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B5A" w:rsidRPr="0026580C" w:rsidRDefault="0026580C" w:rsidP="00D11526">
      <w:pPr>
        <w:jc w:val="both"/>
        <w:rPr>
          <w:rFonts w:asciiTheme="majorBidi" w:hAnsiTheme="majorBidi" w:cstheme="majorBidi"/>
          <w:b/>
          <w:bCs/>
          <w:sz w:val="24"/>
          <w:szCs w:val="24"/>
        </w:rPr>
      </w:pPr>
      <w:r w:rsidRPr="0026580C">
        <w:rPr>
          <w:rFonts w:asciiTheme="majorBidi" w:hAnsiTheme="majorBidi" w:cstheme="majorBidi"/>
          <w:b/>
          <w:bCs/>
          <w:sz w:val="24"/>
          <w:szCs w:val="24"/>
        </w:rPr>
        <w:t>Finding the sweet spot in camera trapping: a global</w:t>
      </w:r>
      <w:r w:rsidR="00C90FB7">
        <w:rPr>
          <w:rFonts w:asciiTheme="majorBidi" w:hAnsiTheme="majorBidi" w:cstheme="majorBidi"/>
          <w:b/>
          <w:bCs/>
          <w:sz w:val="24"/>
          <w:szCs w:val="24"/>
        </w:rPr>
        <w:t xml:space="preserve"> synthesis and meta-analysis of </w:t>
      </w:r>
      <w:r w:rsidR="00D11526">
        <w:rPr>
          <w:rFonts w:asciiTheme="majorBidi" w:hAnsiTheme="majorBidi" w:cstheme="majorBidi"/>
          <w:b/>
          <w:bCs/>
          <w:sz w:val="24"/>
          <w:szCs w:val="24"/>
        </w:rPr>
        <w:t>net abundance and</w:t>
      </w:r>
      <w:r w:rsidR="00910A9D">
        <w:rPr>
          <w:rFonts w:asciiTheme="majorBidi" w:hAnsiTheme="majorBidi" w:cstheme="majorBidi"/>
          <w:b/>
          <w:bCs/>
          <w:sz w:val="24"/>
          <w:szCs w:val="24"/>
        </w:rPr>
        <w:t xml:space="preserve"> richness</w:t>
      </w:r>
      <w:r w:rsidR="00C90FB7">
        <w:rPr>
          <w:rFonts w:asciiTheme="majorBidi" w:hAnsiTheme="majorBidi" w:cstheme="majorBidi"/>
          <w:b/>
          <w:bCs/>
          <w:sz w:val="24"/>
          <w:szCs w:val="24"/>
        </w:rPr>
        <w:t xml:space="preserve"> </w:t>
      </w:r>
      <w:r w:rsidR="00D11526">
        <w:rPr>
          <w:rFonts w:asciiTheme="majorBidi" w:hAnsiTheme="majorBidi" w:cstheme="majorBidi"/>
          <w:b/>
          <w:bCs/>
          <w:sz w:val="24"/>
          <w:szCs w:val="24"/>
        </w:rPr>
        <w:t xml:space="preserve">detection rates </w:t>
      </w:r>
      <w:r w:rsidR="00C90FB7">
        <w:rPr>
          <w:rFonts w:asciiTheme="majorBidi" w:hAnsiTheme="majorBidi" w:cstheme="majorBidi"/>
          <w:b/>
          <w:bCs/>
          <w:sz w:val="24"/>
          <w:szCs w:val="24"/>
        </w:rPr>
        <w:t xml:space="preserve">as an index of sampling effort. </w:t>
      </w:r>
    </w:p>
    <w:p w:rsidR="0026580C" w:rsidRDefault="0026580C" w:rsidP="0026580C">
      <w:pPr>
        <w:jc w:val="both"/>
        <w:rPr>
          <w:rFonts w:asciiTheme="majorBidi" w:hAnsiTheme="majorBidi" w:cstheme="majorBidi"/>
          <w:b/>
          <w:bCs/>
          <w:sz w:val="24"/>
          <w:szCs w:val="24"/>
        </w:rPr>
      </w:pPr>
    </w:p>
    <w:p w:rsidR="0026580C" w:rsidRDefault="0026580C" w:rsidP="0026580C">
      <w:pPr>
        <w:jc w:val="both"/>
        <w:rPr>
          <w:rFonts w:asciiTheme="majorBidi" w:hAnsiTheme="majorBidi" w:cstheme="majorBidi"/>
          <w:sz w:val="24"/>
          <w:szCs w:val="24"/>
          <w:vertAlign w:val="superscript"/>
        </w:rPr>
      </w:pPr>
      <w:r>
        <w:rPr>
          <w:rFonts w:asciiTheme="majorBidi" w:hAnsiTheme="majorBidi" w:cstheme="majorBidi"/>
          <w:sz w:val="24"/>
          <w:szCs w:val="24"/>
        </w:rPr>
        <w:t>Nargol Ghazian</w:t>
      </w:r>
      <w:r>
        <w:rPr>
          <w:rFonts w:asciiTheme="majorBidi" w:hAnsiTheme="majorBidi" w:cstheme="majorBidi"/>
          <w:sz w:val="24"/>
          <w:szCs w:val="24"/>
          <w:vertAlign w:val="superscript"/>
        </w:rPr>
        <w:t>*1</w:t>
      </w:r>
      <w:r>
        <w:rPr>
          <w:rFonts w:asciiTheme="majorBidi" w:hAnsiTheme="majorBidi" w:cstheme="majorBidi"/>
          <w:sz w:val="24"/>
          <w:szCs w:val="24"/>
        </w:rPr>
        <w:t xml:space="preserve"> and Christopher J. Lortie</w:t>
      </w:r>
      <w:r>
        <w:rPr>
          <w:rFonts w:asciiTheme="majorBidi" w:hAnsiTheme="majorBidi" w:cstheme="majorBidi"/>
          <w:sz w:val="24"/>
          <w:szCs w:val="24"/>
          <w:vertAlign w:val="superscript"/>
        </w:rPr>
        <w:t>1</w:t>
      </w:r>
    </w:p>
    <w:p w:rsidR="0026580C" w:rsidRPr="0026580C" w:rsidRDefault="0026580C" w:rsidP="0026580C">
      <w:pPr>
        <w:jc w:val="both"/>
        <w:rPr>
          <w:rFonts w:asciiTheme="majorBidi" w:hAnsiTheme="majorBidi" w:cstheme="majorBidi"/>
          <w:sz w:val="24"/>
          <w:szCs w:val="24"/>
          <w:vertAlign w:val="superscript"/>
        </w:rPr>
      </w:pPr>
    </w:p>
    <w:p w:rsidR="0026580C" w:rsidRPr="0026580C" w:rsidRDefault="0026580C" w:rsidP="0026580C">
      <w:pPr>
        <w:pStyle w:val="BodyA"/>
        <w:jc w:val="both"/>
        <w:rPr>
          <w:rFonts w:asciiTheme="majorBidi" w:eastAsia="Calibri Light" w:hAnsiTheme="majorBidi" w:cstheme="majorBidi"/>
          <w:sz w:val="24"/>
          <w:szCs w:val="24"/>
        </w:rPr>
      </w:pPr>
      <w:r w:rsidRPr="0026580C">
        <w:rPr>
          <w:rFonts w:asciiTheme="majorBidi" w:hAnsiTheme="majorBidi" w:cstheme="majorBidi"/>
          <w:sz w:val="24"/>
          <w:szCs w:val="24"/>
          <w:vertAlign w:val="superscript"/>
        </w:rPr>
        <w:t>1</w:t>
      </w:r>
      <w:r w:rsidRPr="0026580C">
        <w:rPr>
          <w:rFonts w:asciiTheme="majorBidi" w:hAnsiTheme="majorBidi" w:cstheme="majorBidi"/>
          <w:sz w:val="24"/>
          <w:szCs w:val="24"/>
        </w:rPr>
        <w:t>Department of Biology, York University,</w:t>
      </w:r>
      <w:r w:rsidRPr="0026580C">
        <w:rPr>
          <w:rFonts w:asciiTheme="majorBidi" w:hAnsiTheme="majorBidi" w:cstheme="majorBidi"/>
          <w:color w:val="222222"/>
          <w:sz w:val="24"/>
          <w:szCs w:val="24"/>
          <w:u w:color="222222"/>
          <w:shd w:val="clear" w:color="auto" w:fill="FFFFFF"/>
        </w:rPr>
        <w:t xml:space="preserve"> 4700 </w:t>
      </w:r>
      <w:proofErr w:type="spellStart"/>
      <w:r w:rsidRPr="0026580C">
        <w:rPr>
          <w:rFonts w:asciiTheme="majorBidi" w:hAnsiTheme="majorBidi" w:cstheme="majorBidi"/>
          <w:color w:val="222222"/>
          <w:sz w:val="24"/>
          <w:szCs w:val="24"/>
          <w:u w:color="222222"/>
          <w:shd w:val="clear" w:color="auto" w:fill="FFFFFF"/>
        </w:rPr>
        <w:t>Keele</w:t>
      </w:r>
      <w:proofErr w:type="spellEnd"/>
      <w:r w:rsidRPr="0026580C">
        <w:rPr>
          <w:rFonts w:asciiTheme="majorBidi" w:hAnsiTheme="majorBidi" w:cstheme="majorBidi"/>
          <w:color w:val="222222"/>
          <w:sz w:val="24"/>
          <w:szCs w:val="24"/>
          <w:u w:color="222222"/>
          <w:shd w:val="clear" w:color="auto" w:fill="FFFFFF"/>
        </w:rPr>
        <w:t xml:space="preserve"> St, Toronto, ON M3J 1P3, Canada</w:t>
      </w:r>
    </w:p>
    <w:p w:rsidR="0026580C" w:rsidRPr="0026580C" w:rsidRDefault="0026580C" w:rsidP="0026580C">
      <w:pPr>
        <w:pStyle w:val="BodyA"/>
        <w:jc w:val="both"/>
        <w:rPr>
          <w:rStyle w:val="None"/>
          <w:rFonts w:asciiTheme="majorBidi" w:eastAsia="Calibri Light" w:hAnsiTheme="majorBidi" w:cstheme="majorBidi"/>
          <w:sz w:val="24"/>
          <w:szCs w:val="24"/>
        </w:rPr>
      </w:pPr>
      <w:r w:rsidRPr="0026580C">
        <w:rPr>
          <w:rFonts w:asciiTheme="majorBidi" w:hAnsiTheme="majorBidi" w:cstheme="majorBidi"/>
          <w:sz w:val="24"/>
          <w:szCs w:val="24"/>
          <w:vertAlign w:val="superscript"/>
        </w:rPr>
        <w:t>*</w:t>
      </w:r>
      <w:r w:rsidRPr="0026580C">
        <w:rPr>
          <w:rFonts w:asciiTheme="majorBidi" w:hAnsiTheme="majorBidi" w:cstheme="majorBidi"/>
          <w:sz w:val="24"/>
          <w:szCs w:val="24"/>
        </w:rPr>
        <w:t xml:space="preserve">Corresponding Author: Department of Biology, York University, 4700 </w:t>
      </w:r>
      <w:proofErr w:type="spellStart"/>
      <w:r w:rsidRPr="0026580C">
        <w:rPr>
          <w:rFonts w:asciiTheme="majorBidi" w:hAnsiTheme="majorBidi" w:cstheme="majorBidi"/>
          <w:sz w:val="24"/>
          <w:szCs w:val="24"/>
        </w:rPr>
        <w:t>Keele</w:t>
      </w:r>
      <w:proofErr w:type="spellEnd"/>
      <w:r w:rsidRPr="0026580C">
        <w:rPr>
          <w:rFonts w:asciiTheme="majorBidi" w:hAnsiTheme="majorBidi" w:cstheme="majorBidi"/>
          <w:sz w:val="24"/>
          <w:szCs w:val="24"/>
        </w:rPr>
        <w:t xml:space="preserve"> St, Toronto, ON, M3J 1P3, Canada. Email: </w:t>
      </w:r>
      <w:hyperlink r:id="rId5" w:history="1">
        <w:r w:rsidRPr="0026580C">
          <w:rPr>
            <w:rStyle w:val="Hyperlink0"/>
            <w:rFonts w:asciiTheme="majorBidi" w:hAnsiTheme="majorBidi" w:cstheme="majorBidi"/>
          </w:rPr>
          <w:t>nargolg1@my.yorku.ca</w:t>
        </w:r>
      </w:hyperlink>
    </w:p>
    <w:p w:rsidR="0026580C" w:rsidRPr="0026580C" w:rsidRDefault="0026580C" w:rsidP="0026580C">
      <w:pPr>
        <w:rPr>
          <w:rFonts w:asciiTheme="majorBidi" w:hAnsiTheme="majorBidi" w:cstheme="majorBidi"/>
          <w:sz w:val="24"/>
          <w:szCs w:val="24"/>
          <w:lang w:val="en-US"/>
        </w:rPr>
      </w:pPr>
    </w:p>
    <w:p w:rsidR="0026580C" w:rsidRDefault="0026580C" w:rsidP="0026580C">
      <w:pPr>
        <w:rPr>
          <w:rFonts w:asciiTheme="majorBidi" w:hAnsiTheme="majorBidi" w:cstheme="majorBidi"/>
          <w:sz w:val="24"/>
          <w:szCs w:val="24"/>
        </w:rPr>
      </w:pPr>
    </w:p>
    <w:p w:rsidR="0026580C" w:rsidRPr="0026580C" w:rsidRDefault="0026580C" w:rsidP="0026580C">
      <w:pPr>
        <w:rPr>
          <w:rFonts w:asciiTheme="majorBidi" w:hAnsiTheme="majorBidi" w:cstheme="majorBidi"/>
          <w:sz w:val="24"/>
          <w:szCs w:val="24"/>
        </w:rPr>
      </w:pPr>
    </w:p>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Pr="0026580C" w:rsidRDefault="0026580C" w:rsidP="0026580C">
      <w:pPr>
        <w:pStyle w:val="Body"/>
        <w:jc w:val="both"/>
        <w:rPr>
          <w:rStyle w:val="None"/>
          <w:rFonts w:asciiTheme="majorBidi" w:eastAsia="Carlito" w:hAnsiTheme="majorBidi" w:cstheme="majorBidi"/>
          <w:b/>
          <w:bCs/>
          <w:sz w:val="24"/>
          <w:szCs w:val="24"/>
        </w:rPr>
      </w:pPr>
      <w:r w:rsidRPr="0026580C">
        <w:rPr>
          <w:rStyle w:val="None"/>
          <w:rFonts w:asciiTheme="majorBidi" w:hAnsiTheme="majorBidi" w:cstheme="majorBidi"/>
          <w:b/>
          <w:bCs/>
          <w:sz w:val="24"/>
          <w:szCs w:val="24"/>
          <w:lang w:val="de-DE"/>
        </w:rPr>
        <w:lastRenderedPageBreak/>
        <w:t>Abstract</w:t>
      </w:r>
    </w:p>
    <w:p w:rsidR="0026580C" w:rsidRPr="00C90FB7" w:rsidRDefault="0026580C" w:rsidP="00D11526">
      <w:pPr>
        <w:pStyle w:val="ListParagraph"/>
        <w:numPr>
          <w:ilvl w:val="0"/>
          <w:numId w:val="3"/>
        </w:numPr>
        <w:spacing w:after="0" w:line="480" w:lineRule="auto"/>
        <w:jc w:val="both"/>
        <w:rPr>
          <w:rFonts w:asciiTheme="majorBidi" w:hAnsiTheme="majorBidi" w:cstheme="majorBidi"/>
          <w:sz w:val="24"/>
          <w:szCs w:val="24"/>
        </w:rPr>
      </w:pPr>
      <w:r w:rsidRPr="00C90FB7">
        <w:rPr>
          <w:rStyle w:val="None"/>
          <w:rFonts w:asciiTheme="majorBidi" w:hAnsiTheme="majorBidi" w:cstheme="majorBidi"/>
          <w:sz w:val="24"/>
          <w:szCs w:val="24"/>
        </w:rPr>
        <w:t>Camera traps have become one of the most common tools in wildlife biology</w:t>
      </w:r>
      <w:r w:rsidR="00D11526">
        <w:rPr>
          <w:rStyle w:val="None"/>
          <w:rFonts w:asciiTheme="majorBidi" w:hAnsiTheme="majorBidi" w:cstheme="majorBidi"/>
          <w:sz w:val="24"/>
          <w:szCs w:val="24"/>
        </w:rPr>
        <w:t>,</w:t>
      </w:r>
      <w:r w:rsidRPr="00C90FB7">
        <w:rPr>
          <w:rStyle w:val="None"/>
          <w:rFonts w:asciiTheme="majorBidi" w:hAnsiTheme="majorBidi" w:cstheme="majorBidi"/>
          <w:sz w:val="24"/>
          <w:szCs w:val="24"/>
        </w:rPr>
        <w:t xml:space="preserve"> and their use</w:t>
      </w:r>
      <w:r w:rsidR="00D11526">
        <w:rPr>
          <w:rStyle w:val="None"/>
          <w:rFonts w:asciiTheme="majorBidi" w:hAnsiTheme="majorBidi" w:cstheme="majorBidi"/>
          <w:sz w:val="24"/>
          <w:szCs w:val="24"/>
        </w:rPr>
        <w:t xml:space="preserve"> typically includes documenting and measuring animal activity patterns and behaviour</w:t>
      </w:r>
      <w:r w:rsidRPr="00C90FB7">
        <w:rPr>
          <w:rStyle w:val="None"/>
          <w:rFonts w:asciiTheme="majorBidi" w:hAnsiTheme="majorBidi" w:cstheme="majorBidi"/>
          <w:sz w:val="24"/>
          <w:szCs w:val="24"/>
        </w:rPr>
        <w:t>. Captures can be used to estima</w:t>
      </w:r>
      <w:r w:rsidR="00D11526">
        <w:rPr>
          <w:rStyle w:val="None"/>
          <w:rFonts w:asciiTheme="majorBidi" w:hAnsiTheme="majorBidi" w:cstheme="majorBidi"/>
          <w:sz w:val="24"/>
          <w:szCs w:val="24"/>
        </w:rPr>
        <w:t xml:space="preserve">te population parameters such as presence/absence, relative abundance, </w:t>
      </w:r>
      <w:r w:rsidRPr="00C90FB7">
        <w:rPr>
          <w:rStyle w:val="None"/>
          <w:rFonts w:asciiTheme="majorBidi" w:hAnsiTheme="majorBidi" w:cstheme="majorBidi"/>
          <w:sz w:val="24"/>
          <w:szCs w:val="24"/>
        </w:rPr>
        <w:t>and also</w:t>
      </w:r>
      <w:r w:rsidR="002F17BF">
        <w:rPr>
          <w:rStyle w:val="None"/>
          <w:rFonts w:asciiTheme="majorBidi" w:hAnsiTheme="majorBidi" w:cstheme="majorBidi"/>
          <w:sz w:val="24"/>
          <w:szCs w:val="24"/>
        </w:rPr>
        <w:t xml:space="preserve"> the</w:t>
      </w:r>
      <w:r w:rsidRPr="00C90FB7">
        <w:rPr>
          <w:rStyle w:val="None"/>
          <w:rFonts w:asciiTheme="majorBidi" w:hAnsiTheme="majorBidi" w:cstheme="majorBidi"/>
          <w:sz w:val="24"/>
          <w:szCs w:val="24"/>
        </w:rPr>
        <w:t xml:space="preserve"> loc</w:t>
      </w:r>
      <w:r w:rsidR="00D11526">
        <w:rPr>
          <w:rStyle w:val="None"/>
          <w:rFonts w:asciiTheme="majorBidi" w:hAnsiTheme="majorBidi" w:cstheme="majorBidi"/>
          <w:sz w:val="24"/>
          <w:szCs w:val="24"/>
        </w:rPr>
        <w:t>al species richness</w:t>
      </w:r>
      <w:r w:rsidRPr="00C90FB7">
        <w:rPr>
          <w:rStyle w:val="None"/>
          <w:rFonts w:asciiTheme="majorBidi" w:hAnsiTheme="majorBidi" w:cstheme="majorBidi"/>
          <w:sz w:val="24"/>
          <w:szCs w:val="24"/>
        </w:rPr>
        <w:t xml:space="preserve">. </w:t>
      </w:r>
    </w:p>
    <w:p w:rsidR="00D11526" w:rsidRDefault="00C90FB7" w:rsidP="00D11526">
      <w:pPr>
        <w:pStyle w:val="ListParagraph"/>
        <w:numPr>
          <w:ilvl w:val="0"/>
          <w:numId w:val="3"/>
        </w:numPr>
        <w:spacing w:after="0" w:line="480" w:lineRule="auto"/>
        <w:jc w:val="both"/>
        <w:rPr>
          <w:rStyle w:val="None"/>
          <w:rFonts w:asciiTheme="majorBidi" w:hAnsiTheme="majorBidi" w:cstheme="majorBidi"/>
          <w:sz w:val="24"/>
          <w:szCs w:val="24"/>
        </w:rPr>
      </w:pPr>
      <w:r>
        <w:rPr>
          <w:rStyle w:val="None"/>
          <w:rFonts w:asciiTheme="majorBidi" w:hAnsiTheme="majorBidi" w:cstheme="majorBidi"/>
          <w:sz w:val="24"/>
          <w:szCs w:val="24"/>
        </w:rPr>
        <w:t>A total of 29</w:t>
      </w:r>
      <w:r w:rsidR="0026580C" w:rsidRPr="00C90FB7">
        <w:rPr>
          <w:rStyle w:val="None"/>
          <w:rFonts w:asciiTheme="majorBidi" w:hAnsiTheme="majorBidi" w:cstheme="majorBidi"/>
          <w:sz w:val="24"/>
          <w:szCs w:val="24"/>
        </w:rPr>
        <w:t>2 full-text articles were returned from the Web of S</w:t>
      </w:r>
      <w:r w:rsidR="00C67123" w:rsidRPr="00C90FB7">
        <w:rPr>
          <w:rStyle w:val="None"/>
          <w:rFonts w:asciiTheme="majorBidi" w:hAnsiTheme="majorBidi" w:cstheme="majorBidi"/>
          <w:sz w:val="24"/>
          <w:szCs w:val="24"/>
        </w:rPr>
        <w:t>cience using th</w:t>
      </w:r>
      <w:r w:rsidR="00D11526">
        <w:rPr>
          <w:rStyle w:val="None"/>
          <w:rFonts w:asciiTheme="majorBidi" w:hAnsiTheme="majorBidi" w:cstheme="majorBidi"/>
          <w:sz w:val="24"/>
          <w:szCs w:val="24"/>
        </w:rPr>
        <w:t xml:space="preserve">e search terms Camera* Trap* and Richness* or </w:t>
      </w:r>
      <w:r w:rsidR="00C67123" w:rsidRPr="00C90FB7">
        <w:rPr>
          <w:rStyle w:val="None"/>
          <w:rFonts w:asciiTheme="majorBidi" w:hAnsiTheme="majorBidi" w:cstheme="majorBidi"/>
          <w:sz w:val="24"/>
          <w:szCs w:val="24"/>
        </w:rPr>
        <w:t xml:space="preserve">Diversity*, and Rarefaction* Curve*. </w:t>
      </w:r>
      <w:r w:rsidR="0026580C" w:rsidRPr="00C90FB7">
        <w:rPr>
          <w:rStyle w:val="None"/>
          <w:rFonts w:asciiTheme="majorBidi" w:hAnsiTheme="majorBidi" w:cstheme="majorBidi"/>
          <w:sz w:val="24"/>
          <w:szCs w:val="24"/>
        </w:rPr>
        <w:t xml:space="preserve">Full-text reviews of each for sampling effort in total number of days and total </w:t>
      </w:r>
      <w:r w:rsidR="00D11526">
        <w:rPr>
          <w:rStyle w:val="None"/>
          <w:rFonts w:asciiTheme="majorBidi" w:hAnsiTheme="majorBidi" w:cstheme="majorBidi"/>
          <w:sz w:val="24"/>
          <w:szCs w:val="24"/>
        </w:rPr>
        <w:t xml:space="preserve">number of cameras provided </w:t>
      </w:r>
      <w:r w:rsidRPr="00C90FB7">
        <w:rPr>
          <w:rStyle w:val="None"/>
          <w:rFonts w:asciiTheme="majorBidi" w:hAnsiTheme="majorBidi" w:cstheme="majorBidi"/>
          <w:sz w:val="24"/>
          <w:szCs w:val="24"/>
        </w:rPr>
        <w:t xml:space="preserve">149 </w:t>
      </w:r>
      <w:r w:rsidR="00D11526">
        <w:rPr>
          <w:rStyle w:val="None"/>
          <w:rFonts w:asciiTheme="majorBidi" w:hAnsiTheme="majorBidi" w:cstheme="majorBidi"/>
          <w:sz w:val="24"/>
          <w:szCs w:val="24"/>
        </w:rPr>
        <w:t xml:space="preserve">studies that </w:t>
      </w:r>
      <w:r w:rsidR="0026580C" w:rsidRPr="00C90FB7">
        <w:rPr>
          <w:rStyle w:val="None"/>
          <w:rFonts w:asciiTheme="majorBidi" w:hAnsiTheme="majorBidi" w:cstheme="majorBidi"/>
          <w:sz w:val="24"/>
          <w:szCs w:val="24"/>
        </w:rPr>
        <w:t xml:space="preserve">reported animal abundance and species richness captured using this tool. </w:t>
      </w:r>
      <w:r w:rsidR="00D11526">
        <w:rPr>
          <w:rStyle w:val="None"/>
          <w:rFonts w:asciiTheme="majorBidi" w:hAnsiTheme="majorBidi" w:cstheme="majorBidi"/>
          <w:sz w:val="24"/>
          <w:szCs w:val="24"/>
        </w:rPr>
        <w:t xml:space="preserve">We used an effect size measure of net abundance and net richness detection rate to examine how camera traps perform in different ecosystems. </w:t>
      </w:r>
    </w:p>
    <w:p w:rsidR="0026580C" w:rsidRPr="00C90FB7" w:rsidRDefault="0026580C" w:rsidP="002F17BF">
      <w:pPr>
        <w:pStyle w:val="ListParagraph"/>
        <w:numPr>
          <w:ilvl w:val="0"/>
          <w:numId w:val="3"/>
        </w:numPr>
        <w:spacing w:after="0" w:line="480" w:lineRule="auto"/>
        <w:jc w:val="both"/>
        <w:rPr>
          <w:rFonts w:asciiTheme="majorBidi" w:hAnsiTheme="majorBidi" w:cstheme="majorBidi"/>
          <w:sz w:val="24"/>
          <w:szCs w:val="24"/>
        </w:rPr>
      </w:pPr>
      <w:r w:rsidRPr="00C90FB7">
        <w:rPr>
          <w:rStyle w:val="None"/>
          <w:rFonts w:asciiTheme="majorBidi" w:hAnsiTheme="majorBidi" w:cstheme="majorBidi"/>
          <w:sz w:val="24"/>
          <w:szCs w:val="24"/>
        </w:rPr>
        <w:t xml:space="preserve">The </w:t>
      </w:r>
      <w:r w:rsidR="00D11526">
        <w:rPr>
          <w:rStyle w:val="None"/>
          <w:rFonts w:asciiTheme="majorBidi" w:hAnsiTheme="majorBidi" w:cstheme="majorBidi"/>
          <w:sz w:val="24"/>
          <w:szCs w:val="24"/>
        </w:rPr>
        <w:t xml:space="preserve">mean </w:t>
      </w:r>
      <w:r w:rsidRPr="00C90FB7">
        <w:rPr>
          <w:rStyle w:val="None"/>
          <w:rFonts w:asciiTheme="majorBidi" w:hAnsiTheme="majorBidi" w:cstheme="majorBidi"/>
          <w:sz w:val="24"/>
          <w:szCs w:val="24"/>
        </w:rPr>
        <w:t>positive effect of increasing the</w:t>
      </w:r>
      <w:r w:rsidR="00D11526">
        <w:rPr>
          <w:rStyle w:val="None"/>
          <w:rFonts w:asciiTheme="majorBidi" w:hAnsiTheme="majorBidi" w:cstheme="majorBidi"/>
          <w:sz w:val="24"/>
          <w:szCs w:val="24"/>
        </w:rPr>
        <w:t xml:space="preserve"> number of cameras on </w:t>
      </w:r>
      <w:r w:rsidR="002F17BF">
        <w:rPr>
          <w:rStyle w:val="None"/>
          <w:rFonts w:asciiTheme="majorBidi" w:hAnsiTheme="majorBidi" w:cstheme="majorBidi"/>
          <w:sz w:val="24"/>
          <w:szCs w:val="24"/>
        </w:rPr>
        <w:t>net abundance detection rate</w:t>
      </w:r>
      <w:r w:rsidRPr="00C90FB7">
        <w:rPr>
          <w:rStyle w:val="None"/>
          <w:rFonts w:asciiTheme="majorBidi" w:hAnsiTheme="majorBidi" w:cstheme="majorBidi"/>
          <w:sz w:val="24"/>
          <w:szCs w:val="24"/>
        </w:rPr>
        <w:t xml:space="preserve"> </w:t>
      </w:r>
      <w:r w:rsidR="00D11526">
        <w:rPr>
          <w:rStyle w:val="None"/>
          <w:rFonts w:asciiTheme="majorBidi" w:hAnsiTheme="majorBidi" w:cstheme="majorBidi"/>
          <w:sz w:val="24"/>
          <w:szCs w:val="24"/>
        </w:rPr>
        <w:t xml:space="preserve">was positive, </w:t>
      </w:r>
      <w:r w:rsidRPr="00C90FB7">
        <w:rPr>
          <w:rStyle w:val="None"/>
          <w:rFonts w:asciiTheme="majorBidi" w:hAnsiTheme="majorBidi" w:cstheme="majorBidi"/>
          <w:sz w:val="24"/>
          <w:szCs w:val="24"/>
        </w:rPr>
        <w:t>particularly in grasslands</w:t>
      </w:r>
      <w:r w:rsidR="00C90FB7" w:rsidRPr="00C90FB7">
        <w:rPr>
          <w:rStyle w:val="None"/>
          <w:rFonts w:asciiTheme="majorBidi" w:hAnsiTheme="majorBidi" w:cstheme="majorBidi"/>
          <w:sz w:val="24"/>
          <w:szCs w:val="24"/>
        </w:rPr>
        <w:t xml:space="preserve"> and mixed ecosystems</w:t>
      </w:r>
      <w:r w:rsidR="002F17BF">
        <w:rPr>
          <w:rStyle w:val="None"/>
          <w:rFonts w:asciiTheme="majorBidi" w:hAnsiTheme="majorBidi" w:cstheme="majorBidi"/>
          <w:sz w:val="24"/>
          <w:szCs w:val="24"/>
        </w:rPr>
        <w:t>. The mea</w:t>
      </w:r>
      <w:r w:rsidR="00D11526">
        <w:rPr>
          <w:rStyle w:val="None"/>
          <w:rFonts w:asciiTheme="majorBidi" w:hAnsiTheme="majorBidi" w:cstheme="majorBidi"/>
          <w:sz w:val="24"/>
          <w:szCs w:val="24"/>
        </w:rPr>
        <w:t>n net richness</w:t>
      </w:r>
      <w:r w:rsidR="002F17BF">
        <w:rPr>
          <w:rStyle w:val="None"/>
          <w:rFonts w:asciiTheme="majorBidi" w:hAnsiTheme="majorBidi" w:cstheme="majorBidi"/>
          <w:sz w:val="24"/>
          <w:szCs w:val="24"/>
        </w:rPr>
        <w:t xml:space="preserve"> detection rate</w:t>
      </w:r>
      <w:r w:rsidR="00D11526">
        <w:rPr>
          <w:rStyle w:val="None"/>
          <w:rFonts w:asciiTheme="majorBidi" w:hAnsiTheme="majorBidi" w:cstheme="majorBidi"/>
          <w:sz w:val="24"/>
          <w:szCs w:val="24"/>
        </w:rPr>
        <w:t xml:space="preserve"> of the animal communities in most</w:t>
      </w:r>
      <w:r w:rsidRPr="00C90FB7">
        <w:rPr>
          <w:rStyle w:val="None"/>
          <w:rFonts w:asciiTheme="majorBidi" w:hAnsiTheme="majorBidi" w:cstheme="majorBidi"/>
          <w:sz w:val="24"/>
          <w:szCs w:val="24"/>
        </w:rPr>
        <w:t xml:space="preserve"> ecosystems</w:t>
      </w:r>
      <w:r w:rsidR="00D11526">
        <w:rPr>
          <w:rStyle w:val="None"/>
          <w:rFonts w:asciiTheme="majorBidi" w:hAnsiTheme="majorBidi" w:cstheme="majorBidi"/>
          <w:sz w:val="24"/>
          <w:szCs w:val="24"/>
        </w:rPr>
        <w:t xml:space="preserve"> also increased with more cameras</w:t>
      </w:r>
      <w:r w:rsidR="002F17BF">
        <w:rPr>
          <w:rStyle w:val="None"/>
          <w:rFonts w:asciiTheme="majorBidi" w:hAnsiTheme="majorBidi" w:cstheme="majorBidi"/>
          <w:sz w:val="24"/>
          <w:szCs w:val="24"/>
        </w:rPr>
        <w:t xml:space="preserve">. </w:t>
      </w:r>
      <w:r w:rsidR="00D11526">
        <w:rPr>
          <w:rStyle w:val="None"/>
          <w:rFonts w:asciiTheme="majorBidi" w:hAnsiTheme="majorBidi" w:cstheme="majorBidi"/>
          <w:sz w:val="24"/>
          <w:szCs w:val="24"/>
        </w:rPr>
        <w:t xml:space="preserve">However, </w:t>
      </w:r>
      <w:r w:rsidR="00A43496" w:rsidRPr="00C90FB7">
        <w:rPr>
          <w:rStyle w:val="None"/>
          <w:rFonts w:asciiTheme="majorBidi" w:hAnsiTheme="majorBidi" w:cstheme="majorBidi"/>
          <w:sz w:val="24"/>
          <w:szCs w:val="24"/>
        </w:rPr>
        <w:t>increasing</w:t>
      </w:r>
      <w:r w:rsidRPr="00C90FB7">
        <w:rPr>
          <w:rStyle w:val="None"/>
          <w:rFonts w:asciiTheme="majorBidi" w:hAnsiTheme="majorBidi" w:cstheme="majorBidi"/>
          <w:sz w:val="24"/>
          <w:szCs w:val="24"/>
        </w:rPr>
        <w:t xml:space="preserve"> the duration of trapping</w:t>
      </w:r>
      <w:r w:rsidR="00C90FB7" w:rsidRPr="00C90FB7">
        <w:rPr>
          <w:rStyle w:val="None"/>
          <w:rFonts w:asciiTheme="majorBidi" w:hAnsiTheme="majorBidi" w:cstheme="majorBidi"/>
          <w:sz w:val="24"/>
          <w:szCs w:val="24"/>
        </w:rPr>
        <w:t xml:space="preserve"> (number of days)</w:t>
      </w:r>
      <w:r w:rsidRPr="00C90FB7">
        <w:rPr>
          <w:rStyle w:val="None"/>
          <w:rFonts w:asciiTheme="majorBidi" w:hAnsiTheme="majorBidi" w:cstheme="majorBidi"/>
          <w:sz w:val="24"/>
          <w:szCs w:val="24"/>
        </w:rPr>
        <w:t xml:space="preserve"> did not consi</w:t>
      </w:r>
      <w:r w:rsidR="002F17BF">
        <w:rPr>
          <w:rStyle w:val="None"/>
          <w:rFonts w:asciiTheme="majorBidi" w:hAnsiTheme="majorBidi" w:cstheme="majorBidi"/>
          <w:sz w:val="24"/>
          <w:szCs w:val="24"/>
        </w:rPr>
        <w:t>stently increase abundance</w:t>
      </w:r>
      <w:r w:rsidR="00C90FB7" w:rsidRPr="00C90FB7">
        <w:rPr>
          <w:rStyle w:val="None"/>
          <w:rFonts w:asciiTheme="majorBidi" w:hAnsiTheme="majorBidi" w:cstheme="majorBidi"/>
          <w:sz w:val="24"/>
          <w:szCs w:val="24"/>
        </w:rPr>
        <w:t xml:space="preserve"> nor</w:t>
      </w:r>
      <w:r w:rsidR="00D11526">
        <w:rPr>
          <w:rStyle w:val="None"/>
          <w:rFonts w:asciiTheme="majorBidi" w:hAnsiTheme="majorBidi" w:cstheme="majorBidi"/>
          <w:sz w:val="24"/>
          <w:szCs w:val="24"/>
        </w:rPr>
        <w:t xml:space="preserve"> richness. </w:t>
      </w:r>
    </w:p>
    <w:p w:rsidR="0026580C" w:rsidRDefault="0026580C" w:rsidP="00D11526">
      <w:pPr>
        <w:pStyle w:val="ListParagraph"/>
        <w:numPr>
          <w:ilvl w:val="0"/>
          <w:numId w:val="3"/>
        </w:numPr>
        <w:spacing w:after="0" w:line="480" w:lineRule="auto"/>
        <w:jc w:val="both"/>
        <w:rPr>
          <w:rStyle w:val="None"/>
          <w:rFonts w:asciiTheme="majorBidi" w:hAnsiTheme="majorBidi" w:cstheme="majorBidi"/>
          <w:sz w:val="24"/>
          <w:szCs w:val="24"/>
        </w:rPr>
      </w:pPr>
      <w:r w:rsidRPr="00C90FB7">
        <w:rPr>
          <w:rStyle w:val="None"/>
          <w:rFonts w:asciiTheme="majorBidi" w:hAnsiTheme="majorBidi" w:cstheme="majorBidi"/>
          <w:sz w:val="24"/>
          <w:szCs w:val="24"/>
        </w:rPr>
        <w:t>Camera trapping will continue to increase in use in ecology and evolution, and i</w:t>
      </w:r>
      <w:r w:rsidR="00D11526">
        <w:rPr>
          <w:rStyle w:val="None"/>
          <w:rFonts w:asciiTheme="majorBidi" w:hAnsiTheme="majorBidi" w:cstheme="majorBidi"/>
          <w:sz w:val="24"/>
          <w:szCs w:val="24"/>
        </w:rPr>
        <w:t>t is thus important to examine the efficacy of different experimental designs.</w:t>
      </w:r>
    </w:p>
    <w:p w:rsidR="00C90FB7" w:rsidRPr="00C90FB7" w:rsidRDefault="00C90FB7" w:rsidP="00C90FB7">
      <w:pPr>
        <w:spacing w:after="0" w:line="480" w:lineRule="auto"/>
        <w:ind w:left="360"/>
        <w:jc w:val="both"/>
        <w:rPr>
          <w:rFonts w:asciiTheme="majorBidi" w:hAnsiTheme="majorBidi" w:cstheme="majorBidi"/>
          <w:b/>
          <w:bCs/>
          <w:sz w:val="24"/>
          <w:szCs w:val="24"/>
        </w:rPr>
      </w:pPr>
    </w:p>
    <w:p w:rsidR="00C90FB7" w:rsidRPr="00C90FB7" w:rsidRDefault="00C90FB7" w:rsidP="00C90FB7">
      <w:pPr>
        <w:spacing w:after="0" w:line="480" w:lineRule="auto"/>
        <w:ind w:left="360"/>
        <w:jc w:val="both"/>
        <w:rPr>
          <w:rFonts w:asciiTheme="majorBidi" w:hAnsiTheme="majorBidi" w:cstheme="majorBidi"/>
          <w:b/>
          <w:bCs/>
          <w:sz w:val="24"/>
          <w:szCs w:val="24"/>
        </w:rPr>
      </w:pPr>
      <w:r w:rsidRPr="00C90FB7">
        <w:rPr>
          <w:rFonts w:asciiTheme="majorBidi" w:hAnsiTheme="majorBidi" w:cstheme="majorBidi"/>
          <w:b/>
          <w:bCs/>
          <w:sz w:val="24"/>
          <w:szCs w:val="24"/>
        </w:rPr>
        <w:t>Keywords</w:t>
      </w:r>
    </w:p>
    <w:p w:rsidR="00C90FB7" w:rsidRDefault="00C90FB7" w:rsidP="00C90FB7">
      <w:pPr>
        <w:spacing w:after="0" w:line="480" w:lineRule="auto"/>
        <w:ind w:left="360"/>
        <w:jc w:val="both"/>
        <w:rPr>
          <w:rFonts w:asciiTheme="majorBidi" w:hAnsiTheme="majorBidi" w:cstheme="majorBidi"/>
          <w:sz w:val="24"/>
          <w:szCs w:val="24"/>
        </w:rPr>
      </w:pPr>
      <w:r>
        <w:rPr>
          <w:rFonts w:asciiTheme="majorBidi" w:hAnsiTheme="majorBidi" w:cstheme="majorBidi"/>
          <w:sz w:val="24"/>
          <w:szCs w:val="24"/>
        </w:rPr>
        <w:t>Abundance, camera traps, diversity, meta-analysis, meta-regression, population estimates, richness, sampling effort.</w:t>
      </w:r>
    </w:p>
    <w:p w:rsidR="00D11526" w:rsidRDefault="00D11526" w:rsidP="00C90FB7">
      <w:pPr>
        <w:spacing w:after="0" w:line="480" w:lineRule="auto"/>
        <w:ind w:left="360"/>
        <w:jc w:val="both"/>
        <w:rPr>
          <w:rFonts w:asciiTheme="majorBidi" w:hAnsiTheme="majorBidi" w:cstheme="majorBidi"/>
          <w:sz w:val="24"/>
          <w:szCs w:val="24"/>
        </w:rPr>
      </w:pPr>
    </w:p>
    <w:p w:rsidR="00D11526" w:rsidRPr="00C90FB7" w:rsidRDefault="00D11526" w:rsidP="00C90FB7">
      <w:pPr>
        <w:spacing w:after="0" w:line="480" w:lineRule="auto"/>
        <w:ind w:left="360"/>
        <w:jc w:val="both"/>
        <w:rPr>
          <w:rFonts w:asciiTheme="majorBidi" w:hAnsiTheme="majorBidi" w:cstheme="majorBidi"/>
          <w:sz w:val="24"/>
          <w:szCs w:val="24"/>
        </w:rPr>
      </w:pPr>
    </w:p>
    <w:p w:rsidR="0026580C" w:rsidRPr="00186315" w:rsidRDefault="00186315">
      <w:pPr>
        <w:rPr>
          <w:rFonts w:asciiTheme="majorBidi" w:hAnsiTheme="majorBidi" w:cstheme="majorBidi"/>
          <w:b/>
          <w:bCs/>
          <w:sz w:val="24"/>
          <w:szCs w:val="24"/>
          <w:lang w:val="en-US"/>
        </w:rPr>
      </w:pPr>
      <w:r w:rsidRPr="00186315">
        <w:rPr>
          <w:rFonts w:asciiTheme="majorBidi" w:hAnsiTheme="majorBidi" w:cstheme="majorBidi"/>
          <w:b/>
          <w:bCs/>
          <w:sz w:val="24"/>
          <w:szCs w:val="24"/>
          <w:lang w:val="en-US"/>
        </w:rPr>
        <w:t>Introduction</w:t>
      </w:r>
    </w:p>
    <w:p w:rsidR="00186315" w:rsidRDefault="00D11526" w:rsidP="00B95DEC">
      <w:pPr>
        <w:pStyle w:val="Body"/>
        <w:spacing w:after="0" w:line="480" w:lineRule="auto"/>
        <w:ind w:firstLine="720"/>
        <w:jc w:val="both"/>
        <w:rPr>
          <w:rStyle w:val="None"/>
          <w:rFonts w:asciiTheme="majorBidi" w:hAnsiTheme="majorBidi" w:cstheme="majorBidi"/>
          <w:sz w:val="24"/>
          <w:szCs w:val="24"/>
        </w:rPr>
      </w:pPr>
      <w:r>
        <w:rPr>
          <w:rStyle w:val="None"/>
          <w:rFonts w:asciiTheme="majorBidi" w:hAnsiTheme="majorBidi" w:cstheme="majorBidi"/>
          <w:sz w:val="24"/>
          <w:szCs w:val="24"/>
        </w:rPr>
        <w:t xml:space="preserve">Monitoring and measuring the number of animals and diversity of animal communities in terrestrial ecosystems comprises an important set of methods in ecology and evolution. </w:t>
      </w:r>
      <w:r w:rsidR="00186315" w:rsidRPr="00186315">
        <w:rPr>
          <w:rStyle w:val="None"/>
          <w:rFonts w:asciiTheme="majorBidi" w:hAnsiTheme="majorBidi" w:cstheme="majorBidi"/>
          <w:sz w:val="24"/>
          <w:szCs w:val="24"/>
        </w:rPr>
        <w:t>Camera traps are</w:t>
      </w:r>
      <w:r>
        <w:rPr>
          <w:rStyle w:val="None"/>
          <w:rFonts w:asciiTheme="majorBidi" w:hAnsiTheme="majorBidi" w:cstheme="majorBidi"/>
          <w:sz w:val="24"/>
          <w:szCs w:val="24"/>
        </w:rPr>
        <w:t xml:space="preserve"> frequently</w:t>
      </w:r>
      <w:r w:rsidR="00186315" w:rsidRPr="00186315">
        <w:rPr>
          <w:rStyle w:val="None"/>
          <w:rFonts w:asciiTheme="majorBidi" w:hAnsiTheme="majorBidi" w:cstheme="majorBidi"/>
          <w:sz w:val="24"/>
          <w:szCs w:val="24"/>
        </w:rPr>
        <w:t xml:space="preserve"> a primary tool to survey wildlife and their interactions </w:t>
      </w:r>
      <w:r>
        <w:rPr>
          <w:rStyle w:val="None"/>
          <w:rFonts w:asciiTheme="majorBidi" w:hAnsiTheme="majorBidi" w:cstheme="majorBidi"/>
          <w:sz w:val="24"/>
          <w:szCs w:val="24"/>
        </w:rPr>
        <w:t>with the surrounding environment</w:t>
      </w:r>
      <w:r w:rsidR="00186315" w:rsidRPr="00186315">
        <w:rPr>
          <w:rStyle w:val="None"/>
          <w:rFonts w:asciiTheme="majorBidi" w:hAnsiTheme="majorBidi" w:cstheme="majorBidi"/>
          <w:sz w:val="24"/>
          <w:szCs w:val="24"/>
        </w:rPr>
        <w:t xml:space="preserve">. These survey devices normally record animal presence via a triggered passive, infrared motion sensor </w:t>
      </w:r>
      <w:r w:rsidR="007B4FE8">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{"citationID":"idyRvSx1","properties":{"formattedCitation":"(Marcus Rowcliffe et al. 2011)","plainCitation":"(Marcus Rowcliffe et al. 2011)","dontUpdate":true,"noteIndex":0},"citationItems":[{"id":256,"uris":["http://zotero.org/users/local/vcRA7dFA/items/GURRNEQ3"],"uri":["http://zotero.org/users/local/vcRA7dFA/items/GURRNEQ3"],"itemData":{"id":256,"type":"article-journal","container-title":"Methods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007B4FE8">
        <w:rPr>
          <w:rStyle w:val="None"/>
          <w:rFonts w:asciiTheme="majorBidi" w:hAnsiTheme="majorBidi" w:cstheme="majorBidi"/>
          <w:sz w:val="24"/>
          <w:szCs w:val="24"/>
        </w:rPr>
        <w:fldChar w:fldCharType="separate"/>
      </w:r>
      <w:r w:rsidR="007B4FE8">
        <w:rPr>
          <w:rFonts w:ascii="Times New Roman" w:hAnsi="Times New Roman" w:cs="Times New Roman"/>
          <w:sz w:val="24"/>
        </w:rPr>
        <w:t>(</w:t>
      </w:r>
      <w:r w:rsidR="007B4FE8" w:rsidRPr="007B4FE8">
        <w:rPr>
          <w:rFonts w:ascii="Times New Roman" w:hAnsi="Times New Roman" w:cs="Times New Roman"/>
          <w:sz w:val="24"/>
        </w:rPr>
        <w:t>Rowcliffe et al. 2011)</w:t>
      </w:r>
      <w:r w:rsidR="007B4FE8">
        <w:rPr>
          <w:rStyle w:val="None"/>
          <w:rFonts w:asciiTheme="majorBidi" w:hAnsiTheme="majorBidi" w:cstheme="majorBidi"/>
          <w:sz w:val="24"/>
          <w:szCs w:val="24"/>
        </w:rPr>
        <w:fldChar w:fldCharType="end"/>
      </w:r>
      <w:r w:rsidR="00186315" w:rsidRPr="00186315">
        <w:rPr>
          <w:rStyle w:val="None"/>
          <w:rFonts w:asciiTheme="majorBidi" w:hAnsiTheme="majorBidi" w:cstheme="majorBidi"/>
          <w:sz w:val="24"/>
          <w:szCs w:val="24"/>
        </w:rPr>
        <w:t xml:space="preserve">. They are one of the most popular survey tools in current wildlife research particularly in the domain of terrestrial vertebrate biology </w:t>
      </w:r>
      <w:r w:rsidR="007B4FE8">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{"citationID":"31zACKnB","properties":{"formattedCitation":"(P. Meek et al. 2014)","plainCitation":"(P. Meek et al. 2014)","dontUpdate":true,"noteIndex":0},"citationItems":[{"id":258,"uris":["http://zotero.org/users/local/vcRA7dFA/items/7LYWNSQU"],"uri":["http://zotero.org/users/local/vcRA7dFA/items/7LYWNSQU"],"itemData":{"id":258,"type":"book","abstract":"\"Camera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007B4FE8">
        <w:rPr>
          <w:rStyle w:val="None"/>
          <w:rFonts w:asciiTheme="majorBidi" w:hAnsiTheme="majorBidi" w:cstheme="majorBidi"/>
          <w:sz w:val="24"/>
          <w:szCs w:val="24"/>
        </w:rPr>
        <w:fldChar w:fldCharType="separate"/>
      </w:r>
      <w:r>
        <w:rPr>
          <w:rFonts w:ascii="Times New Roman" w:hAnsi="Times New Roman" w:cs="Times New Roman"/>
          <w:sz w:val="24"/>
        </w:rPr>
        <w:t>(</w:t>
      </w:r>
      <w:r w:rsidR="007B4FE8" w:rsidRPr="007B4FE8">
        <w:rPr>
          <w:rFonts w:ascii="Times New Roman" w:hAnsi="Times New Roman" w:cs="Times New Roman"/>
          <w:sz w:val="24"/>
        </w:rPr>
        <w:t>Meek et al. 2014)</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00186315" w:rsidRPr="00186315">
        <w:rPr>
          <w:rStyle w:val="None"/>
          <w:rFonts w:asciiTheme="majorBidi" w:hAnsiTheme="majorBidi" w:cstheme="majorBidi"/>
          <w:sz w:val="24"/>
          <w:szCs w:val="24"/>
        </w:rPr>
        <w:t xml:space="preserve">Cameras can record activity patterns and be used to infer occupancy, abundance, and species diversity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{"citationID":"sUS1dXwV","properties":{"formattedCitation":"(O\\uc0\\u8217{}Connell, Nichols, and Karanth 2011; Kelly 2008)","plainCitation":"(O’Connell, Nichols, and Karanth 2011; Kelly 2008)","noteIndex":0},"citationItems":[{"id":209,"uris":["http://zotero.org/users/local/vcRA7dFA/items/PSNMJ8U3"],"uri":["http://zotero.org/users/local/vcRA7dFA/items/PSNMJ8U3"],"itemData":{"id":209,"type":"book","call-number":"QH541.15.R4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Ullas"}],"issued":{"date-parts":[["2011"]]}}},{"id":291,"uris":["http://zotero.org/users/local/vcRA7dFA/items/B3QUS3UL"],"uri":["http://zotero.org/users/local/vcRA7dFA/items/B3QUS3UL"],"itemData":{"id":291,"type":"article-journal","container-title":"Animal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szCs w:val="24"/>
        </w:rPr>
        <w:t>(O’Connell, Nichols, and Karanth 2011; Kelly 2008)</w:t>
      </w:r>
      <w:r w:rsidR="007B4FE8">
        <w:rPr>
          <w:rStyle w:val="None"/>
          <w:rFonts w:asciiTheme="majorBidi" w:hAnsiTheme="majorBidi" w:cstheme="majorBidi"/>
          <w:sz w:val="24"/>
          <w:szCs w:val="24"/>
        </w:rPr>
        <w:fldChar w:fldCharType="end"/>
      </w:r>
      <w:r w:rsidR="00186315" w:rsidRPr="00186315">
        <w:rPr>
          <w:rStyle w:val="None"/>
          <w:rFonts w:asciiTheme="majorBidi" w:hAnsiTheme="majorBidi" w:cstheme="majorBidi"/>
          <w:sz w:val="24"/>
          <w:szCs w:val="24"/>
        </w:rPr>
        <w:t>. Besides their use in wildlife research, camera traps have been used in studies that focus on</w:t>
      </w:r>
      <w:r>
        <w:rPr>
          <w:rStyle w:val="None"/>
          <w:rFonts w:asciiTheme="majorBidi" w:hAnsiTheme="majorBidi" w:cstheme="majorBidi"/>
          <w:sz w:val="24"/>
          <w:szCs w:val="24"/>
        </w:rPr>
        <w:t xml:space="preserve"> behaviour </w:t>
      </w:r>
      <w:r>
        <w:rPr>
          <w:rStyle w:val="None"/>
          <w:rFonts w:asciiTheme="majorBidi" w:hAnsiTheme="majorBidi" w:cstheme="majorBidi"/>
          <w:sz w:val="24"/>
          <w:szCs w:val="24"/>
        </w:rPr>
        <w:fldChar w:fldCharType="begin"/>
      </w:r>
      <w:r w:rsidR="00B95DEC">
        <w:rPr>
          <w:rStyle w:val="None"/>
          <w:rFonts w:asciiTheme="majorBidi" w:hAnsiTheme="majorBidi" w:cstheme="majorBidi"/>
          <w:sz w:val="24"/>
          <w:szCs w:val="24"/>
        </w:rPr>
        <w:instrText xml:space="preserve"> ADDIN ZOTERO_ITEM CSL_CITATION {"citationID":"Aiy6ShIk","properties":{"formattedCitation":"(Rowcliffe et al. 2014)","plainCitation":"(Rowcliffe et al. 2014)","noteIndex":0},"citationItems":[{"id":329,"uris":["http://zotero.org/users/local/vcRA7dFA/items/3TLIZM6T"],"uri":["http://zotero.org/users/local/vcRA7dFA/items/3TLIZM6T"],"itemData":{"id":329,"type":"article-journal","container-title":"Methods in Ecology and Evolution","DOI":"10.1111/2041-210X.12278","ISSN":"2041210X","issue":"11","journalAbbreviation":"Methods Ecol Evol","language":"en","page":"1170-1179","source":"DOI.org (Crossref)","title":"Quantifying levels of animal activity using camera trap data","volume":"5","author":[{"family":"Rowcliffe","given":"J. Marcus"},{"family":"Kays","given":"Roland"},{"family":"Kranstauber","given":"Bart"},{"family":"Carbone","given":"Chris"},{"family":"Jansen","given":"Patrick A."}],"editor":[{"family":"Fisher","given":"Diana"}],"issued":{"date-parts":[["2014",11]]}}}],"schema":"https://github.com/citation-style-language/schema/raw/master/csl-citation.json"} </w:instrText>
      </w:r>
      <w:r>
        <w:rPr>
          <w:rStyle w:val="None"/>
          <w:rFonts w:asciiTheme="majorBidi" w:hAnsiTheme="majorBidi" w:cstheme="majorBidi"/>
          <w:sz w:val="24"/>
          <w:szCs w:val="24"/>
        </w:rPr>
        <w:fldChar w:fldCharType="separate"/>
      </w:r>
      <w:r w:rsidR="00B95DEC" w:rsidRPr="00B95DEC">
        <w:rPr>
          <w:rFonts w:ascii="Times New Roman" w:hAnsi="Times New Roman" w:cs="Times New Roman"/>
          <w:sz w:val="24"/>
        </w:rPr>
        <w:t>(Rowcliffe et al. 2014)</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w:t>
      </w:r>
      <w:r w:rsidRPr="00186315">
        <w:rPr>
          <w:rStyle w:val="None"/>
          <w:rFonts w:asciiTheme="majorBidi" w:hAnsiTheme="majorBidi" w:cstheme="majorBidi"/>
          <w:sz w:val="24"/>
          <w:szCs w:val="24"/>
        </w:rPr>
        <w:t>habitat use</w:t>
      </w:r>
      <w:r>
        <w:rPr>
          <w:rStyle w:val="None"/>
          <w:rFonts w:asciiTheme="majorBidi" w:hAnsiTheme="majorBidi" w:cstheme="majorBidi"/>
          <w:sz w:val="24"/>
          <w:szCs w:val="24"/>
        </w:rPr>
        <w:t xml:space="preserve">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{"citationID":"HYODvH7n","properties":{"formattedCitation":"(Rovero et al. 2014)","plainCitation":"(Rovero et al. 2014)","noteIndex":0},"citationItems":[{"id":331,"uris":["http://zotero.org/users/local/vcRA7dFA/items/AT2IDM4A"],"uri":["http://zotero.org/users/local/vcRA7dFA/items/AT2IDM4A"],"itemData":{"id":331,"type":"article-journal","container-title":"PLoS ONE","DOI":"10.1371/journal.pone.0103300","ISSN":"1932-6203","issue":"7","journalAbbreviation":"PLoS ONE","language":"en","page":"e103300","source":"DOI.org (Crossref)","title":"Estimating Species Richness and Modelling Habitat Preferences of Tropical Forest Mammals from Camera Trap Data","volume":"9","author":[{"family":"Rovero","given":"Francesco"},{"family":"Martin","given":"Emanuel"},{"family":"Rosa","given":"Melissa"},{"family":"Ahumada","given":"Jorge A."},{"family":"Spitale","given":"Daniel"}],"editor":[{"family":"Russo","given":"Danilo"}],"issued":{"date-parts":[["2014",7,23]]}}}],"schema":"https://github.com/citation-style-language/schema/raw/master/csl-citation.json"} </w:instrText>
      </w:r>
      <w:r>
        <w:rPr>
          <w:rStyle w:val="None"/>
          <w:rFonts w:asciiTheme="majorBidi" w:hAnsiTheme="majorBidi" w:cstheme="majorBidi"/>
          <w:sz w:val="24"/>
          <w:szCs w:val="24"/>
        </w:rPr>
        <w:fldChar w:fldCharType="separate"/>
      </w:r>
      <w:r w:rsidRPr="002E4F64">
        <w:rPr>
          <w:rFonts w:ascii="Times New Roman" w:hAnsi="Times New Roman" w:cs="Times New Roman"/>
          <w:sz w:val="24"/>
        </w:rPr>
        <w:t>(Rovero et al. 2014)</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w:t>
      </w:r>
      <w:r w:rsidRPr="00186315">
        <w:rPr>
          <w:rStyle w:val="None"/>
          <w:rFonts w:asciiTheme="majorBidi" w:hAnsiTheme="majorBidi" w:cstheme="majorBidi"/>
          <w:sz w:val="24"/>
          <w:szCs w:val="24"/>
        </w:rPr>
        <w:t>detection of rare species</w:t>
      </w:r>
      <w:r>
        <w:rPr>
          <w:rStyle w:val="None"/>
          <w:rFonts w:asciiTheme="majorBidi" w:hAnsiTheme="majorBidi" w:cstheme="majorBidi"/>
          <w:sz w:val="24"/>
          <w:szCs w:val="24"/>
        </w:rPr>
        <w:t xml:space="preserve"> in a community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{"citationID":"jA2JaWnK","properties":{"formattedCitation":"(Thomas et al. 2020)","plainCitation":"(Thomas et al. 2020)","noteIndex":0},"citationItems":[{"id":323,"uris":["http://zotero.org/users/local/vcRA7dFA/items/MSTGDGR5"],"uri":["http://zotero.org/users/local/vcRA7dFA/items/MSTGDGR5"],"itemData":{"id":323,"type":"article-journal","container-title":"Ecology and Evolution","DOI":"10.1002/ece3.5972","ISSN":"2045-7758, 2045-7758","issue":"2","journalAbbreviation":"Ecol Evol","language":"en","page":"1054-1068","source":"DOI.org (Crossref)","title":"Determining the efficacy of camera traps, live capture traps, and detection dogs for locating cryptic small mammal species","volume":"10","author":[{"family":"Thomas","given":"Morgan L."},{"family":"Baker","given":"Lynn"},{"family":"Beattie","given":"James R."},{"family":"Baker","given":"Andrew M."}],"issued":{"date-parts":[["2020",1]]}}}],"schema":"https://github.com/citation-style-language/schema/raw/master/csl-citation.json"} </w:instrText>
      </w:r>
      <w:r>
        <w:rPr>
          <w:rStyle w:val="None"/>
          <w:rFonts w:asciiTheme="majorBidi" w:hAnsiTheme="majorBidi" w:cstheme="majorBidi"/>
          <w:sz w:val="24"/>
          <w:szCs w:val="24"/>
        </w:rPr>
        <w:fldChar w:fldCharType="separate"/>
      </w:r>
      <w:r w:rsidRPr="00463862">
        <w:rPr>
          <w:rFonts w:ascii="Times New Roman" w:hAnsi="Times New Roman" w:cs="Times New Roman"/>
          <w:sz w:val="24"/>
        </w:rPr>
        <w:t>(Thomas et al. 2020)</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w:t>
      </w:r>
      <w:r w:rsidRPr="00186315">
        <w:rPr>
          <w:rStyle w:val="None"/>
          <w:rFonts w:asciiTheme="majorBidi" w:hAnsiTheme="majorBidi" w:cstheme="majorBidi"/>
          <w:sz w:val="24"/>
          <w:szCs w:val="24"/>
        </w:rPr>
        <w:t>estimation of population size and species richness</w:t>
      </w:r>
      <w:r>
        <w:rPr>
          <w:rStyle w:val="None"/>
          <w:rFonts w:asciiTheme="majorBidi" w:hAnsiTheme="majorBidi" w:cstheme="majorBidi"/>
          <w:sz w:val="24"/>
          <w:szCs w:val="24"/>
        </w:rPr>
        <w:t xml:space="preserve">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{"citationID":"QMUVcQaY","properties":{"formattedCitation":"(Whytock et al. 2021)","plainCitation":"(Whytock et al. 2021)","noteIndex":0},"citationItems":[{"id":327,"uris":["http://zotero.org/users/local/vcRA7dFA/items/82929ECU"],"uri":["http://zotero.org/users/local/vcRA7dFA/items/82929ECU"],"itemData":{"id":327,"type":"article-journal","container-title":"Methods in Ecology and Evolution","DOI":"10.1111/2041-210X.13576","ISSN":"2041-210X, 2041-210X","journalAbbreviation":"Methods Ecol Evol","language":"en","page":"2041-210X.13576","source":"DOI.org (Crossref)","title":"Robust ecological analysis of camera trap data labelled by a machine learning model","author":[{"family":"Whytock","given":"Robin C."},{"family":"Świeżewski</w:instrText>
      </w:r>
      <w:r>
        <w:rPr>
          <w:rStyle w:val="None"/>
          <w:rFonts w:asciiTheme="majorBidi" w:hAnsiTheme="majorBidi" w:cstheme="majorBidi" w:hint="eastAsia"/>
          <w:sz w:val="24"/>
          <w:szCs w:val="24"/>
        </w:rPr>
        <w:instrText>","given":"Jędrzej"},{"family":"Zwerts","given":"Joeri A."},{"family":"Bara</w:instrText>
      </w:r>
      <w:r>
        <w:rPr>
          <w:rStyle w:val="None"/>
          <w:rFonts w:asciiTheme="majorBidi" w:hAnsiTheme="majorBidi" w:cstheme="majorBidi" w:hint="eastAsia"/>
          <w:sz w:val="24"/>
          <w:szCs w:val="24"/>
        </w:rPr>
        <w:instrText>‐</w:instrText>
      </w:r>
      <w:r>
        <w:rPr>
          <w:rStyle w:val="None"/>
          <w:rFonts w:asciiTheme="majorBidi" w:hAnsiTheme="majorBidi" w:cstheme="majorBidi" w:hint="eastAsia"/>
          <w:sz w:val="24"/>
          <w:szCs w:val="24"/>
        </w:rPr>
        <w:instrText>Słupski","given":"Tadeusz"},{"family":"Koumba Pambo","given":"Aurélie Flore"},{"family":"Rogala","given":"Marek"},{"family":"Bahaa</w:instrText>
      </w:r>
      <w:r>
        <w:rPr>
          <w:rStyle w:val="None"/>
          <w:rFonts w:asciiTheme="majorBidi" w:hAnsiTheme="majorBidi" w:cstheme="majorBidi" w:hint="eastAsia"/>
          <w:sz w:val="24"/>
          <w:szCs w:val="24"/>
        </w:rPr>
        <w:instrText>‐</w:instrText>
      </w:r>
      <w:r>
        <w:rPr>
          <w:rStyle w:val="None"/>
          <w:rFonts w:asciiTheme="majorBidi" w:hAnsiTheme="majorBidi" w:cstheme="majorBidi" w:hint="eastAsia"/>
          <w:sz w:val="24"/>
          <w:szCs w:val="24"/>
        </w:rPr>
        <w:instrText>el</w:instrText>
      </w:r>
      <w:r>
        <w:rPr>
          <w:rStyle w:val="None"/>
          <w:rFonts w:asciiTheme="majorBidi" w:hAnsiTheme="majorBidi" w:cstheme="majorBidi" w:hint="eastAsia"/>
          <w:sz w:val="24"/>
          <w:szCs w:val="24"/>
        </w:rPr>
        <w:instrText>‐</w:instrText>
      </w:r>
      <w:r>
        <w:rPr>
          <w:rStyle w:val="None"/>
          <w:rFonts w:asciiTheme="majorBidi" w:hAnsiTheme="majorBidi" w:cstheme="majorBidi" w:hint="eastAsia"/>
          <w:sz w:val="24"/>
          <w:szCs w:val="24"/>
        </w:rPr>
        <w:instrText>din","given":"Laila"},{"family":"Boekee","giv</w:instrText>
      </w:r>
      <w:r>
        <w:rPr>
          <w:rStyle w:val="None"/>
          <w:rFonts w:asciiTheme="majorBidi" w:hAnsiTheme="majorBidi" w:cstheme="majorBidi"/>
          <w:sz w:val="24"/>
          <w:szCs w:val="24"/>
        </w:rPr>
        <w:instrText xml:space="preserve">en":"Kelly"},{"family":"Brittain","given":"Stephanie"},{"family":"Cardoso","given":"Anabelle W."},{"family":"Henschel","given":"Philipp"},{"family":"Lehmann","given":"David"},{"family":"Momboua","given":"Brice"},{"family":"Kiebou Opepa","given":"Cisquet"},{"family":"Orbell","given":"Christopher"},{"family":"Pitman","given":"Ross T."},{"family":"Robinson","given":"Hugh S."},{"family":"Abernethy","given":"Katharine A."}],"editor":[{"family":"Alberto Silva","given":"Carlos"}],"issued":{"date-parts":[["2021",3,10]]}}}],"schema":"https://github.com/citation-style-language/schema/raw/master/csl-citation.json"} </w:instrText>
      </w:r>
      <w:r>
        <w:rPr>
          <w:rStyle w:val="None"/>
          <w:rFonts w:asciiTheme="majorBidi" w:hAnsiTheme="majorBidi" w:cstheme="majorBidi"/>
          <w:sz w:val="24"/>
          <w:szCs w:val="24"/>
        </w:rPr>
        <w:fldChar w:fldCharType="separate"/>
      </w:r>
      <w:r w:rsidRPr="00463862">
        <w:rPr>
          <w:rFonts w:ascii="Times New Roman" w:hAnsi="Times New Roman" w:cs="Times New Roman"/>
          <w:sz w:val="24"/>
        </w:rPr>
        <w:t>(Whytock et al. 2021)</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population</w:t>
      </w:r>
      <w:r w:rsidR="00186315" w:rsidRPr="00186315">
        <w:rPr>
          <w:rStyle w:val="None"/>
          <w:rFonts w:asciiTheme="majorBidi" w:hAnsiTheme="majorBidi" w:cstheme="majorBidi"/>
          <w:sz w:val="24"/>
          <w:szCs w:val="24"/>
        </w:rPr>
        <w:t xml:space="preserve"> ecology</w:t>
      </w:r>
      <w:r>
        <w:rPr>
          <w:rStyle w:val="None"/>
          <w:rFonts w:asciiTheme="majorBidi" w:hAnsiTheme="majorBidi" w:cstheme="majorBidi"/>
          <w:sz w:val="24"/>
          <w:szCs w:val="24"/>
        </w:rPr>
        <w:t xml:space="preserve">, </w:t>
      </w:r>
      <w:r w:rsidR="00186315" w:rsidRPr="00186315">
        <w:rPr>
          <w:rStyle w:val="None"/>
          <w:rFonts w:asciiTheme="majorBidi" w:hAnsiTheme="majorBidi" w:cstheme="majorBidi"/>
          <w:sz w:val="24"/>
          <w:szCs w:val="24"/>
        </w:rPr>
        <w:t>and occupa</w:t>
      </w:r>
      <w:r w:rsidR="007B4FE8">
        <w:rPr>
          <w:rStyle w:val="None"/>
          <w:rFonts w:asciiTheme="majorBidi" w:hAnsiTheme="majorBidi" w:cstheme="majorBidi"/>
          <w:sz w:val="24"/>
          <w:szCs w:val="24"/>
        </w:rPr>
        <w:t xml:space="preserve">tion of human-built structures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{"citationID":"cGRaTjro","properties":{"formattedCitation":"(O\\uc0\\u8217{}Connell, Nichols, and Karanth 2011)","plainCitation":"(O’Connell, Nichols, and Karanth 2011)","noteIndex":0},"citationItems":[{"id":209,"uris":["http://zotero.org/users/local/vcRA7dFA/items/PSNMJ8U3"],"uri":["http://zotero.org/users/local/vcRA7dFA/items/PSNMJ8U3"],"itemData":{"id":209,"type":"book","call-number":"QH541.15.R4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szCs w:val="24"/>
        </w:rPr>
        <w:t>(O’Connell, Nichols, and Karanth 2011)</w:t>
      </w:r>
      <w:r w:rsidR="007B4FE8">
        <w:rPr>
          <w:rStyle w:val="None"/>
          <w:rFonts w:asciiTheme="majorBidi" w:hAnsiTheme="majorBidi" w:cstheme="majorBidi"/>
          <w:sz w:val="24"/>
          <w:szCs w:val="24"/>
        </w:rPr>
        <w:fldChar w:fldCharType="end"/>
      </w:r>
      <w:r w:rsidR="00186315" w:rsidRPr="00186315">
        <w:rPr>
          <w:rStyle w:val="None"/>
          <w:rFonts w:asciiTheme="majorBidi" w:hAnsiTheme="majorBidi" w:cstheme="majorBidi"/>
          <w:sz w:val="24"/>
          <w:szCs w:val="24"/>
        </w:rPr>
        <w:t>.</w:t>
      </w:r>
      <w:r w:rsidR="002E4F64">
        <w:rPr>
          <w:rStyle w:val="None"/>
          <w:rFonts w:asciiTheme="majorBidi" w:hAnsiTheme="majorBidi" w:cstheme="majorBidi"/>
          <w:sz w:val="24"/>
          <w:szCs w:val="24"/>
        </w:rPr>
        <w:t xml:space="preserve"> Thus, camera trap data can be used to quantify many ecological paramet</w:t>
      </w:r>
      <w:r>
        <w:rPr>
          <w:rStyle w:val="None"/>
          <w:rFonts w:asciiTheme="majorBidi" w:hAnsiTheme="majorBidi" w:cstheme="majorBidi"/>
          <w:sz w:val="24"/>
          <w:szCs w:val="24"/>
        </w:rPr>
        <w:t xml:space="preserve">ers and help advance the theories </w:t>
      </w:r>
      <w:r w:rsidR="002E4F64">
        <w:rPr>
          <w:rStyle w:val="None"/>
          <w:rFonts w:asciiTheme="majorBidi" w:hAnsiTheme="majorBidi" w:cstheme="majorBidi"/>
          <w:sz w:val="24"/>
          <w:szCs w:val="24"/>
        </w:rPr>
        <w:t>of niche partitioning, habitat use, as well as various behavioural models</w:t>
      </w:r>
      <w:r>
        <w:rPr>
          <w:rStyle w:val="None"/>
          <w:rFonts w:asciiTheme="majorBidi" w:hAnsiTheme="majorBidi" w:cstheme="majorBidi"/>
          <w:sz w:val="24"/>
          <w:szCs w:val="24"/>
        </w:rPr>
        <w:t xml:space="preserve">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{"citationID":"nnLj3pQu","properties":{"formattedCitation":"(Smith et al. 2020; Frey et al. 2017)","plainCitation":"(Smith et al. 2020; Frey et al. 2017)","noteIndex":0},"citationItems":[{"id":322,"uris":["http://zotero.org/users/local/vcRA7dFA/items/WTGF7Q2R"],"uri":["http://zotero.org/users/local/vcRA7dFA/items/WTGF7Q2R"],"itemData":{"id":322,"type":"article-journal","container-title":"Journal of Animal Ecology","DOI":"10.1111/1365-2656.13264","ISSN":"0021-8790, 1365-2656","issue":"9","journalAbbreviation":"J Anim Ecol","language":"en","page":"1997-2012","source":"DOI.org (Crossref)","title":"Zooming in on mechanistic predator–prey ecology: Integrating camera traps with experimental methods to reveal the drivers of ecological interactions","title-short":"Zooming in on mechanistic predator–prey ecology","volume":"89","author":[{"family":"Smith","given":"Justine A."},{"family":"Suraci","given":"Justin P."},{"family":"Hunter","given":"Jennifer S."},{"family":"Gaynor","given":"Kaitlyn M."},{"family":"Keller","given":"Carson B."},{"family":"Palmer","given":"Meredith S."},{"family":"Atkins","given":"Justine L."},{"family":"Castañeda","given":"Irene"},{"family":"Cherry","given":"Michael J."},{"family":"Garvey","given":"Patrick M."},{"family":"Huebner","given":"Sarah E."},{"family":"Morin","given":"Dana J."},{"family":"Teckentrup","given":"Lisa"},{"family":"Weterings","given":"Martijn J. A."},{"family":"Beaudrot","given":"Lydia"}],"editor":[{"family":"Dantzer","given":"Ben"}],"issued":{"date-parts":[["2020",9]]}}},{"id":365,"uris":["http://zotero.org/users/local/vcRA7dFA/items/6GJVX2XH"],"uri":["http://zotero.org/users/local/vcRA7dFA/items/6GJVX2XH"],"itemData":{"id":365,"type":"article-journal","container-title":"Remote Sensing in Ecology and Conservation","DOI":"10.1002/rse2.60","ISSN":"20563485","issue":"3","journalAbbreviation":"Remote Sens Ecol Conserv","language":"en","page":"123-132","source":"DOI.org (Crossref)","title":"Investigating animal activity patterns and temporal niche partitioning using camera-trap data: challenges and opportunities","title-short":"Investigating animal activity patterns and temporal niche partitioning using camera-trap data","volume":"3","author":[{"family":"Frey","given":"Sandra"},{"family":"Fisher","given":"Jason T."},{"family":"Burton","given":"A. Cole"},{"family":"Volpe","given":"John P."}],"editor":[{"family":"Rowcliffe","given":"Marcus"}],"issued":{"date-parts":[["2017",9]]}}}],"schema":"https://github.com/citation-style-language/schema/raw/master/csl-citation.json"} </w:instrText>
      </w:r>
      <w:r>
        <w:rPr>
          <w:rStyle w:val="None"/>
          <w:rFonts w:asciiTheme="majorBidi" w:hAnsiTheme="majorBidi" w:cstheme="majorBidi"/>
          <w:sz w:val="24"/>
          <w:szCs w:val="24"/>
        </w:rPr>
        <w:fldChar w:fldCharType="separate"/>
      </w:r>
      <w:r w:rsidRPr="00D11526">
        <w:rPr>
          <w:rFonts w:ascii="Times New Roman" w:hAnsi="Times New Roman" w:cs="Times New Roman"/>
          <w:sz w:val="24"/>
        </w:rPr>
        <w:t>(Smith et al. 2020; Frey et al. 2017)</w:t>
      </w:r>
      <w:r>
        <w:rPr>
          <w:rStyle w:val="None"/>
          <w:rFonts w:asciiTheme="majorBidi" w:hAnsiTheme="majorBidi" w:cstheme="majorBidi"/>
          <w:sz w:val="24"/>
          <w:szCs w:val="24"/>
        </w:rPr>
        <w:fldChar w:fldCharType="end"/>
      </w:r>
      <w:r w:rsidR="002E4F64">
        <w:rPr>
          <w:rStyle w:val="None"/>
          <w:rFonts w:asciiTheme="majorBidi" w:hAnsiTheme="majorBidi" w:cstheme="majorBidi"/>
          <w:sz w:val="24"/>
          <w:szCs w:val="24"/>
        </w:rPr>
        <w:t>.</w:t>
      </w:r>
      <w:r>
        <w:rPr>
          <w:rStyle w:val="None"/>
          <w:rFonts w:asciiTheme="majorBidi" w:hAnsiTheme="majorBidi" w:cstheme="majorBidi"/>
          <w:sz w:val="24"/>
          <w:szCs w:val="24"/>
        </w:rPr>
        <w:t xml:space="preserve"> Camera traps are also a fundamental biodiversity monitoring tool in critical </w:t>
      </w:r>
      <w:r w:rsidR="00A43496">
        <w:rPr>
          <w:rStyle w:val="None"/>
          <w:rFonts w:asciiTheme="majorBidi" w:hAnsiTheme="majorBidi" w:cstheme="majorBidi"/>
          <w:sz w:val="24"/>
          <w:szCs w:val="24"/>
        </w:rPr>
        <w:t>ecosystems</w:t>
      </w:r>
      <w:r>
        <w:rPr>
          <w:rStyle w:val="None"/>
          <w:rFonts w:asciiTheme="majorBidi" w:hAnsiTheme="majorBidi" w:cstheme="majorBidi"/>
          <w:sz w:val="24"/>
          <w:szCs w:val="24"/>
        </w:rPr>
        <w:t xml:space="preserve"> such as the Serengeti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{"citationID":"mWMEoLeS","properties":{"formattedCitation":"(Swanson et al. 2015)","plainCitation":"(Swanson et al. 2015)","noteIndex":0},"citationItems":[{"id":367,"uris":["http://zotero.org/users/local/vcRA7dFA/items/QF5TMUZ3"],"uri":["http://zotero.org/users/local/vcRA7dFA/items/QF5TMUZ3"],"itemData":{"id":367,"type":"article-journal","container-title":"Scientific Data","DOI":"10.1038/sdata.2015.26","ISSN":"2052-4463","issue":"1","journalAbbreviation":"Sci Data","language":"en","page":"150026","source":"DOI.org (Crossref)","title":"Snapshot Serengeti, high-frequency annotated camera trap images of 40 mammalian species in an African savanna","volume":"2","author":[{"family":"Swanson","given":"Alexandra"},{"family":"Kosmala","given":"Margaret"},{"family":"Lintott","given":"Chris"},{"family":"Simpson","given":"Robert"},{"family":"Smith","given":"Arfon"},{"family":"Packer","given":"Craig"}],"issued":{"date-parts":[["2015",12]]}}}],"schema":"https://github.com/citation-style-language/schema/raw/master/csl-citation.json"} </w:instrText>
      </w:r>
      <w:r>
        <w:rPr>
          <w:rStyle w:val="None"/>
          <w:rFonts w:asciiTheme="majorBidi" w:hAnsiTheme="majorBidi" w:cstheme="majorBidi"/>
          <w:sz w:val="24"/>
          <w:szCs w:val="24"/>
        </w:rPr>
        <w:fldChar w:fldCharType="separate"/>
      </w:r>
      <w:r w:rsidRPr="00D11526">
        <w:rPr>
          <w:rFonts w:ascii="Times New Roman" w:hAnsi="Times New Roman" w:cs="Times New Roman"/>
          <w:sz w:val="24"/>
        </w:rPr>
        <w:t>(Swanson et al. 2015)</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and the amazon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{"citationID":"rOuJPlKj","properties":{"formattedCitation":"(Trolle 2003)","plainCitation":"(Trolle 2003)","noteIndex":0},"citationItems":[{"id":369,"uris":["http://zotero.org/users/local/vcRA7dFA/items/BTKVX9ZY"],"uri":["http://zotero.org/users/local/vcRA7dFA/items/BTKVX9ZY"],"itemData":{"id":369,"type":"article-journal","container-title":"Mammalia","DOI":"10.1515/mamm.2003.67.1.75","ISSN":"0025-1461, 1864-1547","issue":"1","source":"DOI.org (Crossref)","title":"Mammal survey in the Rio Jauaperí region, Rio Negro Basin, the Amazon, Brazil","URL":"https://www.degruyter.com/document/doi/10.1515/mamm.2003.67.1.75/html","volume":"67","author":[{"family":"Trolle","given":"M."}],"accessed":{"date-parts":[["2021",7,14]]},"issued":{"date-parts":[["2003"]]}}}],"schema":"https://github.com/citation-style-language/schema/raw/master/csl-citation.json"} </w:instrText>
      </w:r>
      <w:r>
        <w:rPr>
          <w:rStyle w:val="None"/>
          <w:rFonts w:asciiTheme="majorBidi" w:hAnsiTheme="majorBidi" w:cstheme="majorBidi"/>
          <w:sz w:val="24"/>
          <w:szCs w:val="24"/>
        </w:rPr>
        <w:fldChar w:fldCharType="separate"/>
      </w:r>
      <w:r w:rsidRPr="00D11526">
        <w:rPr>
          <w:rFonts w:ascii="Times New Roman" w:hAnsi="Times New Roman" w:cs="Times New Roman"/>
          <w:sz w:val="24"/>
        </w:rPr>
        <w:t>(Trolle 2003)</w:t>
      </w:r>
      <w:r>
        <w:rPr>
          <w:rStyle w:val="None"/>
          <w:rFonts w:asciiTheme="majorBidi" w:hAnsiTheme="majorBidi" w:cstheme="majorBidi"/>
          <w:sz w:val="24"/>
          <w:szCs w:val="24"/>
        </w:rPr>
        <w:fldChar w:fldCharType="end"/>
      </w:r>
      <w:r w:rsidR="002E4F64">
        <w:rPr>
          <w:rStyle w:val="None"/>
          <w:rFonts w:asciiTheme="majorBidi" w:hAnsiTheme="majorBidi" w:cstheme="majorBidi"/>
          <w:sz w:val="24"/>
          <w:szCs w:val="24"/>
        </w:rPr>
        <w:t xml:space="preserve">. Anthropogenic changes are impacting species re-distribution and range shifts </w:t>
      </w:r>
      <w:r w:rsidR="002E4F64">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{"citationID":"iwkEBeZP","properties":{"formattedCitation":"(Franklin 2010)","plainCitation":"(Franklin 2010)","noteIndex":0},"citationItems":[{"id":333,"uris":["http://zotero.org/users/local/vcRA7dFA/items/HDFVBR9U"],"uri":["http://zotero.org/users/local/vcRA7dFA/items/HDFVBR9U"],"itemData":{"id":333,"type":"article-journal","container-title":"Diversity and Distributions","DOI":"10.1111/j.1472-4642.2010.00641.x","ISSN":"13669516, 14724642","issue":"3","language":"en","page":"321-330","source":"DOI.org (Crossref)","title":"Moving beyond static species distribution models in support of conservation biogeography: Moving beyond static species distribution models","title-short":"Moving beyond static species distribution models in support of conservation biogeography","volume":"16","author":[{"family":"Franklin","given":"Janet"}],"issued":{"date-parts":[["2010",4,13]]}}}],"schema":"https://github.com/citation-style-language/schema/raw/master/csl-citation.json"} </w:instrText>
      </w:r>
      <w:r w:rsidR="002E4F64">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(Franklin 2010)</w:t>
      </w:r>
      <w:r w:rsidR="002E4F64">
        <w:rPr>
          <w:rStyle w:val="None"/>
          <w:rFonts w:asciiTheme="majorBidi" w:hAnsiTheme="majorBidi" w:cstheme="majorBidi"/>
          <w:sz w:val="24"/>
          <w:szCs w:val="24"/>
        </w:rPr>
        <w:fldChar w:fldCharType="end"/>
      </w:r>
      <w:r w:rsidR="002E4F64">
        <w:rPr>
          <w:rStyle w:val="None"/>
          <w:rFonts w:asciiTheme="majorBidi" w:hAnsiTheme="majorBidi" w:cstheme="majorBidi"/>
          <w:sz w:val="24"/>
          <w:szCs w:val="24"/>
        </w:rPr>
        <w:t xml:space="preserve"> and we need to be able to</w:t>
      </w:r>
      <w:r>
        <w:rPr>
          <w:rStyle w:val="None"/>
          <w:rFonts w:asciiTheme="majorBidi" w:hAnsiTheme="majorBidi" w:cstheme="majorBidi"/>
          <w:sz w:val="24"/>
          <w:szCs w:val="24"/>
        </w:rPr>
        <w:t xml:space="preserve"> measure biodiversity for mobile</w:t>
      </w:r>
      <w:r w:rsidR="002E4F64">
        <w:rPr>
          <w:rStyle w:val="None"/>
          <w:rFonts w:asciiTheme="majorBidi" w:hAnsiTheme="majorBidi" w:cstheme="majorBidi"/>
          <w:sz w:val="24"/>
          <w:szCs w:val="24"/>
        </w:rPr>
        <w:t xml:space="preserve"> species in different way</w:t>
      </w:r>
      <w:r w:rsidR="00086128">
        <w:rPr>
          <w:rStyle w:val="None"/>
          <w:rFonts w:asciiTheme="majorBidi" w:hAnsiTheme="majorBidi" w:cstheme="majorBidi"/>
          <w:sz w:val="24"/>
          <w:szCs w:val="24"/>
        </w:rPr>
        <w:t>s</w:t>
      </w:r>
      <w:r w:rsidR="002E4F64">
        <w:rPr>
          <w:rStyle w:val="None"/>
          <w:rFonts w:asciiTheme="majorBidi" w:hAnsiTheme="majorBidi" w:cstheme="majorBidi"/>
          <w:sz w:val="24"/>
          <w:szCs w:val="24"/>
        </w:rPr>
        <w:t>. Camera traps provide a relatively easy method that enables us to d</w:t>
      </w:r>
      <w:r>
        <w:rPr>
          <w:rStyle w:val="None"/>
          <w:rFonts w:asciiTheme="majorBidi" w:hAnsiTheme="majorBidi" w:cstheme="majorBidi"/>
          <w:sz w:val="24"/>
          <w:szCs w:val="24"/>
        </w:rPr>
        <w:t xml:space="preserve">o this and gather big data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{"citationID":"7nDnFrqY","properties":{"formattedCitation":"(Norouzzadeh et al. 2018; Carl et al. 2020)","plainCitation":"(Norouzzadeh et al. 2018; Carl et al. 2020)","noteIndex":0},"citationItems":[{"id":370,"uris":["http://zotero.org/users/local/vcRA7dFA/items/LESEPYXM"],"uri":["http://zotero.org/users/local/vcRA7dFA/items/LESEPYXM"],"itemData":{"id":370,"type":"article-journal","abstract":"Having accurate, detailed, and up-to-date information about the location and behavior of animals in the wild would improve our ability to study and conserve ecosystems. We investigate the ability to automatically, accurately, and inexpensively collect such data, which could help catalyze the transformation of many fields of ecology, wildlife biology, zoology, conservation biology, and animal behavior into “big data” sciences. Motion-sensor “camera traps” enable collecting wildlife pictures inexpensively, unobtrusively, and frequently. However, extracting information from these pictures remains an expensive, time-consuming, manual task. We demonstrate that such information can be automatically extracted by deep learning, a cutting-edge type of artificial intelligence. We train deep convolutional neural networks to identify, count, and describe the behaviors of 48 species in the 3.2 million-image Snapshot Serengeti dataset. Our deep neural networks automatically identify animals with &gt;93.8% accuracy, and we expect that number to improve rapidly in years to come. More importantly, if our system classifies only images it is confident about, our system can automate animal identification for 99.3% of the data while still performing at the same 96.6% accuracy as that of crowdsourced teams of human volunteers, saving &gt;8.4 y (i.e., &gt;17,000 h at 40 h/wk) of human labeling effort on this 3.2 million-image dataset. Those efficiency gains highlight the importance of using deep neural networks to automate data extraction from camera-trap images, reducing a roadblock for this widely used technology. Our results suggest that deep learning could enable the inexpensive, unobtrusive, high-volume, and even real-time collection of a wealth of information about vast numbers of animals in the wild.","container-title":"Proceedings of the National Academy of Sciences","DOI":"10.1073/pnas.1719367115","ISSN":"0027-8424, 1091-6490","issue":"25","journalAbbreviation":"Proc Natl Acad Sci USA","language":"en","page":"E5716-E5725","source":"DOI.org (Crossref)","title":"Automatically identifying, counting, and describing wild animals in camera-trap images with deep learning","volume":"115","author":[{"family":"Norouzzadeh","given":"Mohammad Sadegh"},{"family":"Nguyen","given":"Anh"},{"family":"Kosmala","given":"Margaret"},{"family":"Swanson","given":"Alexandra"},{"family":"Palmer","given":"Meredith S."},{"family":"Packer","given":"Craig"},{"family":"Clune","given":"Jeff"}],"issued":{"date-parts":[["2018",6,19]]}}},{"id":372,"uris":["http://zotero.org/users/local/vcRA7dFA/items/Y3GLVMQ7"],"uri":["http://zotero.org/users/local/vcRA7dFA/items/Y3GLVMQ7"],"itemData":{"id":372,"type":"article-journal","container-title":"European Journal of Wildlife Research","DOI":"10.1007/s10344-020-01404-y","ISSN":"1612-4642, 1439-0574","issue":"4","journalAbbreviation":"Eur J Wildl Res","language":"en","page":"62","source":"DOI.org (Crossref)","title":"Automated detection of European wild mammal species in camera trap images with an existing and pre-trained computer vision model","volume":"66","author":[{"family":"Carl","given":"Christin"},{"family":"Schönfeld","given":"Fiona"},{"family":"Profft","given":"Ingolf"},{"family":"Klamm","given":"Alisa"},{"family":"Landgraf","given":"Dirk"}],"issued":{"date-parts":[["2020",8]]}}}],"schema":"https://github.com/citation-style-language/schema/raw/master/csl-citation.json"} </w:instrText>
      </w:r>
      <w:r>
        <w:rPr>
          <w:rStyle w:val="None"/>
          <w:rFonts w:asciiTheme="majorBidi" w:hAnsiTheme="majorBidi" w:cstheme="majorBidi"/>
          <w:sz w:val="24"/>
          <w:szCs w:val="24"/>
        </w:rPr>
        <w:fldChar w:fldCharType="separate"/>
      </w:r>
      <w:r w:rsidRPr="00D11526">
        <w:rPr>
          <w:rFonts w:ascii="Times New Roman" w:hAnsi="Times New Roman" w:cs="Times New Roman"/>
          <w:sz w:val="24"/>
        </w:rPr>
        <w:t>(Norouzzadeh et al. 2018; Carl et al. 2020)</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These data </w:t>
      </w:r>
      <w:r w:rsidR="002E4F64">
        <w:rPr>
          <w:rStyle w:val="None"/>
          <w:rFonts w:asciiTheme="majorBidi" w:hAnsiTheme="majorBidi" w:cstheme="majorBidi"/>
          <w:sz w:val="24"/>
          <w:szCs w:val="24"/>
        </w:rPr>
        <w:t xml:space="preserve">can </w:t>
      </w:r>
      <w:r>
        <w:rPr>
          <w:rStyle w:val="None"/>
          <w:rFonts w:asciiTheme="majorBidi" w:hAnsiTheme="majorBidi" w:cstheme="majorBidi"/>
          <w:sz w:val="24"/>
          <w:szCs w:val="24"/>
        </w:rPr>
        <w:t xml:space="preserve">then </w:t>
      </w:r>
      <w:r w:rsidR="002E4F64">
        <w:rPr>
          <w:rStyle w:val="None"/>
          <w:rFonts w:asciiTheme="majorBidi" w:hAnsiTheme="majorBidi" w:cstheme="majorBidi"/>
          <w:sz w:val="24"/>
          <w:szCs w:val="24"/>
        </w:rPr>
        <w:t>be used to evaluat</w:t>
      </w:r>
      <w:r>
        <w:rPr>
          <w:rStyle w:val="None"/>
          <w:rFonts w:asciiTheme="majorBidi" w:hAnsiTheme="majorBidi" w:cstheme="majorBidi"/>
          <w:sz w:val="24"/>
          <w:szCs w:val="24"/>
        </w:rPr>
        <w:t xml:space="preserve">e the efficacy of survey designs </w:t>
      </w:r>
      <w:r w:rsidR="002E4F64">
        <w:rPr>
          <w:rStyle w:val="None"/>
          <w:rFonts w:asciiTheme="majorBidi" w:hAnsiTheme="majorBidi" w:cstheme="majorBidi"/>
          <w:sz w:val="24"/>
          <w:szCs w:val="24"/>
        </w:rPr>
        <w:fldChar w:fldCharType="begin"/>
      </w:r>
      <w:r w:rsidR="002E4F64">
        <w:rPr>
          <w:rStyle w:val="None"/>
          <w:rFonts w:asciiTheme="majorBidi" w:hAnsiTheme="majorBidi" w:cstheme="majorBidi"/>
          <w:sz w:val="24"/>
          <w:szCs w:val="24"/>
        </w:rPr>
        <w:instrText xml:space="preserve"> ADDIN ZOTERO_ITEM CSL_CITATION {"citationID":"mbmPWvCi","properties":{"formattedCitation":"(Kays et al. 2020)","plainCitation":"(Kays et al. 2020)","noteIndex":0},"citationItems":[{"id":334,"uris":["http://zotero.org/users/local/vcRA7dFA/items/YJEPRZLG"],"uri":["http://zotero.org/users/local/vcRA7dFA/items/YJEPRZLG"],"itemData":{"id":334,"type":"article-journal","container-title":"Methods in Ecology and Evolution","DOI":"10.1111/2041-210X.13370","ISSN":"2041-210X, 2041-210X","issue":"6","journalAbbreviation":"Methods Ecol Evol","language":"en","page":"700-713","source":"DOI.org (Crossref)","title":"An empirical evaluation of camera trap study design: How many, how long and when?","title-short":"An empirical evaluation of camera trap study design","volume</w:instrText>
      </w:r>
      <w:r w:rsidR="002E4F64">
        <w:rPr>
          <w:rStyle w:val="None"/>
          <w:rFonts w:asciiTheme="majorBidi" w:hAnsiTheme="majorBidi" w:cstheme="majorBidi" w:hint="eastAsia"/>
          <w:sz w:val="24"/>
          <w:szCs w:val="24"/>
        </w:rPr>
        <w:instrText>":"11","author":[{"family":"Kays","given":"Roland"},{"family":"Arbogast","given":"Brian S."},{"family":"Baker</w:instrText>
      </w:r>
      <w:r w:rsidR="002E4F64">
        <w:rPr>
          <w:rStyle w:val="None"/>
          <w:rFonts w:asciiTheme="majorBidi" w:hAnsiTheme="majorBidi" w:cstheme="majorBidi" w:hint="eastAsia"/>
          <w:sz w:val="24"/>
          <w:szCs w:val="24"/>
        </w:rPr>
        <w:instrText>‐</w:instrText>
      </w:r>
      <w:r w:rsidR="002E4F64">
        <w:rPr>
          <w:rStyle w:val="None"/>
          <w:rFonts w:asciiTheme="majorBidi" w:hAnsiTheme="majorBidi" w:cstheme="majorBidi" w:hint="eastAsia"/>
          <w:sz w:val="24"/>
          <w:szCs w:val="24"/>
        </w:rPr>
        <w:instrText>Whatton","given":"Megan"},{"family":"Beirne","given":"Chris"},{"family":"Boone","given":"Hailey M."},{"family":"Bowler","given":"Mark"},{"family"</w:instrText>
      </w:r>
      <w:r w:rsidR="002E4F64">
        <w:rPr>
          <w:rStyle w:val="None"/>
          <w:rFonts w:asciiTheme="majorBidi" w:hAnsiTheme="majorBidi" w:cstheme="majorBidi"/>
          <w:sz w:val="24"/>
          <w:szCs w:val="24"/>
        </w:rPr>
        <w:instrText xml:space="preserve">:"Burneo","given":"Santiago F."},{"family":"Cove","given":"Michael V."},{"family":"Ding","given":"Ping"},{"family":"Espinosa","given":"Santiago"},{"family":"Gonçalves","given":"André Luis Sousa"},{"family":"Hansen","given":"Christopher P."},{"family":"Jansen","given":"Patrick A."},{"family":"Kolowski","given":"Joseph M."},{"family":"Knowles","given":"Travis W."},{"family":"Lima","given":"Marcela Guimarães Moreira"},{"family":"Millspaugh","given":"Joshua"},{"family":"McShea","given":"William J."},{"family":"Pacifici","given":"Krishna"},{"family":"Parsons","given":"Arielle W."},{"family":"Pease","given":"Brent S."},{"family":"Rovero","given":"Francesco"},{"family":"Santos","given":"Fernanda"},{"family":"Schuttler","given":"Stephanie G."},{"family":"Sheil","given":"Douglas"},{"family":"Si","given":"Xingfeng"},{"family":"Snider","given":"Matt"},{"family":"Spironello","given":"Wilson R."}],"editor":[{"family":"Fisher","given":"Diana"}],"issued":{"date-parts":[["2020",6]]}}}],"schema":"https://github.com/citation-style-language/schema/raw/master/csl-citation.json"} </w:instrText>
      </w:r>
      <w:r w:rsidR="002E4F64">
        <w:rPr>
          <w:rStyle w:val="None"/>
          <w:rFonts w:asciiTheme="majorBidi" w:hAnsiTheme="majorBidi" w:cstheme="majorBidi"/>
          <w:sz w:val="24"/>
          <w:szCs w:val="24"/>
        </w:rPr>
        <w:fldChar w:fldCharType="separate"/>
      </w:r>
      <w:r w:rsidR="002E4F64" w:rsidRPr="002E4F64">
        <w:rPr>
          <w:rFonts w:ascii="Times New Roman" w:hAnsi="Times New Roman" w:cs="Times New Roman"/>
          <w:sz w:val="24"/>
        </w:rPr>
        <w:t>(Kays et al. 2020)</w:t>
      </w:r>
      <w:r w:rsidR="002E4F64">
        <w:rPr>
          <w:rStyle w:val="None"/>
          <w:rFonts w:asciiTheme="majorBidi" w:hAnsiTheme="majorBidi" w:cstheme="majorBidi"/>
          <w:sz w:val="24"/>
          <w:szCs w:val="24"/>
        </w:rPr>
        <w:fldChar w:fldCharType="end"/>
      </w:r>
      <w:r w:rsidR="002E4F64">
        <w:rPr>
          <w:rStyle w:val="None"/>
          <w:rFonts w:asciiTheme="majorBidi" w:hAnsiTheme="majorBidi" w:cstheme="majorBidi"/>
          <w:sz w:val="24"/>
          <w:szCs w:val="24"/>
        </w:rPr>
        <w:t xml:space="preserve"> </w:t>
      </w:r>
      <w:r>
        <w:rPr>
          <w:rStyle w:val="None"/>
          <w:rFonts w:asciiTheme="majorBidi" w:hAnsiTheme="majorBidi" w:cstheme="majorBidi"/>
          <w:sz w:val="24"/>
          <w:szCs w:val="24"/>
        </w:rPr>
        <w:t xml:space="preserve">to support </w:t>
      </w:r>
      <w:r w:rsidR="002E4F64">
        <w:rPr>
          <w:rStyle w:val="None"/>
          <w:rFonts w:asciiTheme="majorBidi" w:hAnsiTheme="majorBidi" w:cstheme="majorBidi"/>
          <w:sz w:val="24"/>
          <w:szCs w:val="24"/>
        </w:rPr>
        <w:t>management and conservati</w:t>
      </w:r>
      <w:r>
        <w:rPr>
          <w:rStyle w:val="None"/>
          <w:rFonts w:asciiTheme="majorBidi" w:hAnsiTheme="majorBidi" w:cstheme="majorBidi"/>
          <w:sz w:val="24"/>
          <w:szCs w:val="24"/>
        </w:rPr>
        <w:t xml:space="preserve">on. </w:t>
      </w:r>
    </w:p>
    <w:p w:rsidR="002E4F64" w:rsidRPr="002E4F64" w:rsidRDefault="00A43496" w:rsidP="00B95DEC">
      <w:pPr>
        <w:pStyle w:val="Body"/>
        <w:spacing w:after="0" w:line="480" w:lineRule="auto"/>
        <w:ind w:firstLine="720"/>
        <w:jc w:val="both"/>
        <w:rPr>
          <w:rStyle w:val="None"/>
          <w:rFonts w:asciiTheme="majorBidi" w:hAnsiTheme="majorBidi" w:cstheme="majorBidi"/>
          <w:sz w:val="24"/>
          <w:szCs w:val="24"/>
        </w:rPr>
      </w:pPr>
      <w:r>
        <w:rPr>
          <w:rStyle w:val="None"/>
          <w:rFonts w:asciiTheme="majorBidi" w:hAnsiTheme="majorBidi" w:cstheme="majorBidi"/>
          <w:sz w:val="24"/>
          <w:szCs w:val="24"/>
        </w:rPr>
        <w:t>Various</w:t>
      </w:r>
      <w:r w:rsidR="002E4F64" w:rsidRPr="002E4F64">
        <w:rPr>
          <w:rStyle w:val="None"/>
          <w:rFonts w:asciiTheme="majorBidi" w:hAnsiTheme="majorBidi" w:cstheme="majorBidi"/>
          <w:sz w:val="24"/>
          <w:szCs w:val="24"/>
        </w:rPr>
        <w:t xml:space="preserve"> aspects can influence the number of s</w:t>
      </w:r>
      <w:r>
        <w:rPr>
          <w:rStyle w:val="None"/>
          <w:rFonts w:asciiTheme="majorBidi" w:hAnsiTheme="majorBidi" w:cstheme="majorBidi"/>
          <w:sz w:val="24"/>
          <w:szCs w:val="24"/>
        </w:rPr>
        <w:t>pecies detected by camera traps</w:t>
      </w:r>
      <w:r w:rsidR="00CD3D0B">
        <w:rPr>
          <w:rStyle w:val="None"/>
          <w:rFonts w:asciiTheme="majorBidi" w:hAnsiTheme="majorBidi" w:cstheme="majorBidi"/>
          <w:sz w:val="24"/>
          <w:szCs w:val="24"/>
        </w:rPr>
        <w:t xml:space="preserve"> as well as the trapping </w:t>
      </w:r>
      <w:r w:rsidR="002E4F64" w:rsidRPr="002E4F64">
        <w:rPr>
          <w:rStyle w:val="None"/>
          <w:rFonts w:asciiTheme="majorBidi" w:hAnsiTheme="majorBidi" w:cstheme="majorBidi"/>
          <w:sz w:val="24"/>
          <w:szCs w:val="24"/>
        </w:rPr>
        <w:t>rate (ratio of phot</w:t>
      </w:r>
      <w:r w:rsidR="00D11526">
        <w:rPr>
          <w:rStyle w:val="None"/>
          <w:rFonts w:asciiTheme="majorBidi" w:hAnsiTheme="majorBidi" w:cstheme="majorBidi"/>
          <w:sz w:val="24"/>
          <w:szCs w:val="24"/>
        </w:rPr>
        <w:t xml:space="preserve">ographs to camera trapping duration)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{"citationID":"oMqDBekc","properties":{"formattedCitation":"(Rovero and Marshall 2009)","plainCitation":"(Rovero and Marshall 2009)","noteIndex":0},"citationItems":[{"id":225,"uris":["http://zotero.org/users/local/vcRA7dFA/items/HVP2JJAH"],"uri":["http://zotero.org/users/local/vcRA7dFA/items/HVP2JJAH"],"itemData":{"id":225,"type":"article-journal","container-title":"Journal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(Rovero and Marshall 2009)</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Pr>
          <w:rStyle w:val="None"/>
          <w:rFonts w:asciiTheme="majorBidi" w:hAnsiTheme="majorBidi" w:cstheme="majorBidi"/>
          <w:sz w:val="24"/>
          <w:szCs w:val="24"/>
        </w:rPr>
        <w:t>The camera model</w:t>
      </w:r>
      <w:r w:rsidR="002E4F64" w:rsidRPr="002E4F64">
        <w:rPr>
          <w:rStyle w:val="None"/>
          <w:rFonts w:asciiTheme="majorBidi" w:hAnsiTheme="majorBidi" w:cstheme="majorBidi"/>
          <w:sz w:val="24"/>
          <w:szCs w:val="24"/>
        </w:rPr>
        <w:t>, placement and orientation, temperature differentials, and species behavioural responses</w:t>
      </w:r>
      <w:r>
        <w:rPr>
          <w:rStyle w:val="None"/>
          <w:rFonts w:asciiTheme="majorBidi" w:hAnsiTheme="majorBidi" w:cstheme="majorBidi"/>
          <w:sz w:val="24"/>
          <w:szCs w:val="24"/>
        </w:rPr>
        <w:t xml:space="preserve"> are some of the factors that impact the collected data</w:t>
      </w:r>
      <w:r w:rsidR="007B4FE8">
        <w:rPr>
          <w:rStyle w:val="None"/>
          <w:rFonts w:asciiTheme="majorBidi" w:hAnsiTheme="majorBidi" w:cstheme="majorBidi"/>
          <w:sz w:val="24"/>
          <w:szCs w:val="24"/>
        </w:rPr>
        <w:t xml:space="preserve"> </w:t>
      </w:r>
      <w:r w:rsidR="007B4FE8">
        <w:rPr>
          <w:rStyle w:val="None"/>
          <w:rFonts w:asciiTheme="majorBidi" w:hAnsiTheme="majorBidi" w:cstheme="majorBidi"/>
          <w:sz w:val="24"/>
          <w:szCs w:val="24"/>
        </w:rPr>
        <w:fldChar w:fldCharType="begin"/>
      </w:r>
      <w:r w:rsidR="00BD238A">
        <w:rPr>
          <w:rStyle w:val="None"/>
          <w:rFonts w:asciiTheme="majorBidi" w:hAnsiTheme="majorBidi" w:cstheme="majorBidi"/>
          <w:sz w:val="24"/>
          <w:szCs w:val="24"/>
        </w:rPr>
        <w:instrText xml:space="preserve"> ADDIN ZOTERO_ITEM CSL_CITATION {"citationID":"kTSXmO5e","properties":{"formattedCitation":"(P. D. Meek, Ballard, and Fleming 2015)","plainCitation":"(P. D. Meek, Ballard, and Fleming 2015)","dontUpdate":true,"noteIndex":0},"citationItems":[{"id":262,"uris":["http://zotero.org/users/local/vcRA7dFA/items/QMPCQYLG"],"uri":["http://zotero.org/users/local/vcRA7dFA/items/QMPCQYLG"],"itemData":{"id":262,"type":"article-journal","abstract":"Camera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sidR="007B4FE8">
        <w:rPr>
          <w:rStyle w:val="None"/>
          <w:rFonts w:asciiTheme="majorBidi" w:hAnsiTheme="majorBidi" w:cstheme="majorBidi"/>
          <w:sz w:val="24"/>
          <w:szCs w:val="24"/>
        </w:rPr>
        <w:fldChar w:fldCharType="separate"/>
      </w:r>
      <w:r>
        <w:rPr>
          <w:rFonts w:ascii="Times New Roman" w:hAnsi="Times New Roman" w:cs="Times New Roman"/>
          <w:sz w:val="24"/>
        </w:rPr>
        <w:t>(</w:t>
      </w:r>
      <w:r w:rsidR="007B4FE8" w:rsidRPr="007B4FE8">
        <w:rPr>
          <w:rFonts w:ascii="Times New Roman" w:hAnsi="Times New Roman" w:cs="Times New Roman"/>
          <w:sz w:val="24"/>
        </w:rPr>
        <w:t>Meek, Ballard, and Fleming 2015)</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w:t>
      </w:r>
      <w:r w:rsidR="00616328">
        <w:rPr>
          <w:rStyle w:val="None"/>
          <w:rFonts w:asciiTheme="majorBidi" w:hAnsiTheme="majorBidi" w:cstheme="majorBidi"/>
          <w:sz w:val="24"/>
          <w:szCs w:val="24"/>
        </w:rPr>
        <w:t xml:space="preserve"> </w:t>
      </w:r>
      <w:r w:rsidR="007B4FE8">
        <w:rPr>
          <w:rStyle w:val="None"/>
          <w:rFonts w:asciiTheme="majorBidi" w:hAnsiTheme="majorBidi" w:cstheme="majorBidi"/>
          <w:sz w:val="24"/>
          <w:szCs w:val="24"/>
        </w:rPr>
        <w:t xml:space="preserve"> </w:t>
      </w:r>
      <w:r w:rsidR="00616328">
        <w:rPr>
          <w:rStyle w:val="None"/>
          <w:rFonts w:asciiTheme="majorBidi" w:hAnsiTheme="majorBidi" w:cstheme="majorBidi"/>
          <w:sz w:val="24"/>
          <w:szCs w:val="24"/>
        </w:rPr>
        <w:t xml:space="preserve">Thus, experimental decisions and methods include which camera, how many, how long, and where to place these cameras. </w:t>
      </w:r>
      <w:r w:rsidR="002E4F64" w:rsidRPr="002E4F64">
        <w:rPr>
          <w:rStyle w:val="None"/>
          <w:rFonts w:asciiTheme="majorBidi" w:hAnsiTheme="majorBidi" w:cstheme="majorBidi"/>
          <w:sz w:val="24"/>
          <w:szCs w:val="24"/>
        </w:rPr>
        <w:t>The factors</w:t>
      </w:r>
      <w:r w:rsidR="00616328">
        <w:rPr>
          <w:rStyle w:val="None"/>
          <w:rFonts w:asciiTheme="majorBidi" w:hAnsiTheme="majorBidi" w:cstheme="majorBidi"/>
          <w:sz w:val="24"/>
          <w:szCs w:val="24"/>
        </w:rPr>
        <w:t xml:space="preserve"> above</w:t>
      </w:r>
      <w:r w:rsidR="002E4F64" w:rsidRPr="002E4F64">
        <w:rPr>
          <w:rStyle w:val="None"/>
          <w:rFonts w:asciiTheme="majorBidi" w:hAnsiTheme="majorBidi" w:cstheme="majorBidi"/>
          <w:sz w:val="24"/>
          <w:szCs w:val="24"/>
        </w:rPr>
        <w:t xml:space="preserve"> can be summarized as trapping effort and trapping design and can affect estimates of abundance and diversity</w:t>
      </w:r>
      <w:r w:rsidR="007B4FE8">
        <w:rPr>
          <w:rStyle w:val="None"/>
          <w:rFonts w:asciiTheme="majorBidi" w:hAnsiTheme="majorBidi" w:cstheme="majorBidi"/>
          <w:sz w:val="24"/>
          <w:szCs w:val="24"/>
        </w:rPr>
        <w:t xml:space="preserve">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{"citationID":"DnM4MPYa","properties":{"formattedCitation":"(Yasuda 2004; Wegge, Pokheral, and Jnawali 2004)","plainCitation":"(Yasuda 2004; Wegge, Pokheral, and Jnawali 2004)","noteIndex":0},"citationItems":[{"id":264,"uris":["http://zotero.org/users/local/vcRA7dFA/items/2755MAGJ"],"uri":["http://zotero.org/users/local/vcRA7dFA/items/2755MAGJ"],"itemData":{"id":264,"type":"article-journal","container-title":"Mammal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(Yasuda 2004; Wegge, Pokheral, and Jnawali 2004)</w:t>
      </w:r>
      <w:r w:rsidR="007B4FE8">
        <w:rPr>
          <w:rStyle w:val="None"/>
          <w:rFonts w:asciiTheme="majorBidi" w:hAnsiTheme="majorBidi" w:cstheme="majorBidi"/>
          <w:sz w:val="24"/>
          <w:szCs w:val="24"/>
        </w:rPr>
        <w:fldChar w:fldCharType="end"/>
      </w:r>
      <w:r w:rsidR="002E4F64" w:rsidRPr="002E4F64">
        <w:rPr>
          <w:rStyle w:val="None"/>
          <w:rFonts w:asciiTheme="majorBidi" w:hAnsiTheme="majorBidi" w:cstheme="majorBidi"/>
          <w:sz w:val="24"/>
          <w:szCs w:val="24"/>
        </w:rPr>
        <w:t>. Trapping rate is a useful index for abundance and diversity estimates</w:t>
      </w:r>
      <w:r w:rsidR="007B4FE8">
        <w:rPr>
          <w:rStyle w:val="None"/>
          <w:rFonts w:asciiTheme="majorBidi" w:hAnsiTheme="majorBidi" w:cstheme="majorBidi"/>
          <w:sz w:val="24"/>
          <w:szCs w:val="24"/>
        </w:rPr>
        <w:t xml:space="preserve"> </w:t>
      </w:r>
      <w:r w:rsidR="007B4FE8">
        <w:rPr>
          <w:rStyle w:val="None"/>
          <w:rFonts w:asciiTheme="majorBidi" w:hAnsiTheme="majorBidi" w:cstheme="majorBidi"/>
          <w:sz w:val="24"/>
          <w:szCs w:val="24"/>
        </w:rPr>
        <w:fldChar w:fldCharType="begin"/>
      </w:r>
      <w:r w:rsidR="00B95DEC">
        <w:rPr>
          <w:rStyle w:val="None"/>
          <w:rFonts w:asciiTheme="majorBidi" w:hAnsiTheme="majorBidi" w:cstheme="majorBidi"/>
          <w:sz w:val="24"/>
          <w:szCs w:val="24"/>
        </w:rPr>
        <w:instrText xml:space="preserve"> ADDIN ZOTERO_ITEM CSL_CITATION {"citationID":"C0Hz79Fm","properties":{"formattedCitation":"(Rovero and Marshall 2009; Rowcliffe et al. 2008; Silveira, J\\uc0\\u225{}como, and Diniz-Filho 2003)","plainCitation":"(Rovero and Marshall 2009; Rowcliffe et al. 2008; Silveira, Jácomo, and Diniz-Filho 2003)","noteIndex":0},"citationItems":[{"id":225,"uris":["http://zotero.org/users/local/vcRA7dFA/items/HVP2JJAH"],"uri":["http://zotero.org/users/local/vcRA7dFA/items/HVP2JJAH"],"itemData":{"id":225,"type":"article-journal","container-title":"Journal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R."}],"issued":{"date-parts":[["2009",10]]}}},{"id":267,"uris":["http://zotero.org/users/local/vcRA7dFA/items/KEPWGUE7"],"uri":["http://zotero.org/users/local/vcRA7dFA/items/KEPWGUE7"],"itemData":{"id":267,"type":"article-journal","container-title":"Journal of Applied Ecology","DOI":"10.1111/j.1365-2664.2008.01473.x","ISSN":"00218901, 13652664","issue":"4","language":"en","page":"1228-1236","source":"DOI.org (Crossref)","title":"Estimating animal density using camera traps without the need for individual recognition","volume":"45","author":[{"family":"Rowcliffe","given":"J. Marcus"},{"family":"Field","given":"Juliet"},{"family":"Turvey","given":"Samuel T."},{"family":"Carbone","given":"Chris"}],"issued":{"date-parts":[["2008",8]]}}},{"id":268,"uris":["http://zotero.org/users/local/vcRA7dFA/items/XYN694DM"],"uri":["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sidR="007B4FE8">
        <w:rPr>
          <w:rStyle w:val="None"/>
          <w:rFonts w:asciiTheme="majorBidi" w:hAnsiTheme="majorBidi" w:cstheme="majorBidi"/>
          <w:sz w:val="24"/>
          <w:szCs w:val="24"/>
        </w:rPr>
        <w:fldChar w:fldCharType="separate"/>
      </w:r>
      <w:r w:rsidR="00B95DEC" w:rsidRPr="00B95DEC">
        <w:rPr>
          <w:rFonts w:ascii="Times New Roman" w:hAnsi="Times New Roman" w:cs="Times New Roman"/>
          <w:sz w:val="24"/>
          <w:szCs w:val="24"/>
        </w:rPr>
        <w:t>(Rovero and Marshall 2009; Rowcliffe et al. 2008; Silveira, Jácomo, and Diniz-Filho 2003)</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002E4F64" w:rsidRPr="002E4F64">
        <w:rPr>
          <w:rStyle w:val="None"/>
          <w:rFonts w:asciiTheme="majorBidi" w:hAnsiTheme="majorBidi" w:cstheme="majorBidi"/>
          <w:sz w:val="24"/>
          <w:szCs w:val="24"/>
        </w:rPr>
        <w:t xml:space="preserve">Minimum trapping effort (MTE) is another important factor for population estimates </w:t>
      </w:r>
      <w:r w:rsidR="002E4F64" w:rsidRPr="002E4F64">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{"citationID":"qjwZBrus","properties":{"formattedCitation":"(Si, Kays, and Ding 2014)","plainCitation":"(Si, Kays, and Ding 2014)","noteIndex":0},"citationItems":[{"id":269,"uris":["http://zotero.org/users/local/vcRA7dFA/items/8WZFHDHJ"],"uri":["http://zotero.org/users/local/vcRA7dFA/items/8WZFHDHJ"],"itemData":{"id":269,"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002E4F64" w:rsidRPr="002E4F64">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(Si, Kays, and Ding 2014)</w:t>
      </w:r>
      <w:r w:rsidR="002E4F64" w:rsidRPr="002E4F64">
        <w:rPr>
          <w:rStyle w:val="None"/>
          <w:rFonts w:asciiTheme="majorBidi" w:hAnsiTheme="majorBidi" w:cstheme="majorBidi"/>
          <w:sz w:val="24"/>
          <w:szCs w:val="24"/>
        </w:rPr>
        <w:fldChar w:fldCharType="end"/>
      </w:r>
      <w:r w:rsidR="002E4F64" w:rsidRPr="002E4F64">
        <w:rPr>
          <w:rStyle w:val="None"/>
          <w:rFonts w:asciiTheme="majorBidi" w:hAnsiTheme="majorBidi" w:cstheme="majorBidi"/>
          <w:sz w:val="24"/>
          <w:szCs w:val="24"/>
        </w:rPr>
        <w:t>. MTE refers to the number of camera trap days required to record species of interest in an area and varies extensively across studies</w:t>
      </w:r>
      <w:r w:rsidR="00CD3D0B">
        <w:rPr>
          <w:rStyle w:val="None"/>
          <w:rFonts w:asciiTheme="majorBidi" w:hAnsiTheme="majorBidi" w:cstheme="majorBidi"/>
          <w:sz w:val="24"/>
          <w:szCs w:val="24"/>
        </w:rPr>
        <w:t xml:space="preserve"> </w:t>
      </w:r>
      <w:r w:rsidR="00CD3D0B" w:rsidRPr="002E4F64">
        <w:rPr>
          <w:rStyle w:val="None"/>
          <w:rFonts w:asciiTheme="majorBidi" w:hAnsiTheme="majorBidi" w:cstheme="majorBidi"/>
          <w:sz w:val="24"/>
          <w:szCs w:val="24"/>
        </w:rPr>
        <w:t>(Si, Kays, and Ding 2014)</w:t>
      </w:r>
      <w:r w:rsidR="002E4F64" w:rsidRPr="002E4F64">
        <w:rPr>
          <w:rStyle w:val="None"/>
          <w:rFonts w:asciiTheme="majorBidi" w:hAnsiTheme="majorBidi" w:cstheme="majorBidi"/>
          <w:sz w:val="24"/>
          <w:szCs w:val="24"/>
        </w:rPr>
        <w:t xml:space="preserve">. The number of camera traps used in a study is directly related to both trapping design and effort because a small number of cameras can result in low detection probabilities and affect the strength of population estimates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{"citationID":"wylnmqOj","properties":{"formattedCitation":"(Foster and Harmsen 2012)","plainCitation":"(Foster and Harmsen 2012)","noteIndex":0},"citationItems":[{"id":266,"uris":["http://zotero.org/users/local/vcRA7dFA/items/IGMLM8LE"],"uri":["http://zotero.org/users/local/vcRA7dFA/items/IGMLM8LE"],"itemData":{"id":266,"type":"article-journal","container-title":"The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(Foster and Harmsen 2012)</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002E4F64" w:rsidRPr="002E4F64">
        <w:rPr>
          <w:rStyle w:val="None"/>
          <w:rFonts w:asciiTheme="majorBidi" w:hAnsiTheme="majorBidi" w:cstheme="majorBidi"/>
          <w:sz w:val="24"/>
          <w:szCs w:val="24"/>
        </w:rPr>
        <w:t>The interplay amongst these elements provides us with an excellent opportunity to explore the re</w:t>
      </w:r>
      <w:r w:rsidR="00CD3D0B">
        <w:rPr>
          <w:rStyle w:val="None"/>
          <w:rFonts w:asciiTheme="majorBidi" w:hAnsiTheme="majorBidi" w:cstheme="majorBidi"/>
          <w:sz w:val="24"/>
          <w:szCs w:val="24"/>
        </w:rPr>
        <w:t>lationship between trapping duration</w:t>
      </w:r>
      <w:r w:rsidR="002E4F64" w:rsidRPr="002E4F64">
        <w:rPr>
          <w:rStyle w:val="None"/>
          <w:rFonts w:asciiTheme="majorBidi" w:hAnsiTheme="majorBidi" w:cstheme="majorBidi"/>
          <w:sz w:val="24"/>
          <w:szCs w:val="24"/>
        </w:rPr>
        <w:t>, number of cameras, and richness</w:t>
      </w:r>
      <w:r w:rsidR="002F17BF">
        <w:rPr>
          <w:rStyle w:val="None"/>
          <w:rFonts w:asciiTheme="majorBidi" w:hAnsiTheme="majorBidi" w:cstheme="majorBidi"/>
          <w:sz w:val="24"/>
          <w:szCs w:val="24"/>
        </w:rPr>
        <w:t xml:space="preserve"> and abundance</w:t>
      </w:r>
      <w:r w:rsidR="002E4F64" w:rsidRPr="002E4F64">
        <w:rPr>
          <w:rStyle w:val="None"/>
          <w:rFonts w:asciiTheme="majorBidi" w:hAnsiTheme="majorBidi" w:cstheme="majorBidi"/>
          <w:sz w:val="24"/>
          <w:szCs w:val="24"/>
        </w:rPr>
        <w:t xml:space="preserve"> estimates across the literature, globally.</w:t>
      </w:r>
      <w:r w:rsidR="004F27E8">
        <w:rPr>
          <w:rStyle w:val="None"/>
          <w:rFonts w:asciiTheme="majorBidi" w:hAnsiTheme="majorBidi" w:cstheme="majorBidi"/>
          <w:sz w:val="24"/>
          <w:szCs w:val="24"/>
        </w:rPr>
        <w:t xml:space="preserve"> To better evaluate the extent</w:t>
      </w:r>
      <w:r w:rsidR="00CD3D0B">
        <w:rPr>
          <w:rStyle w:val="None"/>
          <w:rFonts w:asciiTheme="majorBidi" w:hAnsiTheme="majorBidi" w:cstheme="majorBidi"/>
          <w:sz w:val="24"/>
          <w:szCs w:val="24"/>
        </w:rPr>
        <w:t xml:space="preserve"> of sampling, here we take the above ideas to create two new indices: net abundance detection rate and net richness detection rate.</w:t>
      </w:r>
      <w:r w:rsidR="004F27E8">
        <w:rPr>
          <w:rStyle w:val="None"/>
          <w:rFonts w:asciiTheme="majorBidi" w:hAnsiTheme="majorBidi" w:cstheme="majorBidi"/>
          <w:sz w:val="24"/>
          <w:szCs w:val="24"/>
        </w:rPr>
        <w:t xml:space="preserve"> Net abundance detection rate refers to the number of animals per number of cameras over the duration of the study, while the latter refers to the number of species per number of cameras over the duration of the study.</w:t>
      </w:r>
      <w:r w:rsidR="002E4F64" w:rsidRPr="002E4F64">
        <w:rPr>
          <w:rStyle w:val="None"/>
          <w:rFonts w:asciiTheme="majorBidi" w:hAnsiTheme="majorBidi" w:cstheme="majorBidi"/>
          <w:sz w:val="24"/>
          <w:szCs w:val="24"/>
        </w:rPr>
        <w:t xml:space="preserve"> Knowing how </w:t>
      </w:r>
      <w:r w:rsidR="00CD3D0B">
        <w:rPr>
          <w:rStyle w:val="None"/>
          <w:rFonts w:asciiTheme="majorBidi" w:hAnsiTheme="majorBidi" w:cstheme="majorBidi"/>
          <w:sz w:val="24"/>
          <w:szCs w:val="24"/>
        </w:rPr>
        <w:t>trapping ratio</w:t>
      </w:r>
      <w:r w:rsidR="004F27E8">
        <w:rPr>
          <w:rStyle w:val="None"/>
          <w:rFonts w:asciiTheme="majorBidi" w:hAnsiTheme="majorBidi" w:cstheme="majorBidi"/>
          <w:sz w:val="24"/>
          <w:szCs w:val="24"/>
        </w:rPr>
        <w:t>, the number of cameras, and the duration of trapping</w:t>
      </w:r>
      <w:r w:rsidR="00CD3D0B">
        <w:rPr>
          <w:rStyle w:val="None"/>
          <w:rFonts w:asciiTheme="majorBidi" w:hAnsiTheme="majorBidi" w:cstheme="majorBidi"/>
          <w:sz w:val="24"/>
          <w:szCs w:val="24"/>
        </w:rPr>
        <w:t xml:space="preserve"> </w:t>
      </w:r>
      <w:r w:rsidR="002E4F64" w:rsidRPr="002E4F64">
        <w:rPr>
          <w:rStyle w:val="None"/>
          <w:rFonts w:asciiTheme="majorBidi" w:hAnsiTheme="majorBidi" w:cstheme="majorBidi"/>
          <w:sz w:val="24"/>
          <w:szCs w:val="24"/>
        </w:rPr>
        <w:t>influence the scope of fauna community assessments</w:t>
      </w:r>
      <w:r w:rsidR="002E4F64">
        <w:rPr>
          <w:rStyle w:val="None"/>
          <w:rFonts w:asciiTheme="majorBidi" w:hAnsiTheme="majorBidi" w:cstheme="majorBidi"/>
          <w:sz w:val="24"/>
          <w:szCs w:val="24"/>
        </w:rPr>
        <w:t>, both in abundance and diversity,</w:t>
      </w:r>
      <w:r w:rsidR="002E4F64" w:rsidRPr="002E4F64">
        <w:rPr>
          <w:rStyle w:val="None"/>
          <w:rFonts w:asciiTheme="majorBidi" w:hAnsiTheme="majorBidi" w:cstheme="majorBidi"/>
          <w:sz w:val="24"/>
          <w:szCs w:val="24"/>
        </w:rPr>
        <w:t xml:space="preserve"> provides us with insight into how </w:t>
      </w:r>
      <w:r w:rsidR="002E4F64">
        <w:rPr>
          <w:rStyle w:val="None"/>
          <w:rFonts w:asciiTheme="majorBidi" w:hAnsiTheme="majorBidi" w:cstheme="majorBidi"/>
          <w:sz w:val="24"/>
          <w:szCs w:val="24"/>
        </w:rPr>
        <w:t>to plan more effective experimental designs</w:t>
      </w:r>
      <w:r w:rsidR="00086128">
        <w:rPr>
          <w:rStyle w:val="None"/>
          <w:rFonts w:asciiTheme="majorBidi" w:hAnsiTheme="majorBidi" w:cstheme="majorBidi"/>
          <w:sz w:val="24"/>
          <w:szCs w:val="24"/>
        </w:rPr>
        <w:t xml:space="preserve"> and gather better quantitative</w:t>
      </w:r>
      <w:r w:rsidR="00643481">
        <w:rPr>
          <w:rStyle w:val="None"/>
          <w:rFonts w:asciiTheme="majorBidi" w:hAnsiTheme="majorBidi" w:cstheme="majorBidi"/>
          <w:sz w:val="24"/>
          <w:szCs w:val="24"/>
        </w:rPr>
        <w:t xml:space="preserve"> data</w:t>
      </w:r>
      <w:r w:rsidR="002E4F64">
        <w:rPr>
          <w:rStyle w:val="None"/>
          <w:rFonts w:asciiTheme="majorBidi" w:hAnsiTheme="majorBidi" w:cstheme="majorBidi"/>
          <w:sz w:val="24"/>
          <w:szCs w:val="24"/>
        </w:rPr>
        <w:t xml:space="preserve"> that allow for a</w:t>
      </w:r>
      <w:r w:rsidR="00086128">
        <w:rPr>
          <w:rStyle w:val="None"/>
          <w:rFonts w:asciiTheme="majorBidi" w:hAnsiTheme="majorBidi" w:cstheme="majorBidi"/>
          <w:sz w:val="24"/>
          <w:szCs w:val="24"/>
        </w:rPr>
        <w:t>n</w:t>
      </w:r>
      <w:r w:rsidR="002E4F64">
        <w:rPr>
          <w:rStyle w:val="None"/>
          <w:rFonts w:asciiTheme="majorBidi" w:hAnsiTheme="majorBidi" w:cstheme="majorBidi"/>
          <w:sz w:val="24"/>
          <w:szCs w:val="24"/>
        </w:rPr>
        <w:t xml:space="preserve"> </w:t>
      </w:r>
      <w:r w:rsidR="00643481">
        <w:rPr>
          <w:rStyle w:val="None"/>
          <w:rFonts w:asciiTheme="majorBidi" w:hAnsiTheme="majorBidi" w:cstheme="majorBidi"/>
          <w:sz w:val="24"/>
          <w:szCs w:val="24"/>
        </w:rPr>
        <w:t>enhanced</w:t>
      </w:r>
      <w:r w:rsidR="002E4F64">
        <w:rPr>
          <w:rStyle w:val="None"/>
          <w:rFonts w:asciiTheme="majorBidi" w:hAnsiTheme="majorBidi" w:cstheme="majorBidi"/>
          <w:sz w:val="24"/>
          <w:szCs w:val="24"/>
        </w:rPr>
        <w:t xml:space="preserve"> real-life representa</w:t>
      </w:r>
      <w:r w:rsidR="00643481">
        <w:rPr>
          <w:rStyle w:val="None"/>
          <w:rFonts w:asciiTheme="majorBidi" w:hAnsiTheme="majorBidi" w:cstheme="majorBidi"/>
          <w:sz w:val="24"/>
          <w:szCs w:val="24"/>
        </w:rPr>
        <w:t xml:space="preserve">tion of biodiversity across </w:t>
      </w:r>
      <w:r w:rsidR="002E4F64">
        <w:rPr>
          <w:rStyle w:val="None"/>
          <w:rFonts w:asciiTheme="majorBidi" w:hAnsiTheme="majorBidi" w:cstheme="majorBidi"/>
          <w:sz w:val="24"/>
          <w:szCs w:val="24"/>
        </w:rPr>
        <w:t xml:space="preserve">ecosystems worldwide.  </w:t>
      </w:r>
    </w:p>
    <w:p w:rsidR="002E4F64" w:rsidRPr="002E4F64" w:rsidRDefault="002E4F64" w:rsidP="004F27E8">
      <w:pPr>
        <w:pStyle w:val="Body"/>
        <w:spacing w:after="0" w:line="480" w:lineRule="auto"/>
        <w:ind w:firstLine="720"/>
        <w:jc w:val="both"/>
        <w:rPr>
          <w:rStyle w:val="None"/>
          <w:rFonts w:asciiTheme="majorBidi" w:eastAsia="Calibri Light" w:hAnsiTheme="majorBidi" w:cstheme="majorBidi"/>
          <w:sz w:val="24"/>
          <w:szCs w:val="24"/>
        </w:rPr>
      </w:pPr>
      <w:r w:rsidRPr="002E4F64">
        <w:rPr>
          <w:rStyle w:val="None"/>
          <w:rFonts w:asciiTheme="majorBidi" w:hAnsiTheme="majorBidi" w:cstheme="majorBidi"/>
          <w:sz w:val="24"/>
          <w:szCs w:val="24"/>
        </w:rPr>
        <w:t>Here</w:t>
      </w:r>
      <w:r>
        <w:rPr>
          <w:rStyle w:val="None"/>
          <w:rFonts w:asciiTheme="majorBidi" w:hAnsiTheme="majorBidi" w:cstheme="majorBidi"/>
          <w:sz w:val="24"/>
          <w:szCs w:val="24"/>
        </w:rPr>
        <w:t>in</w:t>
      </w:r>
      <w:r w:rsidRPr="002E4F64">
        <w:rPr>
          <w:rStyle w:val="None"/>
          <w:rFonts w:asciiTheme="majorBidi" w:hAnsiTheme="majorBidi" w:cstheme="majorBidi"/>
          <w:sz w:val="24"/>
          <w:szCs w:val="24"/>
        </w:rPr>
        <w:t xml:space="preserve">, we used a meta-analysis of the global peer-reviewed literature to test the hypothesis that sampling effort positively but non-linearly influences </w:t>
      </w:r>
      <w:r w:rsidR="00D11526">
        <w:rPr>
          <w:rStyle w:val="None"/>
          <w:rFonts w:asciiTheme="majorBidi" w:hAnsiTheme="majorBidi" w:cstheme="majorBidi"/>
          <w:sz w:val="24"/>
          <w:szCs w:val="24"/>
        </w:rPr>
        <w:t>the net an</w:t>
      </w:r>
      <w:r>
        <w:rPr>
          <w:rStyle w:val="None"/>
          <w:rFonts w:asciiTheme="majorBidi" w:hAnsiTheme="majorBidi" w:cstheme="majorBidi"/>
          <w:sz w:val="24"/>
          <w:szCs w:val="24"/>
        </w:rPr>
        <w:t>imal abundance</w:t>
      </w:r>
      <w:r w:rsidR="004F27E8">
        <w:rPr>
          <w:rStyle w:val="None"/>
          <w:rFonts w:asciiTheme="majorBidi" w:hAnsiTheme="majorBidi" w:cstheme="majorBidi"/>
          <w:sz w:val="24"/>
          <w:szCs w:val="24"/>
        </w:rPr>
        <w:t xml:space="preserve"> </w:t>
      </w:r>
      <w:r w:rsidR="002F17BF">
        <w:rPr>
          <w:rStyle w:val="None"/>
          <w:rFonts w:asciiTheme="majorBidi" w:hAnsiTheme="majorBidi" w:cstheme="majorBidi"/>
          <w:sz w:val="24"/>
          <w:szCs w:val="24"/>
        </w:rPr>
        <w:t xml:space="preserve">and </w:t>
      </w:r>
      <w:r w:rsidR="00D11526">
        <w:rPr>
          <w:rStyle w:val="None"/>
          <w:rFonts w:asciiTheme="majorBidi" w:hAnsiTheme="majorBidi" w:cstheme="majorBidi"/>
          <w:sz w:val="24"/>
          <w:szCs w:val="24"/>
        </w:rPr>
        <w:t>richness detection rate at a site or region sampled</w:t>
      </w:r>
      <w:r w:rsidRPr="002E4F64">
        <w:rPr>
          <w:rStyle w:val="None"/>
          <w:rFonts w:asciiTheme="majorBidi" w:hAnsiTheme="majorBidi" w:cstheme="majorBidi"/>
          <w:sz w:val="24"/>
          <w:szCs w:val="24"/>
        </w:rPr>
        <w:t>. We provided an overview of the relationship between sampling effort in days influenced</w:t>
      </w:r>
      <w:r w:rsidR="00D11526">
        <w:rPr>
          <w:rStyle w:val="None"/>
          <w:rFonts w:asciiTheme="majorBidi" w:hAnsiTheme="majorBidi" w:cstheme="majorBidi"/>
          <w:sz w:val="24"/>
          <w:szCs w:val="24"/>
        </w:rPr>
        <w:t xml:space="preserve"> by</w:t>
      </w:r>
      <w:r w:rsidRPr="002E4F64">
        <w:rPr>
          <w:rStyle w:val="None"/>
          <w:rFonts w:asciiTheme="majorBidi" w:hAnsiTheme="majorBidi" w:cstheme="majorBidi"/>
          <w:sz w:val="24"/>
          <w:szCs w:val="24"/>
        </w:rPr>
        <w:t xml:space="preserve"> </w:t>
      </w:r>
      <w:r>
        <w:rPr>
          <w:rStyle w:val="None"/>
          <w:rFonts w:asciiTheme="majorBidi" w:hAnsiTheme="majorBidi" w:cstheme="majorBidi"/>
          <w:sz w:val="24"/>
          <w:szCs w:val="24"/>
        </w:rPr>
        <w:t xml:space="preserve">animal </w:t>
      </w:r>
      <w:r w:rsidRPr="002E4F64">
        <w:rPr>
          <w:rStyle w:val="None"/>
          <w:rFonts w:asciiTheme="majorBidi" w:hAnsiTheme="majorBidi" w:cstheme="majorBidi"/>
          <w:sz w:val="24"/>
          <w:szCs w:val="24"/>
        </w:rPr>
        <w:t>abundance</w:t>
      </w:r>
      <w:r w:rsidR="00D11526">
        <w:rPr>
          <w:rStyle w:val="None"/>
          <w:rFonts w:asciiTheme="majorBidi" w:hAnsiTheme="majorBidi" w:cstheme="majorBidi"/>
          <w:sz w:val="24"/>
          <w:szCs w:val="24"/>
        </w:rPr>
        <w:t xml:space="preserve"> per camera</w:t>
      </w:r>
      <w:r>
        <w:rPr>
          <w:rStyle w:val="None"/>
          <w:rFonts w:asciiTheme="majorBidi" w:hAnsiTheme="majorBidi" w:cstheme="majorBidi"/>
          <w:sz w:val="24"/>
          <w:szCs w:val="24"/>
        </w:rPr>
        <w:t xml:space="preserve"> (number of captures per number of cameras)</w:t>
      </w:r>
      <w:r w:rsidR="00D11526">
        <w:rPr>
          <w:rStyle w:val="None"/>
          <w:rFonts w:asciiTheme="majorBidi" w:hAnsiTheme="majorBidi" w:cstheme="majorBidi"/>
          <w:sz w:val="24"/>
          <w:szCs w:val="24"/>
        </w:rPr>
        <w:t xml:space="preserve">, and </w:t>
      </w:r>
      <w:r w:rsidRPr="002E4F64">
        <w:rPr>
          <w:rStyle w:val="None"/>
          <w:rFonts w:asciiTheme="majorBidi" w:hAnsiTheme="majorBidi" w:cstheme="majorBidi"/>
          <w:sz w:val="24"/>
          <w:szCs w:val="24"/>
        </w:rPr>
        <w:t xml:space="preserve">species </w:t>
      </w:r>
      <w:r w:rsidRPr="002E4F64">
        <w:rPr>
          <w:rStyle w:val="None"/>
          <w:rFonts w:asciiTheme="majorBidi" w:hAnsiTheme="majorBidi" w:cstheme="majorBidi"/>
          <w:sz w:val="24"/>
          <w:szCs w:val="24"/>
          <w:lang w:val="de-DE"/>
        </w:rPr>
        <w:t>richness</w:t>
      </w:r>
      <w:r w:rsidR="00D11526">
        <w:rPr>
          <w:rStyle w:val="None"/>
          <w:rFonts w:asciiTheme="majorBidi" w:hAnsiTheme="majorBidi" w:cstheme="majorBidi"/>
          <w:sz w:val="24"/>
          <w:szCs w:val="24"/>
          <w:lang w:val="de-DE"/>
        </w:rPr>
        <w:t xml:space="preserve"> per camera </w:t>
      </w:r>
      <w:r w:rsidR="002F17BF">
        <w:rPr>
          <w:rStyle w:val="None"/>
          <w:rFonts w:asciiTheme="majorBidi" w:hAnsiTheme="majorBidi" w:cstheme="majorBidi"/>
          <w:sz w:val="24"/>
          <w:szCs w:val="24"/>
          <w:lang w:val="de-DE"/>
        </w:rPr>
        <w:t>(number of animal species</w:t>
      </w:r>
      <w:r>
        <w:rPr>
          <w:rStyle w:val="None"/>
          <w:rFonts w:asciiTheme="majorBidi" w:hAnsiTheme="majorBidi" w:cstheme="majorBidi"/>
          <w:sz w:val="24"/>
          <w:szCs w:val="24"/>
          <w:lang w:val="de-DE"/>
        </w:rPr>
        <w:t xml:space="preserve"> per number of cameras)</w:t>
      </w:r>
      <w:r>
        <w:rPr>
          <w:rStyle w:val="None"/>
          <w:rFonts w:asciiTheme="majorBidi" w:hAnsiTheme="majorBidi" w:cstheme="majorBidi"/>
          <w:sz w:val="24"/>
          <w:szCs w:val="24"/>
        </w:rPr>
        <w:t xml:space="preserve">. </w:t>
      </w:r>
      <w:r w:rsidRPr="002E4F64">
        <w:rPr>
          <w:rStyle w:val="None"/>
          <w:rFonts w:asciiTheme="majorBidi" w:hAnsiTheme="majorBidi" w:cstheme="majorBidi"/>
          <w:sz w:val="24"/>
          <w:szCs w:val="24"/>
        </w:rPr>
        <w:t>The importance of ecosystems was also examined. Given that camera</w:t>
      </w:r>
      <w:r w:rsidR="00D11526">
        <w:rPr>
          <w:rStyle w:val="None"/>
          <w:rFonts w:asciiTheme="majorBidi" w:hAnsiTheme="majorBidi" w:cstheme="majorBidi"/>
          <w:sz w:val="24"/>
          <w:szCs w:val="24"/>
        </w:rPr>
        <w:t xml:space="preserve"> </w:t>
      </w:r>
      <w:r w:rsidRPr="002E4F64">
        <w:rPr>
          <w:rStyle w:val="None"/>
          <w:rFonts w:asciiTheme="majorBidi" w:hAnsiTheme="majorBidi" w:cstheme="majorBidi"/>
          <w:sz w:val="24"/>
          <w:szCs w:val="24"/>
        </w:rPr>
        <w:t>traps are increasingly being used in ecology and evolution in general</w:t>
      </w:r>
      <w:r>
        <w:rPr>
          <w:rStyle w:val="None"/>
          <w:rFonts w:asciiTheme="majorBidi" w:hAnsiTheme="majorBidi" w:cstheme="majorBidi"/>
          <w:sz w:val="24"/>
          <w:szCs w:val="24"/>
        </w:rPr>
        <w:t xml:space="preserve"> </w:t>
      </w:r>
      <w:r w:rsidR="00643481">
        <w:rPr>
          <w:rStyle w:val="None"/>
          <w:rFonts w:asciiTheme="majorBidi" w:hAnsiTheme="majorBidi" w:cstheme="majorBidi"/>
          <w:sz w:val="24"/>
          <w:szCs w:val="24"/>
        </w:rPr>
        <w:fldChar w:fldCharType="begin"/>
      </w:r>
      <w:r w:rsidR="00643481">
        <w:rPr>
          <w:rStyle w:val="None"/>
          <w:rFonts w:asciiTheme="majorBidi" w:hAnsiTheme="majorBidi" w:cstheme="majorBidi"/>
          <w:sz w:val="24"/>
          <w:szCs w:val="24"/>
        </w:rPr>
        <w:instrText xml:space="preserve"> ADDIN ZOTERO_TEMP </w:instrText>
      </w:r>
      <w:r w:rsidR="00643481">
        <w:rPr>
          <w:rStyle w:val="None"/>
          <w:rFonts w:asciiTheme="majorBidi" w:hAnsiTheme="majorBidi" w:cstheme="majorBidi"/>
          <w:sz w:val="24"/>
          <w:szCs w:val="24"/>
        </w:rPr>
        <w:fldChar w:fldCharType="separate"/>
      </w:r>
      <w:r w:rsidR="00643481" w:rsidRPr="00643481">
        <w:rPr>
          <w:rFonts w:ascii="Times New Roman" w:hAnsi="Times New Roman" w:cs="Times New Roman"/>
          <w:sz w:val="24"/>
        </w:rPr>
        <w:t>(Tabak et al. 2019)</w:t>
      </w:r>
      <w:r w:rsidR="00643481">
        <w:rPr>
          <w:rStyle w:val="None"/>
          <w:rFonts w:asciiTheme="majorBidi" w:hAnsiTheme="majorBidi" w:cstheme="majorBidi"/>
          <w:sz w:val="24"/>
          <w:szCs w:val="24"/>
        </w:rPr>
        <w:fldChar w:fldCharType="end"/>
      </w:r>
      <w:r w:rsidR="00643481">
        <w:rPr>
          <w:rStyle w:val="None"/>
          <w:rFonts w:asciiTheme="majorBidi" w:hAnsiTheme="majorBidi" w:cstheme="majorBidi"/>
          <w:sz w:val="24"/>
          <w:szCs w:val="24"/>
        </w:rPr>
        <w:t>,</w:t>
      </w:r>
      <w:r w:rsidRPr="002E4F64">
        <w:rPr>
          <w:rStyle w:val="None"/>
          <w:rFonts w:asciiTheme="majorBidi" w:hAnsiTheme="majorBidi" w:cstheme="majorBidi"/>
          <w:sz w:val="24"/>
          <w:szCs w:val="24"/>
        </w:rPr>
        <w:t xml:space="preserve"> our study provides a</w:t>
      </w:r>
      <w:r>
        <w:rPr>
          <w:rStyle w:val="None"/>
          <w:rFonts w:asciiTheme="majorBidi" w:hAnsiTheme="majorBidi" w:cstheme="majorBidi"/>
          <w:sz w:val="24"/>
          <w:szCs w:val="24"/>
        </w:rPr>
        <w:t>n</w:t>
      </w:r>
      <w:r w:rsidRPr="002E4F64">
        <w:rPr>
          <w:rStyle w:val="None"/>
          <w:rFonts w:asciiTheme="majorBidi" w:hAnsiTheme="majorBidi" w:cstheme="majorBidi"/>
          <w:sz w:val="24"/>
          <w:szCs w:val="24"/>
        </w:rPr>
        <w:t xml:space="preserve"> insight into the </w:t>
      </w:r>
      <w:r w:rsidRPr="002E4F64">
        <w:rPr>
          <w:rStyle w:val="None"/>
          <w:rFonts w:asciiTheme="majorBidi" w:hAnsiTheme="majorBidi" w:cstheme="majorBidi"/>
          <w:sz w:val="24"/>
          <w:szCs w:val="24"/>
          <w:rtl/>
        </w:rPr>
        <w:t>‘</w:t>
      </w:r>
      <w:r w:rsidR="00643481">
        <w:rPr>
          <w:rStyle w:val="None"/>
          <w:rFonts w:asciiTheme="majorBidi" w:hAnsiTheme="majorBidi" w:cstheme="majorBidi"/>
          <w:sz w:val="24"/>
          <w:szCs w:val="24"/>
        </w:rPr>
        <w:t>sweet spot’</w:t>
      </w:r>
      <w:r w:rsidRPr="002E4F64">
        <w:rPr>
          <w:rStyle w:val="None"/>
          <w:rFonts w:asciiTheme="majorBidi" w:hAnsiTheme="majorBidi" w:cstheme="majorBidi"/>
          <w:sz w:val="24"/>
          <w:szCs w:val="24"/>
          <w:rtl/>
        </w:rPr>
        <w:t xml:space="preserve"> </w:t>
      </w:r>
      <w:r w:rsidR="00D11526">
        <w:rPr>
          <w:rStyle w:val="None"/>
          <w:rFonts w:asciiTheme="majorBidi" w:hAnsiTheme="majorBidi" w:cstheme="majorBidi"/>
          <w:sz w:val="24"/>
          <w:szCs w:val="24"/>
        </w:rPr>
        <w:t xml:space="preserve">in potentially sampling many </w:t>
      </w:r>
      <w:r w:rsidRPr="002E4F64">
        <w:rPr>
          <w:rStyle w:val="None"/>
          <w:rFonts w:asciiTheme="majorBidi" w:hAnsiTheme="majorBidi" w:cstheme="majorBidi"/>
          <w:sz w:val="24"/>
          <w:szCs w:val="24"/>
        </w:rPr>
        <w:t xml:space="preserve">different </w:t>
      </w:r>
      <w:r w:rsidR="00D11526">
        <w:rPr>
          <w:rStyle w:val="None"/>
          <w:rFonts w:asciiTheme="majorBidi" w:hAnsiTheme="majorBidi" w:cstheme="majorBidi"/>
          <w:sz w:val="24"/>
          <w:szCs w:val="24"/>
        </w:rPr>
        <w:t>eco</w:t>
      </w:r>
      <w:r w:rsidRPr="002E4F64">
        <w:rPr>
          <w:rStyle w:val="None"/>
          <w:rFonts w:asciiTheme="majorBidi" w:hAnsiTheme="majorBidi" w:cstheme="majorBidi"/>
          <w:sz w:val="24"/>
          <w:szCs w:val="24"/>
        </w:rPr>
        <w:t>systems. The capacity fo</w:t>
      </w:r>
      <w:r>
        <w:rPr>
          <w:rStyle w:val="None"/>
          <w:rFonts w:asciiTheme="majorBidi" w:hAnsiTheme="majorBidi" w:cstheme="majorBidi"/>
          <w:sz w:val="24"/>
          <w:szCs w:val="24"/>
        </w:rPr>
        <w:t>r</w:t>
      </w:r>
      <w:r w:rsidRPr="002E4F64">
        <w:rPr>
          <w:rStyle w:val="None"/>
          <w:rFonts w:asciiTheme="majorBidi" w:hAnsiTheme="majorBidi" w:cstheme="majorBidi"/>
          <w:sz w:val="24"/>
          <w:szCs w:val="24"/>
        </w:rPr>
        <w:t xml:space="preserve"> this method to provide meaningful and sufficient animal </w:t>
      </w:r>
      <w:r w:rsidRPr="002E4F64">
        <w:rPr>
          <w:rStyle w:val="None"/>
          <w:rFonts w:asciiTheme="majorBidi" w:hAnsiTheme="majorBidi" w:cstheme="majorBidi"/>
          <w:sz w:val="24"/>
          <w:szCs w:val="24"/>
          <w:lang w:val="it-IT"/>
        </w:rPr>
        <w:t xml:space="preserve">data </w:t>
      </w:r>
      <w:r w:rsidRPr="002E4F64">
        <w:rPr>
          <w:rStyle w:val="None"/>
          <w:rFonts w:asciiTheme="majorBidi" w:hAnsiTheme="majorBidi" w:cstheme="majorBidi"/>
          <w:sz w:val="24"/>
          <w:szCs w:val="24"/>
        </w:rPr>
        <w:t xml:space="preserve">will better inform conservation and management practices and fundamental theory.  </w:t>
      </w:r>
    </w:p>
    <w:p w:rsidR="00F0021C" w:rsidRDefault="00F0021C" w:rsidP="00F0021C">
      <w:pPr>
        <w:pStyle w:val="Body"/>
        <w:spacing w:after="0" w:line="480" w:lineRule="auto"/>
        <w:jc w:val="both"/>
        <w:rPr>
          <w:rStyle w:val="None"/>
          <w:rFonts w:ascii="Carlito" w:eastAsia="Carlito" w:hAnsi="Carlito" w:cs="Carlito"/>
          <w:b/>
          <w:bCs/>
          <w:sz w:val="24"/>
          <w:szCs w:val="24"/>
        </w:rPr>
      </w:pPr>
      <w:r>
        <w:rPr>
          <w:rStyle w:val="None"/>
          <w:rFonts w:ascii="Carlito" w:hAnsi="Carlito"/>
          <w:b/>
          <w:bCs/>
          <w:sz w:val="24"/>
          <w:szCs w:val="24"/>
        </w:rPr>
        <w:t>Methods</w:t>
      </w:r>
    </w:p>
    <w:p w:rsidR="00F0021C" w:rsidRDefault="00F0021C" w:rsidP="00F0021C">
      <w:pPr>
        <w:pStyle w:val="Body"/>
        <w:spacing w:after="0" w:line="480" w:lineRule="auto"/>
        <w:jc w:val="both"/>
        <w:rPr>
          <w:rStyle w:val="None"/>
          <w:rFonts w:ascii="Carlito" w:eastAsia="Carlito" w:hAnsi="Carlito" w:cs="Carlito"/>
          <w:b/>
          <w:bCs/>
          <w:i/>
          <w:iCs/>
          <w:sz w:val="24"/>
          <w:szCs w:val="24"/>
        </w:rPr>
      </w:pPr>
      <w:r>
        <w:rPr>
          <w:rStyle w:val="None"/>
          <w:rFonts w:ascii="Carlito" w:hAnsi="Carlito"/>
          <w:b/>
          <w:bCs/>
          <w:i/>
          <w:iCs/>
          <w:sz w:val="24"/>
          <w:szCs w:val="24"/>
        </w:rPr>
        <w:t>Literature review</w:t>
      </w:r>
    </w:p>
    <w:p w:rsidR="00F0021C" w:rsidRPr="00F0021C" w:rsidRDefault="00F0021C" w:rsidP="002F17BF">
      <w:pPr>
        <w:pStyle w:val="Body"/>
        <w:spacing w:after="0" w:line="480" w:lineRule="auto"/>
        <w:ind w:firstLine="720"/>
        <w:jc w:val="both"/>
        <w:rPr>
          <w:rStyle w:val="None"/>
          <w:rFonts w:asciiTheme="majorBidi" w:eastAsia="Calibri Light" w:hAnsiTheme="majorBidi" w:cstheme="majorBidi"/>
          <w:sz w:val="24"/>
          <w:szCs w:val="24"/>
        </w:rPr>
      </w:pPr>
      <w:r w:rsidRPr="00F0021C">
        <w:rPr>
          <w:rStyle w:val="None"/>
          <w:rFonts w:asciiTheme="majorBidi" w:hAnsiTheme="majorBidi" w:cstheme="majorBidi"/>
          <w:sz w:val="24"/>
          <w:szCs w:val="24"/>
        </w:rPr>
        <w:t xml:space="preserve">We conducted a systematic review </w:t>
      </w:r>
      <w:r w:rsidR="004F27E8">
        <w:rPr>
          <w:rStyle w:val="None"/>
          <w:rFonts w:asciiTheme="majorBidi" w:hAnsiTheme="majorBidi" w:cstheme="majorBidi"/>
          <w:sz w:val="24"/>
          <w:szCs w:val="24"/>
        </w:rPr>
        <w:t>using the terms Camera Trap* and</w:t>
      </w:r>
      <w:r w:rsidRPr="00F0021C">
        <w:rPr>
          <w:rStyle w:val="None"/>
          <w:rFonts w:asciiTheme="majorBidi" w:hAnsiTheme="majorBidi" w:cstheme="majorBidi"/>
          <w:sz w:val="24"/>
          <w:szCs w:val="24"/>
        </w:rPr>
        <w:t xml:space="preserve"> Richness*, </w:t>
      </w:r>
      <w:r w:rsidR="002F17BF">
        <w:rPr>
          <w:rStyle w:val="None"/>
          <w:rFonts w:asciiTheme="majorBidi" w:hAnsiTheme="majorBidi" w:cstheme="majorBidi"/>
          <w:sz w:val="24"/>
          <w:szCs w:val="24"/>
        </w:rPr>
        <w:t xml:space="preserve">or </w:t>
      </w:r>
      <w:r w:rsidRPr="00F0021C">
        <w:rPr>
          <w:rStyle w:val="None"/>
          <w:rFonts w:asciiTheme="majorBidi" w:hAnsiTheme="majorBidi" w:cstheme="majorBidi"/>
          <w:sz w:val="24"/>
          <w:szCs w:val="24"/>
        </w:rPr>
        <w:t xml:space="preserve">Diversity*, </w:t>
      </w:r>
      <w:r>
        <w:rPr>
          <w:rStyle w:val="None"/>
          <w:rFonts w:asciiTheme="majorBidi" w:hAnsiTheme="majorBidi" w:cstheme="majorBidi"/>
          <w:sz w:val="24"/>
          <w:szCs w:val="24"/>
        </w:rPr>
        <w:t xml:space="preserve">and </w:t>
      </w:r>
      <w:r w:rsidRPr="00F0021C">
        <w:rPr>
          <w:rStyle w:val="None"/>
          <w:rFonts w:asciiTheme="majorBidi" w:hAnsiTheme="majorBidi" w:cstheme="majorBidi"/>
          <w:sz w:val="24"/>
          <w:szCs w:val="24"/>
        </w:rPr>
        <w:t>Rarefaction* Curve* in ISI Web of Science (</w:t>
      </w:r>
      <w:proofErr w:type="spellStart"/>
      <w:r w:rsidRPr="00F0021C">
        <w:rPr>
          <w:rStyle w:val="None"/>
          <w:rFonts w:asciiTheme="majorBidi" w:hAnsiTheme="majorBidi" w:cstheme="majorBidi"/>
          <w:sz w:val="24"/>
          <w:szCs w:val="24"/>
        </w:rPr>
        <w:t>WoS</w:t>
      </w:r>
      <w:proofErr w:type="spellEnd"/>
      <w:r w:rsidRPr="00F0021C">
        <w:rPr>
          <w:rStyle w:val="None"/>
          <w:rFonts w:asciiTheme="majorBidi" w:hAnsiTheme="majorBidi" w:cstheme="majorBidi"/>
          <w:sz w:val="24"/>
          <w:szCs w:val="24"/>
        </w:rPr>
        <w:t xml:space="preserve">) </w:t>
      </w:r>
      <w:r>
        <w:rPr>
          <w:rStyle w:val="None"/>
          <w:rFonts w:asciiTheme="majorBidi" w:hAnsiTheme="majorBidi" w:cstheme="majorBidi"/>
          <w:sz w:val="24"/>
          <w:szCs w:val="24"/>
        </w:rPr>
        <w:t xml:space="preserve"> </w:t>
      </w:r>
      <w:r>
        <w:rPr>
          <w:rStyle w:val="None"/>
          <w:rFonts w:asciiTheme="majorBidi" w:hAnsiTheme="majorBidi" w:cstheme="majorBidi"/>
          <w:sz w:val="24"/>
          <w:szCs w:val="24"/>
        </w:rPr>
        <w:fldChar w:fldCharType="begin"/>
      </w:r>
      <w:r w:rsidR="0073181C">
        <w:rPr>
          <w:rStyle w:val="None"/>
          <w:rFonts w:asciiTheme="majorBidi" w:hAnsiTheme="majorBidi" w:cstheme="majorBidi"/>
          <w:sz w:val="24"/>
          <w:szCs w:val="24"/>
        </w:rPr>
        <w:instrText xml:space="preserve"> ADDIN ZOTERO_ITEM CSL_CITATION {"citationID":"DWAEEvZW","properties":{"formattedCitation":"(\\uc0\\u8220{}Web of Science.\\uc0\\u8221{} 2021)","plainCitation":"(“Web of Science.” 2021)","dontUpdate":true,"noteIndex":0},"citationItems":[{"id":338,"uris":["http://zotero.org/users/local/vcRA7dFA/items/LGVDA7BT"],"uri":["http://zotero.org/users/local/vcRA7dFA/items/LGVDA7BT"],"itemData":{"id":338,"type":"post-weblog","title":"Web of Science.","URL":"https://www.webofknowledge.com","issued":{"date-parts":[["2021"]]}}}],"schema":"https://github.com/citation-style-language/schema/raw/master/csl-citation.json"} </w:instrText>
      </w:r>
      <w:r>
        <w:rPr>
          <w:rStyle w:val="None"/>
          <w:rFonts w:asciiTheme="majorBidi" w:hAnsiTheme="majorBidi" w:cstheme="majorBidi"/>
          <w:sz w:val="24"/>
          <w:szCs w:val="24"/>
        </w:rPr>
        <w:fldChar w:fldCharType="separate"/>
      </w:r>
      <w:r w:rsidR="00DF0484" w:rsidRPr="00DF0484">
        <w:rPr>
          <w:rFonts w:ascii="Times New Roman" w:hAnsi="Times New Roman" w:cs="Times New Roman"/>
          <w:sz w:val="24"/>
          <w:szCs w:val="24"/>
        </w:rPr>
        <w:t>(</w:t>
      </w:r>
      <w:r w:rsidR="00086128">
        <w:rPr>
          <w:rFonts w:ascii="Times New Roman" w:hAnsi="Times New Roman" w:cs="Times New Roman"/>
          <w:sz w:val="24"/>
          <w:szCs w:val="24"/>
        </w:rPr>
        <w:t>Web of Science,</w:t>
      </w:r>
      <w:r w:rsidR="00DF0484" w:rsidRPr="00DF0484">
        <w:rPr>
          <w:rFonts w:ascii="Times New Roman" w:hAnsi="Times New Roman" w:cs="Times New Roman"/>
          <w:sz w:val="24"/>
          <w:szCs w:val="24"/>
        </w:rPr>
        <w:t xml:space="preserve"> 2021)</w:t>
      </w:r>
      <w:r>
        <w:rPr>
          <w:rStyle w:val="None"/>
          <w:rFonts w:asciiTheme="majorBidi" w:hAnsiTheme="majorBidi" w:cstheme="majorBidi"/>
          <w:sz w:val="24"/>
          <w:szCs w:val="24"/>
        </w:rPr>
        <w:fldChar w:fldCharType="end"/>
      </w:r>
      <w:r w:rsidR="004F27E8">
        <w:rPr>
          <w:rStyle w:val="None"/>
          <w:rFonts w:asciiTheme="majorBidi" w:hAnsiTheme="majorBidi" w:cstheme="majorBidi"/>
          <w:sz w:val="24"/>
          <w:szCs w:val="24"/>
        </w:rPr>
        <w:t xml:space="preserve"> as one search</w:t>
      </w:r>
      <w:r>
        <w:rPr>
          <w:rStyle w:val="None"/>
          <w:rFonts w:asciiTheme="majorBidi" w:hAnsiTheme="majorBidi" w:cstheme="majorBidi"/>
          <w:sz w:val="24"/>
          <w:szCs w:val="24"/>
        </w:rPr>
        <w:t xml:space="preserve">. </w:t>
      </w:r>
      <w:r w:rsidRPr="00F0021C">
        <w:rPr>
          <w:rStyle w:val="None"/>
          <w:rFonts w:asciiTheme="majorBidi" w:hAnsiTheme="majorBidi" w:cstheme="majorBidi"/>
          <w:sz w:val="24"/>
          <w:szCs w:val="24"/>
        </w:rPr>
        <w:t xml:space="preserve">This search was done in </w:t>
      </w:r>
      <w:r>
        <w:rPr>
          <w:rStyle w:val="None"/>
          <w:rFonts w:asciiTheme="majorBidi" w:hAnsiTheme="majorBidi" w:cstheme="majorBidi"/>
          <w:sz w:val="24"/>
          <w:szCs w:val="24"/>
        </w:rPr>
        <w:t xml:space="preserve">May 2021. </w:t>
      </w:r>
      <w:r w:rsidRPr="00F0021C">
        <w:rPr>
          <w:rStyle w:val="None"/>
          <w:rFonts w:asciiTheme="majorBidi" w:hAnsiTheme="majorBidi" w:cstheme="majorBidi"/>
          <w:sz w:val="24"/>
          <w:szCs w:val="24"/>
        </w:rPr>
        <w:t xml:space="preserve">Additionally, we conducted supplemental searches in book chapters and Google Scholar to validate the publication coverage of </w:t>
      </w:r>
      <w:proofErr w:type="spellStart"/>
      <w:r w:rsidRPr="00F0021C">
        <w:rPr>
          <w:rStyle w:val="None"/>
          <w:rFonts w:asciiTheme="majorBidi" w:hAnsiTheme="majorBidi" w:cstheme="majorBidi"/>
          <w:sz w:val="24"/>
          <w:szCs w:val="24"/>
        </w:rPr>
        <w:t>WoS</w:t>
      </w:r>
      <w:proofErr w:type="spellEnd"/>
      <w:r w:rsidRPr="00F0021C">
        <w:rPr>
          <w:rStyle w:val="None"/>
          <w:rFonts w:asciiTheme="majorBidi" w:hAnsiTheme="majorBidi" w:cstheme="majorBidi"/>
          <w:sz w:val="24"/>
          <w:szCs w:val="24"/>
        </w:rPr>
        <w:t>. This process</w:t>
      </w:r>
      <w:r>
        <w:rPr>
          <w:rStyle w:val="None"/>
          <w:rFonts w:asciiTheme="majorBidi" w:hAnsiTheme="majorBidi" w:cstheme="majorBidi"/>
          <w:sz w:val="24"/>
          <w:szCs w:val="24"/>
        </w:rPr>
        <w:t xml:space="preserve"> resulted in a total of 55</w:t>
      </w:r>
      <w:r w:rsidRPr="00F0021C">
        <w:rPr>
          <w:rStyle w:val="None"/>
          <w:rFonts w:asciiTheme="majorBidi" w:hAnsiTheme="majorBidi" w:cstheme="majorBidi"/>
          <w:sz w:val="24"/>
          <w:szCs w:val="24"/>
        </w:rPr>
        <w:t>7 publications once duplicates were removed</w:t>
      </w:r>
      <w:r>
        <w:rPr>
          <w:rStyle w:val="None"/>
          <w:rFonts w:asciiTheme="majorBidi" w:hAnsiTheme="majorBidi" w:cstheme="majorBidi"/>
          <w:sz w:val="24"/>
          <w:szCs w:val="24"/>
        </w:rPr>
        <w:t xml:space="preserve"> spanning the years 2001-2021</w:t>
      </w:r>
      <w:r w:rsidRPr="00F0021C">
        <w:rPr>
          <w:rStyle w:val="None"/>
          <w:rFonts w:asciiTheme="majorBidi" w:hAnsiTheme="majorBidi" w:cstheme="majorBidi"/>
          <w:sz w:val="24"/>
          <w:szCs w:val="24"/>
        </w:rPr>
        <w:t>. A PRISMA diagram illustrates the exclusion and review process (2009)</w:t>
      </w:r>
      <w:r>
        <w:rPr>
          <w:rStyle w:val="None"/>
          <w:rFonts w:asciiTheme="majorBidi" w:hAnsiTheme="majorBidi" w:cstheme="majorBidi"/>
          <w:sz w:val="24"/>
          <w:szCs w:val="24"/>
        </w:rPr>
        <w:t xml:space="preserve"> </w:t>
      </w:r>
      <w:r w:rsidRPr="00F0021C">
        <w:rPr>
          <w:rStyle w:val="None"/>
          <w:rFonts w:asciiTheme="majorBidi" w:hAnsiTheme="majorBidi" w:cstheme="majorBidi"/>
          <w:sz w:val="24"/>
          <w:szCs w:val="24"/>
        </w:rPr>
        <w:t>(</w:t>
      </w:r>
      <w:r w:rsidR="007B4FE8">
        <w:rPr>
          <w:rStyle w:val="None"/>
          <w:rFonts w:asciiTheme="majorBidi" w:hAnsiTheme="majorBidi" w:cstheme="majorBidi"/>
          <w:sz w:val="24"/>
          <w:szCs w:val="24"/>
        </w:rPr>
        <w:t>Supplementary material, Figure A</w:t>
      </w:r>
      <w:r w:rsidRPr="00F0021C">
        <w:rPr>
          <w:rStyle w:val="None"/>
          <w:rFonts w:asciiTheme="majorBidi" w:hAnsiTheme="majorBidi" w:cstheme="majorBidi"/>
          <w:sz w:val="24"/>
          <w:szCs w:val="24"/>
        </w:rPr>
        <w:t xml:space="preserve">). </w:t>
      </w:r>
      <w:r>
        <w:rPr>
          <w:rStyle w:val="None"/>
          <w:rFonts w:asciiTheme="majorBidi" w:hAnsiTheme="majorBidi" w:cstheme="majorBidi"/>
          <w:sz w:val="24"/>
          <w:szCs w:val="24"/>
        </w:rPr>
        <w:t xml:space="preserve">We used best practices to ensure that workflow and synthesis were reproducible and transparent </w:t>
      </w:r>
      <w:r>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{"citationID":"ayL37vOO","properties":{"formattedCitation":"(Bayliss and Beyer 2015)","plainCitation":"(Bayliss and Beyer 2015)","noteIndex":0},"citationItems":[{"id":339,"uris":["http://zotero.org/users/local/vcRA7dFA/items/MQFHMAGF"],"uri":["http://zotero.org/users/local/vcRA7dFA/items/MQFHMAGF"],"itemData":{"id":339,"type":"article-journal","container-title":"Research Synthesis Methods","DOI":"10.1002/jrsm.1120","ISSN":"17592879","issue":"2","journalAbbreviation":"Res. Syn. Meth.","language":"en","page":"136-148","source":"DOI.org (Crossref)","title":"Information retrieval for ecological syntheses: Information retrieval for ecological syntheses","title-short":"Information retrieval for ecological syntheses","volume":"6","author":[{"family":"Bayliss","given":"Helen R."},{"family":"Beyer","given":"Fiona R."}],"issued":{"date-parts":[["2015",6]]}}}],"schema":"https://github.com/citation-style-language/schema/raw/master/csl-citation.json"} </w:instrText>
      </w:r>
      <w:r>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(Bayliss and Beyer 2015)</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w:t>
      </w:r>
      <w:r w:rsidRPr="00F0021C">
        <w:rPr>
          <w:rStyle w:val="None"/>
          <w:rFonts w:asciiTheme="majorBidi" w:hAnsiTheme="majorBidi" w:cstheme="majorBidi"/>
          <w:sz w:val="24"/>
          <w:szCs w:val="24"/>
        </w:rPr>
        <w:t>We screened the abstracts and excluded papers based on relevance, whether they were a review, opinion, or idea paper,</w:t>
      </w:r>
      <w:r>
        <w:rPr>
          <w:rStyle w:val="None"/>
          <w:rFonts w:asciiTheme="majorBidi" w:hAnsiTheme="majorBidi" w:cstheme="majorBidi"/>
          <w:sz w:val="24"/>
          <w:szCs w:val="24"/>
        </w:rPr>
        <w:t xml:space="preserve"> focused on aquatic ecosystems, were not written in English (or English text version was unavailable), were qualitative, did not examine vertebrate species,</w:t>
      </w:r>
      <w:r w:rsidRPr="00F0021C">
        <w:rPr>
          <w:rStyle w:val="None"/>
          <w:rFonts w:asciiTheme="majorBidi" w:hAnsiTheme="majorBidi" w:cstheme="majorBidi"/>
          <w:sz w:val="24"/>
          <w:szCs w:val="24"/>
        </w:rPr>
        <w:t xml:space="preserve"> and if they focused on one species</w:t>
      </w:r>
      <w:r>
        <w:rPr>
          <w:rStyle w:val="None"/>
          <w:rFonts w:asciiTheme="majorBidi" w:hAnsiTheme="majorBidi" w:cstheme="majorBidi"/>
          <w:sz w:val="24"/>
          <w:szCs w:val="24"/>
        </w:rPr>
        <w:t xml:space="preserve"> or a group of </w:t>
      </w:r>
      <w:r w:rsidR="00086128">
        <w:rPr>
          <w:rStyle w:val="None"/>
          <w:rFonts w:asciiTheme="majorBidi" w:hAnsiTheme="majorBidi" w:cstheme="majorBidi"/>
          <w:sz w:val="24"/>
          <w:szCs w:val="24"/>
        </w:rPr>
        <w:t>animals (such as</w:t>
      </w:r>
      <w:r>
        <w:rPr>
          <w:rStyle w:val="None"/>
          <w:rFonts w:asciiTheme="majorBidi" w:hAnsiTheme="majorBidi" w:cstheme="majorBidi"/>
          <w:sz w:val="24"/>
          <w:szCs w:val="24"/>
        </w:rPr>
        <w:t xml:space="preserve"> wild cats) and ignored other observed animals.</w:t>
      </w:r>
      <w:r w:rsidRPr="00F0021C">
        <w:rPr>
          <w:rStyle w:val="None"/>
          <w:rFonts w:asciiTheme="majorBidi" w:hAnsiTheme="majorBidi" w:cstheme="majorBidi"/>
          <w:sz w:val="24"/>
          <w:szCs w:val="24"/>
        </w:rPr>
        <w:t xml:space="preserve"> </w:t>
      </w:r>
      <w:r>
        <w:rPr>
          <w:rStyle w:val="None"/>
          <w:rFonts w:asciiTheme="majorBidi" w:hAnsiTheme="majorBidi" w:cstheme="majorBidi"/>
          <w:sz w:val="24"/>
          <w:szCs w:val="24"/>
        </w:rPr>
        <w:t>A total of 29</w:t>
      </w:r>
      <w:r w:rsidRPr="00F0021C">
        <w:rPr>
          <w:rStyle w:val="None"/>
          <w:rFonts w:asciiTheme="majorBidi" w:hAnsiTheme="majorBidi" w:cstheme="majorBidi"/>
          <w:sz w:val="24"/>
          <w:szCs w:val="24"/>
        </w:rPr>
        <w:t xml:space="preserve">2 full-text articles were further reviewed for a measure of richness or diversity, the number of </w:t>
      </w:r>
      <w:r>
        <w:rPr>
          <w:rStyle w:val="None"/>
          <w:rFonts w:asciiTheme="majorBidi" w:hAnsiTheme="majorBidi" w:cstheme="majorBidi"/>
          <w:sz w:val="24"/>
          <w:szCs w:val="24"/>
        </w:rPr>
        <w:t>captures and/or</w:t>
      </w:r>
      <w:r w:rsidRPr="00F0021C">
        <w:rPr>
          <w:rStyle w:val="None"/>
          <w:rFonts w:asciiTheme="majorBidi" w:hAnsiTheme="majorBidi" w:cstheme="majorBidi"/>
          <w:sz w:val="24"/>
          <w:szCs w:val="24"/>
        </w:rPr>
        <w:t xml:space="preserve"> duration of camera trapping (i.e. </w:t>
      </w:r>
      <w:r>
        <w:rPr>
          <w:rStyle w:val="None"/>
          <w:rFonts w:asciiTheme="majorBidi" w:hAnsiTheme="majorBidi" w:cstheme="majorBidi"/>
          <w:sz w:val="24"/>
          <w:szCs w:val="24"/>
        </w:rPr>
        <w:t>days).</w:t>
      </w:r>
      <w:r w:rsidRPr="00F0021C">
        <w:rPr>
          <w:rStyle w:val="None"/>
          <w:rFonts w:asciiTheme="majorBidi" w:hAnsiTheme="majorBidi" w:cstheme="majorBidi"/>
          <w:sz w:val="24"/>
          <w:szCs w:val="24"/>
        </w:rPr>
        <w:t xml:space="preserve"> </w:t>
      </w:r>
      <w:r w:rsidR="00DF0484">
        <w:rPr>
          <w:rStyle w:val="None"/>
          <w:rFonts w:asciiTheme="majorBidi" w:hAnsiTheme="majorBidi" w:cstheme="majorBidi"/>
          <w:sz w:val="24"/>
          <w:szCs w:val="24"/>
        </w:rPr>
        <w:t xml:space="preserve">Data were extracted from article text or table. </w:t>
      </w:r>
      <w:r w:rsidRPr="00F0021C">
        <w:rPr>
          <w:rStyle w:val="None"/>
          <w:rFonts w:asciiTheme="majorBidi" w:hAnsiTheme="majorBidi" w:cstheme="majorBidi"/>
          <w:sz w:val="24"/>
          <w:szCs w:val="24"/>
        </w:rPr>
        <w:t>Variables such as the</w:t>
      </w:r>
      <w:r>
        <w:rPr>
          <w:rStyle w:val="None"/>
          <w:rFonts w:asciiTheme="majorBidi" w:hAnsiTheme="majorBidi" w:cstheme="majorBidi"/>
          <w:sz w:val="24"/>
          <w:szCs w:val="24"/>
        </w:rPr>
        <w:t xml:space="preserve"> location of study,</w:t>
      </w:r>
      <w:r w:rsidRPr="00F0021C">
        <w:rPr>
          <w:rStyle w:val="None"/>
          <w:rFonts w:asciiTheme="majorBidi" w:hAnsiTheme="majorBidi" w:cstheme="majorBidi"/>
          <w:sz w:val="24"/>
          <w:szCs w:val="24"/>
        </w:rPr>
        <w:t xml:space="preserve"> number of cameras, sites, and ecosystem were also recorded.</w:t>
      </w:r>
    </w:p>
    <w:p w:rsidR="00F0021C" w:rsidRDefault="00F0021C" w:rsidP="00F0021C">
      <w:pPr>
        <w:pStyle w:val="Body"/>
        <w:spacing w:after="0" w:line="480" w:lineRule="auto"/>
        <w:jc w:val="both"/>
        <w:rPr>
          <w:rStyle w:val="None"/>
          <w:rFonts w:ascii="Carlito" w:eastAsia="Carlito" w:hAnsi="Carlito" w:cs="Carlito"/>
          <w:b/>
          <w:bCs/>
          <w:i/>
          <w:iCs/>
          <w:sz w:val="24"/>
          <w:szCs w:val="24"/>
        </w:rPr>
      </w:pPr>
      <w:r>
        <w:rPr>
          <w:rStyle w:val="None"/>
          <w:rFonts w:ascii="Carlito" w:hAnsi="Carlito"/>
          <w:b/>
          <w:bCs/>
          <w:i/>
          <w:iCs/>
          <w:sz w:val="24"/>
          <w:szCs w:val="24"/>
        </w:rPr>
        <w:t>Meta-</w:t>
      </w:r>
      <w:r w:rsidR="00DF0484">
        <w:rPr>
          <w:rStyle w:val="None"/>
          <w:rFonts w:ascii="Carlito" w:hAnsi="Carlito"/>
          <w:b/>
          <w:bCs/>
          <w:i/>
          <w:iCs/>
          <w:sz w:val="24"/>
          <w:szCs w:val="24"/>
        </w:rPr>
        <w:t>A</w:t>
      </w:r>
      <w:r>
        <w:rPr>
          <w:rStyle w:val="None"/>
          <w:rFonts w:ascii="Carlito" w:hAnsi="Carlito"/>
          <w:b/>
          <w:bCs/>
          <w:i/>
          <w:iCs/>
          <w:sz w:val="24"/>
          <w:szCs w:val="24"/>
        </w:rPr>
        <w:t>nalyses</w:t>
      </w:r>
    </w:p>
    <w:p w:rsidR="002E4F64" w:rsidRPr="00DF0484" w:rsidRDefault="00F0021C" w:rsidP="002F17BF">
      <w:pPr>
        <w:pStyle w:val="Body"/>
        <w:spacing w:after="0" w:line="480" w:lineRule="auto"/>
        <w:ind w:firstLine="720"/>
        <w:jc w:val="both"/>
        <w:rPr>
          <w:rStyle w:val="None"/>
          <w:rFonts w:asciiTheme="majorBidi" w:hAnsiTheme="majorBidi" w:cstheme="majorBidi"/>
          <w:sz w:val="24"/>
          <w:szCs w:val="24"/>
        </w:rPr>
      </w:pPr>
      <w:r w:rsidRPr="00DF0484">
        <w:rPr>
          <w:rStyle w:val="None"/>
          <w:rFonts w:asciiTheme="majorBidi" w:hAnsiTheme="majorBidi" w:cstheme="majorBidi"/>
          <w:sz w:val="24"/>
          <w:szCs w:val="24"/>
        </w:rPr>
        <w:t>All meta-statistical analyses wer</w:t>
      </w:r>
      <w:r w:rsidR="007B4FE8">
        <w:rPr>
          <w:rStyle w:val="None"/>
          <w:rFonts w:asciiTheme="majorBidi" w:hAnsiTheme="majorBidi" w:cstheme="majorBidi"/>
          <w:sz w:val="24"/>
          <w:szCs w:val="24"/>
        </w:rPr>
        <w:t xml:space="preserve">e performed in R version 4.0.4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{"citationID":"IcbR1eye","properties":{"formattedCitation":"(R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(R Development Core Team 2021)</w:t>
      </w:r>
      <w:r w:rsidR="007B4FE8">
        <w:rPr>
          <w:rStyle w:val="None"/>
          <w:rFonts w:asciiTheme="majorBidi" w:hAnsiTheme="majorBidi" w:cstheme="majorBidi"/>
          <w:sz w:val="24"/>
          <w:szCs w:val="24"/>
        </w:rPr>
        <w:fldChar w:fldCharType="end"/>
      </w:r>
      <w:r w:rsidR="004F27E8">
        <w:rPr>
          <w:rStyle w:val="None"/>
          <w:rFonts w:asciiTheme="majorBidi" w:hAnsiTheme="majorBidi" w:cstheme="majorBidi"/>
          <w:sz w:val="24"/>
          <w:szCs w:val="24"/>
        </w:rPr>
        <w:t xml:space="preserve"> </w:t>
      </w:r>
      <w:r w:rsidRPr="00DF0484">
        <w:rPr>
          <w:rStyle w:val="None"/>
          <w:rFonts w:asciiTheme="majorBidi" w:hAnsiTheme="majorBidi" w:cstheme="majorBidi"/>
          <w:sz w:val="24"/>
          <w:szCs w:val="24"/>
        </w:rPr>
        <w:t xml:space="preserve">using the package </w:t>
      </w:r>
      <w:proofErr w:type="spellStart"/>
      <w:r w:rsidRPr="00DF0484">
        <w:rPr>
          <w:rStyle w:val="None"/>
          <w:rFonts w:asciiTheme="majorBidi" w:hAnsiTheme="majorBidi" w:cstheme="majorBidi"/>
          <w:i/>
          <w:iCs/>
          <w:sz w:val="24"/>
          <w:szCs w:val="24"/>
        </w:rPr>
        <w:t>metafor</w:t>
      </w:r>
      <w:proofErr w:type="spellEnd"/>
      <w:r w:rsidR="00DF0484">
        <w:rPr>
          <w:rStyle w:val="None"/>
          <w:rFonts w:asciiTheme="majorBidi" w:hAnsiTheme="majorBidi" w:cstheme="majorBidi"/>
          <w:sz w:val="24"/>
          <w:szCs w:val="24"/>
        </w:rPr>
        <w:t xml:space="preserve"> </w:t>
      </w:r>
      <w:r w:rsidR="007B4FE8">
        <w:rPr>
          <w:rStyle w:val="None"/>
          <w:rFonts w:ascii="Times New Roman" w:hAnsi="Times New Roman" w:cs="Times New Roman"/>
          <w:sz w:val="24"/>
          <w:szCs w:val="24"/>
        </w:rPr>
        <w:fldChar w:fldCharType="begin"/>
      </w:r>
      <w:r w:rsidR="007B4FE8">
        <w:rPr>
          <w:rStyle w:val="None"/>
          <w:rFonts w:ascii="Times New Roman" w:hAnsi="Times New Roman" w:cs="Times New Roman"/>
          <w:sz w:val="24"/>
          <w:szCs w:val="24"/>
        </w:rPr>
        <w:instrText xml:space="preserve"> ADDIN ZOTERO_ITEM CSL_CITATION {"citationID":"87dIQjRM","properties":{"formattedCitation":"(Viechtbauer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007B4FE8">
        <w:rPr>
          <w:rStyle w:val="None"/>
          <w:rFonts w:ascii="Times New Roman" w:hAnsi="Times New Roman" w:cs="Times New Roman"/>
          <w:sz w:val="24"/>
          <w:szCs w:val="24"/>
        </w:rPr>
        <w:fldChar w:fldCharType="separate"/>
      </w:r>
      <w:r w:rsidR="007B4FE8" w:rsidRPr="007B4FE8">
        <w:rPr>
          <w:rFonts w:ascii="Times New Roman" w:hAnsi="Times New Roman" w:cs="Times New Roman"/>
          <w:sz w:val="24"/>
        </w:rPr>
        <w:t>(Viechtbauer 2010)</w:t>
      </w:r>
      <w:r w:rsidR="007B4FE8">
        <w:rPr>
          <w:rStyle w:val="None"/>
          <w:rFonts w:ascii="Times New Roman" w:hAnsi="Times New Roman" w:cs="Times New Roman"/>
          <w:sz w:val="24"/>
          <w:szCs w:val="24"/>
        </w:rPr>
        <w:fldChar w:fldCharType="end"/>
      </w:r>
      <w:r w:rsidR="007B4FE8">
        <w:rPr>
          <w:rStyle w:val="None"/>
          <w:rFonts w:ascii="Times New Roman" w:hAnsi="Times New Roman" w:cs="Times New Roman"/>
          <w:sz w:val="24"/>
          <w:szCs w:val="24"/>
        </w:rPr>
        <w:t xml:space="preserve">. </w:t>
      </w:r>
      <w:r w:rsidR="00DF0484">
        <w:rPr>
          <w:rStyle w:val="None"/>
          <w:rFonts w:asciiTheme="majorBidi" w:hAnsiTheme="majorBidi" w:cstheme="majorBidi"/>
          <w:sz w:val="24"/>
          <w:szCs w:val="24"/>
        </w:rPr>
        <w:t>Effect sizes were calculate</w:t>
      </w:r>
      <w:r w:rsidR="002F17BF">
        <w:rPr>
          <w:rStyle w:val="None"/>
          <w:rFonts w:asciiTheme="majorBidi" w:hAnsiTheme="majorBidi" w:cstheme="majorBidi"/>
          <w:sz w:val="24"/>
          <w:szCs w:val="24"/>
        </w:rPr>
        <w:t>d</w:t>
      </w:r>
      <w:r w:rsidR="00DF0484">
        <w:rPr>
          <w:rStyle w:val="None"/>
          <w:rFonts w:asciiTheme="majorBidi" w:hAnsiTheme="majorBidi" w:cstheme="majorBidi"/>
          <w:sz w:val="24"/>
          <w:szCs w:val="24"/>
        </w:rPr>
        <w:t xml:space="preserve"> using the number of species and the number of animals (captures), which</w:t>
      </w:r>
      <w:r w:rsidRPr="00DF0484">
        <w:rPr>
          <w:rStyle w:val="None"/>
          <w:rFonts w:asciiTheme="majorBidi" w:hAnsiTheme="majorBidi" w:cstheme="majorBidi"/>
          <w:sz w:val="24"/>
          <w:szCs w:val="24"/>
        </w:rPr>
        <w:t xml:space="preserve"> were independent event count variables</w:t>
      </w:r>
      <w:r w:rsidR="002F17BF">
        <w:rPr>
          <w:rStyle w:val="None"/>
          <w:rFonts w:asciiTheme="majorBidi" w:hAnsiTheme="majorBidi" w:cstheme="majorBidi"/>
          <w:sz w:val="24"/>
          <w:szCs w:val="24"/>
        </w:rPr>
        <w:t>,</w:t>
      </w:r>
      <w:r w:rsidR="00DF0484">
        <w:rPr>
          <w:rStyle w:val="None"/>
          <w:rFonts w:asciiTheme="majorBidi" w:hAnsiTheme="majorBidi" w:cstheme="majorBidi"/>
          <w:sz w:val="24"/>
          <w:szCs w:val="24"/>
        </w:rPr>
        <w:t xml:space="preserve"> and used as incidence rates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{"citationID":"njjQgiTm","properties":{"formattedCitation":"(PT Higgins, Li, and Deeks 2021)","plainCitation":"(PT Higgins, Li, and Deeks 2021)","noteIndex":0},"citationItems":[{"id":274,"uris":["http://zotero.org/users/local/vcRA7dFA/items/R5NTF9C6"],"uri":["http://zotero.org/users/local/vcRA7dFA/items/R5NTF9C6"],"itemData":{"id":274,"type":"post-weblog","container-title":"Cochrane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(PT Higgins, Li, and Deeks 2021)</w:t>
      </w:r>
      <w:r w:rsidR="007B4FE8">
        <w:rPr>
          <w:rStyle w:val="None"/>
          <w:rFonts w:asciiTheme="majorBidi" w:hAnsiTheme="majorBidi" w:cstheme="majorBidi"/>
          <w:sz w:val="24"/>
          <w:szCs w:val="24"/>
        </w:rPr>
        <w:fldChar w:fldCharType="end"/>
      </w:r>
      <w:r w:rsidR="008774F3">
        <w:rPr>
          <w:rStyle w:val="None"/>
          <w:rFonts w:asciiTheme="majorBidi" w:hAnsiTheme="majorBidi" w:cstheme="majorBidi"/>
          <w:sz w:val="24"/>
          <w:szCs w:val="24"/>
        </w:rPr>
        <w:t>. We created two new indices by dividing the number of animals or number of species against t</w:t>
      </w:r>
      <w:r w:rsidR="00DF0484">
        <w:rPr>
          <w:rStyle w:val="None"/>
          <w:rFonts w:asciiTheme="majorBidi" w:hAnsiTheme="majorBidi" w:cstheme="majorBidi"/>
          <w:sz w:val="24"/>
          <w:szCs w:val="24"/>
        </w:rPr>
        <w:t>he total number of came</w:t>
      </w:r>
      <w:r w:rsidR="008774F3">
        <w:rPr>
          <w:rStyle w:val="None"/>
          <w:rFonts w:asciiTheme="majorBidi" w:hAnsiTheme="majorBidi" w:cstheme="majorBidi"/>
          <w:sz w:val="24"/>
          <w:szCs w:val="24"/>
        </w:rPr>
        <w:t>ras and the total number of study days</w:t>
      </w:r>
      <w:r w:rsidR="00DF0484">
        <w:rPr>
          <w:rStyle w:val="None"/>
          <w:rFonts w:asciiTheme="majorBidi" w:hAnsiTheme="majorBidi" w:cstheme="majorBidi"/>
          <w:sz w:val="24"/>
          <w:szCs w:val="24"/>
        </w:rPr>
        <w:t xml:space="preserve"> via the function </w:t>
      </w:r>
      <w:proofErr w:type="spellStart"/>
      <w:r w:rsidR="00DF0484" w:rsidRPr="00DF0484">
        <w:rPr>
          <w:rStyle w:val="None"/>
          <w:rFonts w:asciiTheme="majorBidi" w:hAnsiTheme="majorBidi" w:cstheme="majorBidi"/>
          <w:i/>
          <w:iCs/>
          <w:sz w:val="24"/>
          <w:szCs w:val="24"/>
        </w:rPr>
        <w:t>escalc</w:t>
      </w:r>
      <w:proofErr w:type="spellEnd"/>
      <w:r w:rsidRPr="00DF0484">
        <w:rPr>
          <w:rStyle w:val="None"/>
          <w:rFonts w:asciiTheme="majorBidi" w:hAnsiTheme="majorBidi" w:cstheme="majorBidi"/>
          <w:sz w:val="24"/>
          <w:szCs w:val="24"/>
        </w:rPr>
        <w:t>.</w:t>
      </w:r>
      <w:r w:rsidR="00DF0484">
        <w:rPr>
          <w:rStyle w:val="None"/>
          <w:rFonts w:asciiTheme="majorBidi" w:hAnsiTheme="majorBidi" w:cstheme="majorBidi"/>
          <w:sz w:val="24"/>
          <w:szCs w:val="24"/>
        </w:rPr>
        <w:t xml:space="preserve"> Mean values and the 95% confidence intervals for each effect size </w:t>
      </w:r>
      <w:r w:rsidR="00BB07A7">
        <w:rPr>
          <w:rStyle w:val="None"/>
          <w:rFonts w:asciiTheme="majorBidi" w:hAnsiTheme="majorBidi" w:cstheme="majorBidi"/>
          <w:sz w:val="24"/>
          <w:szCs w:val="24"/>
        </w:rPr>
        <w:t xml:space="preserve">index </w:t>
      </w:r>
      <w:r w:rsidR="00DF0484">
        <w:rPr>
          <w:rStyle w:val="None"/>
          <w:rFonts w:asciiTheme="majorBidi" w:hAnsiTheme="majorBidi" w:cstheme="majorBidi"/>
          <w:sz w:val="24"/>
          <w:szCs w:val="24"/>
        </w:rPr>
        <w:t xml:space="preserve">were then plotted on forest plots </w:t>
      </w:r>
      <w:r w:rsidR="00BB07A7">
        <w:rPr>
          <w:rStyle w:val="None"/>
          <w:rFonts w:asciiTheme="majorBidi" w:hAnsiTheme="majorBidi" w:cstheme="majorBidi"/>
          <w:sz w:val="24"/>
          <w:szCs w:val="24"/>
        </w:rPr>
        <w:t xml:space="preserve">based on model </w:t>
      </w:r>
      <w:r w:rsidR="0070280A">
        <w:rPr>
          <w:rStyle w:val="None"/>
          <w:rFonts w:asciiTheme="majorBidi" w:hAnsiTheme="majorBidi" w:cstheme="majorBidi"/>
          <w:sz w:val="24"/>
          <w:szCs w:val="24"/>
        </w:rPr>
        <w:t xml:space="preserve">estimates by </w:t>
      </w:r>
      <w:r w:rsidR="002F17BF">
        <w:rPr>
          <w:rStyle w:val="None"/>
          <w:rFonts w:asciiTheme="majorBidi" w:hAnsiTheme="majorBidi" w:cstheme="majorBidi"/>
          <w:sz w:val="24"/>
          <w:szCs w:val="24"/>
        </w:rPr>
        <w:t xml:space="preserve">the </w:t>
      </w:r>
      <w:r w:rsidR="00DF0484">
        <w:rPr>
          <w:rStyle w:val="None"/>
          <w:rFonts w:asciiTheme="majorBidi" w:hAnsiTheme="majorBidi" w:cstheme="majorBidi"/>
          <w:sz w:val="24"/>
          <w:szCs w:val="24"/>
        </w:rPr>
        <w:t xml:space="preserve">ecosystem. </w:t>
      </w:r>
      <w:r w:rsidRPr="00DF0484">
        <w:rPr>
          <w:rStyle w:val="None"/>
          <w:rFonts w:asciiTheme="majorBidi" w:hAnsiTheme="majorBidi" w:cstheme="majorBidi"/>
          <w:sz w:val="24"/>
          <w:szCs w:val="24"/>
        </w:rPr>
        <w:t>Random-effects models (</w:t>
      </w:r>
      <w:proofErr w:type="spellStart"/>
      <w:r w:rsidRPr="00DF0484">
        <w:rPr>
          <w:rStyle w:val="None"/>
          <w:rFonts w:asciiTheme="majorBidi" w:hAnsiTheme="majorBidi" w:cstheme="majorBidi"/>
          <w:i/>
          <w:iCs/>
          <w:sz w:val="24"/>
          <w:szCs w:val="24"/>
        </w:rPr>
        <w:t>rma</w:t>
      </w:r>
      <w:proofErr w:type="spellEnd"/>
      <w:r w:rsidRPr="00DF0484">
        <w:rPr>
          <w:rStyle w:val="None"/>
          <w:rFonts w:asciiTheme="majorBidi" w:hAnsiTheme="majorBidi" w:cstheme="majorBidi"/>
          <w:i/>
          <w:iCs/>
          <w:sz w:val="24"/>
          <w:szCs w:val="24"/>
        </w:rPr>
        <w:t>)</w:t>
      </w:r>
      <w:r w:rsidRPr="00DF0484">
        <w:rPr>
          <w:rStyle w:val="None"/>
          <w:rFonts w:asciiTheme="majorBidi" w:hAnsiTheme="majorBidi" w:cstheme="majorBidi"/>
          <w:sz w:val="24"/>
          <w:szCs w:val="24"/>
        </w:rPr>
        <w:t xml:space="preserve"> were applied to analyze estimate</w:t>
      </w:r>
      <w:r w:rsidR="00DF0484">
        <w:rPr>
          <w:rStyle w:val="None"/>
          <w:rFonts w:asciiTheme="majorBidi" w:hAnsiTheme="majorBidi" w:cstheme="majorBidi"/>
          <w:sz w:val="24"/>
          <w:szCs w:val="24"/>
        </w:rPr>
        <w:t xml:space="preserve">d </w:t>
      </w:r>
      <w:r w:rsidRPr="00DF0484">
        <w:rPr>
          <w:rStyle w:val="None"/>
          <w:rFonts w:asciiTheme="majorBidi" w:hAnsiTheme="majorBidi" w:cstheme="majorBidi"/>
          <w:sz w:val="24"/>
          <w:szCs w:val="24"/>
        </w:rPr>
        <w:t xml:space="preserve">values and stand error for the </w:t>
      </w:r>
      <w:r w:rsidR="00DF0484">
        <w:rPr>
          <w:rStyle w:val="None"/>
          <w:rFonts w:asciiTheme="majorBidi" w:hAnsiTheme="majorBidi" w:cstheme="majorBidi"/>
          <w:sz w:val="24"/>
          <w:szCs w:val="24"/>
        </w:rPr>
        <w:t>number of animals/number of cameras/number of days and number of species/number of cameras/number of days using the method = "ML", test = “</w:t>
      </w:r>
      <w:proofErr w:type="spellStart"/>
      <w:r w:rsidR="00DF0484">
        <w:rPr>
          <w:rStyle w:val="None"/>
          <w:rFonts w:asciiTheme="majorBidi" w:hAnsiTheme="majorBidi" w:cstheme="majorBidi"/>
          <w:sz w:val="24"/>
          <w:szCs w:val="24"/>
        </w:rPr>
        <w:t>knha</w:t>
      </w:r>
      <w:proofErr w:type="spellEnd"/>
      <w:r w:rsidR="00DF0484">
        <w:rPr>
          <w:rStyle w:val="None"/>
          <w:rFonts w:asciiTheme="majorBidi" w:hAnsiTheme="majorBidi" w:cstheme="majorBidi"/>
          <w:sz w:val="24"/>
          <w:szCs w:val="24"/>
        </w:rPr>
        <w:t>" with ecosystem serving as moderator.</w:t>
      </w:r>
      <w:r w:rsidR="008774F3" w:rsidRPr="008774F3">
        <w:rPr>
          <w:rStyle w:val="None"/>
          <w:rFonts w:asciiTheme="majorBidi" w:hAnsiTheme="majorBidi" w:cstheme="majorBidi"/>
          <w:sz w:val="24"/>
          <w:szCs w:val="24"/>
        </w:rPr>
        <w:t xml:space="preserve"> </w:t>
      </w:r>
      <w:proofErr w:type="spellStart"/>
      <w:r w:rsidR="008774F3">
        <w:rPr>
          <w:rStyle w:val="None"/>
          <w:rFonts w:asciiTheme="majorBidi" w:hAnsiTheme="majorBidi" w:cstheme="majorBidi"/>
          <w:sz w:val="24"/>
          <w:szCs w:val="24"/>
        </w:rPr>
        <w:t>Hartung</w:t>
      </w:r>
      <w:proofErr w:type="spellEnd"/>
      <w:r w:rsidR="008774F3">
        <w:rPr>
          <w:rStyle w:val="None"/>
          <w:rFonts w:asciiTheme="majorBidi" w:hAnsiTheme="majorBidi" w:cstheme="majorBidi"/>
          <w:sz w:val="24"/>
          <w:szCs w:val="24"/>
        </w:rPr>
        <w:t xml:space="preserve"> and Knapp (</w:t>
      </w:r>
      <w:proofErr w:type="spellStart"/>
      <w:r w:rsidR="008774F3">
        <w:rPr>
          <w:rStyle w:val="None"/>
          <w:rFonts w:asciiTheme="majorBidi" w:hAnsiTheme="majorBidi" w:cstheme="majorBidi"/>
          <w:sz w:val="24"/>
          <w:szCs w:val="24"/>
        </w:rPr>
        <w:t>knha</w:t>
      </w:r>
      <w:proofErr w:type="spellEnd"/>
      <w:r w:rsidR="008774F3">
        <w:rPr>
          <w:rStyle w:val="None"/>
          <w:rFonts w:asciiTheme="majorBidi" w:hAnsiTheme="majorBidi" w:cstheme="majorBidi"/>
          <w:sz w:val="24"/>
          <w:szCs w:val="24"/>
        </w:rPr>
        <w:t>) is a test statistic based on the estimation function for the variance of the treatment overall effect estimator and keeps the prescribed significance level much better compared to other test</w:t>
      </w:r>
      <w:r w:rsidR="002F17BF">
        <w:rPr>
          <w:rStyle w:val="None"/>
          <w:rFonts w:asciiTheme="majorBidi" w:hAnsiTheme="majorBidi" w:cstheme="majorBidi"/>
          <w:sz w:val="24"/>
          <w:szCs w:val="24"/>
        </w:rPr>
        <w:t>s</w:t>
      </w:r>
      <w:r w:rsidR="008774F3">
        <w:rPr>
          <w:rStyle w:val="None"/>
          <w:rFonts w:asciiTheme="majorBidi" w:hAnsiTheme="majorBidi" w:cstheme="majorBidi"/>
          <w:sz w:val="24"/>
          <w:szCs w:val="24"/>
        </w:rPr>
        <w:t xml:space="preserve"> used in random-effect models </w:t>
      </w:r>
      <w:r w:rsidR="008774F3">
        <w:rPr>
          <w:rStyle w:val="None"/>
          <w:rFonts w:asciiTheme="majorBidi" w:hAnsiTheme="majorBidi" w:cstheme="majorBidi"/>
          <w:sz w:val="24"/>
          <w:szCs w:val="24"/>
        </w:rPr>
        <w:fldChar w:fldCharType="begin"/>
      </w:r>
      <w:r w:rsidR="008774F3">
        <w:rPr>
          <w:rStyle w:val="None"/>
          <w:rFonts w:asciiTheme="majorBidi" w:hAnsiTheme="majorBidi" w:cstheme="majorBidi"/>
          <w:sz w:val="24"/>
          <w:szCs w:val="24"/>
        </w:rPr>
        <w:instrText xml:space="preserve"> ADDIN ZOTERO_ITEM CSL_CITATION {"citationID":"jsmn3C0s","properties":{"formattedCitation":"(Hartung and Knapp 2001)","plainCitation":"(Hartung and Knapp 2001)","noteIndex":0},"citationItems":[{"id":343,"uris":["http://zotero.org/users/local/vcRA7dFA/items/U68Z576Y"],"uri":["http://zotero.org/users/local/vcRA7dFA/items/U68Z576Y"],"itemData":{"id":343,"type":"article-journal","container-title":"Statistics in Medicine","DOI":"10.1002/sim.791","ISSN":"0277-6715, 1097-0258","issue":"12","journalAbbreviation":"Statist. Med.","language":"en","page":"1771-1782","source":"DOI.org (Crossref)","title":"On tests of the overall treatment effect in meta-analysis with normally distributed responses","volume":"20","author":[{"family":"Hartung","given":"Joachim"},{"family":"Knapp","given":"Guido"}],"issued":{"date-parts":[["2001",6,30]]}}}],"schema":"https://github.com/citation-style-language/schema/raw/master/csl-citation.json"} </w:instrText>
      </w:r>
      <w:r w:rsidR="008774F3">
        <w:rPr>
          <w:rStyle w:val="None"/>
          <w:rFonts w:asciiTheme="majorBidi" w:hAnsiTheme="majorBidi" w:cstheme="majorBidi"/>
          <w:sz w:val="24"/>
          <w:szCs w:val="24"/>
        </w:rPr>
        <w:fldChar w:fldCharType="separate"/>
      </w:r>
      <w:r w:rsidR="008774F3" w:rsidRPr="00DF0484">
        <w:rPr>
          <w:rFonts w:ascii="Times New Roman" w:hAnsi="Times New Roman" w:cs="Times New Roman"/>
          <w:sz w:val="24"/>
        </w:rPr>
        <w:t>(Hartung and Knapp 2001)</w:t>
      </w:r>
      <w:r w:rsidR="008774F3">
        <w:rPr>
          <w:rStyle w:val="None"/>
          <w:rFonts w:asciiTheme="majorBidi" w:hAnsiTheme="majorBidi" w:cstheme="majorBidi"/>
          <w:sz w:val="24"/>
          <w:szCs w:val="24"/>
        </w:rPr>
        <w:fldChar w:fldCharType="end"/>
      </w:r>
      <w:r w:rsidR="008774F3">
        <w:rPr>
          <w:rStyle w:val="None"/>
          <w:rFonts w:asciiTheme="majorBidi" w:hAnsiTheme="majorBidi" w:cstheme="majorBidi"/>
          <w:sz w:val="24"/>
          <w:szCs w:val="24"/>
        </w:rPr>
        <w:t>.</w:t>
      </w:r>
      <w:r w:rsidR="00DF0484">
        <w:rPr>
          <w:rStyle w:val="None"/>
          <w:rFonts w:asciiTheme="majorBidi" w:hAnsiTheme="majorBidi" w:cstheme="majorBidi"/>
          <w:sz w:val="24"/>
          <w:szCs w:val="24"/>
        </w:rPr>
        <w:t xml:space="preserve"> Maximum likelihood (ML) refers to a method of estimation so that given the particular model the likelihood of producing that similar to ones that were ac</w:t>
      </w:r>
      <w:r w:rsidR="002F17BF">
        <w:rPr>
          <w:rStyle w:val="None"/>
          <w:rFonts w:asciiTheme="majorBidi" w:hAnsiTheme="majorBidi" w:cstheme="majorBidi"/>
          <w:sz w:val="24"/>
          <w:szCs w:val="24"/>
        </w:rPr>
        <w:t>tually observed are maximized. Weighted r</w:t>
      </w:r>
      <w:r w:rsidR="00DF0484">
        <w:rPr>
          <w:rStyle w:val="None"/>
          <w:rFonts w:asciiTheme="majorBidi" w:hAnsiTheme="majorBidi" w:cstheme="majorBidi"/>
          <w:sz w:val="24"/>
          <w:szCs w:val="24"/>
        </w:rPr>
        <w:t>egression models were also applied to analyze estimated v</w:t>
      </w:r>
      <w:r w:rsidR="002F17BF">
        <w:rPr>
          <w:rStyle w:val="None"/>
          <w:rFonts w:asciiTheme="majorBidi" w:hAnsiTheme="majorBidi" w:cstheme="majorBidi"/>
          <w:sz w:val="24"/>
          <w:szCs w:val="24"/>
        </w:rPr>
        <w:t xml:space="preserve">alues for the number of animals per </w:t>
      </w:r>
      <w:r w:rsidR="00DF0484">
        <w:rPr>
          <w:rStyle w:val="None"/>
          <w:rFonts w:asciiTheme="majorBidi" w:hAnsiTheme="majorBidi" w:cstheme="majorBidi"/>
          <w:sz w:val="24"/>
          <w:szCs w:val="24"/>
        </w:rPr>
        <w:t>number of cameras and the numb</w:t>
      </w:r>
      <w:r w:rsidR="002F17BF">
        <w:rPr>
          <w:rStyle w:val="None"/>
          <w:rFonts w:asciiTheme="majorBidi" w:hAnsiTheme="majorBidi" w:cstheme="majorBidi"/>
          <w:sz w:val="24"/>
          <w:szCs w:val="24"/>
        </w:rPr>
        <w:t xml:space="preserve">er of species per </w:t>
      </w:r>
      <w:r w:rsidR="00DF0484">
        <w:rPr>
          <w:rStyle w:val="None"/>
          <w:rFonts w:asciiTheme="majorBidi" w:hAnsiTheme="majorBidi" w:cstheme="majorBidi"/>
          <w:sz w:val="24"/>
          <w:szCs w:val="24"/>
        </w:rPr>
        <w:t xml:space="preserve">number of cameras over the total number of days. The method and test remained the same as above. </w:t>
      </w:r>
      <w:r w:rsidR="00DF0484" w:rsidRPr="00DF0484">
        <w:rPr>
          <w:rStyle w:val="None"/>
          <w:rFonts w:asciiTheme="majorBidi" w:hAnsiTheme="majorBidi" w:cstheme="majorBidi"/>
          <w:sz w:val="24"/>
          <w:szCs w:val="24"/>
        </w:rPr>
        <w:t xml:space="preserve">Heterogeneity in </w:t>
      </w:r>
      <w:r w:rsidR="00DF0484">
        <w:rPr>
          <w:rStyle w:val="None"/>
          <w:rFonts w:asciiTheme="majorBidi" w:hAnsiTheme="majorBidi" w:cstheme="majorBidi"/>
          <w:sz w:val="24"/>
          <w:szCs w:val="24"/>
        </w:rPr>
        <w:t xml:space="preserve">all </w:t>
      </w:r>
      <w:r w:rsidR="00DF0484" w:rsidRPr="00DF0484">
        <w:rPr>
          <w:rStyle w:val="None"/>
          <w:rFonts w:asciiTheme="majorBidi" w:hAnsiTheme="majorBidi" w:cstheme="majorBidi"/>
          <w:sz w:val="24"/>
          <w:szCs w:val="24"/>
        </w:rPr>
        <w:t xml:space="preserve">models was examined to ensure that variance was not unduly inflated from grouping similar measures into the random-effect models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{"citationID":"axuPlrg4","properties":{"formattedCitation":"(Langan et al. 2019)","plainCitation":"(Langan et al. 2019)","noteIndex":0},"citationItems":[{"id":277,"uris":["http://zotero.org/users/local/vcRA7dFA/items/5LV8NINV"],"uri":["http://zotero.org/users/local/vcRA7dFA/items/5LV8NINV"],"itemData":{"id":277,"type":"article-journal","container-title":"Research Synthesis Methods","DOI":"10.1002/jrsm.1316","ISSN":"1759-2879, 1759-2887","issue":"1","journalAbbreviation":"Re</w:instrText>
      </w:r>
      <w:r w:rsidR="007B4FE8">
        <w:rPr>
          <w:rStyle w:val="None"/>
          <w:rFonts w:asciiTheme="majorBidi" w:hAnsiTheme="majorBidi" w:cstheme="majorBidi" w:hint="eastAsia"/>
          <w:sz w:val="24"/>
          <w:szCs w:val="24"/>
        </w:rPr>
        <w:instrText>s Syn Meth","language":"en","page":"83-98","source":"DOI.org (Crossref)","title":"A comparison of heterogeneity variance estimators in simulated random</w:instrText>
      </w:r>
      <w:r w:rsidR="007B4FE8">
        <w:rPr>
          <w:rStyle w:val="None"/>
          <w:rFonts w:asciiTheme="majorBidi" w:hAnsiTheme="majorBidi" w:cstheme="majorBidi" w:hint="eastAsia"/>
          <w:sz w:val="24"/>
          <w:szCs w:val="24"/>
        </w:rPr>
        <w:instrText>‐</w:instrText>
      </w:r>
      <w:r w:rsidR="007B4FE8">
        <w:rPr>
          <w:rStyle w:val="None"/>
          <w:rFonts w:asciiTheme="majorBidi" w:hAnsiTheme="majorBidi" w:cstheme="majorBidi" w:hint="eastAsia"/>
          <w:sz w:val="24"/>
          <w:szCs w:val="24"/>
        </w:rPr>
        <w:instrText>effects meta</w:instrText>
      </w:r>
      <w:r w:rsidR="007B4FE8">
        <w:rPr>
          <w:rStyle w:val="None"/>
          <w:rFonts w:asciiTheme="majorBidi" w:hAnsiTheme="majorBidi" w:cstheme="majorBidi" w:hint="eastAsia"/>
          <w:sz w:val="24"/>
          <w:szCs w:val="24"/>
        </w:rPr>
        <w:instrText>‐</w:instrText>
      </w:r>
      <w:r w:rsidR="007B4FE8">
        <w:rPr>
          <w:rStyle w:val="None"/>
          <w:rFonts w:asciiTheme="majorBidi" w:hAnsiTheme="majorBidi" w:cstheme="majorBidi" w:hint="eastAsia"/>
          <w:sz w:val="24"/>
          <w:szCs w:val="24"/>
        </w:rPr>
        <w:instrText>analyses","volume":"10","author":[{"family":"Langan","given":"Dean"},{"family":"Higgins","</w:instrText>
      </w:r>
      <w:r w:rsidR="007B4FE8">
        <w:rPr>
          <w:rStyle w:val="None"/>
          <w:rFonts w:asciiTheme="majorBidi" w:hAnsiTheme="majorBidi" w:cstheme="majorBidi"/>
          <w:sz w:val="24"/>
          <w:szCs w:val="24"/>
        </w:rPr>
        <w:instrText xml:space="preserve">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(Langan et al. 2019)</w:t>
      </w:r>
      <w:r w:rsidR="007B4FE8">
        <w:rPr>
          <w:rStyle w:val="None"/>
          <w:rFonts w:asciiTheme="majorBidi" w:hAnsiTheme="majorBidi" w:cstheme="majorBidi"/>
          <w:sz w:val="24"/>
          <w:szCs w:val="24"/>
        </w:rPr>
        <w:fldChar w:fldCharType="end"/>
      </w:r>
      <w:r w:rsidR="008774F3">
        <w:rPr>
          <w:rStyle w:val="None"/>
          <w:rFonts w:asciiTheme="majorBidi" w:hAnsiTheme="majorBidi" w:cstheme="majorBidi"/>
          <w:sz w:val="24"/>
          <w:szCs w:val="24"/>
        </w:rPr>
        <w:t>. Heterogeneity was tested by examining</w:t>
      </w:r>
      <w:r w:rsidR="00BD238A">
        <w:rPr>
          <w:rStyle w:val="None"/>
          <w:rFonts w:asciiTheme="majorBidi" w:hAnsiTheme="majorBidi" w:cstheme="majorBidi"/>
          <w:sz w:val="24"/>
          <w:szCs w:val="24"/>
        </w:rPr>
        <w:t xml:space="preserve"> Cochran’s Q statistic </w:t>
      </w:r>
      <w:r w:rsidR="00BD238A">
        <w:rPr>
          <w:rStyle w:val="None"/>
          <w:rFonts w:asciiTheme="majorBidi" w:hAnsiTheme="majorBidi" w:cstheme="majorBidi"/>
          <w:sz w:val="24"/>
          <w:szCs w:val="24"/>
        </w:rPr>
        <w:fldChar w:fldCharType="begin"/>
      </w:r>
      <w:r w:rsidR="00BD238A">
        <w:rPr>
          <w:rStyle w:val="None"/>
          <w:rFonts w:asciiTheme="majorBidi" w:hAnsiTheme="majorBidi" w:cstheme="majorBidi"/>
          <w:sz w:val="24"/>
          <w:szCs w:val="24"/>
        </w:rPr>
        <w:instrText xml:space="preserve"> ADDIN ZOTERO_ITEM CSL_CITATION {"citationID":"f0K81W29","properties":{"formattedCitation":"(Bowden et al. 2011)","plainCitation":"(Bowden et al. 2011)","noteIndex":0},"citationItems":[{"id":373,"uris":["http://zotero.org/users/local/vcRA7dFA/items/9ARBWBT5"],"uri":["http://zotero.org/users/local/vcRA7dFA/items/9ARBWBT5"],"itemData":{"id":373,"type":"article-journal","container-title":"BMC Medical Research Methodology","DOI":"10.1186/1471-2288-11-41","ISSN":"1471-2288","issue":"1","journalAbbreviation":"BMC Med Res Methodol","language":"en","page":"41","source":"DOI.org (Crossref)","title":"Quantifying, displaying and accounting for heterogeneity in the meta-analysis of RCTs using standard and generalised Qstatistics","volume":"11","author":[{"family":"Bowden","given":"Jack"},{"family":"Tierney","given":"Jayne F"},{"family":"Copas","given":"Andrew J"},{"family":"Burdett","given":"Sarah"}],"issued":{"date-parts":[["2011",12]]}}}],"schema":"https://github.com/citation-style-language/schema/raw/master/csl-citation.json"} </w:instrText>
      </w:r>
      <w:r w:rsidR="00BD238A">
        <w:rPr>
          <w:rStyle w:val="None"/>
          <w:rFonts w:asciiTheme="majorBidi" w:hAnsiTheme="majorBidi" w:cstheme="majorBidi"/>
          <w:sz w:val="24"/>
          <w:szCs w:val="24"/>
        </w:rPr>
        <w:fldChar w:fldCharType="separate"/>
      </w:r>
      <w:r w:rsidR="00BD238A" w:rsidRPr="00BD238A">
        <w:rPr>
          <w:rFonts w:ascii="Times New Roman" w:hAnsi="Times New Roman" w:cs="Times New Roman"/>
          <w:sz w:val="24"/>
        </w:rPr>
        <w:t>(Bowden et al. 2011)</w:t>
      </w:r>
      <w:r w:rsidR="00BD238A">
        <w:rPr>
          <w:rStyle w:val="None"/>
          <w:rFonts w:asciiTheme="majorBidi" w:hAnsiTheme="majorBidi" w:cstheme="majorBidi"/>
          <w:sz w:val="24"/>
          <w:szCs w:val="24"/>
        </w:rPr>
        <w:fldChar w:fldCharType="end"/>
      </w:r>
      <w:r w:rsidR="00BD238A">
        <w:rPr>
          <w:rStyle w:val="None"/>
          <w:rFonts w:asciiTheme="majorBidi" w:hAnsiTheme="majorBidi" w:cstheme="majorBidi"/>
          <w:sz w:val="24"/>
          <w:szCs w:val="24"/>
        </w:rPr>
        <w:t xml:space="preserve">. Publication </w:t>
      </w:r>
      <w:r w:rsidR="002F17BF">
        <w:rPr>
          <w:rStyle w:val="None"/>
          <w:rFonts w:asciiTheme="majorBidi" w:hAnsiTheme="majorBidi" w:cstheme="majorBidi"/>
          <w:sz w:val="24"/>
          <w:szCs w:val="24"/>
        </w:rPr>
        <w:t xml:space="preserve">bias </w:t>
      </w:r>
      <w:r w:rsidR="00BD238A">
        <w:rPr>
          <w:rStyle w:val="None"/>
          <w:rFonts w:asciiTheme="majorBidi" w:hAnsiTheme="majorBidi" w:cstheme="majorBidi"/>
          <w:sz w:val="24"/>
          <w:szCs w:val="24"/>
        </w:rPr>
        <w:t xml:space="preserve">was tested using Egger’s </w:t>
      </w:r>
      <w:r w:rsidR="00FE324C">
        <w:rPr>
          <w:rStyle w:val="None"/>
          <w:rFonts w:asciiTheme="majorBidi" w:hAnsiTheme="majorBidi" w:cstheme="majorBidi"/>
          <w:sz w:val="24"/>
          <w:szCs w:val="24"/>
        </w:rPr>
        <w:t xml:space="preserve">regression </w:t>
      </w:r>
      <w:r w:rsidR="00BD238A">
        <w:rPr>
          <w:rStyle w:val="None"/>
          <w:rFonts w:asciiTheme="majorBidi" w:hAnsiTheme="majorBidi" w:cstheme="majorBidi"/>
          <w:sz w:val="24"/>
          <w:szCs w:val="24"/>
        </w:rPr>
        <w:t xml:space="preserve">test </w:t>
      </w:r>
      <w:r w:rsidR="00FE324C">
        <w:rPr>
          <w:rStyle w:val="None"/>
          <w:rFonts w:asciiTheme="majorBidi" w:hAnsiTheme="majorBidi" w:cstheme="majorBidi"/>
          <w:sz w:val="24"/>
          <w:szCs w:val="24"/>
        </w:rPr>
        <w:fldChar w:fldCharType="begin"/>
      </w:r>
      <w:r w:rsidR="00FE324C">
        <w:rPr>
          <w:rStyle w:val="None"/>
          <w:rFonts w:asciiTheme="majorBidi" w:hAnsiTheme="majorBidi" w:cstheme="majorBidi"/>
          <w:sz w:val="24"/>
          <w:szCs w:val="24"/>
        </w:rPr>
        <w:instrText xml:space="preserve"> ADDIN ZOTERO_ITEM CSL_CITATION {"citationID":"9SSRkzNO","properties":{"formattedCitation":"(Egger et al. 1997)","plainCitation":"(Egger et al. 1997)","noteIndex":0},"citationItems":[{"id":377,"uris":["http://zotero.org/users/local/vcRA7dFA/items/L5TGGMRJ"],"uri":["http://zotero.org/users/local/vcRA7dFA/items/L5TGGMRJ"],"itemData":{"id":377,"type":"article-journal","container-title":"BMJ","DOI":"10.1136/bmj.315.7109.629","ISSN":"0959-8138, 1468-5833","issue":"7109","journalAbbreviation":"BMJ","language":"en","page":"629-634","source":"DOI.org (Crossref)","title":"Bias in meta-analysis detected by a simple, graphical test","volume":"315","author":[{"family":"Egger","given":"M."},{"family":"Smith","given":"G. D."},{"family":"Schneider","given":"M."},{"family":"Minder","given":"C."}],"issued":{"date-parts":[["1997",9,13]]}}}],"schema":"https://github.com/citation-style-language/schema/raw/master/csl-citation.json"} </w:instrText>
      </w:r>
      <w:r w:rsidR="00FE324C">
        <w:rPr>
          <w:rStyle w:val="None"/>
          <w:rFonts w:asciiTheme="majorBidi" w:hAnsiTheme="majorBidi" w:cstheme="majorBidi"/>
          <w:sz w:val="24"/>
          <w:szCs w:val="24"/>
        </w:rPr>
        <w:fldChar w:fldCharType="separate"/>
      </w:r>
      <w:r w:rsidR="00FE324C" w:rsidRPr="00FE324C">
        <w:rPr>
          <w:rFonts w:ascii="Times New Roman" w:hAnsi="Times New Roman" w:cs="Times New Roman"/>
          <w:sz w:val="24"/>
        </w:rPr>
        <w:t>(Egger et al. 1997)</w:t>
      </w:r>
      <w:r w:rsidR="00FE324C">
        <w:rPr>
          <w:rStyle w:val="None"/>
          <w:rFonts w:asciiTheme="majorBidi" w:hAnsiTheme="majorBidi" w:cstheme="majorBidi"/>
          <w:sz w:val="24"/>
          <w:szCs w:val="24"/>
        </w:rPr>
        <w:fldChar w:fldCharType="end"/>
      </w:r>
      <w:r w:rsidR="00FE324C">
        <w:rPr>
          <w:rStyle w:val="None"/>
          <w:rFonts w:asciiTheme="majorBidi" w:hAnsiTheme="majorBidi" w:cstheme="majorBidi"/>
          <w:sz w:val="24"/>
          <w:szCs w:val="24"/>
        </w:rPr>
        <w:t xml:space="preserve">. </w:t>
      </w:r>
    </w:p>
    <w:p w:rsidR="0026580C" w:rsidRPr="00DF0484" w:rsidRDefault="00DF0484">
      <w:pPr>
        <w:rPr>
          <w:rFonts w:asciiTheme="majorBidi" w:hAnsiTheme="majorBidi" w:cstheme="majorBidi"/>
          <w:b/>
          <w:bCs/>
          <w:sz w:val="24"/>
          <w:szCs w:val="24"/>
        </w:rPr>
      </w:pPr>
      <w:r w:rsidRPr="00DF0484">
        <w:rPr>
          <w:rFonts w:asciiTheme="majorBidi" w:hAnsiTheme="majorBidi" w:cstheme="majorBidi"/>
          <w:b/>
          <w:bCs/>
          <w:sz w:val="24"/>
          <w:szCs w:val="24"/>
        </w:rPr>
        <w:t>Results</w:t>
      </w:r>
    </w:p>
    <w:p w:rsidR="00820EE6" w:rsidRDefault="00086128" w:rsidP="00210216">
      <w:pPr>
        <w:spacing w:after="0" w:line="480" w:lineRule="auto"/>
        <w:ind w:firstLine="720"/>
        <w:jc w:val="both"/>
        <w:rPr>
          <w:rFonts w:asciiTheme="majorBidi" w:hAnsiTheme="majorBidi" w:cstheme="majorBidi"/>
          <w:sz w:val="24"/>
          <w:szCs w:val="24"/>
        </w:rPr>
      </w:pPr>
      <w:r w:rsidRPr="00086128">
        <w:rPr>
          <w:rFonts w:asciiTheme="majorBidi" w:hAnsiTheme="majorBidi" w:cstheme="majorBidi"/>
          <w:sz w:val="24"/>
          <w:szCs w:val="24"/>
        </w:rPr>
        <w:t>A total of 149 articles were included in the meta-analysis</w:t>
      </w:r>
      <w:r>
        <w:rPr>
          <w:rFonts w:asciiTheme="majorBidi" w:hAnsiTheme="majorBidi" w:cstheme="majorBidi"/>
          <w:sz w:val="24"/>
          <w:szCs w:val="24"/>
        </w:rPr>
        <w:t xml:space="preserve">. Codes are published on </w:t>
      </w:r>
      <w:proofErr w:type="spellStart"/>
      <w:r>
        <w:rPr>
          <w:rFonts w:asciiTheme="majorBidi" w:hAnsiTheme="majorBidi" w:cstheme="majorBidi"/>
          <w:sz w:val="24"/>
          <w:szCs w:val="24"/>
        </w:rPr>
        <w:t>Zenodo</w:t>
      </w:r>
      <w:proofErr w:type="spellEnd"/>
      <w:r>
        <w:rPr>
          <w:rFonts w:asciiTheme="majorBidi" w:hAnsiTheme="majorBidi" w:cstheme="majorBidi"/>
          <w:sz w:val="24"/>
          <w:szCs w:val="24"/>
        </w:rPr>
        <w:t xml:space="preserve"> (Ghazian and </w:t>
      </w:r>
      <w:proofErr w:type="spellStart"/>
      <w:r>
        <w:rPr>
          <w:rFonts w:asciiTheme="majorBidi" w:hAnsiTheme="majorBidi" w:cstheme="majorBidi"/>
          <w:sz w:val="24"/>
          <w:szCs w:val="24"/>
        </w:rPr>
        <w:t>Lortie</w:t>
      </w:r>
      <w:proofErr w:type="spellEnd"/>
      <w:r>
        <w:rPr>
          <w:rFonts w:asciiTheme="majorBidi" w:hAnsiTheme="majorBidi" w:cstheme="majorBidi"/>
          <w:sz w:val="24"/>
          <w:szCs w:val="24"/>
        </w:rPr>
        <w:t>, 2021)</w:t>
      </w:r>
      <w:r w:rsidR="00FE324C">
        <w:rPr>
          <w:rFonts w:asciiTheme="majorBidi" w:hAnsiTheme="majorBidi" w:cstheme="majorBidi"/>
          <w:sz w:val="24"/>
          <w:szCs w:val="24"/>
        </w:rPr>
        <w:t xml:space="preserve"> and data are published on KNB</w:t>
      </w:r>
      <w:r w:rsidR="00B95DEC">
        <w:rPr>
          <w:rFonts w:asciiTheme="majorBidi" w:hAnsiTheme="majorBidi" w:cstheme="majorBidi"/>
          <w:sz w:val="24"/>
          <w:szCs w:val="24"/>
        </w:rPr>
        <w:t xml:space="preserve"> </w:t>
      </w:r>
      <w:r w:rsidR="00B95DEC">
        <w:rPr>
          <w:rFonts w:asciiTheme="majorBidi" w:hAnsiTheme="majorBidi" w:cstheme="majorBidi"/>
          <w:sz w:val="24"/>
          <w:szCs w:val="24"/>
        </w:rPr>
        <w:fldChar w:fldCharType="begin"/>
      </w:r>
      <w:r w:rsidR="00B95DEC">
        <w:rPr>
          <w:rFonts w:asciiTheme="majorBidi" w:hAnsiTheme="majorBidi" w:cstheme="majorBidi"/>
          <w:sz w:val="24"/>
          <w:szCs w:val="24"/>
        </w:rPr>
        <w:instrText xml:space="preserve"> ADDIN ZOTERO_ITEM CSL_CITATION {"citationID":"xB7upeiS","properties":{"formattedCitation":"(Ghazian and Lortie 2021)","plainCitation":"(Ghazian and Lortie 2021)","noteIndex":0},"citationItems":[{"id":379,"uris":["http://zotero.org/users/local/vcRA7dFA/items/BIWBIZ42"],"uri":["http://zotero.org/users/local/vcRA7dFA/items/BIWBIZ42"],"itemData":{"id":379,"type":"article","abstract":"292 full-text articles were reviewed for a measure of richness or diversity, the number of captures and/or duration of camera trapping (i.e. days). Data were extracted from article text or table. Variables such as the location of study, number of cameras, sites, and ecosystem were also recorded. Only studies in English were considered. Studies focusing on a particular species or a group of species ignoring other recorded species were excluded.","language":"en","note":"medium: text/xml\ntype: dataset\nDOI: 10.5063/3J3BC3","publisher":"KNB Data Repository","source":"DOI.org (Datacite)","title":"A global synthesis and meta-analysis of net capture abundance and richness detection rates as an index of sampling effort, 2021.","URL":"https://knb.ecoinformatics.org/view/doi:10.5063/3J3BC3","author":[{"family":"Ghazian","given":"Nargol"},{"family":"Lortie","given":"Christopher"}],"accessed":{"date-parts":[["2021",7,20]]},"issued":{"date-parts":[["2021"]]}}}],"schema":"https://github.com/citation-style-language/schema/raw/master/csl-citation.json"} </w:instrText>
      </w:r>
      <w:r w:rsidR="00B95DEC">
        <w:rPr>
          <w:rFonts w:asciiTheme="majorBidi" w:hAnsiTheme="majorBidi" w:cstheme="majorBidi"/>
          <w:sz w:val="24"/>
          <w:szCs w:val="24"/>
        </w:rPr>
        <w:fldChar w:fldCharType="separate"/>
      </w:r>
      <w:r w:rsidR="00B95DEC" w:rsidRPr="00B95DEC">
        <w:rPr>
          <w:rFonts w:ascii="Times New Roman" w:hAnsi="Times New Roman" w:cs="Times New Roman"/>
          <w:sz w:val="24"/>
        </w:rPr>
        <w:t>(Ghazian and Lortie 2021)</w:t>
      </w:r>
      <w:r w:rsidR="00B95DEC">
        <w:rPr>
          <w:rFonts w:asciiTheme="majorBidi" w:hAnsiTheme="majorBidi" w:cstheme="majorBidi"/>
          <w:sz w:val="24"/>
          <w:szCs w:val="24"/>
        </w:rPr>
        <w:fldChar w:fldCharType="end"/>
      </w:r>
      <w:r>
        <w:rPr>
          <w:rFonts w:asciiTheme="majorBidi" w:hAnsiTheme="majorBidi" w:cstheme="majorBidi"/>
          <w:sz w:val="24"/>
          <w:szCs w:val="24"/>
        </w:rPr>
        <w:t>. The most common ecosystems for the studies were deciduous (25 studies) and tropical (38 studies).</w:t>
      </w:r>
      <w:r w:rsidR="00210216">
        <w:rPr>
          <w:rFonts w:asciiTheme="majorBidi" w:hAnsiTheme="majorBidi" w:cstheme="majorBidi"/>
          <w:sz w:val="24"/>
          <w:szCs w:val="24"/>
        </w:rPr>
        <w:t xml:space="preserve"> Observed vertebrates were small and large mammals, birds, and reptiles.</w:t>
      </w:r>
      <w:r>
        <w:rPr>
          <w:rFonts w:asciiTheme="majorBidi" w:hAnsiTheme="majorBidi" w:cstheme="majorBidi"/>
          <w:sz w:val="24"/>
          <w:szCs w:val="24"/>
        </w:rPr>
        <w:t xml:space="preserve"> </w:t>
      </w:r>
      <w:r w:rsidR="005564BD">
        <w:rPr>
          <w:rFonts w:asciiTheme="majorBidi" w:hAnsiTheme="majorBidi" w:cstheme="majorBidi"/>
          <w:sz w:val="24"/>
          <w:szCs w:val="24"/>
        </w:rPr>
        <w:t>Net abundance detection rate estimates</w:t>
      </w:r>
      <w:r>
        <w:rPr>
          <w:rFonts w:asciiTheme="majorBidi" w:hAnsiTheme="majorBidi" w:cstheme="majorBidi"/>
          <w:sz w:val="24"/>
          <w:szCs w:val="24"/>
        </w:rPr>
        <w:t xml:space="preserve"> resulted in an asymmetric funnel plot suggesting systematic differences betwe</w:t>
      </w:r>
      <w:r w:rsidR="005564BD">
        <w:rPr>
          <w:rFonts w:asciiTheme="majorBidi" w:hAnsiTheme="majorBidi" w:cstheme="majorBidi"/>
          <w:sz w:val="24"/>
          <w:szCs w:val="24"/>
        </w:rPr>
        <w:t>en the studies, which</w:t>
      </w:r>
      <w:r w:rsidR="00820EE6">
        <w:rPr>
          <w:rFonts w:asciiTheme="majorBidi" w:hAnsiTheme="majorBidi" w:cstheme="majorBidi"/>
          <w:sz w:val="24"/>
          <w:szCs w:val="24"/>
        </w:rPr>
        <w:t xml:space="preserve"> was confirmed by </w:t>
      </w:r>
      <w:r>
        <w:rPr>
          <w:rFonts w:asciiTheme="majorBidi" w:hAnsiTheme="majorBidi" w:cstheme="majorBidi"/>
          <w:sz w:val="24"/>
          <w:szCs w:val="24"/>
        </w:rPr>
        <w:t>significant heterogeneity betwe</w:t>
      </w:r>
      <w:r w:rsidR="005564BD">
        <w:rPr>
          <w:rFonts w:asciiTheme="majorBidi" w:hAnsiTheme="majorBidi" w:cstheme="majorBidi"/>
          <w:sz w:val="24"/>
          <w:szCs w:val="24"/>
        </w:rPr>
        <w:t>en the groups (Q = 4263163912.7</w:t>
      </w:r>
      <w:r w:rsidR="00045740">
        <w:rPr>
          <w:rFonts w:asciiTheme="majorBidi" w:hAnsiTheme="majorBidi" w:cstheme="majorBidi"/>
          <w:sz w:val="24"/>
          <w:szCs w:val="24"/>
        </w:rPr>
        <w:t>0</w:t>
      </w:r>
      <w:r>
        <w:rPr>
          <w:rFonts w:asciiTheme="majorBidi" w:hAnsiTheme="majorBidi" w:cstheme="majorBidi"/>
          <w:sz w:val="24"/>
          <w:szCs w:val="24"/>
        </w:rPr>
        <w:t>, p&lt;0.0001). Ecosystem was a significant m</w:t>
      </w:r>
      <w:r w:rsidR="005564BD">
        <w:rPr>
          <w:rFonts w:asciiTheme="majorBidi" w:hAnsiTheme="majorBidi" w:cstheme="majorBidi"/>
          <w:sz w:val="24"/>
          <w:szCs w:val="24"/>
        </w:rPr>
        <w:t>oderator in the model (F = 4.8830, p = 0.0003</w:t>
      </w:r>
      <w:r>
        <w:rPr>
          <w:rFonts w:asciiTheme="majorBidi" w:hAnsiTheme="majorBidi" w:cstheme="majorBidi"/>
          <w:sz w:val="24"/>
          <w:szCs w:val="24"/>
        </w:rPr>
        <w:t xml:space="preserve">, </w:t>
      </w:r>
      <w:proofErr w:type="spellStart"/>
      <w:proofErr w:type="gramStart"/>
      <w:r w:rsidRPr="00086128">
        <w:rPr>
          <w:rFonts w:asciiTheme="majorBidi" w:hAnsiTheme="majorBidi" w:cstheme="majorBidi"/>
          <w:i/>
          <w:iCs/>
          <w:sz w:val="24"/>
          <w:szCs w:val="24"/>
        </w:rPr>
        <w:t>df</w:t>
      </w:r>
      <w:proofErr w:type="spellEnd"/>
      <w:proofErr w:type="gramEnd"/>
      <w:r w:rsidR="005564BD">
        <w:rPr>
          <w:rFonts w:asciiTheme="majorBidi" w:hAnsiTheme="majorBidi" w:cstheme="majorBidi"/>
          <w:sz w:val="24"/>
          <w:szCs w:val="24"/>
        </w:rPr>
        <w:t xml:space="preserve"> = 6).</w:t>
      </w:r>
      <w:r>
        <w:rPr>
          <w:rFonts w:asciiTheme="majorBidi" w:hAnsiTheme="majorBidi" w:cstheme="majorBidi"/>
          <w:sz w:val="24"/>
          <w:szCs w:val="24"/>
        </w:rPr>
        <w:t xml:space="preserve"> </w:t>
      </w:r>
      <w:r w:rsidR="005564BD">
        <w:rPr>
          <w:rFonts w:asciiTheme="majorBidi" w:hAnsiTheme="majorBidi" w:cstheme="majorBidi"/>
          <w:sz w:val="24"/>
          <w:szCs w:val="24"/>
        </w:rPr>
        <w:t xml:space="preserve">Net abundance detection rates were only significantly positive </w:t>
      </w:r>
      <w:r>
        <w:rPr>
          <w:rFonts w:asciiTheme="majorBidi" w:hAnsiTheme="majorBidi" w:cstheme="majorBidi"/>
          <w:sz w:val="24"/>
          <w:szCs w:val="24"/>
        </w:rPr>
        <w:t>in grassl</w:t>
      </w:r>
      <w:r w:rsidR="00210216">
        <w:rPr>
          <w:rFonts w:asciiTheme="majorBidi" w:hAnsiTheme="majorBidi" w:cstheme="majorBidi"/>
          <w:sz w:val="24"/>
          <w:szCs w:val="24"/>
        </w:rPr>
        <w:t>and and mixed systems</w:t>
      </w:r>
      <w:r w:rsidR="007B4FE8">
        <w:rPr>
          <w:rFonts w:asciiTheme="majorBidi" w:hAnsiTheme="majorBidi" w:cstheme="majorBidi"/>
          <w:sz w:val="24"/>
          <w:szCs w:val="24"/>
        </w:rPr>
        <w:t xml:space="preserve"> (Figure 1</w:t>
      </w:r>
      <w:r>
        <w:rPr>
          <w:rFonts w:asciiTheme="majorBidi" w:hAnsiTheme="majorBidi" w:cstheme="majorBidi"/>
          <w:sz w:val="24"/>
          <w:szCs w:val="24"/>
        </w:rPr>
        <w:t xml:space="preserve"> and Table 1). A similar random-effect model </w:t>
      </w:r>
      <w:r w:rsidR="00846EFF">
        <w:rPr>
          <w:rFonts w:asciiTheme="majorBidi" w:hAnsiTheme="majorBidi" w:cstheme="majorBidi"/>
          <w:sz w:val="24"/>
          <w:szCs w:val="24"/>
        </w:rPr>
        <w:t>for</w:t>
      </w:r>
      <w:r>
        <w:rPr>
          <w:rFonts w:asciiTheme="majorBidi" w:hAnsiTheme="majorBidi" w:cstheme="majorBidi"/>
          <w:sz w:val="24"/>
          <w:szCs w:val="24"/>
        </w:rPr>
        <w:t xml:space="preserve"> </w:t>
      </w:r>
      <w:r w:rsidR="002F17BF">
        <w:rPr>
          <w:rFonts w:asciiTheme="majorBidi" w:hAnsiTheme="majorBidi" w:cstheme="majorBidi"/>
          <w:sz w:val="24"/>
          <w:szCs w:val="24"/>
        </w:rPr>
        <w:t xml:space="preserve">the </w:t>
      </w:r>
      <w:r w:rsidR="005564BD">
        <w:rPr>
          <w:rFonts w:asciiTheme="majorBidi" w:hAnsiTheme="majorBidi" w:cstheme="majorBidi"/>
          <w:sz w:val="24"/>
          <w:szCs w:val="24"/>
        </w:rPr>
        <w:t xml:space="preserve">net richness detection rate </w:t>
      </w:r>
      <w:r w:rsidR="00846EFF">
        <w:rPr>
          <w:rFonts w:asciiTheme="majorBidi" w:hAnsiTheme="majorBidi" w:cstheme="majorBidi"/>
          <w:sz w:val="24"/>
          <w:szCs w:val="24"/>
        </w:rPr>
        <w:t xml:space="preserve">also showed </w:t>
      </w:r>
      <w:r>
        <w:rPr>
          <w:rFonts w:asciiTheme="majorBidi" w:hAnsiTheme="majorBidi" w:cstheme="majorBidi"/>
          <w:sz w:val="24"/>
          <w:szCs w:val="24"/>
        </w:rPr>
        <w:t>significa</w:t>
      </w:r>
      <w:r w:rsidR="00846EFF">
        <w:rPr>
          <w:rFonts w:asciiTheme="majorBidi" w:hAnsiTheme="majorBidi" w:cstheme="majorBidi"/>
          <w:sz w:val="24"/>
          <w:szCs w:val="24"/>
        </w:rPr>
        <w:t xml:space="preserve">nt heterogeneity between groups </w:t>
      </w:r>
      <w:r w:rsidR="00045740">
        <w:rPr>
          <w:rFonts w:asciiTheme="majorBidi" w:hAnsiTheme="majorBidi" w:cstheme="majorBidi"/>
          <w:sz w:val="24"/>
          <w:szCs w:val="24"/>
        </w:rPr>
        <w:t>(Q = 1381336897.42</w:t>
      </w:r>
      <w:r>
        <w:rPr>
          <w:rFonts w:asciiTheme="majorBidi" w:hAnsiTheme="majorBidi" w:cstheme="majorBidi"/>
          <w:sz w:val="24"/>
          <w:szCs w:val="24"/>
        </w:rPr>
        <w:t>, p&lt;0.0001). Ecosystem as a modera</w:t>
      </w:r>
      <w:r w:rsidR="00045740">
        <w:rPr>
          <w:rFonts w:asciiTheme="majorBidi" w:hAnsiTheme="majorBidi" w:cstheme="majorBidi"/>
          <w:sz w:val="24"/>
          <w:szCs w:val="24"/>
        </w:rPr>
        <w:t>tor was also significant (F = 14.79</w:t>
      </w:r>
      <w:r>
        <w:rPr>
          <w:rFonts w:asciiTheme="majorBidi" w:hAnsiTheme="majorBidi" w:cstheme="majorBidi"/>
          <w:sz w:val="24"/>
          <w:szCs w:val="24"/>
        </w:rPr>
        <w:t xml:space="preserve">, p&lt;0.0001, </w:t>
      </w:r>
      <w:proofErr w:type="spellStart"/>
      <w:proofErr w:type="gramStart"/>
      <w:r w:rsidRPr="00086128">
        <w:rPr>
          <w:rFonts w:asciiTheme="majorBidi" w:hAnsiTheme="majorBidi" w:cstheme="majorBidi"/>
          <w:i/>
          <w:iCs/>
          <w:sz w:val="24"/>
          <w:szCs w:val="24"/>
        </w:rPr>
        <w:t>df</w:t>
      </w:r>
      <w:proofErr w:type="spellEnd"/>
      <w:proofErr w:type="gramEnd"/>
      <w:r>
        <w:rPr>
          <w:rFonts w:asciiTheme="majorBidi" w:hAnsiTheme="majorBidi" w:cstheme="majorBidi"/>
          <w:sz w:val="24"/>
          <w:szCs w:val="24"/>
        </w:rPr>
        <w:t xml:space="preserve"> = 6)</w:t>
      </w:r>
      <w:r w:rsidR="002F17BF">
        <w:rPr>
          <w:rFonts w:asciiTheme="majorBidi" w:hAnsiTheme="majorBidi" w:cstheme="majorBidi"/>
          <w:sz w:val="24"/>
          <w:szCs w:val="24"/>
        </w:rPr>
        <w:t>,</w:t>
      </w:r>
      <w:r>
        <w:rPr>
          <w:rFonts w:asciiTheme="majorBidi" w:hAnsiTheme="majorBidi" w:cstheme="majorBidi"/>
          <w:sz w:val="24"/>
          <w:szCs w:val="24"/>
        </w:rPr>
        <w:t xml:space="preserve"> and </w:t>
      </w:r>
      <w:r w:rsidR="00045740">
        <w:rPr>
          <w:rFonts w:asciiTheme="majorBidi" w:hAnsiTheme="majorBidi" w:cstheme="majorBidi"/>
          <w:sz w:val="24"/>
          <w:szCs w:val="24"/>
        </w:rPr>
        <w:t xml:space="preserve">the </w:t>
      </w:r>
      <w:r>
        <w:rPr>
          <w:rFonts w:asciiTheme="majorBidi" w:hAnsiTheme="majorBidi" w:cstheme="majorBidi"/>
          <w:sz w:val="24"/>
          <w:szCs w:val="24"/>
        </w:rPr>
        <w:t xml:space="preserve">net </w:t>
      </w:r>
      <w:r w:rsidR="00045740">
        <w:rPr>
          <w:rFonts w:asciiTheme="majorBidi" w:hAnsiTheme="majorBidi" w:cstheme="majorBidi"/>
          <w:sz w:val="24"/>
          <w:szCs w:val="24"/>
        </w:rPr>
        <w:t xml:space="preserve">richness detection estimates were </w:t>
      </w:r>
      <w:r>
        <w:rPr>
          <w:rFonts w:asciiTheme="majorBidi" w:hAnsiTheme="majorBidi" w:cstheme="majorBidi"/>
          <w:sz w:val="24"/>
          <w:szCs w:val="24"/>
        </w:rPr>
        <w:t>significantly posi</w:t>
      </w:r>
      <w:r w:rsidR="007B4FE8">
        <w:rPr>
          <w:rFonts w:asciiTheme="majorBidi" w:hAnsiTheme="majorBidi" w:cstheme="majorBidi"/>
          <w:sz w:val="24"/>
          <w:szCs w:val="24"/>
        </w:rPr>
        <w:t>tive in all ecosystem</w:t>
      </w:r>
      <w:r w:rsidR="002F17BF">
        <w:rPr>
          <w:rFonts w:asciiTheme="majorBidi" w:hAnsiTheme="majorBidi" w:cstheme="majorBidi"/>
          <w:sz w:val="24"/>
          <w:szCs w:val="24"/>
        </w:rPr>
        <w:t>s</w:t>
      </w:r>
      <w:r w:rsidR="007B4FE8">
        <w:rPr>
          <w:rFonts w:asciiTheme="majorBidi" w:hAnsiTheme="majorBidi" w:cstheme="majorBidi"/>
          <w:sz w:val="24"/>
          <w:szCs w:val="24"/>
        </w:rPr>
        <w:t xml:space="preserve"> (Figure 1</w:t>
      </w:r>
      <w:r>
        <w:rPr>
          <w:rFonts w:asciiTheme="majorBidi" w:hAnsiTheme="majorBidi" w:cstheme="majorBidi"/>
          <w:sz w:val="24"/>
          <w:szCs w:val="24"/>
        </w:rPr>
        <w:t>, Table 1)</w:t>
      </w:r>
      <w:r w:rsidR="001078EC">
        <w:rPr>
          <w:rFonts w:asciiTheme="majorBidi" w:hAnsiTheme="majorBidi" w:cstheme="majorBidi"/>
          <w:sz w:val="24"/>
          <w:szCs w:val="24"/>
        </w:rPr>
        <w:t>,</w:t>
      </w:r>
      <w:r>
        <w:rPr>
          <w:rFonts w:asciiTheme="majorBidi" w:hAnsiTheme="majorBidi" w:cstheme="majorBidi"/>
          <w:sz w:val="24"/>
          <w:szCs w:val="24"/>
        </w:rPr>
        <w:t xml:space="preserve"> except </w:t>
      </w:r>
      <w:r w:rsidR="00F706A2">
        <w:rPr>
          <w:rFonts w:asciiTheme="majorBidi" w:hAnsiTheme="majorBidi" w:cstheme="majorBidi"/>
          <w:sz w:val="24"/>
          <w:szCs w:val="24"/>
        </w:rPr>
        <w:t>in desert and coniferous forest</w:t>
      </w:r>
      <w:r w:rsidR="002F17BF">
        <w:rPr>
          <w:rFonts w:asciiTheme="majorBidi" w:hAnsiTheme="majorBidi" w:cstheme="majorBidi"/>
          <w:sz w:val="24"/>
          <w:szCs w:val="24"/>
        </w:rPr>
        <w:t>. R</w:t>
      </w:r>
      <w:r>
        <w:rPr>
          <w:rFonts w:asciiTheme="majorBidi" w:hAnsiTheme="majorBidi" w:cstheme="majorBidi"/>
          <w:sz w:val="24"/>
          <w:szCs w:val="24"/>
        </w:rPr>
        <w:t xml:space="preserve">egression analysis </w:t>
      </w:r>
      <w:r w:rsidR="00045740">
        <w:rPr>
          <w:rFonts w:asciiTheme="majorBidi" w:hAnsiTheme="majorBidi" w:cstheme="majorBidi"/>
          <w:sz w:val="24"/>
          <w:szCs w:val="24"/>
        </w:rPr>
        <w:t>for abundance per camera regressed against the total number of days</w:t>
      </w:r>
      <w:r w:rsidR="00820EE6">
        <w:rPr>
          <w:rFonts w:asciiTheme="majorBidi" w:hAnsiTheme="majorBidi" w:cstheme="majorBidi"/>
          <w:sz w:val="24"/>
          <w:szCs w:val="24"/>
        </w:rPr>
        <w:t xml:space="preserve"> resulted in significant heterogeneity</w:t>
      </w:r>
      <w:r w:rsidR="00045740">
        <w:rPr>
          <w:rFonts w:asciiTheme="majorBidi" w:hAnsiTheme="majorBidi" w:cstheme="majorBidi"/>
          <w:sz w:val="24"/>
          <w:szCs w:val="24"/>
        </w:rPr>
        <w:t xml:space="preserve"> between groups (</w:t>
      </w:r>
      <w:r w:rsidR="00BB07A7">
        <w:rPr>
          <w:rFonts w:asciiTheme="majorBidi" w:hAnsiTheme="majorBidi" w:cstheme="majorBidi"/>
          <w:sz w:val="24"/>
          <w:szCs w:val="24"/>
        </w:rPr>
        <w:t xml:space="preserve">Figure 2, </w:t>
      </w:r>
      <w:r w:rsidR="00045740">
        <w:rPr>
          <w:rFonts w:asciiTheme="majorBidi" w:hAnsiTheme="majorBidi" w:cstheme="majorBidi"/>
          <w:sz w:val="24"/>
          <w:szCs w:val="24"/>
        </w:rPr>
        <w:t>Q = 172482.25, p&lt;0.0001</w:t>
      </w:r>
      <w:r w:rsidR="00210216">
        <w:rPr>
          <w:rFonts w:asciiTheme="majorBidi" w:hAnsiTheme="majorBidi" w:cstheme="majorBidi"/>
          <w:sz w:val="24"/>
          <w:szCs w:val="24"/>
        </w:rPr>
        <w:t>, R</w:t>
      </w:r>
      <w:r w:rsidR="00210216">
        <w:rPr>
          <w:rFonts w:asciiTheme="majorBidi" w:hAnsiTheme="majorBidi" w:cstheme="majorBidi"/>
          <w:sz w:val="24"/>
          <w:szCs w:val="24"/>
          <w:vertAlign w:val="superscript"/>
        </w:rPr>
        <w:t xml:space="preserve">2 </w:t>
      </w:r>
      <w:r w:rsidR="00210216">
        <w:rPr>
          <w:rFonts w:asciiTheme="majorBidi" w:hAnsiTheme="majorBidi" w:cstheme="majorBidi"/>
          <w:sz w:val="24"/>
          <w:szCs w:val="24"/>
        </w:rPr>
        <w:t>= 0.00%</w:t>
      </w:r>
      <w:r w:rsidR="00820EE6">
        <w:rPr>
          <w:rFonts w:asciiTheme="majorBidi" w:hAnsiTheme="majorBidi" w:cstheme="majorBidi"/>
          <w:sz w:val="24"/>
          <w:szCs w:val="24"/>
        </w:rPr>
        <w:t>).</w:t>
      </w:r>
      <w:r w:rsidR="00045740">
        <w:rPr>
          <w:rFonts w:asciiTheme="majorBidi" w:hAnsiTheme="majorBidi" w:cstheme="majorBidi"/>
          <w:sz w:val="24"/>
          <w:szCs w:val="24"/>
        </w:rPr>
        <w:t xml:space="preserve"> </w:t>
      </w:r>
      <w:r w:rsidR="00820EE6">
        <w:rPr>
          <w:rFonts w:asciiTheme="majorBidi" w:hAnsiTheme="majorBidi" w:cstheme="majorBidi"/>
          <w:sz w:val="24"/>
          <w:szCs w:val="24"/>
        </w:rPr>
        <w:t xml:space="preserve">The same analysis </w:t>
      </w:r>
      <w:r w:rsidR="00045740">
        <w:rPr>
          <w:rFonts w:asciiTheme="majorBidi" w:hAnsiTheme="majorBidi" w:cstheme="majorBidi"/>
          <w:sz w:val="24"/>
          <w:szCs w:val="24"/>
        </w:rPr>
        <w:t xml:space="preserve">for richness per </w:t>
      </w:r>
      <w:r w:rsidR="007B4FE8">
        <w:rPr>
          <w:rFonts w:asciiTheme="majorBidi" w:hAnsiTheme="majorBidi" w:cstheme="majorBidi"/>
          <w:sz w:val="24"/>
          <w:szCs w:val="24"/>
        </w:rPr>
        <w:t>cameras (Figure 2</w:t>
      </w:r>
      <w:r w:rsidR="00045740">
        <w:rPr>
          <w:rFonts w:asciiTheme="majorBidi" w:hAnsiTheme="majorBidi" w:cstheme="majorBidi"/>
          <w:sz w:val="24"/>
          <w:szCs w:val="24"/>
        </w:rPr>
        <w:t xml:space="preserve">) also </w:t>
      </w:r>
      <w:r w:rsidR="00820EE6">
        <w:rPr>
          <w:rFonts w:asciiTheme="majorBidi" w:hAnsiTheme="majorBidi" w:cstheme="majorBidi"/>
          <w:sz w:val="24"/>
          <w:szCs w:val="24"/>
        </w:rPr>
        <w:t>showed significantly positive heterogeneity (Q = 151603.35, p&lt;0.0001</w:t>
      </w:r>
      <w:r w:rsidR="00210216">
        <w:rPr>
          <w:rFonts w:asciiTheme="majorBidi" w:hAnsiTheme="majorBidi" w:cstheme="majorBidi"/>
          <w:sz w:val="24"/>
          <w:szCs w:val="24"/>
        </w:rPr>
        <w:t>, R</w:t>
      </w:r>
      <w:r w:rsidR="00210216">
        <w:rPr>
          <w:rFonts w:asciiTheme="majorBidi" w:hAnsiTheme="majorBidi" w:cstheme="majorBidi"/>
          <w:sz w:val="24"/>
          <w:szCs w:val="24"/>
          <w:vertAlign w:val="superscript"/>
        </w:rPr>
        <w:t>2</w:t>
      </w:r>
      <w:r w:rsidR="00210216">
        <w:rPr>
          <w:rFonts w:asciiTheme="majorBidi" w:hAnsiTheme="majorBidi" w:cstheme="majorBidi"/>
          <w:sz w:val="24"/>
          <w:szCs w:val="24"/>
        </w:rPr>
        <w:t xml:space="preserve"> = 0.73%</w:t>
      </w:r>
      <w:r w:rsidR="00820EE6">
        <w:rPr>
          <w:rFonts w:asciiTheme="majorBidi" w:hAnsiTheme="majorBidi" w:cstheme="majorBidi"/>
          <w:sz w:val="24"/>
          <w:szCs w:val="24"/>
        </w:rPr>
        <w:t>). However, the total number of days was not show</w:t>
      </w:r>
      <w:r w:rsidR="00BB07A7">
        <w:rPr>
          <w:rFonts w:asciiTheme="majorBidi" w:hAnsiTheme="majorBidi" w:cstheme="majorBidi"/>
          <w:sz w:val="24"/>
          <w:szCs w:val="24"/>
        </w:rPr>
        <w:t>n to be</w:t>
      </w:r>
      <w:r w:rsidR="002F17BF">
        <w:rPr>
          <w:rFonts w:asciiTheme="majorBidi" w:hAnsiTheme="majorBidi" w:cstheme="majorBidi"/>
          <w:sz w:val="24"/>
          <w:szCs w:val="24"/>
        </w:rPr>
        <w:t xml:space="preserve"> a significant moderator; hence, t</w:t>
      </w:r>
      <w:r w:rsidR="00BB07A7">
        <w:rPr>
          <w:rFonts w:asciiTheme="majorBidi" w:hAnsiTheme="majorBidi" w:cstheme="majorBidi"/>
          <w:sz w:val="24"/>
          <w:szCs w:val="24"/>
        </w:rPr>
        <w:t xml:space="preserve">here was no relationship between the duration of the study and abundance </w:t>
      </w:r>
      <w:r w:rsidR="00045740">
        <w:rPr>
          <w:rFonts w:asciiTheme="majorBidi" w:hAnsiTheme="majorBidi" w:cstheme="majorBidi"/>
          <w:sz w:val="24"/>
          <w:szCs w:val="24"/>
        </w:rPr>
        <w:t>per c</w:t>
      </w:r>
      <w:r w:rsidR="00BB07A7">
        <w:rPr>
          <w:rFonts w:asciiTheme="majorBidi" w:hAnsiTheme="majorBidi" w:cstheme="majorBidi"/>
          <w:sz w:val="24"/>
          <w:szCs w:val="24"/>
        </w:rPr>
        <w:t>amera nor</w:t>
      </w:r>
      <w:r w:rsidR="00045740">
        <w:rPr>
          <w:rFonts w:asciiTheme="majorBidi" w:hAnsiTheme="majorBidi" w:cstheme="majorBidi"/>
          <w:sz w:val="24"/>
          <w:szCs w:val="24"/>
        </w:rPr>
        <w:t xml:space="preserve"> richness per camera. </w:t>
      </w:r>
    </w:p>
    <w:p w:rsidR="00210216" w:rsidRDefault="00210216" w:rsidP="0070280A">
      <w:pPr>
        <w:spacing w:after="0" w:line="480" w:lineRule="auto"/>
        <w:jc w:val="both"/>
        <w:rPr>
          <w:rFonts w:asciiTheme="majorBidi" w:hAnsiTheme="majorBidi" w:cstheme="majorBidi"/>
          <w:b/>
          <w:bCs/>
          <w:sz w:val="24"/>
          <w:szCs w:val="24"/>
        </w:rPr>
      </w:pPr>
    </w:p>
    <w:p w:rsidR="00210216" w:rsidRDefault="00210216" w:rsidP="0070280A">
      <w:pPr>
        <w:spacing w:after="0" w:line="480" w:lineRule="auto"/>
        <w:jc w:val="both"/>
        <w:rPr>
          <w:rFonts w:asciiTheme="majorBidi" w:hAnsiTheme="majorBidi" w:cstheme="majorBidi"/>
          <w:b/>
          <w:bCs/>
          <w:sz w:val="24"/>
          <w:szCs w:val="24"/>
        </w:rPr>
      </w:pPr>
    </w:p>
    <w:p w:rsidR="00820EE6" w:rsidRPr="0070280A" w:rsidRDefault="00820EE6" w:rsidP="0070280A">
      <w:pPr>
        <w:spacing w:after="0" w:line="480" w:lineRule="auto"/>
        <w:jc w:val="both"/>
        <w:rPr>
          <w:rFonts w:asciiTheme="majorBidi" w:hAnsiTheme="majorBidi" w:cstheme="majorBidi"/>
          <w:b/>
          <w:bCs/>
          <w:sz w:val="24"/>
          <w:szCs w:val="24"/>
        </w:rPr>
      </w:pPr>
      <w:r w:rsidRPr="0070280A">
        <w:rPr>
          <w:rFonts w:asciiTheme="majorBidi" w:hAnsiTheme="majorBidi" w:cstheme="majorBidi"/>
          <w:b/>
          <w:bCs/>
          <w:sz w:val="24"/>
          <w:szCs w:val="24"/>
        </w:rPr>
        <w:t>Discussion</w:t>
      </w:r>
    </w:p>
    <w:p w:rsidR="00820EE6" w:rsidRDefault="0070280A" w:rsidP="002F17BF">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importance of effective wildlife detection and estimating biodiversity is fundamental to community assessment of resident fauna and ultimately the management, conservation, </w:t>
      </w:r>
      <w:r w:rsidR="0073181C">
        <w:rPr>
          <w:rFonts w:asciiTheme="majorBidi" w:hAnsiTheme="majorBidi" w:cstheme="majorBidi"/>
          <w:sz w:val="24"/>
          <w:szCs w:val="24"/>
        </w:rPr>
        <w:t xml:space="preserve">and </w:t>
      </w:r>
      <w:r w:rsidR="00846EFF">
        <w:rPr>
          <w:rFonts w:asciiTheme="majorBidi" w:hAnsiTheme="majorBidi" w:cstheme="majorBidi"/>
          <w:sz w:val="24"/>
          <w:szCs w:val="24"/>
        </w:rPr>
        <w:t xml:space="preserve">restoration of ecosystems </w:t>
      </w:r>
      <w:r>
        <w:rPr>
          <w:rFonts w:asciiTheme="majorBidi" w:hAnsiTheme="majorBidi" w:cstheme="majorBidi"/>
          <w:sz w:val="24"/>
          <w:szCs w:val="24"/>
        </w:rPr>
        <w:t>globally</w:t>
      </w:r>
      <w:r w:rsidR="00846EFF">
        <w:rPr>
          <w:rFonts w:asciiTheme="majorBidi" w:hAnsiTheme="majorBidi" w:cstheme="majorBidi"/>
          <w:sz w:val="24"/>
          <w:szCs w:val="24"/>
        </w:rPr>
        <w:t xml:space="preserve">. </w:t>
      </w:r>
      <w:r w:rsidR="00846EFF" w:rsidRPr="00846EFF">
        <w:rPr>
          <w:rStyle w:val="None"/>
          <w:rFonts w:asciiTheme="majorBidi" w:hAnsiTheme="majorBidi" w:cstheme="majorBidi"/>
          <w:sz w:val="24"/>
          <w:szCs w:val="24"/>
        </w:rPr>
        <w:t>The hypothesis that increasing sampling effort was supported in most ecosystems</w:t>
      </w:r>
      <w:r w:rsidR="00846EFF">
        <w:rPr>
          <w:rStyle w:val="None"/>
          <w:rFonts w:asciiTheme="majorBidi" w:hAnsiTheme="majorBidi" w:cstheme="majorBidi"/>
          <w:sz w:val="24"/>
          <w:szCs w:val="24"/>
        </w:rPr>
        <w:t>,</w:t>
      </w:r>
      <w:r w:rsidR="00846EFF" w:rsidRPr="00846EFF">
        <w:rPr>
          <w:rStyle w:val="None"/>
          <w:rFonts w:asciiTheme="majorBidi" w:hAnsiTheme="majorBidi" w:cstheme="majorBidi"/>
          <w:sz w:val="24"/>
          <w:szCs w:val="24"/>
        </w:rPr>
        <w:t xml:space="preserve"> suggesting that deploying more camera traps</w:t>
      </w:r>
      <w:r w:rsidR="00846EFF">
        <w:rPr>
          <w:rStyle w:val="None"/>
          <w:rFonts w:asciiTheme="majorBidi" w:hAnsiTheme="majorBidi" w:cstheme="majorBidi"/>
          <w:sz w:val="24"/>
          <w:szCs w:val="24"/>
        </w:rPr>
        <w:t>,</w:t>
      </w:r>
      <w:r w:rsidR="00846EFF" w:rsidRPr="00846EFF">
        <w:rPr>
          <w:rStyle w:val="None"/>
          <w:rFonts w:asciiTheme="majorBidi" w:hAnsiTheme="majorBidi" w:cstheme="majorBidi"/>
          <w:sz w:val="24"/>
          <w:szCs w:val="24"/>
        </w:rPr>
        <w:t xml:space="preserve"> but not necessarily for </w:t>
      </w:r>
      <w:r w:rsidR="00846EFF">
        <w:rPr>
          <w:rStyle w:val="None"/>
          <w:rFonts w:asciiTheme="majorBidi" w:hAnsiTheme="majorBidi" w:cstheme="majorBidi"/>
          <w:sz w:val="24"/>
          <w:szCs w:val="24"/>
        </w:rPr>
        <w:t>more days, is</w:t>
      </w:r>
      <w:r w:rsidR="00846EFF" w:rsidRPr="00846EFF">
        <w:rPr>
          <w:rStyle w:val="None"/>
          <w:rFonts w:asciiTheme="majorBidi" w:hAnsiTheme="majorBidi" w:cstheme="majorBidi"/>
          <w:sz w:val="24"/>
          <w:szCs w:val="24"/>
        </w:rPr>
        <w:t xml:space="preserve"> an effective ecological tool to estimate the relative abundance and local species richness</w:t>
      </w:r>
      <w:r w:rsidR="00846EFF">
        <w:rPr>
          <w:rStyle w:val="None"/>
          <w:rFonts w:asciiTheme="majorBidi" w:hAnsiTheme="majorBidi" w:cstheme="majorBidi"/>
          <w:sz w:val="24"/>
          <w:szCs w:val="24"/>
        </w:rPr>
        <w:t xml:space="preserve"> for a variety of vertebrate species. </w:t>
      </w:r>
      <w:r w:rsidR="00210216">
        <w:rPr>
          <w:rStyle w:val="None"/>
          <w:rFonts w:asciiTheme="majorBidi" w:hAnsiTheme="majorBidi" w:cstheme="majorBidi"/>
          <w:sz w:val="24"/>
          <w:szCs w:val="24"/>
        </w:rPr>
        <w:t>In particular, o</w:t>
      </w:r>
      <w:r w:rsidR="00846EFF">
        <w:rPr>
          <w:rStyle w:val="None"/>
          <w:rFonts w:asciiTheme="majorBidi" w:hAnsiTheme="majorBidi" w:cstheme="majorBidi"/>
          <w:sz w:val="24"/>
          <w:szCs w:val="24"/>
        </w:rPr>
        <w:t>ur stud</w:t>
      </w:r>
      <w:r w:rsidR="00210216">
        <w:rPr>
          <w:rStyle w:val="None"/>
          <w:rFonts w:asciiTheme="majorBidi" w:hAnsiTheme="majorBidi" w:cstheme="majorBidi"/>
          <w:sz w:val="24"/>
          <w:szCs w:val="24"/>
        </w:rPr>
        <w:t>y</w:t>
      </w:r>
      <w:r w:rsidR="00846EFF">
        <w:rPr>
          <w:rStyle w:val="None"/>
          <w:rFonts w:asciiTheme="majorBidi" w:hAnsiTheme="majorBidi" w:cstheme="majorBidi"/>
          <w:sz w:val="24"/>
          <w:szCs w:val="24"/>
        </w:rPr>
        <w:t xml:space="preserve"> showed</w:t>
      </w:r>
      <w:r w:rsidR="00210216">
        <w:rPr>
          <w:rStyle w:val="None"/>
          <w:rFonts w:asciiTheme="majorBidi" w:hAnsiTheme="majorBidi" w:cstheme="majorBidi"/>
          <w:sz w:val="24"/>
          <w:szCs w:val="24"/>
        </w:rPr>
        <w:t xml:space="preserve"> camera traps are a great tool to estimate the net richness of the local mammal, bird, and repti</w:t>
      </w:r>
      <w:r w:rsidR="002F17BF">
        <w:rPr>
          <w:rStyle w:val="None"/>
          <w:rFonts w:asciiTheme="majorBidi" w:hAnsiTheme="majorBidi" w:cstheme="majorBidi"/>
          <w:sz w:val="24"/>
          <w:szCs w:val="24"/>
        </w:rPr>
        <w:t xml:space="preserve">le population </w:t>
      </w:r>
      <w:r w:rsidR="00210216">
        <w:rPr>
          <w:rStyle w:val="None"/>
          <w:rFonts w:asciiTheme="majorBidi" w:hAnsiTheme="majorBidi" w:cstheme="majorBidi"/>
          <w:sz w:val="24"/>
          <w:szCs w:val="24"/>
        </w:rPr>
        <w:t>in almost all ecosystems and their</w:t>
      </w:r>
      <w:r w:rsidR="002F17BF">
        <w:rPr>
          <w:rStyle w:val="None"/>
          <w:rFonts w:asciiTheme="majorBidi" w:hAnsiTheme="majorBidi" w:cstheme="majorBidi"/>
          <w:sz w:val="24"/>
          <w:szCs w:val="24"/>
        </w:rPr>
        <w:t xml:space="preserve"> net abundance in mixed systems and grasslands</w:t>
      </w:r>
      <w:r w:rsidR="00210216">
        <w:rPr>
          <w:rStyle w:val="None"/>
          <w:rFonts w:asciiTheme="majorBidi" w:hAnsiTheme="majorBidi" w:cstheme="majorBidi"/>
          <w:sz w:val="24"/>
          <w:szCs w:val="24"/>
        </w:rPr>
        <w:t xml:space="preserve">. </w:t>
      </w:r>
      <w:r w:rsidR="0076500C">
        <w:rPr>
          <w:rFonts w:asciiTheme="majorBidi" w:hAnsiTheme="majorBidi" w:cstheme="majorBidi"/>
          <w:sz w:val="24"/>
          <w:szCs w:val="24"/>
        </w:rPr>
        <w:t xml:space="preserve">Hence, this synthesis demonstrated strong support for careful consideration of parameters such as the number of cameras and the duration of study to obtain </w:t>
      </w:r>
      <w:r w:rsidR="001008A6">
        <w:rPr>
          <w:rFonts w:asciiTheme="majorBidi" w:hAnsiTheme="majorBidi" w:cstheme="majorBidi"/>
          <w:sz w:val="24"/>
          <w:szCs w:val="24"/>
        </w:rPr>
        <w:t xml:space="preserve">accurate population estimates that are a </w:t>
      </w:r>
      <w:r w:rsidR="00BB07A7">
        <w:rPr>
          <w:rFonts w:asciiTheme="majorBidi" w:hAnsiTheme="majorBidi" w:cstheme="majorBidi"/>
          <w:sz w:val="24"/>
          <w:szCs w:val="24"/>
        </w:rPr>
        <w:t>precise</w:t>
      </w:r>
      <w:r w:rsidR="001008A6">
        <w:rPr>
          <w:rFonts w:asciiTheme="majorBidi" w:hAnsiTheme="majorBidi" w:cstheme="majorBidi"/>
          <w:sz w:val="24"/>
          <w:szCs w:val="24"/>
        </w:rPr>
        <w:t xml:space="preserve"> representation o</w:t>
      </w:r>
      <w:r w:rsidR="00210216">
        <w:rPr>
          <w:rFonts w:asciiTheme="majorBidi" w:hAnsiTheme="majorBidi" w:cstheme="majorBidi"/>
          <w:sz w:val="24"/>
          <w:szCs w:val="24"/>
        </w:rPr>
        <w:t xml:space="preserve">f the real-life biodiversity for </w:t>
      </w:r>
      <w:r w:rsidR="001008A6">
        <w:rPr>
          <w:rFonts w:asciiTheme="majorBidi" w:hAnsiTheme="majorBidi" w:cstheme="majorBidi"/>
          <w:sz w:val="24"/>
          <w:szCs w:val="24"/>
        </w:rPr>
        <w:t>a given region.</w:t>
      </w:r>
      <w:r w:rsidR="00210216">
        <w:rPr>
          <w:rFonts w:asciiTheme="majorBidi" w:hAnsiTheme="majorBidi" w:cstheme="majorBidi"/>
          <w:sz w:val="24"/>
          <w:szCs w:val="24"/>
        </w:rPr>
        <w:t xml:space="preserve"> </w:t>
      </w:r>
    </w:p>
    <w:p w:rsidR="001008A6" w:rsidRDefault="00210216" w:rsidP="00210216">
      <w:pPr>
        <w:pStyle w:val="Body"/>
        <w:spacing w:after="0" w:line="480" w:lineRule="auto"/>
        <w:ind w:firstLine="720"/>
        <w:jc w:val="both"/>
        <w:rPr>
          <w:rStyle w:val="None"/>
          <w:rFonts w:asciiTheme="majorBidi" w:hAnsiTheme="majorBidi" w:cstheme="majorBidi"/>
          <w:color w:val="1C1D1E"/>
          <w:sz w:val="24"/>
          <w:szCs w:val="24"/>
          <w:u w:color="1C1D1E"/>
          <w:shd w:val="clear" w:color="auto" w:fill="FFFFFF"/>
        </w:rPr>
      </w:pPr>
      <w:r>
        <w:rPr>
          <w:rStyle w:val="None"/>
          <w:rFonts w:asciiTheme="majorBidi" w:hAnsiTheme="majorBidi" w:cstheme="majorBidi"/>
          <w:sz w:val="24"/>
          <w:szCs w:val="24"/>
        </w:rPr>
        <w:t>C</w:t>
      </w:r>
      <w:r w:rsidR="001008A6" w:rsidRPr="001008A6">
        <w:rPr>
          <w:rStyle w:val="None"/>
          <w:rFonts w:asciiTheme="majorBidi" w:hAnsiTheme="majorBidi" w:cstheme="majorBidi"/>
          <w:sz w:val="24"/>
          <w:szCs w:val="24"/>
        </w:rPr>
        <w:t>amera traps work</w:t>
      </w:r>
      <w:r>
        <w:rPr>
          <w:rStyle w:val="None"/>
          <w:rFonts w:asciiTheme="majorBidi" w:hAnsiTheme="majorBidi" w:cstheme="majorBidi"/>
          <w:sz w:val="24"/>
          <w:szCs w:val="24"/>
        </w:rPr>
        <w:t xml:space="preserve"> effectively</w:t>
      </w:r>
      <w:r w:rsidR="001008A6" w:rsidRPr="001008A6">
        <w:rPr>
          <w:rStyle w:val="None"/>
          <w:rFonts w:asciiTheme="majorBidi" w:hAnsiTheme="majorBidi" w:cstheme="majorBidi"/>
          <w:sz w:val="24"/>
          <w:szCs w:val="24"/>
        </w:rPr>
        <w:t xml:space="preserve"> </w:t>
      </w:r>
      <w:r>
        <w:rPr>
          <w:rStyle w:val="None"/>
          <w:rFonts w:asciiTheme="majorBidi" w:hAnsiTheme="majorBidi" w:cstheme="majorBidi"/>
          <w:sz w:val="24"/>
          <w:szCs w:val="24"/>
        </w:rPr>
        <w:t xml:space="preserve">to estimate population parameters in </w:t>
      </w:r>
      <w:r w:rsidR="001008A6" w:rsidRPr="001008A6">
        <w:rPr>
          <w:rStyle w:val="None"/>
          <w:rFonts w:asciiTheme="majorBidi" w:hAnsiTheme="majorBidi" w:cstheme="majorBidi"/>
          <w:sz w:val="24"/>
          <w:szCs w:val="24"/>
        </w:rPr>
        <w:t>virtually all ecosystems</w:t>
      </w:r>
      <w:r>
        <w:rPr>
          <w:rStyle w:val="None"/>
          <w:rFonts w:asciiTheme="majorBidi" w:hAnsiTheme="majorBidi" w:cstheme="majorBidi"/>
          <w:sz w:val="24"/>
          <w:szCs w:val="24"/>
        </w:rPr>
        <w:t xml:space="preserve"> worldwide</w:t>
      </w:r>
      <w:r w:rsidR="001008A6" w:rsidRPr="001008A6">
        <w:rPr>
          <w:rStyle w:val="None"/>
          <w:rFonts w:asciiTheme="majorBidi" w:hAnsiTheme="majorBidi" w:cstheme="majorBidi"/>
          <w:sz w:val="24"/>
          <w:szCs w:val="24"/>
        </w:rPr>
        <w:t xml:space="preserve">. Here, we did not only examine the relative importance of days but also </w:t>
      </w:r>
      <w:r>
        <w:rPr>
          <w:rStyle w:val="None"/>
          <w:rFonts w:asciiTheme="majorBidi" w:hAnsiTheme="majorBidi" w:cstheme="majorBidi"/>
          <w:sz w:val="24"/>
          <w:szCs w:val="24"/>
        </w:rPr>
        <w:t>the net abundance detection rate and net richness detection rate. Examining both these indices, we found evidence that richness and abundance can both be influenced by the number of cameras</w:t>
      </w:r>
      <w:r w:rsidR="001008A6" w:rsidRPr="001008A6">
        <w:rPr>
          <w:rStyle w:val="None"/>
          <w:rFonts w:asciiTheme="majorBidi" w:hAnsiTheme="majorBidi" w:cstheme="majorBidi"/>
          <w:sz w:val="24"/>
          <w:szCs w:val="24"/>
        </w:rPr>
        <w:t xml:space="preserve">. </w:t>
      </w:r>
      <w:r>
        <w:rPr>
          <w:rStyle w:val="None"/>
          <w:rFonts w:asciiTheme="majorBidi" w:hAnsiTheme="majorBidi" w:cstheme="majorBidi"/>
          <w:sz w:val="24"/>
          <w:szCs w:val="24"/>
        </w:rPr>
        <w:t xml:space="preserve">The primary finding of this synthesis is that </w:t>
      </w:r>
      <w:r w:rsidR="001008A6" w:rsidRPr="001008A6">
        <w:rPr>
          <w:rStyle w:val="None"/>
          <w:rFonts w:asciiTheme="majorBidi" w:hAnsiTheme="majorBidi" w:cstheme="majorBidi"/>
          <w:sz w:val="24"/>
          <w:szCs w:val="24"/>
        </w:rPr>
        <w:t xml:space="preserve">success in </w:t>
      </w:r>
      <w:r>
        <w:rPr>
          <w:rStyle w:val="None"/>
          <w:rFonts w:asciiTheme="majorBidi" w:hAnsiTheme="majorBidi" w:cstheme="majorBidi"/>
          <w:sz w:val="24"/>
          <w:szCs w:val="24"/>
        </w:rPr>
        <w:t xml:space="preserve">detecting species in a given system highly depends on the number of cameras. This is aligned with the findings of </w:t>
      </w:r>
      <w:r>
        <w:rPr>
          <w:rStyle w:val="None"/>
          <w:rFonts w:asciiTheme="majorBidi" w:hAnsiTheme="majorBidi" w:cstheme="majorBidi"/>
          <w:sz w:val="24"/>
          <w:szCs w:val="24"/>
        </w:rPr>
        <w:fldChar w:fldCharType="begin"/>
      </w:r>
      <w:r w:rsidR="00E839D3">
        <w:rPr>
          <w:rStyle w:val="None"/>
          <w:rFonts w:asciiTheme="majorBidi" w:hAnsiTheme="majorBidi" w:cstheme="majorBidi"/>
          <w:sz w:val="24"/>
          <w:szCs w:val="24"/>
        </w:rPr>
        <w:instrText xml:space="preserve"> ADDIN ZOTERO_ITEM CSL_CITATION {"citationID":"mlwHzGvd","properties":{"formattedCitation":"(Ferreras et al. 2017)","plainCitation":"(Ferreras et al. 2017)","dontUpdate":true,"noteIndex":0},"citationItems":[{"id":287,"uris":["http://zotero.org/users/local/vcRA7dFA/items/HISDBL4U"],"uri":["http://zotero.org/users/local/vcRA7dFA/items/HISDBL4U"],"itemData":{"id":287,"type":"article-journal","container-title":"Journal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Pr>
          <w:rStyle w:val="None"/>
          <w:rFonts w:asciiTheme="majorBidi" w:hAnsiTheme="majorBidi" w:cstheme="majorBidi"/>
          <w:sz w:val="24"/>
          <w:szCs w:val="24"/>
        </w:rPr>
        <w:fldChar w:fldCharType="separate"/>
      </w:r>
      <w:proofErr w:type="spellStart"/>
      <w:r w:rsidRPr="00210216">
        <w:rPr>
          <w:rFonts w:ascii="Times New Roman" w:hAnsi="Times New Roman" w:cs="Times New Roman"/>
          <w:sz w:val="24"/>
        </w:rPr>
        <w:t>Ferreras</w:t>
      </w:r>
      <w:proofErr w:type="spellEnd"/>
      <w:r w:rsidRPr="00210216">
        <w:rPr>
          <w:rFonts w:ascii="Times New Roman" w:hAnsi="Times New Roman" w:cs="Times New Roman"/>
          <w:sz w:val="24"/>
        </w:rPr>
        <w:t xml:space="preserve"> et al. </w:t>
      </w:r>
      <w:r>
        <w:rPr>
          <w:rFonts w:ascii="Times New Roman" w:hAnsi="Times New Roman" w:cs="Times New Roman"/>
          <w:sz w:val="24"/>
        </w:rPr>
        <w:t>(</w:t>
      </w:r>
      <w:r w:rsidRPr="00210216">
        <w:rPr>
          <w:rFonts w:ascii="Times New Roman" w:hAnsi="Times New Roman" w:cs="Times New Roman"/>
          <w:sz w:val="24"/>
        </w:rPr>
        <w:t>2017)</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that too </w:t>
      </w:r>
      <w:r w:rsidR="001008A6" w:rsidRPr="001008A6">
        <w:rPr>
          <w:rStyle w:val="None"/>
          <w:rFonts w:asciiTheme="majorBidi" w:hAnsiTheme="majorBidi" w:cstheme="majorBidi"/>
          <w:sz w:val="24"/>
          <w:szCs w:val="24"/>
        </w:rPr>
        <w:t>suggest that</w:t>
      </w:r>
      <w:r w:rsidR="001008A6" w:rsidRPr="001008A6">
        <w:rPr>
          <w:rStyle w:val="None"/>
          <w:rFonts w:asciiTheme="majorBidi" w:hAnsiTheme="majorBidi" w:cstheme="majorBidi"/>
          <w:color w:val="1C1D1E"/>
          <w:sz w:val="24"/>
          <w:szCs w:val="24"/>
          <w:u w:color="1C1D1E"/>
          <w:shd w:val="clear" w:color="auto" w:fill="FFFFFF"/>
        </w:rPr>
        <w:t> it is more efficient to deploy more camera traps for a shorter duration rather than to deploy fewer camera traps for a longer</w:t>
      </w:r>
      <w:r>
        <w:rPr>
          <w:rStyle w:val="None"/>
          <w:rFonts w:asciiTheme="majorBidi" w:hAnsiTheme="majorBidi" w:cstheme="majorBidi"/>
          <w:color w:val="1C1D1E"/>
          <w:sz w:val="24"/>
          <w:szCs w:val="24"/>
          <w:u w:color="1C1D1E"/>
          <w:shd w:val="clear" w:color="auto" w:fill="FFFFFF"/>
        </w:rPr>
        <w:t xml:space="preserve"> period. </w:t>
      </w:r>
      <w:r w:rsidR="001008A6" w:rsidRPr="001008A6">
        <w:rPr>
          <w:rStyle w:val="None"/>
          <w:rFonts w:asciiTheme="majorBidi" w:hAnsiTheme="majorBidi" w:cstheme="majorBidi"/>
          <w:color w:val="1C1D1E"/>
          <w:sz w:val="24"/>
          <w:szCs w:val="24"/>
          <w:u w:color="1C1D1E"/>
          <w:shd w:val="clear" w:color="auto" w:fill="FFFFFF"/>
        </w:rPr>
        <w:t xml:space="preserve">There is an enormous expansion in the number of sites that camera traps are being used and most literature acknowledges the fact that one cannot discuss the notion of the number of cameras without talking about how far apart cameras were placed and how extensively the site was studied. </w:t>
      </w:r>
      <w:r>
        <w:rPr>
          <w:rStyle w:val="None"/>
          <w:rFonts w:asciiTheme="majorBidi" w:hAnsiTheme="majorBidi" w:cstheme="majorBidi"/>
          <w:color w:val="1C1D1E"/>
          <w:sz w:val="24"/>
          <w:szCs w:val="24"/>
          <w:u w:color="1C1D1E"/>
          <w:shd w:val="clear" w:color="auto" w:fill="FFFFFF"/>
        </w:rPr>
        <w:t xml:space="preserve"> If one chooses to increase sampling effort through more cameras, they need to consider </w:t>
      </w:r>
      <w:r w:rsidR="002F17BF">
        <w:rPr>
          <w:rStyle w:val="None"/>
          <w:rFonts w:asciiTheme="majorBidi" w:hAnsiTheme="majorBidi" w:cstheme="majorBidi"/>
          <w:color w:val="1C1D1E"/>
          <w:sz w:val="24"/>
          <w:szCs w:val="24"/>
          <w:u w:color="1C1D1E"/>
          <w:shd w:val="clear" w:color="auto" w:fill="FFFFFF"/>
        </w:rPr>
        <w:t xml:space="preserve">a </w:t>
      </w:r>
      <w:r w:rsidR="001008A6" w:rsidRPr="001008A6">
        <w:rPr>
          <w:rStyle w:val="None"/>
          <w:rFonts w:asciiTheme="majorBidi" w:hAnsiTheme="majorBidi" w:cstheme="majorBidi"/>
          <w:color w:val="1C1D1E"/>
          <w:sz w:val="24"/>
          <w:szCs w:val="24"/>
          <w:u w:color="1C1D1E"/>
          <w:shd w:val="clear" w:color="auto" w:fill="FFFFFF"/>
        </w:rPr>
        <w:t xml:space="preserve">systematic trap placement design or a design suited to the habitat if the primary goal of the survey is richness estimation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{"citationID":"rxDlC344","properties":{"formattedCitation":"(O\\uc0\\u8217{}Brien 2008)","plainCitation":"(O’Brien 2008)","noteIndex":0},"citationItems":[{"id":288,"uris":["http://zotero.org/users/local/vcRA7dFA/items/6GEWAGKM"],"uri":["http://zotero.org/users/local/vcRA7dFA/items/6GEWAGKM"],"itemData":{"id":288,"type":"article-journal","container-title":"Animal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szCs w:val="24"/>
        </w:rPr>
        <w:t>(O’Brien 2008)</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001008A6" w:rsidRPr="001008A6">
        <w:rPr>
          <w:rStyle w:val="None"/>
          <w:rFonts w:asciiTheme="majorBidi" w:hAnsiTheme="majorBidi" w:cstheme="majorBidi"/>
          <w:color w:val="1C1D1E"/>
          <w:sz w:val="24"/>
          <w:szCs w:val="24"/>
          <w:u w:color="1C1D1E"/>
          <w:shd w:val="clear" w:color="auto" w:fill="FFFFFF"/>
        </w:rPr>
        <w:t xml:space="preserve">To limit the chance of missing species, camera traps should not be too close together and maximize the total area covered </w:t>
      </w:r>
      <w:r w:rsidR="001008A6" w:rsidRPr="001008A6">
        <w:rPr>
          <w:rStyle w:val="None"/>
          <w:rFonts w:asciiTheme="majorBidi" w:hAnsiTheme="majorBidi" w:cstheme="majorBidi"/>
          <w:sz w:val="24"/>
          <w:szCs w:val="24"/>
        </w:rPr>
        <w:t>(O</w:t>
      </w:r>
      <w:r w:rsidR="001008A6" w:rsidRPr="001008A6">
        <w:rPr>
          <w:rStyle w:val="None"/>
          <w:rFonts w:asciiTheme="majorBidi" w:hAnsiTheme="majorBidi" w:cstheme="majorBidi"/>
          <w:sz w:val="24"/>
          <w:szCs w:val="24"/>
          <w:rtl/>
        </w:rPr>
        <w:t>’</w:t>
      </w:r>
      <w:r w:rsidR="001008A6" w:rsidRPr="001008A6">
        <w:rPr>
          <w:rStyle w:val="None"/>
          <w:rFonts w:asciiTheme="majorBidi" w:hAnsiTheme="majorBidi" w:cstheme="majorBidi"/>
          <w:sz w:val="24"/>
          <w:szCs w:val="24"/>
        </w:rPr>
        <w:t xml:space="preserve">Connell, Nichols, and </w:t>
      </w:r>
      <w:proofErr w:type="spellStart"/>
      <w:r w:rsidR="001008A6" w:rsidRPr="001008A6">
        <w:rPr>
          <w:rStyle w:val="None"/>
          <w:rFonts w:asciiTheme="majorBidi" w:hAnsiTheme="majorBidi" w:cstheme="majorBidi"/>
          <w:sz w:val="24"/>
          <w:szCs w:val="24"/>
        </w:rPr>
        <w:t>Karanth</w:t>
      </w:r>
      <w:proofErr w:type="spellEnd"/>
      <w:r w:rsidR="001008A6" w:rsidRPr="001008A6">
        <w:rPr>
          <w:rStyle w:val="None"/>
          <w:rFonts w:asciiTheme="majorBidi" w:hAnsiTheme="majorBidi" w:cstheme="majorBidi"/>
          <w:sz w:val="24"/>
          <w:szCs w:val="24"/>
        </w:rPr>
        <w:t xml:space="preserve"> 2011)</w:t>
      </w:r>
      <w:r w:rsidR="001008A6" w:rsidRPr="001008A6">
        <w:rPr>
          <w:rStyle w:val="None"/>
          <w:rFonts w:asciiTheme="majorBidi" w:hAnsiTheme="majorBidi" w:cstheme="majorBidi"/>
          <w:color w:val="1C1D1E"/>
          <w:sz w:val="24"/>
          <w:szCs w:val="24"/>
          <w:u w:color="1C1D1E"/>
          <w:shd w:val="clear" w:color="auto" w:fill="FFFFFF"/>
        </w:rPr>
        <w:t>.</w:t>
      </w:r>
      <w:r>
        <w:rPr>
          <w:rStyle w:val="None"/>
          <w:rFonts w:asciiTheme="majorBidi" w:hAnsiTheme="majorBidi" w:cstheme="majorBidi"/>
          <w:color w:val="1C1D1E"/>
          <w:sz w:val="24"/>
          <w:szCs w:val="24"/>
          <w:u w:color="1C1D1E"/>
          <w:shd w:val="clear" w:color="auto" w:fill="FFFFFF"/>
        </w:rPr>
        <w:t xml:space="preserve"> Sampling effort is a critical design topic in all of ecology and evolution and particularly in field studies. In this study, we found that </w:t>
      </w:r>
      <w:r w:rsidRPr="001008A6">
        <w:rPr>
          <w:rStyle w:val="None"/>
          <w:rFonts w:asciiTheme="majorBidi" w:hAnsiTheme="majorBidi" w:cstheme="majorBidi"/>
          <w:sz w:val="24"/>
          <w:szCs w:val="24"/>
        </w:rPr>
        <w:t>increasing the number of trapping days past a certain point did not incr</w:t>
      </w:r>
      <w:r>
        <w:rPr>
          <w:rStyle w:val="None"/>
          <w:rFonts w:asciiTheme="majorBidi" w:hAnsiTheme="majorBidi" w:cstheme="majorBidi"/>
          <w:sz w:val="24"/>
          <w:szCs w:val="24"/>
        </w:rPr>
        <w:t xml:space="preserve">ease the capacity </w:t>
      </w:r>
      <w:r w:rsidRPr="001008A6">
        <w:rPr>
          <w:rStyle w:val="None"/>
          <w:rFonts w:asciiTheme="majorBidi" w:hAnsiTheme="majorBidi" w:cstheme="majorBidi"/>
          <w:sz w:val="24"/>
          <w:szCs w:val="24"/>
        </w:rPr>
        <w:t>of cameras to detect more animals neither in abundance nor diversity</w:t>
      </w:r>
      <w:r>
        <w:rPr>
          <w:rStyle w:val="None"/>
          <w:rFonts w:asciiTheme="majorBidi" w:hAnsiTheme="majorBidi" w:cstheme="majorBidi"/>
          <w:sz w:val="24"/>
          <w:szCs w:val="24"/>
        </w:rPr>
        <w:t>.</w:t>
      </w:r>
      <w:r w:rsidRPr="001008A6">
        <w:rPr>
          <w:rStyle w:val="None"/>
          <w:rFonts w:asciiTheme="majorBidi" w:hAnsiTheme="majorBidi" w:cstheme="majorBidi"/>
          <w:sz w:val="24"/>
          <w:szCs w:val="24"/>
        </w:rPr>
        <w:t xml:space="preserve"> </w:t>
      </w:r>
      <w:r>
        <w:rPr>
          <w:rStyle w:val="None"/>
          <w:rFonts w:asciiTheme="majorBidi" w:hAnsiTheme="majorBidi" w:cstheme="majorBidi"/>
          <w:sz w:val="24"/>
          <w:szCs w:val="24"/>
        </w:rPr>
        <w:t xml:space="preserve">This is </w:t>
      </w:r>
      <w:r w:rsidRPr="001008A6">
        <w:rPr>
          <w:rStyle w:val="None"/>
          <w:rFonts w:asciiTheme="majorBidi" w:hAnsiTheme="majorBidi" w:cstheme="majorBidi"/>
          <w:sz w:val="24"/>
          <w:szCs w:val="24"/>
        </w:rPr>
        <w:t>directly related to the notion of</w:t>
      </w:r>
      <w:r>
        <w:rPr>
          <w:rStyle w:val="None"/>
          <w:rFonts w:asciiTheme="majorBidi" w:hAnsiTheme="majorBidi" w:cstheme="majorBidi"/>
          <w:sz w:val="24"/>
          <w:szCs w:val="24"/>
        </w:rPr>
        <w:t xml:space="preserve"> Minimum Trapping Effort</w:t>
      </w:r>
      <w:r w:rsidRPr="001008A6">
        <w:rPr>
          <w:rStyle w:val="None"/>
          <w:rFonts w:asciiTheme="majorBidi" w:hAnsiTheme="majorBidi" w:cstheme="majorBidi"/>
          <w:sz w:val="24"/>
          <w:szCs w:val="24"/>
        </w:rPr>
        <w:t xml:space="preserve"> </w:t>
      </w:r>
      <w:r>
        <w:rPr>
          <w:rStyle w:val="None"/>
          <w:rFonts w:asciiTheme="majorBidi" w:hAnsiTheme="majorBidi" w:cstheme="majorBidi"/>
          <w:sz w:val="24"/>
          <w:szCs w:val="24"/>
        </w:rPr>
        <w:t>(</w:t>
      </w:r>
      <w:r w:rsidRPr="001008A6">
        <w:rPr>
          <w:rStyle w:val="None"/>
          <w:rFonts w:asciiTheme="majorBidi" w:hAnsiTheme="majorBidi" w:cstheme="majorBidi"/>
          <w:sz w:val="24"/>
          <w:szCs w:val="24"/>
        </w:rPr>
        <w:t>MTE</w:t>
      </w:r>
      <w:r>
        <w:rPr>
          <w:rStyle w:val="None"/>
          <w:rFonts w:asciiTheme="majorBidi" w:hAnsiTheme="majorBidi" w:cstheme="majorBidi"/>
          <w:sz w:val="24"/>
          <w:szCs w:val="24"/>
        </w:rPr>
        <w:t xml:space="preserve">)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{"citationID":"NHR0uDbX","properties":{"formattedCitation":"(Si, Kays, and Ding 2014)","plainCitation":"(Si, Kays, and Ding 2014)","noteIndex":0},"citationItems":[{"id":269,"uris":["http://zotero.org/users/local/vcRA7dFA/items/8WZFHDHJ"],"uri":["http://zotero.org/users/local/vcRA7dFA/items/8WZFHDHJ"],"itemData":{"id":269,"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Pr>
          <w:rStyle w:val="None"/>
          <w:rFonts w:asciiTheme="majorBidi" w:hAnsiTheme="majorBidi" w:cstheme="majorBidi"/>
          <w:sz w:val="24"/>
          <w:szCs w:val="24"/>
        </w:rPr>
        <w:fldChar w:fldCharType="separate"/>
      </w:r>
      <w:r w:rsidRPr="0073181C">
        <w:rPr>
          <w:rFonts w:ascii="Times New Roman" w:hAnsi="Times New Roman" w:cs="Times New Roman"/>
          <w:sz w:val="24"/>
        </w:rPr>
        <w:t>(Si, Kays, and Ding 2014)</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which is </w:t>
      </w:r>
      <w:r w:rsidR="002F17BF">
        <w:rPr>
          <w:rStyle w:val="None"/>
          <w:rFonts w:asciiTheme="majorBidi" w:hAnsiTheme="majorBidi" w:cstheme="majorBidi"/>
          <w:sz w:val="24"/>
          <w:szCs w:val="24"/>
        </w:rPr>
        <w:t xml:space="preserve">the </w:t>
      </w:r>
      <w:r w:rsidRPr="002E4F64">
        <w:rPr>
          <w:rStyle w:val="None"/>
          <w:rFonts w:asciiTheme="majorBidi" w:hAnsiTheme="majorBidi" w:cstheme="majorBidi"/>
          <w:sz w:val="24"/>
          <w:szCs w:val="24"/>
        </w:rPr>
        <w:t>number of camera trap days required to record species of interest in an area</w:t>
      </w:r>
      <w:r w:rsidRPr="001008A6">
        <w:rPr>
          <w:rStyle w:val="None"/>
          <w:rFonts w:asciiTheme="majorBidi" w:hAnsiTheme="majorBidi" w:cstheme="majorBidi"/>
          <w:color w:val="1C1D1E"/>
          <w:sz w:val="24"/>
          <w:szCs w:val="24"/>
          <w:u w:color="1C1D1E"/>
          <w:shd w:val="clear" w:color="auto" w:fill="FFFFFF"/>
        </w:rPr>
        <w:t>.</w:t>
      </w:r>
      <w:r w:rsidR="001008A6" w:rsidRPr="001008A6">
        <w:rPr>
          <w:rStyle w:val="None"/>
          <w:rFonts w:asciiTheme="majorBidi" w:hAnsiTheme="majorBidi" w:cstheme="majorBidi"/>
          <w:color w:val="1C1D1E"/>
          <w:sz w:val="24"/>
          <w:szCs w:val="24"/>
          <w:u w:color="1C1D1E"/>
          <w:shd w:val="clear" w:color="auto" w:fill="FFFFFF"/>
        </w:rPr>
        <w:t xml:space="preserve"> The interrelatedness of camera trap placement and the number of cameras is not an idea that we explored </w:t>
      </w:r>
      <w:r w:rsidR="001008A6" w:rsidRPr="001008A6">
        <w:rPr>
          <w:rStyle w:val="None"/>
          <w:rFonts w:asciiTheme="majorBidi" w:hAnsiTheme="majorBidi" w:cstheme="majorBidi"/>
          <w:i/>
          <w:iCs/>
          <w:color w:val="1C1D1E"/>
          <w:sz w:val="24"/>
          <w:szCs w:val="24"/>
          <w:u w:color="1C1D1E"/>
          <w:shd w:val="clear" w:color="auto" w:fill="FFFFFF"/>
          <w:lang w:val="it-IT"/>
        </w:rPr>
        <w:t>per se</w:t>
      </w:r>
      <w:r w:rsidR="001008A6" w:rsidRPr="001008A6">
        <w:rPr>
          <w:rStyle w:val="None"/>
          <w:rFonts w:asciiTheme="majorBidi" w:hAnsiTheme="majorBidi" w:cstheme="majorBidi"/>
          <w:color w:val="1C1D1E"/>
          <w:sz w:val="24"/>
          <w:szCs w:val="24"/>
          <w:u w:color="1C1D1E"/>
          <w:shd w:val="clear" w:color="auto" w:fill="FFFFFF"/>
        </w:rPr>
        <w:t>, though is integral in maximizing the potential of camera traps for wildlife monitoring. Understanding how many cameras are needed</w:t>
      </w:r>
      <w:r>
        <w:rPr>
          <w:rStyle w:val="None"/>
          <w:rFonts w:asciiTheme="majorBidi" w:hAnsiTheme="majorBidi" w:cstheme="majorBidi"/>
          <w:color w:val="1C1D1E"/>
          <w:sz w:val="24"/>
          <w:szCs w:val="24"/>
          <w:u w:color="1C1D1E"/>
          <w:shd w:val="clear" w:color="auto" w:fill="FFFFFF"/>
        </w:rPr>
        <w:t xml:space="preserve"> for how long,</w:t>
      </w:r>
      <w:r w:rsidR="001008A6" w:rsidRPr="001008A6">
        <w:rPr>
          <w:rStyle w:val="None"/>
          <w:rFonts w:asciiTheme="majorBidi" w:hAnsiTheme="majorBidi" w:cstheme="majorBidi"/>
          <w:color w:val="1C1D1E"/>
          <w:sz w:val="24"/>
          <w:szCs w:val="24"/>
          <w:u w:color="1C1D1E"/>
          <w:shd w:val="clear" w:color="auto" w:fill="FFFFFF"/>
        </w:rPr>
        <w:t xml:space="preserve"> and how f</w:t>
      </w:r>
      <w:r w:rsidR="001008A6">
        <w:rPr>
          <w:rStyle w:val="None"/>
          <w:rFonts w:asciiTheme="majorBidi" w:hAnsiTheme="majorBidi" w:cstheme="majorBidi"/>
          <w:color w:val="1C1D1E"/>
          <w:sz w:val="24"/>
          <w:szCs w:val="24"/>
          <w:u w:color="1C1D1E"/>
          <w:shd w:val="clear" w:color="auto" w:fill="FFFFFF"/>
        </w:rPr>
        <w:t>ar apart they need to be placed relative to the particular ecosystem of study will ensure more precise wildlife and biodiversity monitoring of any given region.</w:t>
      </w:r>
    </w:p>
    <w:p w:rsidR="00AB3471" w:rsidRDefault="00E839D3" w:rsidP="002F17BF">
      <w:pPr>
        <w:pStyle w:val="Body"/>
        <w:spacing w:after="0" w:line="480" w:lineRule="auto"/>
        <w:ind w:firstLine="720"/>
        <w:jc w:val="both"/>
        <w:rPr>
          <w:rStyle w:val="None"/>
          <w:rFonts w:asciiTheme="majorBidi" w:hAnsiTheme="majorBidi" w:cstheme="majorBidi"/>
          <w:color w:val="1C1D1E"/>
          <w:sz w:val="24"/>
          <w:szCs w:val="24"/>
          <w:u w:color="1C1D1E"/>
          <w:shd w:val="clear" w:color="auto" w:fill="FFFFFF"/>
        </w:rPr>
      </w:pPr>
      <w:r w:rsidRPr="003952B3">
        <w:rPr>
          <w:rFonts w:asciiTheme="majorBidi" w:hAnsiTheme="majorBidi" w:cstheme="majorBidi"/>
          <w:color w:val="1C1D1E"/>
          <w:sz w:val="24"/>
          <w:szCs w:val="24"/>
          <w:shd w:val="clear" w:color="auto" w:fill="FFFFFF"/>
        </w:rPr>
        <w:t>It was striking that</w:t>
      </w:r>
      <w:r>
        <w:rPr>
          <w:rFonts w:asciiTheme="majorBidi" w:hAnsiTheme="majorBidi" w:cstheme="majorBidi"/>
          <w:color w:val="1C1D1E"/>
          <w:sz w:val="24"/>
          <w:szCs w:val="24"/>
          <w:shd w:val="clear" w:color="auto" w:fill="FFFFFF"/>
        </w:rPr>
        <w:t xml:space="preserve"> although grasslands and mixed ecosystems</w:t>
      </w:r>
      <w:r w:rsidRPr="003952B3">
        <w:rPr>
          <w:rFonts w:asciiTheme="majorBidi" w:hAnsiTheme="majorBidi" w:cstheme="majorBidi"/>
          <w:color w:val="1C1D1E"/>
          <w:sz w:val="24"/>
          <w:szCs w:val="24"/>
          <w:shd w:val="clear" w:color="auto" w:fill="FFFFFF"/>
        </w:rPr>
        <w:t xml:space="preserve"> were not the most popular system of study, increasing the number of cameras significantly </w:t>
      </w:r>
      <w:r>
        <w:rPr>
          <w:rFonts w:asciiTheme="majorBidi" w:hAnsiTheme="majorBidi" w:cstheme="majorBidi"/>
          <w:color w:val="1C1D1E"/>
          <w:sz w:val="24"/>
          <w:szCs w:val="24"/>
          <w:shd w:val="clear" w:color="auto" w:fill="FFFFFF"/>
        </w:rPr>
        <w:t xml:space="preserve">increased the net abundance detection rate in these systems. Arid and semi-arid systems are globally threatened with increased rates of anthropogenic changes, such as climate and land-use changes </w:t>
      </w:r>
      <w:r>
        <w:rPr>
          <w:rFonts w:asciiTheme="majorBidi" w:hAnsiTheme="majorBidi" w:cstheme="majorBidi"/>
          <w:color w:val="1C1D1E"/>
          <w:sz w:val="24"/>
          <w:szCs w:val="24"/>
          <w:shd w:val="clear" w:color="auto" w:fill="FFFFFF"/>
        </w:rPr>
        <w:fldChar w:fldCharType="begin"/>
      </w:r>
      <w:r>
        <w:rPr>
          <w:rFonts w:asciiTheme="majorBidi" w:hAnsiTheme="majorBidi" w:cstheme="majorBidi"/>
          <w:color w:val="1C1D1E"/>
          <w:sz w:val="24"/>
          <w:szCs w:val="24"/>
          <w:shd w:val="clear" w:color="auto" w:fill="FFFFFF"/>
        </w:rPr>
        <w:instrText xml:space="preserve"> ADDIN ZOTERO_ITEM CSL_CITATION {"citationID":"Czu9bbw5","properties":{"formattedCitation":"(Mahmoud and Gan 2018)","plainCitation":"(Mahmoud and Gan 2018)","noteIndex":0},"citationItems":[{"id":294,"uris":["http://zotero.org/users/local/vcRA7dFA/items/LQ2NA25J"],"uri":["http://zotero.org/users/local/vcRA7dFA/items/LQ2NA25J"],"itemData":{"id":294,"type":"article-journal","container-title":"Science of The Total Environment","DOI":"10.1016/j.scitotenv.2018.03.290","ISSN":"00489697","journalAbbreviation":"Science of The Total Environment","language":"en","page":"1329-1344","source":"DOI.org (Crossref)","title":"Impact of anthropogenic climate change and human activities on environment and ecosystem services in arid regions","volume":"633","author":[{"family":"Mahmoud","given":"Shereif H."},{"family":"Gan","given":"Thian Y."}],"issued":{"date-parts":[["2018",8]]}}}],"schema":"https://github.com/citation-style-language/schema/raw/master/csl-citation.json"} </w:instrText>
      </w:r>
      <w:r>
        <w:rPr>
          <w:rFonts w:asciiTheme="majorBidi" w:hAnsiTheme="majorBidi" w:cstheme="majorBidi"/>
          <w:color w:val="1C1D1E"/>
          <w:sz w:val="24"/>
          <w:szCs w:val="24"/>
          <w:shd w:val="clear" w:color="auto" w:fill="FFFFFF"/>
        </w:rPr>
        <w:fldChar w:fldCharType="separate"/>
      </w:r>
      <w:r w:rsidRPr="00E839D3">
        <w:rPr>
          <w:rFonts w:ascii="Times New Roman" w:hAnsi="Times New Roman" w:cs="Times New Roman"/>
          <w:sz w:val="24"/>
        </w:rPr>
        <w:t xml:space="preserve">(Mahmoud and </w:t>
      </w:r>
      <w:proofErr w:type="spellStart"/>
      <w:r w:rsidRPr="00E839D3">
        <w:rPr>
          <w:rFonts w:ascii="Times New Roman" w:hAnsi="Times New Roman" w:cs="Times New Roman"/>
          <w:sz w:val="24"/>
        </w:rPr>
        <w:t>Gan</w:t>
      </w:r>
      <w:proofErr w:type="spellEnd"/>
      <w:r w:rsidRPr="00E839D3">
        <w:rPr>
          <w:rFonts w:ascii="Times New Roman" w:hAnsi="Times New Roman" w:cs="Times New Roman"/>
          <w:sz w:val="24"/>
        </w:rPr>
        <w:t xml:space="preserve"> 2018)</w:t>
      </w:r>
      <w:r>
        <w:rPr>
          <w:rFonts w:asciiTheme="majorBidi" w:hAnsiTheme="majorBidi" w:cstheme="majorBidi"/>
          <w:color w:val="1C1D1E"/>
          <w:sz w:val="24"/>
          <w:szCs w:val="24"/>
          <w:shd w:val="clear" w:color="auto" w:fill="FFFFFF"/>
        </w:rPr>
        <w:fldChar w:fldCharType="end"/>
      </w:r>
      <w:r>
        <w:rPr>
          <w:rFonts w:asciiTheme="majorBidi" w:hAnsiTheme="majorBidi" w:cstheme="majorBidi"/>
          <w:color w:val="1C1D1E"/>
          <w:sz w:val="24"/>
          <w:szCs w:val="24"/>
          <w:shd w:val="clear" w:color="auto" w:fill="FFFFFF"/>
        </w:rPr>
        <w:t xml:space="preserve">, and species in these regions face extensive ecological shifts </w:t>
      </w:r>
      <w:r>
        <w:rPr>
          <w:rFonts w:asciiTheme="majorBidi" w:hAnsiTheme="majorBidi" w:cstheme="majorBidi"/>
          <w:color w:val="1C1D1E"/>
          <w:sz w:val="24"/>
          <w:szCs w:val="24"/>
          <w:shd w:val="clear" w:color="auto" w:fill="FFFFFF"/>
        </w:rPr>
        <w:fldChar w:fldCharType="begin"/>
      </w:r>
      <w:r>
        <w:rPr>
          <w:rFonts w:asciiTheme="majorBidi" w:hAnsiTheme="majorBidi" w:cstheme="majorBidi"/>
          <w:color w:val="1C1D1E"/>
          <w:sz w:val="24"/>
          <w:szCs w:val="24"/>
          <w:shd w:val="clear" w:color="auto" w:fill="FFFFFF"/>
        </w:rPr>
        <w:instrText xml:space="preserve"> ADDIN ZOTERO_ITEM CSL_CITATION {"citationID":"NoCTcVMk","properties":{"formattedCitation":"(Barrows 2011; Bachelet et al. 2016)","plainCitation":"(Barrows 2011; Bachelet et al. 2016)","noteIndex":0},"citationItems":[{"id":128,"uris":["http://zotero.org/users/local/vcRA7dFA/items/Y7KYMYCR"],"uri":["http://zotero.org/users/local/vcRA7dFA/items/Y7KYMYCR"],"itemData":{"id":128,"type":"article-journal","container-title":"Journal of Arid Environments","DOI":"10.1016/j.jaridenv.2011.01.018","ISSN":"01401963","issue":"7","journalAbbreviation":"Journal of Arid Environments","language":"en","page":"629-635","source":"DOI.org (Crossref)","title":"Sensitivity to climate change for two reptiles at the Mojave–Sonoran Desert interface","volume":"75","author":[{"family":"Barrows","given":"C.W."}],"issued":{"date-parts":[["2011",7]]}}},{"id":125,"uris":["http://zotero.org/users/local/vcRA7dFA/items/LPT8Y7MH"],"uri":["http://zotero.org/users/local/vcRA7dFA/items/LPT8Y7MH"],"itemData":{"id":125,"type":"article-journal","container-title":"Journal of Arid Environments","DOI":"10.1016/j.jaridenv.2015.10.003","ISSN":"01401963","journalAbbreviation":"Journal of Arid Environments","language":"en","page":"17-29","source":"DOI.org (Crossref)","title":"Climate change effects on southern California deserts","volume":"127","author":[{"family":"Bachelet","given":"D."},{"family":"Ferschweiler","given":"K."},{"family":"Sheehan","given":"T."},{"family":"Strittholt","given":"J."}],"issued":{"date-parts":[["2016",4]]}}}],"schema":"https://github.com/citation-style-language/schema/raw/master/csl-citation.json"} </w:instrText>
      </w:r>
      <w:r>
        <w:rPr>
          <w:rFonts w:asciiTheme="majorBidi" w:hAnsiTheme="majorBidi" w:cstheme="majorBidi"/>
          <w:color w:val="1C1D1E"/>
          <w:sz w:val="24"/>
          <w:szCs w:val="24"/>
          <w:shd w:val="clear" w:color="auto" w:fill="FFFFFF"/>
        </w:rPr>
        <w:fldChar w:fldCharType="separate"/>
      </w:r>
      <w:r w:rsidRPr="00E839D3">
        <w:rPr>
          <w:rFonts w:ascii="Times New Roman" w:hAnsi="Times New Roman" w:cs="Times New Roman"/>
          <w:sz w:val="24"/>
        </w:rPr>
        <w:t>(Barrows 2011; Bachelet et al. 2016)</w:t>
      </w:r>
      <w:r>
        <w:rPr>
          <w:rFonts w:asciiTheme="majorBidi" w:hAnsiTheme="majorBidi" w:cstheme="majorBidi"/>
          <w:color w:val="1C1D1E"/>
          <w:sz w:val="24"/>
          <w:szCs w:val="24"/>
          <w:shd w:val="clear" w:color="auto" w:fill="FFFFFF"/>
        </w:rPr>
        <w:fldChar w:fldCharType="end"/>
      </w:r>
      <w:r>
        <w:rPr>
          <w:rFonts w:asciiTheme="majorBidi" w:hAnsiTheme="majorBidi" w:cstheme="majorBidi"/>
          <w:color w:val="1C1D1E"/>
          <w:sz w:val="24"/>
          <w:szCs w:val="24"/>
          <w:shd w:val="clear" w:color="auto" w:fill="FFFFFF"/>
        </w:rPr>
        <w:t xml:space="preserve">. </w:t>
      </w:r>
      <w:r w:rsidRPr="003952B3">
        <w:rPr>
          <w:rFonts w:asciiTheme="majorBidi" w:hAnsiTheme="majorBidi" w:cstheme="majorBidi"/>
          <w:color w:val="1C1D1E"/>
          <w:sz w:val="24"/>
          <w:szCs w:val="24"/>
          <w:shd w:val="clear" w:color="auto" w:fill="FFFFFF"/>
        </w:rPr>
        <w:t>Our results offer new and exciting insight into the utility of ca</w:t>
      </w:r>
      <w:r>
        <w:rPr>
          <w:rFonts w:asciiTheme="majorBidi" w:hAnsiTheme="majorBidi" w:cstheme="majorBidi"/>
          <w:color w:val="1C1D1E"/>
          <w:sz w:val="24"/>
          <w:szCs w:val="24"/>
          <w:shd w:val="clear" w:color="auto" w:fill="FFFFFF"/>
        </w:rPr>
        <w:t xml:space="preserve">mera traps as a tool in arid systems, particularly grasslands, for </w:t>
      </w:r>
      <w:r w:rsidRPr="003952B3">
        <w:rPr>
          <w:rFonts w:asciiTheme="majorBidi" w:hAnsiTheme="majorBidi" w:cstheme="majorBidi"/>
          <w:color w:val="1C1D1E"/>
          <w:sz w:val="24"/>
          <w:szCs w:val="24"/>
          <w:shd w:val="clear" w:color="auto" w:fill="FFFFFF"/>
        </w:rPr>
        <w:t>wildlife monitoring</w:t>
      </w:r>
      <w:r>
        <w:rPr>
          <w:rFonts w:asciiTheme="majorBidi" w:hAnsiTheme="majorBidi" w:cstheme="majorBidi"/>
          <w:color w:val="1C1D1E"/>
          <w:sz w:val="24"/>
          <w:szCs w:val="24"/>
          <w:shd w:val="clear" w:color="auto" w:fill="FFFFFF"/>
        </w:rPr>
        <w:t xml:space="preserve">. One reason that animal abundance was higher in grasslands as opposed to other arid land may </w:t>
      </w:r>
      <w:r w:rsidR="002F17BF">
        <w:rPr>
          <w:rFonts w:asciiTheme="majorBidi" w:hAnsiTheme="majorBidi" w:cstheme="majorBidi"/>
          <w:color w:val="1C1D1E"/>
          <w:sz w:val="24"/>
          <w:szCs w:val="24"/>
          <w:shd w:val="clear" w:color="auto" w:fill="FFFFFF"/>
        </w:rPr>
        <w:t xml:space="preserve">be </w:t>
      </w:r>
      <w:r>
        <w:rPr>
          <w:rFonts w:asciiTheme="majorBidi" w:hAnsiTheme="majorBidi" w:cstheme="majorBidi"/>
          <w:color w:val="1C1D1E"/>
          <w:sz w:val="24"/>
          <w:szCs w:val="24"/>
          <w:shd w:val="clear" w:color="auto" w:fill="FFFFFF"/>
        </w:rPr>
        <w:t xml:space="preserve">due to the abundance of food, which conversely attracts prey </w:t>
      </w:r>
      <w:r>
        <w:rPr>
          <w:rFonts w:asciiTheme="majorBidi" w:hAnsiTheme="majorBidi" w:cstheme="majorBidi"/>
          <w:color w:val="1C1D1E"/>
          <w:sz w:val="24"/>
          <w:szCs w:val="24"/>
          <w:shd w:val="clear" w:color="auto" w:fill="FFFFFF"/>
        </w:rPr>
        <w:fldChar w:fldCharType="begin"/>
      </w:r>
      <w:r>
        <w:rPr>
          <w:rFonts w:asciiTheme="majorBidi" w:hAnsiTheme="majorBidi" w:cstheme="majorBidi"/>
          <w:color w:val="1C1D1E"/>
          <w:sz w:val="24"/>
          <w:szCs w:val="24"/>
          <w:shd w:val="clear" w:color="auto" w:fill="FFFFFF"/>
        </w:rPr>
        <w:instrText xml:space="preserve"> ADDIN ZOTERO_ITEM CSL_CITATION {"citationID":"FnsOeb3B","properties":{"formattedCitation":"(McDonald et al. 2015)","plainCitation":"(McDonald et al. 2015)","noteIndex":0},"citationItems":[{"id":380,"uris":["http://zotero.org/users/local/vcRA7dFA/items/CEYK84TT"],"uri":["http://zotero.org/users/local/vcRA7dFA/items/CEYK84TT"],"itemData":{"id":380,"type":"article-journal","container-title":"Biological Conservation","DOI":"10.1016/j.biocon.2015.06.027","ISSN":"00063207","journalAbbreviation":"Biological Conservation","language":"en","page":"93-100","source":"DOI.org (Crossref)","title":"Landscape-scale factors determine occupancy of the critically endangered central rock-rat in arid Australia: The utility of camera trapping","title-short":"Landscape-scale factors determine occupancy of the critically endangered central rock-rat in arid Australia","volume":"191","author":[{"family":"McDonald","given":"Peter J."},{"family":"Griffiths","given":"Anthony D."},{"family":"Nano","given":"Catherine E.M."},{"family":"Dickman","given":"Chris R."},{"family":"Ward","given":"Simon J."},{"family":"Luck","given":"Gary W."}],"issued":{"date-parts":[["2015",11]]}}}],"schema":"https://github.com/citation-style-language/schema/raw/master/csl-citation.json"} </w:instrText>
      </w:r>
      <w:r>
        <w:rPr>
          <w:rFonts w:asciiTheme="majorBidi" w:hAnsiTheme="majorBidi" w:cstheme="majorBidi"/>
          <w:color w:val="1C1D1E"/>
          <w:sz w:val="24"/>
          <w:szCs w:val="24"/>
          <w:shd w:val="clear" w:color="auto" w:fill="FFFFFF"/>
        </w:rPr>
        <w:fldChar w:fldCharType="separate"/>
      </w:r>
      <w:r w:rsidRPr="00E839D3">
        <w:rPr>
          <w:rFonts w:ascii="Times New Roman" w:hAnsi="Times New Roman" w:cs="Times New Roman"/>
          <w:sz w:val="24"/>
        </w:rPr>
        <w:t>(McDonald et al. 2015)</w:t>
      </w:r>
      <w:r>
        <w:rPr>
          <w:rFonts w:asciiTheme="majorBidi" w:hAnsiTheme="majorBidi" w:cstheme="majorBidi"/>
          <w:color w:val="1C1D1E"/>
          <w:sz w:val="24"/>
          <w:szCs w:val="24"/>
          <w:shd w:val="clear" w:color="auto" w:fill="FFFFFF"/>
        </w:rPr>
        <w:fldChar w:fldCharType="end"/>
      </w:r>
      <w:r>
        <w:rPr>
          <w:rFonts w:asciiTheme="majorBidi" w:hAnsiTheme="majorBidi" w:cstheme="majorBidi"/>
          <w:color w:val="1C1D1E"/>
          <w:sz w:val="24"/>
          <w:szCs w:val="24"/>
          <w:shd w:val="clear" w:color="auto" w:fill="FFFFFF"/>
        </w:rPr>
        <w:t xml:space="preserve">. This in turn attracts more mid-size or larger mammals that feed on mice or birds alongside the natural grass </w:t>
      </w:r>
      <w:r>
        <w:rPr>
          <w:rFonts w:asciiTheme="majorBidi" w:hAnsiTheme="majorBidi" w:cstheme="majorBidi"/>
          <w:color w:val="1C1D1E"/>
          <w:sz w:val="24"/>
          <w:szCs w:val="24"/>
          <w:shd w:val="clear" w:color="auto" w:fill="FFFFFF"/>
        </w:rPr>
        <w:fldChar w:fldCharType="begin"/>
      </w:r>
      <w:r>
        <w:rPr>
          <w:rFonts w:asciiTheme="majorBidi" w:hAnsiTheme="majorBidi" w:cstheme="majorBidi"/>
          <w:color w:val="1C1D1E"/>
          <w:sz w:val="24"/>
          <w:szCs w:val="24"/>
          <w:shd w:val="clear" w:color="auto" w:fill="FFFFFF"/>
        </w:rPr>
        <w:instrText xml:space="preserve"> ADDIN ZOTERO_ITEM CSL_CITATION {"citationID":"x4qjcaXy","properties":{"formattedCitation":"(Silveira, J\\uc0\\u225{}como, and Malzoni Furtado 2005)","plainCitation":"(Silveira, Jácomo, and Malzoni Furtado 2005)","noteIndex":0},"citationItems":[{"id":381,"uris":["http://zotero.org/users/local/vcRA7dFA/items/7HXQ9LK2"],"uri":["http://zotero.org/users/local/vcRA7dFA/items/7HXQ9LK2"],"itemData":{"id":381,"type":"article-journal","journalAbbreviation":"IUCN/SSC CAT Specialist Group","title":"Pampas cat ecology and conservation in the Brazilian grasslands.","author":[{"family":"Silveira","given":"Leandro"},{"family":"Jácomo","given":"Anah T.A."},{"family":"Malzoni Furtado","given":"Mariana"}],"issued":{"date-parts":[["2005"]]}}}],"schema":"https://github.com/citation-style-language/schema/raw/master/csl-citation.json"} </w:instrText>
      </w:r>
      <w:r>
        <w:rPr>
          <w:rFonts w:asciiTheme="majorBidi" w:hAnsiTheme="majorBidi" w:cstheme="majorBidi"/>
          <w:color w:val="1C1D1E"/>
          <w:sz w:val="24"/>
          <w:szCs w:val="24"/>
          <w:shd w:val="clear" w:color="auto" w:fill="FFFFFF"/>
        </w:rPr>
        <w:fldChar w:fldCharType="separate"/>
      </w:r>
      <w:r w:rsidRPr="00E839D3">
        <w:rPr>
          <w:rFonts w:ascii="Times New Roman" w:hAnsi="Times New Roman" w:cs="Times New Roman"/>
          <w:sz w:val="24"/>
          <w:szCs w:val="24"/>
        </w:rPr>
        <w:t>(</w:t>
      </w:r>
      <w:proofErr w:type="spellStart"/>
      <w:r w:rsidRPr="00E839D3">
        <w:rPr>
          <w:rFonts w:ascii="Times New Roman" w:hAnsi="Times New Roman" w:cs="Times New Roman"/>
          <w:sz w:val="24"/>
          <w:szCs w:val="24"/>
        </w:rPr>
        <w:t>Silveira</w:t>
      </w:r>
      <w:proofErr w:type="spellEnd"/>
      <w:r w:rsidRPr="00E839D3">
        <w:rPr>
          <w:rFonts w:ascii="Times New Roman" w:hAnsi="Times New Roman" w:cs="Times New Roman"/>
          <w:sz w:val="24"/>
          <w:szCs w:val="24"/>
        </w:rPr>
        <w:t xml:space="preserve">, </w:t>
      </w:r>
      <w:proofErr w:type="spellStart"/>
      <w:r w:rsidRPr="00E839D3">
        <w:rPr>
          <w:rFonts w:ascii="Times New Roman" w:hAnsi="Times New Roman" w:cs="Times New Roman"/>
          <w:sz w:val="24"/>
          <w:szCs w:val="24"/>
        </w:rPr>
        <w:t>Jácomo</w:t>
      </w:r>
      <w:proofErr w:type="spellEnd"/>
      <w:r w:rsidRPr="00E839D3">
        <w:rPr>
          <w:rFonts w:ascii="Times New Roman" w:hAnsi="Times New Roman" w:cs="Times New Roman"/>
          <w:sz w:val="24"/>
          <w:szCs w:val="24"/>
        </w:rPr>
        <w:t xml:space="preserve">, and </w:t>
      </w:r>
      <w:proofErr w:type="spellStart"/>
      <w:r w:rsidRPr="00E839D3">
        <w:rPr>
          <w:rFonts w:ascii="Times New Roman" w:hAnsi="Times New Roman" w:cs="Times New Roman"/>
          <w:sz w:val="24"/>
          <w:szCs w:val="24"/>
        </w:rPr>
        <w:t>Malzoni</w:t>
      </w:r>
      <w:proofErr w:type="spellEnd"/>
      <w:r w:rsidRPr="00E839D3">
        <w:rPr>
          <w:rFonts w:ascii="Times New Roman" w:hAnsi="Times New Roman" w:cs="Times New Roman"/>
          <w:sz w:val="24"/>
          <w:szCs w:val="24"/>
        </w:rPr>
        <w:t xml:space="preserve"> Furtado 2005)</w:t>
      </w:r>
      <w:r>
        <w:rPr>
          <w:rFonts w:asciiTheme="majorBidi" w:hAnsiTheme="majorBidi" w:cstheme="majorBidi"/>
          <w:color w:val="1C1D1E"/>
          <w:sz w:val="24"/>
          <w:szCs w:val="24"/>
          <w:shd w:val="clear" w:color="auto" w:fill="FFFFFF"/>
        </w:rPr>
        <w:fldChar w:fldCharType="end"/>
      </w:r>
      <w:r>
        <w:rPr>
          <w:rFonts w:asciiTheme="majorBidi" w:hAnsiTheme="majorBidi" w:cstheme="majorBidi"/>
          <w:color w:val="1C1D1E"/>
          <w:sz w:val="24"/>
          <w:szCs w:val="24"/>
          <w:shd w:val="clear" w:color="auto" w:fill="FFFFFF"/>
        </w:rPr>
        <w:t xml:space="preserve">, overall increasing the total observed animal abundance in the area. Similarly, mixed systems offer a greater habitat diversity </w:t>
      </w:r>
      <w:r>
        <w:rPr>
          <w:rFonts w:asciiTheme="majorBidi" w:hAnsiTheme="majorBidi" w:cstheme="majorBidi"/>
          <w:color w:val="1C1D1E"/>
          <w:sz w:val="24"/>
          <w:szCs w:val="24"/>
          <w:shd w:val="clear" w:color="auto" w:fill="FFFFFF"/>
        </w:rPr>
        <w:fldChar w:fldCharType="begin"/>
      </w:r>
      <w:r>
        <w:rPr>
          <w:rFonts w:asciiTheme="majorBidi" w:hAnsiTheme="majorBidi" w:cstheme="majorBidi"/>
          <w:color w:val="1C1D1E"/>
          <w:sz w:val="24"/>
          <w:szCs w:val="24"/>
          <w:shd w:val="clear" w:color="auto" w:fill="FFFFFF"/>
        </w:rPr>
        <w:instrText xml:space="preserve"> ADDIN ZOTERO_ITEM CSL_CITATION {"citationID":"2fgrcUCM","properties":{"formattedCitation":"(Felton et al. 2010)","plainCitation":"(Felton et al. 2010)","noteIndex":0},"citationItems":[{"id":382,"uris":["http://zotero.org/users/local/vcRA7dFA/items/JCGVHVYV"],"uri":["http://zotero.org/users/local/vcRA7dFA/items/JCGVHVYV"],"itemData":{"id":382,"type":"article-journal","container-title":"Forest Ecology and Management","DOI":"10.1016/j.foreco.2010.06.011","ISSN":"03781127","issue":"6","journalAbbreviation":"Forest Ecology and Management","language":"en","page":"939-947","source":"DOI.org (Crossref)","title":"Replacing coniferous monocultures with mixed-species production stands: An assessment of the potential benefits for forest biodiversity in northern Europe","title-short":"Replacing coniferous monocultures with mixed-species production stands","volume":"260","author":[{"family":"Felton","given":"Adam"},{"family":"Lindbladh","given":"Matts"},{"family":"Brunet","given":"Jörg"},{"family":"Fritz","given":"Örjan"}],"issued":{"date-parts":[["2010",8]]}}}],"schema":"https://github.com/citation-style-language/schema/raw/master/csl-citation.json"} </w:instrText>
      </w:r>
      <w:r>
        <w:rPr>
          <w:rFonts w:asciiTheme="majorBidi" w:hAnsiTheme="majorBidi" w:cstheme="majorBidi"/>
          <w:color w:val="1C1D1E"/>
          <w:sz w:val="24"/>
          <w:szCs w:val="24"/>
          <w:shd w:val="clear" w:color="auto" w:fill="FFFFFF"/>
        </w:rPr>
        <w:fldChar w:fldCharType="separate"/>
      </w:r>
      <w:r w:rsidRPr="00E839D3">
        <w:rPr>
          <w:rFonts w:ascii="Times New Roman" w:hAnsi="Times New Roman" w:cs="Times New Roman"/>
          <w:sz w:val="24"/>
        </w:rPr>
        <w:t>(Felton et al. 2010)</w:t>
      </w:r>
      <w:r>
        <w:rPr>
          <w:rFonts w:asciiTheme="majorBidi" w:hAnsiTheme="majorBidi" w:cstheme="majorBidi"/>
          <w:color w:val="1C1D1E"/>
          <w:sz w:val="24"/>
          <w:szCs w:val="24"/>
          <w:shd w:val="clear" w:color="auto" w:fill="FFFFFF"/>
        </w:rPr>
        <w:fldChar w:fldCharType="end"/>
      </w:r>
      <w:r>
        <w:rPr>
          <w:rFonts w:asciiTheme="majorBidi" w:hAnsiTheme="majorBidi" w:cstheme="majorBidi"/>
          <w:color w:val="1C1D1E"/>
          <w:sz w:val="24"/>
          <w:szCs w:val="24"/>
          <w:shd w:val="clear" w:color="auto" w:fill="FFFFFF"/>
        </w:rPr>
        <w:t xml:space="preserve">; thus, naturally attracting a greater number of animals, potentially from a more diverse guild. Understanding how landscape-level differences influence animal assemblage in different ecosystems offers us valuable insight into the utility of camera traps in different regions. </w:t>
      </w:r>
    </w:p>
    <w:p w:rsidR="001008A6" w:rsidRDefault="001008A6" w:rsidP="001008A6">
      <w:pPr>
        <w:pStyle w:val="Body"/>
        <w:spacing w:after="0" w:line="480" w:lineRule="auto"/>
        <w:jc w:val="both"/>
        <w:rPr>
          <w:rStyle w:val="None"/>
          <w:rFonts w:asciiTheme="majorBidi" w:hAnsiTheme="majorBidi" w:cstheme="majorBidi"/>
          <w:b/>
          <w:bCs/>
          <w:sz w:val="24"/>
          <w:szCs w:val="24"/>
        </w:rPr>
      </w:pPr>
      <w:r w:rsidRPr="001008A6">
        <w:rPr>
          <w:rStyle w:val="None"/>
          <w:rFonts w:asciiTheme="majorBidi" w:hAnsiTheme="majorBidi" w:cstheme="majorBidi"/>
          <w:b/>
          <w:bCs/>
          <w:sz w:val="24"/>
          <w:szCs w:val="24"/>
        </w:rPr>
        <w:t>Implications</w:t>
      </w:r>
    </w:p>
    <w:p w:rsidR="001008A6" w:rsidRPr="001008A6" w:rsidRDefault="001008A6" w:rsidP="002F17BF">
      <w:pPr>
        <w:pStyle w:val="Body"/>
        <w:spacing w:after="0" w:line="480" w:lineRule="auto"/>
        <w:ind w:firstLine="720"/>
        <w:jc w:val="both"/>
        <w:rPr>
          <w:rStyle w:val="None"/>
          <w:rFonts w:asciiTheme="majorBidi" w:eastAsia="Calibri Light" w:hAnsiTheme="majorBidi" w:cstheme="majorBidi"/>
          <w:color w:val="1C1D1E"/>
          <w:sz w:val="24"/>
          <w:szCs w:val="24"/>
          <w:u w:color="1C1D1E"/>
          <w:shd w:val="clear" w:color="auto" w:fill="FFFFFF"/>
        </w:rPr>
      </w:pPr>
      <w:r w:rsidRPr="001008A6">
        <w:rPr>
          <w:rStyle w:val="None"/>
          <w:rFonts w:asciiTheme="majorBidi" w:hAnsiTheme="majorBidi" w:cstheme="majorBidi"/>
          <w:color w:val="1C1D1E"/>
          <w:sz w:val="24"/>
          <w:szCs w:val="24"/>
          <w:u w:color="1C1D1E"/>
          <w:shd w:val="clear" w:color="auto" w:fill="FFFFFF"/>
        </w:rPr>
        <w:t xml:space="preserve">Anthropogenic changes </w:t>
      </w:r>
      <w:r w:rsidR="00210216">
        <w:rPr>
          <w:rStyle w:val="None"/>
          <w:rFonts w:asciiTheme="majorBidi" w:hAnsiTheme="majorBidi" w:cstheme="majorBidi"/>
          <w:color w:val="1C1D1E"/>
          <w:sz w:val="24"/>
          <w:szCs w:val="24"/>
          <w:u w:color="1C1D1E"/>
          <w:shd w:val="clear" w:color="auto" w:fill="FFFFFF"/>
        </w:rPr>
        <w:t xml:space="preserve">influence </w:t>
      </w:r>
      <w:r w:rsidRPr="001008A6">
        <w:rPr>
          <w:rStyle w:val="None"/>
          <w:rFonts w:asciiTheme="majorBidi" w:hAnsiTheme="majorBidi" w:cstheme="majorBidi"/>
          <w:color w:val="1C1D1E"/>
          <w:sz w:val="24"/>
          <w:szCs w:val="24"/>
          <w:u w:color="1C1D1E"/>
          <w:shd w:val="clear" w:color="auto" w:fill="FFFFFF"/>
        </w:rPr>
        <w:t xml:space="preserve">species distribution in ways that intensive monitoring of local species in different regions will be critical for the maintenance of biodiversity and the implementation of management practices in the upcoming years. </w:t>
      </w:r>
      <w:r w:rsidR="00210216">
        <w:rPr>
          <w:rStyle w:val="None"/>
          <w:rFonts w:asciiTheme="majorBidi" w:hAnsiTheme="majorBidi" w:cstheme="majorBidi"/>
          <w:color w:val="1C1D1E"/>
          <w:sz w:val="24"/>
          <w:szCs w:val="24"/>
          <w:u w:color="1C1D1E"/>
          <w:shd w:val="clear" w:color="auto" w:fill="FFFFFF"/>
        </w:rPr>
        <w:t xml:space="preserve">This synthesis provides novel insight </w:t>
      </w:r>
      <w:r w:rsidRPr="001008A6">
        <w:rPr>
          <w:rStyle w:val="None"/>
          <w:rFonts w:asciiTheme="majorBidi" w:hAnsiTheme="majorBidi" w:cstheme="majorBidi"/>
          <w:color w:val="1C1D1E"/>
          <w:sz w:val="24"/>
          <w:szCs w:val="24"/>
          <w:u w:color="1C1D1E"/>
          <w:shd w:val="clear" w:color="auto" w:fill="FFFFFF"/>
        </w:rPr>
        <w:t>into the util</w:t>
      </w:r>
      <w:r w:rsidR="0073181C">
        <w:rPr>
          <w:rStyle w:val="None"/>
          <w:rFonts w:asciiTheme="majorBidi" w:hAnsiTheme="majorBidi" w:cstheme="majorBidi"/>
          <w:color w:val="1C1D1E"/>
          <w:sz w:val="24"/>
          <w:szCs w:val="24"/>
          <w:u w:color="1C1D1E"/>
          <w:shd w:val="clear" w:color="auto" w:fill="FFFFFF"/>
        </w:rPr>
        <w:t xml:space="preserve">ity of camera traps as a tool in monitoring changes in wildlife </w:t>
      </w:r>
      <w:r w:rsidR="00210216">
        <w:rPr>
          <w:rStyle w:val="None"/>
          <w:rFonts w:asciiTheme="majorBidi" w:hAnsiTheme="majorBidi" w:cstheme="majorBidi"/>
          <w:color w:val="1C1D1E"/>
          <w:sz w:val="24"/>
          <w:szCs w:val="24"/>
          <w:u w:color="1C1D1E"/>
          <w:shd w:val="clear" w:color="auto" w:fill="FFFFFF"/>
        </w:rPr>
        <w:t xml:space="preserve">populations </w:t>
      </w:r>
      <w:r w:rsidRPr="001008A6">
        <w:rPr>
          <w:rStyle w:val="None"/>
          <w:rFonts w:asciiTheme="majorBidi" w:hAnsiTheme="majorBidi" w:cstheme="majorBidi"/>
          <w:color w:val="1C1D1E"/>
          <w:sz w:val="24"/>
          <w:szCs w:val="24"/>
          <w:u w:color="1C1D1E"/>
          <w:shd w:val="clear" w:color="auto" w:fill="FFFFFF"/>
        </w:rPr>
        <w:t>and show</w:t>
      </w:r>
      <w:r w:rsidR="002F17BF">
        <w:rPr>
          <w:rStyle w:val="None"/>
          <w:rFonts w:asciiTheme="majorBidi" w:hAnsiTheme="majorBidi" w:cstheme="majorBidi"/>
          <w:color w:val="1C1D1E"/>
          <w:sz w:val="24"/>
          <w:szCs w:val="24"/>
          <w:u w:color="1C1D1E"/>
          <w:shd w:val="clear" w:color="auto" w:fill="FFFFFF"/>
        </w:rPr>
        <w:t>s</w:t>
      </w:r>
      <w:r w:rsidRPr="001008A6">
        <w:rPr>
          <w:rStyle w:val="None"/>
          <w:rFonts w:asciiTheme="majorBidi" w:hAnsiTheme="majorBidi" w:cstheme="majorBidi"/>
          <w:color w:val="1C1D1E"/>
          <w:sz w:val="24"/>
          <w:szCs w:val="24"/>
          <w:u w:color="1C1D1E"/>
          <w:shd w:val="clear" w:color="auto" w:fill="FFFFFF"/>
        </w:rPr>
        <w:t xml:space="preserve"> promising outcomes for conservation and restoration strategies. Camera traps are a powerful instrument </w:t>
      </w:r>
      <w:r w:rsidR="003575AC">
        <w:rPr>
          <w:rStyle w:val="None"/>
          <w:rFonts w:asciiTheme="majorBidi" w:hAnsiTheme="majorBidi" w:cstheme="majorBidi"/>
          <w:color w:val="1C1D1E"/>
          <w:sz w:val="24"/>
          <w:szCs w:val="24"/>
          <w:u w:color="1C1D1E"/>
          <w:shd w:val="clear" w:color="auto" w:fill="FFFFFF"/>
        </w:rPr>
        <w:t xml:space="preserve">whose popularity in wildlife research has increased tremendously </w:t>
      </w:r>
      <w:r w:rsidR="0073181C">
        <w:rPr>
          <w:rStyle w:val="None"/>
          <w:rFonts w:asciiTheme="majorBidi" w:hAnsiTheme="majorBidi" w:cstheme="majorBidi"/>
          <w:color w:val="1C1D1E"/>
          <w:sz w:val="24"/>
          <w:szCs w:val="24"/>
          <w:u w:color="1C1D1E"/>
          <w:shd w:val="clear" w:color="auto" w:fill="FFFFFF"/>
        </w:rPr>
        <w:fldChar w:fldCharType="begin"/>
      </w:r>
      <w:r w:rsidR="003575AC">
        <w:rPr>
          <w:rStyle w:val="None"/>
          <w:rFonts w:asciiTheme="majorBidi" w:hAnsiTheme="majorBidi" w:cstheme="majorBidi"/>
          <w:color w:val="1C1D1E"/>
          <w:sz w:val="24"/>
          <w:szCs w:val="24"/>
          <w:u w:color="1C1D1E"/>
          <w:shd w:val="clear" w:color="auto" w:fill="FFFFFF"/>
        </w:rPr>
        <w:instrText xml:space="preserve"> ADDIN ZOTERO_ITEM CSL_CITATION {"citationID":"IFO9nPyD","properties":{"formattedCitation":"(Forrester et al. 2016)","plainCitation":"(Forrester et al. 2016)","noteIndex":0},"citationItems":[{"id":348,"uris":["http://zotero.org/users/local/vcRA7dFA/items/YHY9NDUD"],"uri":["http://zotero.org/users/local/vcRA7dFA/items/YHY9NDUD"],"itemData":{"id":348,"type":"article-journal","container-title":"Biodiversity Data Journal","DOI":"10.3897/BDJ.4.e10197","ISSN":"1314-2828, 1314-2836","journalAbbreviation":"BDJ","page":"e10197","source":"DOI.org (Crossref)","title":"An Open Standard for Camera Trap Data","volume":"4","author":[{"family":"Forrester","given":"Tavis"},{"family":"O'Brien","given":"Tim"},{"family":"Fegraus","given":"Eric"},{"family":"Jansen","given":"Patrick"},{"family":"Palmer","given":"Jonathan"},{"family":"Kays","given":"Roland"},{"family":"Ahumada","given":"Jorge"},{"family":"Stern","given":"Beth"},{"family":"McShea","given":"William"}],"issued":{"date-parts":[["2016",12,6]]}}}],"schema":"https://github.com/citation-style-language/schema/raw/master/csl-citation.json"} </w:instrText>
      </w:r>
      <w:r w:rsidR="0073181C">
        <w:rPr>
          <w:rStyle w:val="None"/>
          <w:rFonts w:asciiTheme="majorBidi" w:hAnsiTheme="majorBidi" w:cstheme="majorBidi"/>
          <w:color w:val="1C1D1E"/>
          <w:sz w:val="24"/>
          <w:szCs w:val="24"/>
          <w:u w:color="1C1D1E"/>
          <w:shd w:val="clear" w:color="auto" w:fill="FFFFFF"/>
        </w:rPr>
        <w:fldChar w:fldCharType="separate"/>
      </w:r>
      <w:r w:rsidR="003575AC" w:rsidRPr="003575AC">
        <w:rPr>
          <w:rFonts w:ascii="Times New Roman" w:hAnsi="Times New Roman" w:cs="Times New Roman"/>
          <w:sz w:val="24"/>
        </w:rPr>
        <w:t>(Forrester et al. 2016)</w:t>
      </w:r>
      <w:r w:rsidR="0073181C">
        <w:rPr>
          <w:rStyle w:val="None"/>
          <w:rFonts w:asciiTheme="majorBidi" w:hAnsiTheme="majorBidi" w:cstheme="majorBidi"/>
          <w:color w:val="1C1D1E"/>
          <w:sz w:val="24"/>
          <w:szCs w:val="24"/>
          <w:u w:color="1C1D1E"/>
          <w:shd w:val="clear" w:color="auto" w:fill="FFFFFF"/>
        </w:rPr>
        <w:fldChar w:fldCharType="end"/>
      </w:r>
      <w:r w:rsidRPr="001008A6">
        <w:rPr>
          <w:rStyle w:val="None"/>
          <w:rFonts w:asciiTheme="majorBidi" w:hAnsiTheme="majorBidi" w:cstheme="majorBidi"/>
          <w:color w:val="1C1D1E"/>
          <w:sz w:val="24"/>
          <w:szCs w:val="24"/>
          <w:u w:color="1C1D1E"/>
          <w:shd w:val="clear" w:color="auto" w:fill="FFFFFF"/>
        </w:rPr>
        <w:t>. In the years to come, not only will their popularity increase as a stand-alone tool but we will also see a rise in their cross implementation in AI</w:t>
      </w:r>
      <w:r w:rsidR="0073181C">
        <w:rPr>
          <w:rStyle w:val="None"/>
          <w:rFonts w:asciiTheme="majorBidi" w:hAnsiTheme="majorBidi" w:cstheme="majorBidi"/>
          <w:color w:val="1C1D1E"/>
          <w:sz w:val="24"/>
          <w:szCs w:val="24"/>
          <w:u w:color="1C1D1E"/>
          <w:shd w:val="clear" w:color="auto" w:fill="FFFFFF"/>
        </w:rPr>
        <w:t xml:space="preserve"> and machine-learning</w:t>
      </w:r>
      <w:r w:rsidRPr="001008A6">
        <w:rPr>
          <w:rStyle w:val="None"/>
          <w:rFonts w:asciiTheme="majorBidi" w:hAnsiTheme="majorBidi" w:cstheme="majorBidi"/>
          <w:color w:val="1C1D1E"/>
          <w:sz w:val="24"/>
          <w:szCs w:val="24"/>
          <w:u w:color="1C1D1E"/>
          <w:shd w:val="clear" w:color="auto" w:fill="FFFFFF"/>
        </w:rPr>
        <w:t xml:space="preserve"> environmental monitoring studies</w:t>
      </w:r>
      <w:r w:rsidR="0073181C">
        <w:rPr>
          <w:rStyle w:val="None"/>
          <w:rFonts w:asciiTheme="majorBidi" w:hAnsiTheme="majorBidi" w:cstheme="majorBidi"/>
          <w:color w:val="1C1D1E"/>
          <w:sz w:val="24"/>
          <w:szCs w:val="24"/>
          <w:u w:color="1C1D1E"/>
          <w:shd w:val="clear" w:color="auto" w:fill="FFFFFF"/>
        </w:rPr>
        <w:t xml:space="preserve"> </w:t>
      </w:r>
      <w:r w:rsidR="0073181C">
        <w:rPr>
          <w:rStyle w:val="None"/>
          <w:rFonts w:asciiTheme="majorBidi" w:hAnsiTheme="majorBidi" w:cstheme="majorBidi"/>
          <w:color w:val="1C1D1E"/>
          <w:sz w:val="24"/>
          <w:szCs w:val="24"/>
          <w:u w:color="1C1D1E"/>
          <w:shd w:val="clear" w:color="auto" w:fill="FFFFFF"/>
        </w:rPr>
        <w:fldChar w:fldCharType="begin"/>
      </w:r>
      <w:r w:rsidR="0073181C">
        <w:rPr>
          <w:rStyle w:val="None"/>
          <w:rFonts w:asciiTheme="majorBidi" w:hAnsiTheme="majorBidi" w:cstheme="majorBidi"/>
          <w:color w:val="1C1D1E"/>
          <w:sz w:val="24"/>
          <w:szCs w:val="24"/>
          <w:u w:color="1C1D1E"/>
          <w:shd w:val="clear" w:color="auto" w:fill="FFFFFF"/>
        </w:rPr>
        <w:instrText xml:space="preserve"> ADDIN ZOTERO_ITEM CSL_CITATION {"citationID":"OqKH9caF","properties":{"formattedCitation":"(Tabak et al. 2019; Willi et al. 2019)","plainCitation":"(Tabak et al. 2019; Willi et al. 2019)","noteIndex":0},"citationItems":[{"id":336,"uris":["http://zotero.org/users/local/vcRA7dFA/items/L5RBQWMC"],"uri":["http://zotero.org/users/local/vcRA7dFA/items/L5RBQWMC"],"itemData":{"id":336,"type":"article-journal","container-title":"Methods in Ecology and Evolution","DOI":"10.1111/2041-210X.13120","ISSN":"2041-210X, 2041-210X","issue":"4","journalAbbreviation":"Methods Ecol Evol","language":"en","page":"585-590","source":"DOI.org (Crossref)","title":"Machine learning to classify animal species in camera trap images: Applications in ecology","title-short":"Machine learning to classify animal species in camera trap images","volume":"10","author":[{"family":"Tabak","given":"Michael A."},{"family":"Norouzzadeh","given":"Mohammad S."},{"family":"Wolfson","given":"David W."},{"family":"Sweeney","given":"Steven J."},{"family":"Vercauteren","given":"Kurt C."},{"family":"Snow","given":"Nathan P."},{"family":"Halseth","given":"Joseph M."},{"family":"Di Salvo","given":"Paul A."},{"family":"Lewis","given":"Jesse S."},{"family":"White","given":"Michael D."},{"family":"Teton","given":"Ben"},{"family":"Beasley","given":"James C."},{"family":"Schlichting","given":"Peter E."},{"family":"Boughton","given":"Raoul K."},{"family":"Wight","given":"Bethany"},{"family":"Newkirk","given":"Eric S."},{"family":"Ivan","given":"Jacob S."},{"family":"Odell","given":"Eric A."},{"family":"Brook","given":"Ryan K."},{"family":"Lukacs","given":"Paul M."},{"family":"Moeller","given":"Anna K."},{"family":"Mandeville","given":"Elizabeth G."},{"family":"Clune","given":"Jeff"},{"family":"Miller","given":"Ryan S."}],"editor":[{"family":"Photopoulou","given":"Theoni"}],"issued":{"date-parts":[["2019",4]]}}},{"id":346,"uris":["http://zotero.org/users/local/vcRA7dFA/items/FQHP3NR7"],"uri":["http://zotero.org/users/local/vcRA7dFA/items/FQHP3NR7"],"itemData":{"id":346,"type":"article-journal","container-title":"Methods in Ecology and Evolution","DOI":"10.1111/2041-210X.13099","ISSN":"2041-210X, 2041-210X","issue":"1","journalAbbreviation":"Methods Ecol Evol","language":"en","page":"80-91","source":"DOI.org (Crossref)","title":"Identifying animal species in camera trap images using deep learning and citizen science","volume":"10","author":[{"family":"Willi","given":"Marco"},{"family":"Pitman","given":"Ross T."},{"family":"Cardoso","given":"Anabelle W."},{"family":"Locke","given":"Christina"},{"family":"Swanson","given":"Alexandra"},{"family":"Boyer","given":"Amy"},{"family":"Veldthuis","given":"Marten"},{"family":"Fortson","given":"Lucy"}],"editor":[{"family":"Gaggiotti","given":"Oscar"}],"issued":{"date-parts":[["2019",1]]}}}],"schema":"https://github.com/citation-style-language/schema/raw/master/csl-citation.json"} </w:instrText>
      </w:r>
      <w:r w:rsidR="0073181C">
        <w:rPr>
          <w:rStyle w:val="None"/>
          <w:rFonts w:asciiTheme="majorBidi" w:hAnsiTheme="majorBidi" w:cstheme="majorBidi"/>
          <w:color w:val="1C1D1E"/>
          <w:sz w:val="24"/>
          <w:szCs w:val="24"/>
          <w:u w:color="1C1D1E"/>
          <w:shd w:val="clear" w:color="auto" w:fill="FFFFFF"/>
        </w:rPr>
        <w:fldChar w:fldCharType="separate"/>
      </w:r>
      <w:r w:rsidR="0073181C" w:rsidRPr="0073181C">
        <w:rPr>
          <w:rFonts w:ascii="Times New Roman" w:hAnsi="Times New Roman" w:cs="Times New Roman"/>
          <w:sz w:val="24"/>
        </w:rPr>
        <w:t>(Tabak et al. 2019; Willi et al. 2019)</w:t>
      </w:r>
      <w:r w:rsidR="0073181C">
        <w:rPr>
          <w:rStyle w:val="None"/>
          <w:rFonts w:asciiTheme="majorBidi" w:hAnsiTheme="majorBidi" w:cstheme="majorBidi"/>
          <w:color w:val="1C1D1E"/>
          <w:sz w:val="24"/>
          <w:szCs w:val="24"/>
          <w:u w:color="1C1D1E"/>
          <w:shd w:val="clear" w:color="auto" w:fill="FFFFFF"/>
        </w:rPr>
        <w:fldChar w:fldCharType="end"/>
      </w:r>
      <w:r w:rsidRPr="001008A6">
        <w:rPr>
          <w:rStyle w:val="None"/>
          <w:rFonts w:asciiTheme="majorBidi" w:hAnsiTheme="majorBidi" w:cstheme="majorBidi"/>
          <w:color w:val="1C1D1E"/>
          <w:sz w:val="24"/>
          <w:szCs w:val="24"/>
          <w:u w:color="1C1D1E"/>
          <w:shd w:val="clear" w:color="auto" w:fill="FFFFFF"/>
        </w:rPr>
        <w:t>. Future challenges for researchers will</w:t>
      </w:r>
      <w:r w:rsidR="00AB3471">
        <w:rPr>
          <w:rStyle w:val="None"/>
          <w:rFonts w:asciiTheme="majorBidi" w:hAnsiTheme="majorBidi" w:cstheme="majorBidi"/>
          <w:color w:val="1C1D1E"/>
          <w:sz w:val="24"/>
          <w:szCs w:val="24"/>
          <w:u w:color="1C1D1E"/>
          <w:shd w:val="clear" w:color="auto" w:fill="FFFFFF"/>
        </w:rPr>
        <w:t xml:space="preserve"> not only</w:t>
      </w:r>
      <w:r w:rsidRPr="001008A6">
        <w:rPr>
          <w:rStyle w:val="None"/>
          <w:rFonts w:asciiTheme="majorBidi" w:hAnsiTheme="majorBidi" w:cstheme="majorBidi"/>
          <w:color w:val="1C1D1E"/>
          <w:sz w:val="24"/>
          <w:szCs w:val="24"/>
          <w:u w:color="1C1D1E"/>
          <w:shd w:val="clear" w:color="auto" w:fill="FFFFFF"/>
        </w:rPr>
        <w:t xml:space="preserve"> include</w:t>
      </w:r>
      <w:r w:rsidR="00AB3471">
        <w:rPr>
          <w:rStyle w:val="None"/>
          <w:rFonts w:asciiTheme="majorBidi" w:hAnsiTheme="majorBidi" w:cstheme="majorBidi"/>
          <w:color w:val="1C1D1E"/>
          <w:sz w:val="24"/>
          <w:szCs w:val="24"/>
          <w:u w:color="1C1D1E"/>
          <w:shd w:val="clear" w:color="auto" w:fill="FFFFFF"/>
        </w:rPr>
        <w:t xml:space="preserve"> finding common data formats to facilitate the easier transfer of storage and data, but also</w:t>
      </w:r>
      <w:r w:rsidRPr="001008A6">
        <w:rPr>
          <w:rStyle w:val="None"/>
          <w:rFonts w:asciiTheme="majorBidi" w:hAnsiTheme="majorBidi" w:cstheme="majorBidi"/>
          <w:color w:val="1C1D1E"/>
          <w:sz w:val="24"/>
          <w:szCs w:val="24"/>
          <w:u w:color="1C1D1E"/>
          <w:shd w:val="clear" w:color="auto" w:fill="FFFFFF"/>
        </w:rPr>
        <w:t xml:space="preserve"> well-planned experimental designs to </w:t>
      </w:r>
      <w:r w:rsidR="00AB3471">
        <w:rPr>
          <w:rStyle w:val="None"/>
          <w:rFonts w:asciiTheme="majorBidi" w:hAnsiTheme="majorBidi" w:cstheme="majorBidi"/>
          <w:color w:val="1C1D1E"/>
          <w:sz w:val="24"/>
          <w:szCs w:val="24"/>
          <w:u w:color="1C1D1E"/>
          <w:shd w:val="clear" w:color="auto" w:fill="FFFFFF"/>
        </w:rPr>
        <w:t>maximize the extent of surveys. Experimental designs need to consider the physical size of species, the ecosystem of study,</w:t>
      </w:r>
      <w:r w:rsidR="00E839D3">
        <w:rPr>
          <w:rStyle w:val="None"/>
          <w:rFonts w:asciiTheme="majorBidi" w:hAnsiTheme="majorBidi" w:cstheme="majorBidi"/>
          <w:color w:val="1C1D1E"/>
          <w:sz w:val="24"/>
          <w:szCs w:val="24"/>
          <w:u w:color="1C1D1E"/>
          <w:shd w:val="clear" w:color="auto" w:fill="FFFFFF"/>
        </w:rPr>
        <w:t xml:space="preserve"> landscape features,</w:t>
      </w:r>
      <w:r w:rsidR="00AB3471">
        <w:rPr>
          <w:rStyle w:val="None"/>
          <w:rFonts w:asciiTheme="majorBidi" w:hAnsiTheme="majorBidi" w:cstheme="majorBidi"/>
          <w:color w:val="1C1D1E"/>
          <w:sz w:val="24"/>
          <w:szCs w:val="24"/>
          <w:u w:color="1C1D1E"/>
          <w:shd w:val="clear" w:color="auto" w:fill="FFFFFF"/>
        </w:rPr>
        <w:t xml:space="preserve"> the benefits and disadvantages of using bait, and the size and range of populations. Obvious next steps to our study would be to test range and placement relative to the ecosystem of study. </w:t>
      </w:r>
    </w:p>
    <w:p w:rsidR="00AB3471" w:rsidRDefault="00AB3471" w:rsidP="0073181C">
      <w:pPr>
        <w:pStyle w:val="Body"/>
        <w:spacing w:after="0" w:line="480" w:lineRule="auto"/>
        <w:jc w:val="both"/>
        <w:rPr>
          <w:rStyle w:val="None"/>
          <w:rFonts w:asciiTheme="majorBidi" w:hAnsiTheme="majorBidi" w:cstheme="majorBidi"/>
          <w:b/>
          <w:bCs/>
          <w:sz w:val="24"/>
          <w:szCs w:val="24"/>
        </w:rPr>
      </w:pPr>
    </w:p>
    <w:p w:rsidR="00E839D3" w:rsidRDefault="00E839D3" w:rsidP="0073181C">
      <w:pPr>
        <w:pStyle w:val="Body"/>
        <w:spacing w:after="0" w:line="480" w:lineRule="auto"/>
        <w:jc w:val="both"/>
        <w:rPr>
          <w:rStyle w:val="None"/>
          <w:rFonts w:asciiTheme="majorBidi" w:hAnsiTheme="majorBidi" w:cstheme="majorBidi"/>
          <w:b/>
          <w:bCs/>
          <w:sz w:val="24"/>
          <w:szCs w:val="24"/>
        </w:rPr>
      </w:pPr>
    </w:p>
    <w:p w:rsidR="00E839D3" w:rsidRDefault="00E839D3" w:rsidP="0073181C">
      <w:pPr>
        <w:pStyle w:val="Body"/>
        <w:spacing w:after="0" w:line="480" w:lineRule="auto"/>
        <w:jc w:val="both"/>
        <w:rPr>
          <w:rStyle w:val="None"/>
          <w:rFonts w:asciiTheme="majorBidi" w:hAnsiTheme="majorBidi" w:cstheme="majorBidi"/>
          <w:b/>
          <w:bCs/>
          <w:sz w:val="24"/>
          <w:szCs w:val="24"/>
        </w:rPr>
      </w:pPr>
    </w:p>
    <w:p w:rsidR="0073181C" w:rsidRPr="0073181C" w:rsidRDefault="0073181C" w:rsidP="0073181C">
      <w:pPr>
        <w:pStyle w:val="Body"/>
        <w:spacing w:after="0" w:line="480" w:lineRule="auto"/>
        <w:jc w:val="both"/>
        <w:rPr>
          <w:rStyle w:val="None"/>
          <w:rFonts w:asciiTheme="majorBidi" w:eastAsia="Carlito" w:hAnsiTheme="majorBidi" w:cstheme="majorBidi"/>
          <w:b/>
          <w:bCs/>
          <w:sz w:val="24"/>
          <w:szCs w:val="24"/>
        </w:rPr>
      </w:pPr>
      <w:r w:rsidRPr="0073181C">
        <w:rPr>
          <w:rStyle w:val="None"/>
          <w:rFonts w:asciiTheme="majorBidi" w:hAnsiTheme="majorBidi" w:cstheme="majorBidi"/>
          <w:b/>
          <w:bCs/>
          <w:sz w:val="24"/>
          <w:szCs w:val="24"/>
        </w:rPr>
        <w:t xml:space="preserve">Acknowledgments </w:t>
      </w:r>
    </w:p>
    <w:p w:rsidR="0073181C" w:rsidRPr="0073181C" w:rsidRDefault="0073181C" w:rsidP="0073181C">
      <w:pPr>
        <w:pStyle w:val="Body"/>
        <w:spacing w:after="0" w:line="480" w:lineRule="auto"/>
        <w:jc w:val="both"/>
        <w:rPr>
          <w:rStyle w:val="None"/>
          <w:rFonts w:asciiTheme="majorBidi" w:eastAsia="Calibri Light" w:hAnsiTheme="majorBidi" w:cstheme="majorBidi"/>
          <w:sz w:val="24"/>
          <w:szCs w:val="24"/>
        </w:rPr>
      </w:pPr>
      <w:r w:rsidRPr="0073181C">
        <w:rPr>
          <w:rStyle w:val="None"/>
          <w:rFonts w:asciiTheme="majorBidi" w:hAnsiTheme="majorBidi" w:cstheme="majorBidi"/>
          <w:sz w:val="24"/>
          <w:szCs w:val="24"/>
        </w:rPr>
        <w:t xml:space="preserve">This research was made possible through a Natural Sciences and Engineering Research Council of Canada (NSERC) grant awarded to CJL. NG and CJL declare no conflict of interest. </w:t>
      </w:r>
    </w:p>
    <w:p w:rsidR="0073181C" w:rsidRPr="0073181C" w:rsidRDefault="0073181C" w:rsidP="0073181C">
      <w:pPr>
        <w:pStyle w:val="Body"/>
        <w:spacing w:after="0" w:line="480" w:lineRule="auto"/>
        <w:jc w:val="both"/>
        <w:rPr>
          <w:rStyle w:val="None"/>
          <w:rFonts w:asciiTheme="majorBidi" w:eastAsia="Carlito" w:hAnsiTheme="majorBidi" w:cstheme="majorBidi"/>
          <w:b/>
          <w:bCs/>
          <w:sz w:val="24"/>
          <w:szCs w:val="24"/>
        </w:rPr>
      </w:pPr>
      <w:r w:rsidRPr="0073181C">
        <w:rPr>
          <w:rStyle w:val="None"/>
          <w:rFonts w:asciiTheme="majorBidi" w:hAnsiTheme="majorBidi" w:cstheme="majorBidi"/>
          <w:b/>
          <w:bCs/>
          <w:sz w:val="24"/>
          <w:szCs w:val="24"/>
        </w:rPr>
        <w:t>Author</w:t>
      </w:r>
      <w:r w:rsidRPr="0073181C">
        <w:rPr>
          <w:rStyle w:val="None"/>
          <w:rFonts w:asciiTheme="majorBidi" w:hAnsiTheme="majorBidi" w:cstheme="majorBidi"/>
          <w:b/>
          <w:bCs/>
          <w:sz w:val="24"/>
          <w:szCs w:val="24"/>
          <w:rtl/>
        </w:rPr>
        <w:t>’</w:t>
      </w:r>
      <w:r w:rsidRPr="0073181C">
        <w:rPr>
          <w:rStyle w:val="None"/>
          <w:rFonts w:asciiTheme="majorBidi" w:hAnsiTheme="majorBidi" w:cstheme="majorBidi"/>
          <w:b/>
          <w:bCs/>
          <w:sz w:val="24"/>
          <w:szCs w:val="24"/>
          <w:lang w:val="en-CA"/>
        </w:rPr>
        <w:t>s contributions</w:t>
      </w:r>
    </w:p>
    <w:p w:rsidR="0073181C" w:rsidRPr="0073181C" w:rsidRDefault="0073181C" w:rsidP="0073181C">
      <w:pPr>
        <w:pStyle w:val="Body"/>
        <w:spacing w:after="0" w:line="480" w:lineRule="auto"/>
        <w:jc w:val="both"/>
        <w:rPr>
          <w:rStyle w:val="None"/>
          <w:rFonts w:asciiTheme="majorBidi" w:eastAsia="Calibri Light" w:hAnsiTheme="majorBidi" w:cstheme="majorBidi"/>
          <w:sz w:val="24"/>
          <w:szCs w:val="24"/>
        </w:rPr>
      </w:pPr>
      <w:r w:rsidRPr="0073181C">
        <w:rPr>
          <w:rStyle w:val="None"/>
          <w:rFonts w:asciiTheme="majorBidi" w:hAnsiTheme="majorBidi" w:cstheme="majorBidi"/>
          <w:sz w:val="24"/>
          <w:szCs w:val="24"/>
        </w:rPr>
        <w:t xml:space="preserve">NG and CJL designed the study and methodologies; NG wrote the manuscript; NG and CJL analyzed the data; CJL thoroughly edited the manuscript and contributed critically.  </w:t>
      </w:r>
    </w:p>
    <w:p w:rsidR="003575AC" w:rsidRPr="003575AC" w:rsidRDefault="003575AC" w:rsidP="007B4FE8">
      <w:pPr>
        <w:pStyle w:val="Body"/>
        <w:spacing w:after="0" w:line="480" w:lineRule="auto"/>
        <w:ind w:left="720" w:hanging="720"/>
        <w:jc w:val="both"/>
        <w:rPr>
          <w:rStyle w:val="None"/>
          <w:rFonts w:asciiTheme="majorBidi" w:hAnsiTheme="majorBidi" w:cstheme="majorBidi"/>
          <w:b/>
          <w:bCs/>
          <w:sz w:val="24"/>
          <w:szCs w:val="24"/>
        </w:rPr>
      </w:pPr>
      <w:r w:rsidRPr="003575AC">
        <w:rPr>
          <w:rStyle w:val="None"/>
          <w:rFonts w:asciiTheme="majorBidi" w:hAnsiTheme="majorBidi" w:cstheme="majorBidi"/>
          <w:b/>
          <w:bCs/>
          <w:sz w:val="24"/>
          <w:szCs w:val="24"/>
        </w:rPr>
        <w:t>Work Cited</w:t>
      </w:r>
    </w:p>
    <w:p w:rsidR="00E839D3" w:rsidRPr="00E839D3" w:rsidRDefault="00E839D3" w:rsidP="00E839D3">
      <w:pPr>
        <w:pStyle w:val="Bibliography"/>
        <w:spacing w:line="480" w:lineRule="auto"/>
        <w:ind w:left="720" w:hanging="720"/>
        <w:rPr>
          <w:rFonts w:ascii="Times New Roman" w:hAnsi="Times New Roman" w:cs="Times New Roman"/>
          <w:sz w:val="24"/>
        </w:rPr>
      </w:pPr>
      <w:r>
        <w:rPr>
          <w:rFonts w:asciiTheme="majorBidi" w:hAnsiTheme="majorBidi" w:cstheme="majorBidi"/>
          <w:b/>
          <w:bCs/>
          <w:lang w:val="en-US"/>
        </w:rPr>
        <w:fldChar w:fldCharType="begin"/>
      </w:r>
      <w:r>
        <w:rPr>
          <w:rFonts w:asciiTheme="majorBidi" w:hAnsiTheme="majorBidi" w:cstheme="majorBidi"/>
          <w:b/>
          <w:bCs/>
          <w:lang w:val="en-US"/>
        </w:rPr>
        <w:instrText xml:space="preserve"> ADDIN ZOTERO_BIBL {"uncited":[],"omitted":[],"custom":[]} CSL_BIBLIOGRAPHY </w:instrText>
      </w:r>
      <w:r>
        <w:rPr>
          <w:rFonts w:asciiTheme="majorBidi" w:hAnsiTheme="majorBidi" w:cstheme="majorBidi"/>
          <w:b/>
          <w:bCs/>
          <w:lang w:val="en-US"/>
        </w:rPr>
        <w:fldChar w:fldCharType="separate"/>
      </w:r>
      <w:r w:rsidRPr="00E839D3">
        <w:rPr>
          <w:rFonts w:ascii="Times New Roman" w:hAnsi="Times New Roman" w:cs="Times New Roman"/>
          <w:sz w:val="24"/>
        </w:rPr>
        <w:t xml:space="preserve">Bachelet, D., K. </w:t>
      </w:r>
      <w:proofErr w:type="spellStart"/>
      <w:r w:rsidRPr="00E839D3">
        <w:rPr>
          <w:rFonts w:ascii="Times New Roman" w:hAnsi="Times New Roman" w:cs="Times New Roman"/>
          <w:sz w:val="24"/>
        </w:rPr>
        <w:t>Ferschweiler</w:t>
      </w:r>
      <w:proofErr w:type="spellEnd"/>
      <w:r w:rsidRPr="00E839D3">
        <w:rPr>
          <w:rFonts w:ascii="Times New Roman" w:hAnsi="Times New Roman" w:cs="Times New Roman"/>
          <w:sz w:val="24"/>
        </w:rPr>
        <w:t xml:space="preserve">, T. Sheehan, and J. </w:t>
      </w:r>
      <w:proofErr w:type="spellStart"/>
      <w:r w:rsidRPr="00E839D3">
        <w:rPr>
          <w:rFonts w:ascii="Times New Roman" w:hAnsi="Times New Roman" w:cs="Times New Roman"/>
          <w:sz w:val="24"/>
        </w:rPr>
        <w:t>Strittholt</w:t>
      </w:r>
      <w:proofErr w:type="spellEnd"/>
      <w:r w:rsidRPr="00E839D3">
        <w:rPr>
          <w:rFonts w:ascii="Times New Roman" w:hAnsi="Times New Roman" w:cs="Times New Roman"/>
          <w:sz w:val="24"/>
        </w:rPr>
        <w:t xml:space="preserve">. 2016. “Climate Change Effects on Southern California Deserts.” </w:t>
      </w:r>
      <w:r w:rsidRPr="00E839D3">
        <w:rPr>
          <w:rFonts w:ascii="Times New Roman" w:hAnsi="Times New Roman" w:cs="Times New Roman"/>
          <w:i/>
          <w:iCs/>
          <w:sz w:val="24"/>
        </w:rPr>
        <w:t>Journal of Arid Environments</w:t>
      </w:r>
      <w:r w:rsidRPr="00E839D3">
        <w:rPr>
          <w:rFonts w:ascii="Times New Roman" w:hAnsi="Times New Roman" w:cs="Times New Roman"/>
          <w:sz w:val="24"/>
        </w:rPr>
        <w:t xml:space="preserve"> 127 (April): 17–29. https://doi.org/10.1016/j.jaridenv.2015.10.003.</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Barrows, C.W. 2011. “Sensitivity to Climate Change for Two Reptiles at the Mojave–Sonoran Desert Interface.” </w:t>
      </w:r>
      <w:r w:rsidRPr="00E839D3">
        <w:rPr>
          <w:rFonts w:ascii="Times New Roman" w:hAnsi="Times New Roman" w:cs="Times New Roman"/>
          <w:i/>
          <w:iCs/>
          <w:sz w:val="24"/>
        </w:rPr>
        <w:t>Journal of Arid Environments</w:t>
      </w:r>
      <w:r w:rsidRPr="00E839D3">
        <w:rPr>
          <w:rFonts w:ascii="Times New Roman" w:hAnsi="Times New Roman" w:cs="Times New Roman"/>
          <w:sz w:val="24"/>
        </w:rPr>
        <w:t xml:space="preserve"> 75 (7): 629–35. https://doi.org/10.1016/j.jaridenv.2011.01.018.</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Bayliss</w:t>
      </w:r>
      <w:proofErr w:type="spellEnd"/>
      <w:r w:rsidRPr="00E839D3">
        <w:rPr>
          <w:rFonts w:ascii="Times New Roman" w:hAnsi="Times New Roman" w:cs="Times New Roman"/>
          <w:sz w:val="24"/>
        </w:rPr>
        <w:t xml:space="preserve">, Helen R., and Fiona R. Beyer. 2015. “Information Retrieval for Ecological Syntheses: Information Retrieval for Ecological Syntheses.” </w:t>
      </w:r>
      <w:r w:rsidRPr="00E839D3">
        <w:rPr>
          <w:rFonts w:ascii="Times New Roman" w:hAnsi="Times New Roman" w:cs="Times New Roman"/>
          <w:i/>
          <w:iCs/>
          <w:sz w:val="24"/>
        </w:rPr>
        <w:t>Research Synthesis Methods</w:t>
      </w:r>
      <w:r w:rsidRPr="00E839D3">
        <w:rPr>
          <w:rFonts w:ascii="Times New Roman" w:hAnsi="Times New Roman" w:cs="Times New Roman"/>
          <w:sz w:val="24"/>
        </w:rPr>
        <w:t xml:space="preserve"> 6 (2): 136–48. https://doi.org/10.1002/jrsm.1120.</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Bowden, Jack, Jayne F Tierney, Andrew J </w:t>
      </w:r>
      <w:proofErr w:type="spellStart"/>
      <w:r w:rsidRPr="00E839D3">
        <w:rPr>
          <w:rFonts w:ascii="Times New Roman" w:hAnsi="Times New Roman" w:cs="Times New Roman"/>
          <w:sz w:val="24"/>
        </w:rPr>
        <w:t>Copas</w:t>
      </w:r>
      <w:proofErr w:type="spellEnd"/>
      <w:r w:rsidRPr="00E839D3">
        <w:rPr>
          <w:rFonts w:ascii="Times New Roman" w:hAnsi="Times New Roman" w:cs="Times New Roman"/>
          <w:sz w:val="24"/>
        </w:rPr>
        <w:t xml:space="preserve">, and Sarah Burdett. 2011. “Quantifying, Displaying and Accounting for Heterogeneity in the Meta-Analysis of RCTs Using Standard and Generalised </w:t>
      </w:r>
      <w:proofErr w:type="spellStart"/>
      <w:r w:rsidRPr="00E839D3">
        <w:rPr>
          <w:rFonts w:ascii="Times New Roman" w:hAnsi="Times New Roman" w:cs="Times New Roman"/>
          <w:sz w:val="24"/>
        </w:rPr>
        <w:t>Qstatistics</w:t>
      </w:r>
      <w:proofErr w:type="spellEnd"/>
      <w:r w:rsidRPr="00E839D3">
        <w:rPr>
          <w:rFonts w:ascii="Times New Roman" w:hAnsi="Times New Roman" w:cs="Times New Roman"/>
          <w:sz w:val="24"/>
        </w:rPr>
        <w:t xml:space="preserve">.” </w:t>
      </w:r>
      <w:r w:rsidRPr="00E839D3">
        <w:rPr>
          <w:rFonts w:ascii="Times New Roman" w:hAnsi="Times New Roman" w:cs="Times New Roman"/>
          <w:i/>
          <w:iCs/>
          <w:sz w:val="24"/>
        </w:rPr>
        <w:t>BMC Medical Research Methodology</w:t>
      </w:r>
      <w:r w:rsidRPr="00E839D3">
        <w:rPr>
          <w:rFonts w:ascii="Times New Roman" w:hAnsi="Times New Roman" w:cs="Times New Roman"/>
          <w:sz w:val="24"/>
        </w:rPr>
        <w:t xml:space="preserve"> 11 (1): 41. https://doi.org/10.1186/1471-2288-11-41.</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Carl, Christin, Fiona </w:t>
      </w:r>
      <w:proofErr w:type="spellStart"/>
      <w:r w:rsidRPr="00E839D3">
        <w:rPr>
          <w:rFonts w:ascii="Times New Roman" w:hAnsi="Times New Roman" w:cs="Times New Roman"/>
          <w:sz w:val="24"/>
        </w:rPr>
        <w:t>Schönfeld</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Ingolf</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Profft</w:t>
      </w:r>
      <w:proofErr w:type="spellEnd"/>
      <w:r w:rsidRPr="00E839D3">
        <w:rPr>
          <w:rFonts w:ascii="Times New Roman" w:hAnsi="Times New Roman" w:cs="Times New Roman"/>
          <w:sz w:val="24"/>
        </w:rPr>
        <w:t xml:space="preserve">, Alisa </w:t>
      </w:r>
      <w:proofErr w:type="spellStart"/>
      <w:r w:rsidRPr="00E839D3">
        <w:rPr>
          <w:rFonts w:ascii="Times New Roman" w:hAnsi="Times New Roman" w:cs="Times New Roman"/>
          <w:sz w:val="24"/>
        </w:rPr>
        <w:t>Klamm</w:t>
      </w:r>
      <w:proofErr w:type="spellEnd"/>
      <w:r w:rsidRPr="00E839D3">
        <w:rPr>
          <w:rFonts w:ascii="Times New Roman" w:hAnsi="Times New Roman" w:cs="Times New Roman"/>
          <w:sz w:val="24"/>
        </w:rPr>
        <w:t xml:space="preserve">, and Dirk </w:t>
      </w:r>
      <w:proofErr w:type="spellStart"/>
      <w:r w:rsidRPr="00E839D3">
        <w:rPr>
          <w:rFonts w:ascii="Times New Roman" w:hAnsi="Times New Roman" w:cs="Times New Roman"/>
          <w:sz w:val="24"/>
        </w:rPr>
        <w:t>Landgraf</w:t>
      </w:r>
      <w:proofErr w:type="spellEnd"/>
      <w:r w:rsidRPr="00E839D3">
        <w:rPr>
          <w:rFonts w:ascii="Times New Roman" w:hAnsi="Times New Roman" w:cs="Times New Roman"/>
          <w:sz w:val="24"/>
        </w:rPr>
        <w:t xml:space="preserve">. 2020. “Automated Detection of European Wild Mammal Species in Camera Trap Images with an Existing and Pre-Trained Computer Vision Model.” </w:t>
      </w:r>
      <w:r w:rsidRPr="00E839D3">
        <w:rPr>
          <w:rFonts w:ascii="Times New Roman" w:hAnsi="Times New Roman" w:cs="Times New Roman"/>
          <w:i/>
          <w:iCs/>
          <w:sz w:val="24"/>
        </w:rPr>
        <w:t>European Journal of Wildlife Research</w:t>
      </w:r>
      <w:r w:rsidRPr="00E839D3">
        <w:rPr>
          <w:rFonts w:ascii="Times New Roman" w:hAnsi="Times New Roman" w:cs="Times New Roman"/>
          <w:sz w:val="24"/>
        </w:rPr>
        <w:t xml:space="preserve"> 66 (4): 62. https://doi.org/10.1007/s10344-020-01404-y.</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Egger, M., G. D. Smith, M. Schneider, and C. Minder. 1997. “Bias in Meta-Analysis Detected by a Simple, Graphical Test.” </w:t>
      </w:r>
      <w:r w:rsidRPr="00E839D3">
        <w:rPr>
          <w:rFonts w:ascii="Times New Roman" w:hAnsi="Times New Roman" w:cs="Times New Roman"/>
          <w:i/>
          <w:iCs/>
          <w:sz w:val="24"/>
        </w:rPr>
        <w:t>BMJ</w:t>
      </w:r>
      <w:r w:rsidRPr="00E839D3">
        <w:rPr>
          <w:rFonts w:ascii="Times New Roman" w:hAnsi="Times New Roman" w:cs="Times New Roman"/>
          <w:sz w:val="24"/>
        </w:rPr>
        <w:t xml:space="preserve"> 315 (7109): 629–34. https://doi.org/10.1136/bmj.315.7109.629.</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Felton, Adam, Matts </w:t>
      </w:r>
      <w:proofErr w:type="spellStart"/>
      <w:r w:rsidRPr="00E839D3">
        <w:rPr>
          <w:rFonts w:ascii="Times New Roman" w:hAnsi="Times New Roman" w:cs="Times New Roman"/>
          <w:sz w:val="24"/>
        </w:rPr>
        <w:t>Lindbladh</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Jörg</w:t>
      </w:r>
      <w:proofErr w:type="spellEnd"/>
      <w:r w:rsidRPr="00E839D3">
        <w:rPr>
          <w:rFonts w:ascii="Times New Roman" w:hAnsi="Times New Roman" w:cs="Times New Roman"/>
          <w:sz w:val="24"/>
        </w:rPr>
        <w:t xml:space="preserve"> Brunet, and </w:t>
      </w:r>
      <w:proofErr w:type="spellStart"/>
      <w:r w:rsidRPr="00E839D3">
        <w:rPr>
          <w:rFonts w:ascii="Times New Roman" w:hAnsi="Times New Roman" w:cs="Times New Roman"/>
          <w:sz w:val="24"/>
        </w:rPr>
        <w:t>Örjan</w:t>
      </w:r>
      <w:proofErr w:type="spellEnd"/>
      <w:r w:rsidRPr="00E839D3">
        <w:rPr>
          <w:rFonts w:ascii="Times New Roman" w:hAnsi="Times New Roman" w:cs="Times New Roman"/>
          <w:sz w:val="24"/>
        </w:rPr>
        <w:t xml:space="preserve"> Fritz. 2010. “Replacing Coniferous Monocultures with Mixed-Species Production Stands: An Assessment of the Potential Benefits for Forest Biodiversity in Northern Europe.” </w:t>
      </w:r>
      <w:r w:rsidRPr="00E839D3">
        <w:rPr>
          <w:rFonts w:ascii="Times New Roman" w:hAnsi="Times New Roman" w:cs="Times New Roman"/>
          <w:i/>
          <w:iCs/>
          <w:sz w:val="24"/>
        </w:rPr>
        <w:t>Forest Ecology and Management</w:t>
      </w:r>
      <w:r w:rsidRPr="00E839D3">
        <w:rPr>
          <w:rFonts w:ascii="Times New Roman" w:hAnsi="Times New Roman" w:cs="Times New Roman"/>
          <w:sz w:val="24"/>
        </w:rPr>
        <w:t xml:space="preserve"> 260 (6): 939–47. https://doi.org/10.1016/j.foreco.2010.06.011.</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Ferreras</w:t>
      </w:r>
      <w:proofErr w:type="spellEnd"/>
      <w:r w:rsidRPr="00E839D3">
        <w:rPr>
          <w:rFonts w:ascii="Times New Roman" w:hAnsi="Times New Roman" w:cs="Times New Roman"/>
          <w:sz w:val="24"/>
        </w:rPr>
        <w:t xml:space="preserve">, P., F. </w:t>
      </w:r>
      <w:proofErr w:type="spellStart"/>
      <w:r w:rsidRPr="00E839D3">
        <w:rPr>
          <w:rFonts w:ascii="Times New Roman" w:hAnsi="Times New Roman" w:cs="Times New Roman"/>
          <w:sz w:val="24"/>
        </w:rPr>
        <w:t>Díaz</w:t>
      </w:r>
      <w:proofErr w:type="spellEnd"/>
      <w:r w:rsidRPr="00E839D3">
        <w:rPr>
          <w:rFonts w:ascii="Times New Roman" w:hAnsi="Times New Roman" w:cs="Times New Roman"/>
          <w:sz w:val="24"/>
        </w:rPr>
        <w:t xml:space="preserve">-Ruiz, P. C. Alves, and P. </w:t>
      </w:r>
      <w:proofErr w:type="spellStart"/>
      <w:r w:rsidRPr="00E839D3">
        <w:rPr>
          <w:rFonts w:ascii="Times New Roman" w:hAnsi="Times New Roman" w:cs="Times New Roman"/>
          <w:sz w:val="24"/>
        </w:rPr>
        <w:t>Monterroso</w:t>
      </w:r>
      <w:proofErr w:type="spellEnd"/>
      <w:r w:rsidRPr="00E839D3">
        <w:rPr>
          <w:rFonts w:ascii="Times New Roman" w:hAnsi="Times New Roman" w:cs="Times New Roman"/>
          <w:sz w:val="24"/>
        </w:rPr>
        <w:t xml:space="preserve">. 2017. “Optimizing Camera-Trapping Protocols for Characterizing </w:t>
      </w:r>
      <w:proofErr w:type="spellStart"/>
      <w:r w:rsidRPr="00E839D3">
        <w:rPr>
          <w:rFonts w:ascii="Times New Roman" w:hAnsi="Times New Roman" w:cs="Times New Roman"/>
          <w:sz w:val="24"/>
        </w:rPr>
        <w:t>Mesocarnivore</w:t>
      </w:r>
      <w:proofErr w:type="spellEnd"/>
      <w:r w:rsidRPr="00E839D3">
        <w:rPr>
          <w:rFonts w:ascii="Times New Roman" w:hAnsi="Times New Roman" w:cs="Times New Roman"/>
          <w:sz w:val="24"/>
        </w:rPr>
        <w:t xml:space="preserve"> Communities in South-Western Europe.” </w:t>
      </w:r>
      <w:r w:rsidRPr="00E839D3">
        <w:rPr>
          <w:rFonts w:ascii="Times New Roman" w:hAnsi="Times New Roman" w:cs="Times New Roman"/>
          <w:i/>
          <w:iCs/>
          <w:sz w:val="24"/>
        </w:rPr>
        <w:t>Journal of Zoology</w:t>
      </w:r>
      <w:r w:rsidRPr="00E839D3">
        <w:rPr>
          <w:rFonts w:ascii="Times New Roman" w:hAnsi="Times New Roman" w:cs="Times New Roman"/>
          <w:sz w:val="24"/>
        </w:rPr>
        <w:t xml:space="preserve"> 301 (1): 23–31. https://doi.org/10.1111/jzo.12386.</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Forrester, </w:t>
      </w:r>
      <w:proofErr w:type="spellStart"/>
      <w:r w:rsidRPr="00E839D3">
        <w:rPr>
          <w:rFonts w:ascii="Times New Roman" w:hAnsi="Times New Roman" w:cs="Times New Roman"/>
          <w:sz w:val="24"/>
        </w:rPr>
        <w:t>Tavis</w:t>
      </w:r>
      <w:proofErr w:type="spellEnd"/>
      <w:r w:rsidRPr="00E839D3">
        <w:rPr>
          <w:rFonts w:ascii="Times New Roman" w:hAnsi="Times New Roman" w:cs="Times New Roman"/>
          <w:sz w:val="24"/>
        </w:rPr>
        <w:t xml:space="preserve">, Tim O’Brien, Eric </w:t>
      </w:r>
      <w:proofErr w:type="spellStart"/>
      <w:r w:rsidRPr="00E839D3">
        <w:rPr>
          <w:rFonts w:ascii="Times New Roman" w:hAnsi="Times New Roman" w:cs="Times New Roman"/>
          <w:sz w:val="24"/>
        </w:rPr>
        <w:t>Fegraus</w:t>
      </w:r>
      <w:proofErr w:type="spellEnd"/>
      <w:r w:rsidRPr="00E839D3">
        <w:rPr>
          <w:rFonts w:ascii="Times New Roman" w:hAnsi="Times New Roman" w:cs="Times New Roman"/>
          <w:sz w:val="24"/>
        </w:rPr>
        <w:t xml:space="preserve">, Patrick Jansen, Jonathan Palmer, Roland Kays, Jorge </w:t>
      </w:r>
      <w:proofErr w:type="spellStart"/>
      <w:r w:rsidRPr="00E839D3">
        <w:rPr>
          <w:rFonts w:ascii="Times New Roman" w:hAnsi="Times New Roman" w:cs="Times New Roman"/>
          <w:sz w:val="24"/>
        </w:rPr>
        <w:t>Ahumada</w:t>
      </w:r>
      <w:proofErr w:type="spellEnd"/>
      <w:r w:rsidRPr="00E839D3">
        <w:rPr>
          <w:rFonts w:ascii="Times New Roman" w:hAnsi="Times New Roman" w:cs="Times New Roman"/>
          <w:sz w:val="24"/>
        </w:rPr>
        <w:t xml:space="preserve">, Beth Stern, and William </w:t>
      </w:r>
      <w:proofErr w:type="spellStart"/>
      <w:r w:rsidRPr="00E839D3">
        <w:rPr>
          <w:rFonts w:ascii="Times New Roman" w:hAnsi="Times New Roman" w:cs="Times New Roman"/>
          <w:sz w:val="24"/>
        </w:rPr>
        <w:t>McShea</w:t>
      </w:r>
      <w:proofErr w:type="spellEnd"/>
      <w:r w:rsidRPr="00E839D3">
        <w:rPr>
          <w:rFonts w:ascii="Times New Roman" w:hAnsi="Times New Roman" w:cs="Times New Roman"/>
          <w:sz w:val="24"/>
        </w:rPr>
        <w:t xml:space="preserve">. 2016. “An Open Standard for Camera Trap Data.” </w:t>
      </w:r>
      <w:r w:rsidRPr="00E839D3">
        <w:rPr>
          <w:rFonts w:ascii="Times New Roman" w:hAnsi="Times New Roman" w:cs="Times New Roman"/>
          <w:i/>
          <w:iCs/>
          <w:sz w:val="24"/>
        </w:rPr>
        <w:t>Biodiversity Data Journal</w:t>
      </w:r>
      <w:r w:rsidRPr="00E839D3">
        <w:rPr>
          <w:rFonts w:ascii="Times New Roman" w:hAnsi="Times New Roman" w:cs="Times New Roman"/>
          <w:sz w:val="24"/>
        </w:rPr>
        <w:t xml:space="preserve"> 4 (December): e10197. https://doi.org/10.3897/BDJ.4.e10197.</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Foster, Rebecca J., and Bart J. </w:t>
      </w:r>
      <w:proofErr w:type="spellStart"/>
      <w:r w:rsidRPr="00E839D3">
        <w:rPr>
          <w:rFonts w:ascii="Times New Roman" w:hAnsi="Times New Roman" w:cs="Times New Roman"/>
          <w:sz w:val="24"/>
        </w:rPr>
        <w:t>Harmsen</w:t>
      </w:r>
      <w:proofErr w:type="spellEnd"/>
      <w:r w:rsidRPr="00E839D3">
        <w:rPr>
          <w:rFonts w:ascii="Times New Roman" w:hAnsi="Times New Roman" w:cs="Times New Roman"/>
          <w:sz w:val="24"/>
        </w:rPr>
        <w:t xml:space="preserve">. 2012. “A Critique of Density Estimation from Camera-Trap Data: Density Estimation </w:t>
      </w:r>
      <w:proofErr w:type="gramStart"/>
      <w:r w:rsidRPr="00E839D3">
        <w:rPr>
          <w:rFonts w:ascii="Times New Roman" w:hAnsi="Times New Roman" w:cs="Times New Roman"/>
          <w:sz w:val="24"/>
        </w:rPr>
        <w:t>From</w:t>
      </w:r>
      <w:proofErr w:type="gramEnd"/>
      <w:r w:rsidRPr="00E839D3">
        <w:rPr>
          <w:rFonts w:ascii="Times New Roman" w:hAnsi="Times New Roman" w:cs="Times New Roman"/>
          <w:sz w:val="24"/>
        </w:rPr>
        <w:t xml:space="preserve"> Camera-Trap Data.” </w:t>
      </w:r>
      <w:r w:rsidRPr="00E839D3">
        <w:rPr>
          <w:rFonts w:ascii="Times New Roman" w:hAnsi="Times New Roman" w:cs="Times New Roman"/>
          <w:i/>
          <w:iCs/>
          <w:sz w:val="24"/>
        </w:rPr>
        <w:t>The Journal of Wildlife Management</w:t>
      </w:r>
      <w:r w:rsidRPr="00E839D3">
        <w:rPr>
          <w:rFonts w:ascii="Times New Roman" w:hAnsi="Times New Roman" w:cs="Times New Roman"/>
          <w:sz w:val="24"/>
        </w:rPr>
        <w:t xml:space="preserve"> 76 (2): 224–36. https://doi.org/10.1002/jwmg.275.</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Franklin, Janet. 2010. “Moving beyond Static Species Distribution Models in Support of Conservation Biogeography: Moving beyond Static Species Distribution Models.” </w:t>
      </w:r>
      <w:r w:rsidRPr="00E839D3">
        <w:rPr>
          <w:rFonts w:ascii="Times New Roman" w:hAnsi="Times New Roman" w:cs="Times New Roman"/>
          <w:i/>
          <w:iCs/>
          <w:sz w:val="24"/>
        </w:rPr>
        <w:t>Diversity and Distributions</w:t>
      </w:r>
      <w:r w:rsidRPr="00E839D3">
        <w:rPr>
          <w:rFonts w:ascii="Times New Roman" w:hAnsi="Times New Roman" w:cs="Times New Roman"/>
          <w:sz w:val="24"/>
        </w:rPr>
        <w:t xml:space="preserve"> 16 (3): 321–30. https://doi.org/10.1111/j.1472-4642.2010.00641.x.</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Frey, Sandra, Jason T. Fisher, A. Cole Burton, and John P. Volpe. 2017. “Investigating Animal Activity Patterns and Temporal Niche Partitioning Using Camera-Trap Data: Challenges and Opportunities.” Edited by Marcus </w:t>
      </w:r>
      <w:proofErr w:type="spellStart"/>
      <w:r w:rsidRPr="00E839D3">
        <w:rPr>
          <w:rFonts w:ascii="Times New Roman" w:hAnsi="Times New Roman" w:cs="Times New Roman"/>
          <w:sz w:val="24"/>
        </w:rPr>
        <w:t>Rowcliffe</w:t>
      </w:r>
      <w:proofErr w:type="spellEnd"/>
      <w:r w:rsidRPr="00E839D3">
        <w:rPr>
          <w:rFonts w:ascii="Times New Roman" w:hAnsi="Times New Roman" w:cs="Times New Roman"/>
          <w:sz w:val="24"/>
        </w:rPr>
        <w:t xml:space="preserve">. </w:t>
      </w:r>
      <w:r w:rsidRPr="00E839D3">
        <w:rPr>
          <w:rFonts w:ascii="Times New Roman" w:hAnsi="Times New Roman" w:cs="Times New Roman"/>
          <w:i/>
          <w:iCs/>
          <w:sz w:val="24"/>
        </w:rPr>
        <w:t>Remote Sensing in Ecology and Conservation</w:t>
      </w:r>
      <w:r w:rsidRPr="00E839D3">
        <w:rPr>
          <w:rFonts w:ascii="Times New Roman" w:hAnsi="Times New Roman" w:cs="Times New Roman"/>
          <w:sz w:val="24"/>
        </w:rPr>
        <w:t xml:space="preserve"> 3 (3): 123–32. https://doi.org/10.1002/rse2.60.</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Ghazian, Nargol, and Christopher </w:t>
      </w:r>
      <w:proofErr w:type="spellStart"/>
      <w:r w:rsidRPr="00E839D3">
        <w:rPr>
          <w:rFonts w:ascii="Times New Roman" w:hAnsi="Times New Roman" w:cs="Times New Roman"/>
          <w:sz w:val="24"/>
        </w:rPr>
        <w:t>Lortie</w:t>
      </w:r>
      <w:proofErr w:type="spellEnd"/>
      <w:r w:rsidRPr="00E839D3">
        <w:rPr>
          <w:rFonts w:ascii="Times New Roman" w:hAnsi="Times New Roman" w:cs="Times New Roman"/>
          <w:sz w:val="24"/>
        </w:rPr>
        <w:t>. 2021. “A Global Synthesis and Meta-Analysis of Net Capture Abundance and Richness Detection Rates as an Index of Sampling Effort, 2021.” Text/xml. KNB Data Repository. https://doi.org/10.5063/3J3BC3.</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Hartung</w:t>
      </w:r>
      <w:proofErr w:type="spellEnd"/>
      <w:r w:rsidRPr="00E839D3">
        <w:rPr>
          <w:rFonts w:ascii="Times New Roman" w:hAnsi="Times New Roman" w:cs="Times New Roman"/>
          <w:sz w:val="24"/>
        </w:rPr>
        <w:t xml:space="preserve">, Joachim, and Guido Knapp. 2001. “On Tests of the Overall Treatment Effect in Meta-Analysis with Normally Distributed Responses.” </w:t>
      </w:r>
      <w:r w:rsidRPr="00E839D3">
        <w:rPr>
          <w:rFonts w:ascii="Times New Roman" w:hAnsi="Times New Roman" w:cs="Times New Roman"/>
          <w:i/>
          <w:iCs/>
          <w:sz w:val="24"/>
        </w:rPr>
        <w:t>Statistics in Medicine</w:t>
      </w:r>
      <w:r w:rsidRPr="00E839D3">
        <w:rPr>
          <w:rFonts w:ascii="Times New Roman" w:hAnsi="Times New Roman" w:cs="Times New Roman"/>
          <w:sz w:val="24"/>
        </w:rPr>
        <w:t xml:space="preserve"> 20 (12): 1771–82. https://doi.org/10.1002/sim.791.</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Kays, Roland, Brian S. </w:t>
      </w:r>
      <w:proofErr w:type="spellStart"/>
      <w:r w:rsidRPr="00E839D3">
        <w:rPr>
          <w:rFonts w:ascii="Times New Roman" w:hAnsi="Times New Roman" w:cs="Times New Roman"/>
          <w:sz w:val="24"/>
        </w:rPr>
        <w:t>Arbogast</w:t>
      </w:r>
      <w:proofErr w:type="spellEnd"/>
      <w:r w:rsidRPr="00E839D3">
        <w:rPr>
          <w:rFonts w:ascii="Times New Roman" w:hAnsi="Times New Roman" w:cs="Times New Roman"/>
          <w:sz w:val="24"/>
        </w:rPr>
        <w:t>, Megan Baker‐</w:t>
      </w:r>
      <w:proofErr w:type="spellStart"/>
      <w:r w:rsidRPr="00E839D3">
        <w:rPr>
          <w:rFonts w:ascii="Times New Roman" w:hAnsi="Times New Roman" w:cs="Times New Roman"/>
          <w:sz w:val="24"/>
        </w:rPr>
        <w:t>Whatton</w:t>
      </w:r>
      <w:proofErr w:type="spellEnd"/>
      <w:r w:rsidRPr="00E839D3">
        <w:rPr>
          <w:rFonts w:ascii="Times New Roman" w:hAnsi="Times New Roman" w:cs="Times New Roman"/>
          <w:sz w:val="24"/>
        </w:rPr>
        <w:t xml:space="preserve">, Chris </w:t>
      </w:r>
      <w:proofErr w:type="spellStart"/>
      <w:r w:rsidRPr="00E839D3">
        <w:rPr>
          <w:rFonts w:ascii="Times New Roman" w:hAnsi="Times New Roman" w:cs="Times New Roman"/>
          <w:sz w:val="24"/>
        </w:rPr>
        <w:t>Beirne</w:t>
      </w:r>
      <w:proofErr w:type="spellEnd"/>
      <w:r w:rsidRPr="00E839D3">
        <w:rPr>
          <w:rFonts w:ascii="Times New Roman" w:hAnsi="Times New Roman" w:cs="Times New Roman"/>
          <w:sz w:val="24"/>
        </w:rPr>
        <w:t xml:space="preserve">, Hailey M. Boone, Mark Bowler, Santiago F. </w:t>
      </w:r>
      <w:proofErr w:type="spellStart"/>
      <w:r w:rsidRPr="00E839D3">
        <w:rPr>
          <w:rFonts w:ascii="Times New Roman" w:hAnsi="Times New Roman" w:cs="Times New Roman"/>
          <w:sz w:val="24"/>
        </w:rPr>
        <w:t>Burneo</w:t>
      </w:r>
      <w:proofErr w:type="spellEnd"/>
      <w:r w:rsidRPr="00E839D3">
        <w:rPr>
          <w:rFonts w:ascii="Times New Roman" w:hAnsi="Times New Roman" w:cs="Times New Roman"/>
          <w:sz w:val="24"/>
        </w:rPr>
        <w:t xml:space="preserve">, et al. 2020. “An Empirical Evaluation of Camera Trap Study Design: How Many, How Long and When?” Edited by Diana Fisher. </w:t>
      </w:r>
      <w:r w:rsidRPr="00E839D3">
        <w:rPr>
          <w:rFonts w:ascii="Times New Roman" w:hAnsi="Times New Roman" w:cs="Times New Roman"/>
          <w:i/>
          <w:iCs/>
          <w:sz w:val="24"/>
        </w:rPr>
        <w:t>Methods in Ecology and Evolution</w:t>
      </w:r>
      <w:r w:rsidRPr="00E839D3">
        <w:rPr>
          <w:rFonts w:ascii="Times New Roman" w:hAnsi="Times New Roman" w:cs="Times New Roman"/>
          <w:sz w:val="24"/>
        </w:rPr>
        <w:t xml:space="preserve"> 11 (6): 700–713. https://doi.org/10.1111/2041-210X.13370.</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Kelly, M. J. 2008. “Design, Evaluate, </w:t>
      </w:r>
      <w:proofErr w:type="gramStart"/>
      <w:r w:rsidRPr="00E839D3">
        <w:rPr>
          <w:rFonts w:ascii="Times New Roman" w:hAnsi="Times New Roman" w:cs="Times New Roman"/>
          <w:sz w:val="24"/>
        </w:rPr>
        <w:t>Refine</w:t>
      </w:r>
      <w:proofErr w:type="gramEnd"/>
      <w:r w:rsidRPr="00E839D3">
        <w:rPr>
          <w:rFonts w:ascii="Times New Roman" w:hAnsi="Times New Roman" w:cs="Times New Roman"/>
          <w:sz w:val="24"/>
        </w:rPr>
        <w:t xml:space="preserve">: Camera Trap Studies for Elusive Species.” </w:t>
      </w:r>
      <w:r w:rsidRPr="00E839D3">
        <w:rPr>
          <w:rFonts w:ascii="Times New Roman" w:hAnsi="Times New Roman" w:cs="Times New Roman"/>
          <w:i/>
          <w:iCs/>
          <w:sz w:val="24"/>
        </w:rPr>
        <w:t>Animal Conservation</w:t>
      </w:r>
      <w:r w:rsidRPr="00E839D3">
        <w:rPr>
          <w:rFonts w:ascii="Times New Roman" w:hAnsi="Times New Roman" w:cs="Times New Roman"/>
          <w:sz w:val="24"/>
        </w:rPr>
        <w:t xml:space="preserve"> 11 (3): 182–84. https://doi.org/10.1111/j.1469-1795.2008.00179.x.</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Langan</w:t>
      </w:r>
      <w:proofErr w:type="spellEnd"/>
      <w:r w:rsidRPr="00E839D3">
        <w:rPr>
          <w:rFonts w:ascii="Times New Roman" w:hAnsi="Times New Roman" w:cs="Times New Roman"/>
          <w:sz w:val="24"/>
        </w:rPr>
        <w:t xml:space="preserve">, Dean, Julian P.T. Higgins, Dan Jackson, Jack Bowden, </w:t>
      </w:r>
      <w:proofErr w:type="spellStart"/>
      <w:r w:rsidRPr="00E839D3">
        <w:rPr>
          <w:rFonts w:ascii="Times New Roman" w:hAnsi="Times New Roman" w:cs="Times New Roman"/>
          <w:sz w:val="24"/>
        </w:rPr>
        <w:t>Areti</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Angeliki</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Veroniki</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Evangelos</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Kontopantelis</w:t>
      </w:r>
      <w:proofErr w:type="spellEnd"/>
      <w:r w:rsidRPr="00E839D3">
        <w:rPr>
          <w:rFonts w:ascii="Times New Roman" w:hAnsi="Times New Roman" w:cs="Times New Roman"/>
          <w:sz w:val="24"/>
        </w:rPr>
        <w:t xml:space="preserve">, Wolfgang </w:t>
      </w:r>
      <w:proofErr w:type="spellStart"/>
      <w:r w:rsidRPr="00E839D3">
        <w:rPr>
          <w:rFonts w:ascii="Times New Roman" w:hAnsi="Times New Roman" w:cs="Times New Roman"/>
          <w:sz w:val="24"/>
        </w:rPr>
        <w:t>Viechtbauer</w:t>
      </w:r>
      <w:proofErr w:type="spellEnd"/>
      <w:r w:rsidRPr="00E839D3">
        <w:rPr>
          <w:rFonts w:ascii="Times New Roman" w:hAnsi="Times New Roman" w:cs="Times New Roman"/>
          <w:sz w:val="24"/>
        </w:rPr>
        <w:t xml:space="preserve">, and Mark Simmonds. 2019. “A Comparison of Heterogeneity Variance Estimators in Simulated Random‐effects Meta‐analyses.” </w:t>
      </w:r>
      <w:r w:rsidRPr="00E839D3">
        <w:rPr>
          <w:rFonts w:ascii="Times New Roman" w:hAnsi="Times New Roman" w:cs="Times New Roman"/>
          <w:i/>
          <w:iCs/>
          <w:sz w:val="24"/>
        </w:rPr>
        <w:t>Research Synthesis Methods</w:t>
      </w:r>
      <w:r w:rsidRPr="00E839D3">
        <w:rPr>
          <w:rFonts w:ascii="Times New Roman" w:hAnsi="Times New Roman" w:cs="Times New Roman"/>
          <w:sz w:val="24"/>
        </w:rPr>
        <w:t xml:space="preserve"> 10 (1): 83–98. https://doi.org/10.1002/jrsm.1316.</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Mahmoud, </w:t>
      </w:r>
      <w:proofErr w:type="spellStart"/>
      <w:r w:rsidRPr="00E839D3">
        <w:rPr>
          <w:rFonts w:ascii="Times New Roman" w:hAnsi="Times New Roman" w:cs="Times New Roman"/>
          <w:sz w:val="24"/>
        </w:rPr>
        <w:t>Shereif</w:t>
      </w:r>
      <w:proofErr w:type="spellEnd"/>
      <w:r w:rsidRPr="00E839D3">
        <w:rPr>
          <w:rFonts w:ascii="Times New Roman" w:hAnsi="Times New Roman" w:cs="Times New Roman"/>
          <w:sz w:val="24"/>
        </w:rPr>
        <w:t xml:space="preserve"> H., and </w:t>
      </w:r>
      <w:proofErr w:type="spellStart"/>
      <w:r w:rsidRPr="00E839D3">
        <w:rPr>
          <w:rFonts w:ascii="Times New Roman" w:hAnsi="Times New Roman" w:cs="Times New Roman"/>
          <w:sz w:val="24"/>
        </w:rPr>
        <w:t>Thian</w:t>
      </w:r>
      <w:proofErr w:type="spellEnd"/>
      <w:r w:rsidRPr="00E839D3">
        <w:rPr>
          <w:rFonts w:ascii="Times New Roman" w:hAnsi="Times New Roman" w:cs="Times New Roman"/>
          <w:sz w:val="24"/>
        </w:rPr>
        <w:t xml:space="preserve"> Y. </w:t>
      </w:r>
      <w:proofErr w:type="spellStart"/>
      <w:r w:rsidRPr="00E839D3">
        <w:rPr>
          <w:rFonts w:ascii="Times New Roman" w:hAnsi="Times New Roman" w:cs="Times New Roman"/>
          <w:sz w:val="24"/>
        </w:rPr>
        <w:t>Gan</w:t>
      </w:r>
      <w:proofErr w:type="spellEnd"/>
      <w:r w:rsidRPr="00E839D3">
        <w:rPr>
          <w:rFonts w:ascii="Times New Roman" w:hAnsi="Times New Roman" w:cs="Times New Roman"/>
          <w:sz w:val="24"/>
        </w:rPr>
        <w:t xml:space="preserve">. 2018. “Impact of Anthropogenic Climate Change and Human Activities on Environment and Ecosystem Services in Arid Regions.” </w:t>
      </w:r>
      <w:r w:rsidRPr="00E839D3">
        <w:rPr>
          <w:rFonts w:ascii="Times New Roman" w:hAnsi="Times New Roman" w:cs="Times New Roman"/>
          <w:i/>
          <w:iCs/>
          <w:sz w:val="24"/>
        </w:rPr>
        <w:t xml:space="preserve">Science of </w:t>
      </w:r>
      <w:proofErr w:type="gramStart"/>
      <w:r w:rsidRPr="00E839D3">
        <w:rPr>
          <w:rFonts w:ascii="Times New Roman" w:hAnsi="Times New Roman" w:cs="Times New Roman"/>
          <w:i/>
          <w:iCs/>
          <w:sz w:val="24"/>
        </w:rPr>
        <w:t>The</w:t>
      </w:r>
      <w:proofErr w:type="gramEnd"/>
      <w:r w:rsidRPr="00E839D3">
        <w:rPr>
          <w:rFonts w:ascii="Times New Roman" w:hAnsi="Times New Roman" w:cs="Times New Roman"/>
          <w:i/>
          <w:iCs/>
          <w:sz w:val="24"/>
        </w:rPr>
        <w:t xml:space="preserve"> Total Environment</w:t>
      </w:r>
      <w:r w:rsidRPr="00E839D3">
        <w:rPr>
          <w:rFonts w:ascii="Times New Roman" w:hAnsi="Times New Roman" w:cs="Times New Roman"/>
          <w:sz w:val="24"/>
        </w:rPr>
        <w:t xml:space="preserve"> 633 (August): 1329–44. https://doi.org/10.1016/j.scitotenv.2018.03.290.</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Marcus </w:t>
      </w:r>
      <w:proofErr w:type="spellStart"/>
      <w:r w:rsidRPr="00E839D3">
        <w:rPr>
          <w:rFonts w:ascii="Times New Roman" w:hAnsi="Times New Roman" w:cs="Times New Roman"/>
          <w:sz w:val="24"/>
        </w:rPr>
        <w:t>Rowcliffe</w:t>
      </w:r>
      <w:proofErr w:type="spellEnd"/>
      <w:r w:rsidRPr="00E839D3">
        <w:rPr>
          <w:rFonts w:ascii="Times New Roman" w:hAnsi="Times New Roman" w:cs="Times New Roman"/>
          <w:sz w:val="24"/>
        </w:rPr>
        <w:t xml:space="preserve">, J., Chris Carbone, Patrick A. Jansen, Roland Kays, and Bart </w:t>
      </w:r>
      <w:proofErr w:type="spellStart"/>
      <w:r w:rsidRPr="00E839D3">
        <w:rPr>
          <w:rFonts w:ascii="Times New Roman" w:hAnsi="Times New Roman" w:cs="Times New Roman"/>
          <w:sz w:val="24"/>
        </w:rPr>
        <w:t>Kranstauber</w:t>
      </w:r>
      <w:proofErr w:type="spellEnd"/>
      <w:r w:rsidRPr="00E839D3">
        <w:rPr>
          <w:rFonts w:ascii="Times New Roman" w:hAnsi="Times New Roman" w:cs="Times New Roman"/>
          <w:sz w:val="24"/>
        </w:rPr>
        <w:t xml:space="preserve">. 2011. “Quantifying the Sensitivity of Camera Traps: An Adapted Distance Sampling Approach: </w:t>
      </w:r>
      <w:r w:rsidRPr="00E839D3">
        <w:rPr>
          <w:rFonts w:ascii="Times New Roman" w:hAnsi="Times New Roman" w:cs="Times New Roman"/>
          <w:i/>
          <w:iCs/>
          <w:sz w:val="24"/>
        </w:rPr>
        <w:t>Quantifying Camera Trap Sensitivity</w:t>
      </w:r>
      <w:r w:rsidRPr="00E839D3">
        <w:rPr>
          <w:rFonts w:ascii="Times New Roman" w:hAnsi="Times New Roman" w:cs="Times New Roman"/>
          <w:sz w:val="24"/>
        </w:rPr>
        <w:t xml:space="preserve">.” </w:t>
      </w:r>
      <w:r w:rsidRPr="00E839D3">
        <w:rPr>
          <w:rFonts w:ascii="Times New Roman" w:hAnsi="Times New Roman" w:cs="Times New Roman"/>
          <w:i/>
          <w:iCs/>
          <w:sz w:val="24"/>
        </w:rPr>
        <w:t>Methods in Ecology and Evolution</w:t>
      </w:r>
      <w:r w:rsidRPr="00E839D3">
        <w:rPr>
          <w:rFonts w:ascii="Times New Roman" w:hAnsi="Times New Roman" w:cs="Times New Roman"/>
          <w:sz w:val="24"/>
        </w:rPr>
        <w:t xml:space="preserve"> 2 (5): 464–76. https://doi.org/10.1111/j.2041-210X.2011.00094.x.</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McDonald, Peter J., Anthony D. Griffiths, Catherine E.M. Nano, Chris R. </w:t>
      </w:r>
      <w:proofErr w:type="spellStart"/>
      <w:r w:rsidRPr="00E839D3">
        <w:rPr>
          <w:rFonts w:ascii="Times New Roman" w:hAnsi="Times New Roman" w:cs="Times New Roman"/>
          <w:sz w:val="24"/>
        </w:rPr>
        <w:t>Dickman</w:t>
      </w:r>
      <w:proofErr w:type="spellEnd"/>
      <w:r w:rsidRPr="00E839D3">
        <w:rPr>
          <w:rFonts w:ascii="Times New Roman" w:hAnsi="Times New Roman" w:cs="Times New Roman"/>
          <w:sz w:val="24"/>
        </w:rPr>
        <w:t xml:space="preserve">, Simon J. Ward, and Gary W. Luck. 2015. “Landscape-Scale Factors Determine Occupancy of the Critically Endangered Central Rock-Rat in Arid Australia: The Utility of Camera Trapping.” </w:t>
      </w:r>
      <w:r w:rsidRPr="00E839D3">
        <w:rPr>
          <w:rFonts w:ascii="Times New Roman" w:hAnsi="Times New Roman" w:cs="Times New Roman"/>
          <w:i/>
          <w:iCs/>
          <w:sz w:val="24"/>
        </w:rPr>
        <w:t>Biological Conservation</w:t>
      </w:r>
      <w:r w:rsidRPr="00E839D3">
        <w:rPr>
          <w:rFonts w:ascii="Times New Roman" w:hAnsi="Times New Roman" w:cs="Times New Roman"/>
          <w:sz w:val="24"/>
        </w:rPr>
        <w:t xml:space="preserve"> 191 (November): 93–100. https://doi.org/10.1016/j.biocon.2015.06.027.</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Meek, Paul D., Guy-Anthony Ballard, and Peter J. S. Fleming. 2015. “The Pitfalls of Wildlife Camera Trapping as a Survey Tool in Australia.” </w:t>
      </w:r>
      <w:r w:rsidRPr="00E839D3">
        <w:rPr>
          <w:rFonts w:ascii="Times New Roman" w:hAnsi="Times New Roman" w:cs="Times New Roman"/>
          <w:i/>
          <w:iCs/>
          <w:sz w:val="24"/>
        </w:rPr>
        <w:t xml:space="preserve">Australian </w:t>
      </w:r>
      <w:proofErr w:type="spellStart"/>
      <w:r w:rsidRPr="00E839D3">
        <w:rPr>
          <w:rFonts w:ascii="Times New Roman" w:hAnsi="Times New Roman" w:cs="Times New Roman"/>
          <w:i/>
          <w:iCs/>
          <w:sz w:val="24"/>
        </w:rPr>
        <w:t>Mammalogy</w:t>
      </w:r>
      <w:proofErr w:type="spellEnd"/>
      <w:r w:rsidRPr="00E839D3">
        <w:rPr>
          <w:rFonts w:ascii="Times New Roman" w:hAnsi="Times New Roman" w:cs="Times New Roman"/>
          <w:sz w:val="24"/>
        </w:rPr>
        <w:t xml:space="preserve"> 37 (1): 13. https://doi.org/10.1071/AM14023.</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Meek, Paul, Peter J. S Fleming, Guy Ballard, Peter Banks, Andrew W </w:t>
      </w:r>
      <w:proofErr w:type="spellStart"/>
      <w:r w:rsidRPr="00E839D3">
        <w:rPr>
          <w:rFonts w:ascii="Times New Roman" w:hAnsi="Times New Roman" w:cs="Times New Roman"/>
          <w:sz w:val="24"/>
        </w:rPr>
        <w:t>Claridge</w:t>
      </w:r>
      <w:proofErr w:type="spellEnd"/>
      <w:r w:rsidRPr="00E839D3">
        <w:rPr>
          <w:rFonts w:ascii="Times New Roman" w:hAnsi="Times New Roman" w:cs="Times New Roman"/>
          <w:sz w:val="24"/>
        </w:rPr>
        <w:t xml:space="preserve">, James Sanderson, Don E Swann, Australasian Wildlife Management Society, and Royal Zoological Society of New South Wales, eds. 2014. </w:t>
      </w:r>
      <w:r w:rsidRPr="00E839D3">
        <w:rPr>
          <w:rFonts w:ascii="Times New Roman" w:hAnsi="Times New Roman" w:cs="Times New Roman"/>
          <w:i/>
          <w:iCs/>
          <w:sz w:val="24"/>
        </w:rPr>
        <w:t>Camera Trapping: Wildlife Management and Research</w:t>
      </w:r>
      <w:r w:rsidRPr="00E839D3">
        <w:rPr>
          <w:rFonts w:ascii="Times New Roman" w:hAnsi="Times New Roman" w:cs="Times New Roman"/>
          <w:sz w:val="24"/>
        </w:rPr>
        <w:t>.</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Moher, David, Alessandro </w:t>
      </w:r>
      <w:proofErr w:type="spellStart"/>
      <w:r w:rsidRPr="00E839D3">
        <w:rPr>
          <w:rFonts w:ascii="Times New Roman" w:hAnsi="Times New Roman" w:cs="Times New Roman"/>
          <w:sz w:val="24"/>
        </w:rPr>
        <w:t>Liberati</w:t>
      </w:r>
      <w:proofErr w:type="spellEnd"/>
      <w:r w:rsidRPr="00E839D3">
        <w:rPr>
          <w:rFonts w:ascii="Times New Roman" w:hAnsi="Times New Roman" w:cs="Times New Roman"/>
          <w:sz w:val="24"/>
        </w:rPr>
        <w:t xml:space="preserve">, Jennifer </w:t>
      </w:r>
      <w:proofErr w:type="spellStart"/>
      <w:r w:rsidRPr="00E839D3">
        <w:rPr>
          <w:rFonts w:ascii="Times New Roman" w:hAnsi="Times New Roman" w:cs="Times New Roman"/>
          <w:sz w:val="24"/>
        </w:rPr>
        <w:t>Tetzlaff</w:t>
      </w:r>
      <w:proofErr w:type="spellEnd"/>
      <w:r w:rsidRPr="00E839D3">
        <w:rPr>
          <w:rFonts w:ascii="Times New Roman" w:hAnsi="Times New Roman" w:cs="Times New Roman"/>
          <w:sz w:val="24"/>
        </w:rPr>
        <w:t xml:space="preserve">, Douglas G. Altman, and </w:t>
      </w:r>
      <w:proofErr w:type="gramStart"/>
      <w:r w:rsidRPr="00E839D3">
        <w:rPr>
          <w:rFonts w:ascii="Times New Roman" w:hAnsi="Times New Roman" w:cs="Times New Roman"/>
          <w:sz w:val="24"/>
        </w:rPr>
        <w:t>The</w:t>
      </w:r>
      <w:proofErr w:type="gramEnd"/>
      <w:r w:rsidRPr="00E839D3">
        <w:rPr>
          <w:rFonts w:ascii="Times New Roman" w:hAnsi="Times New Roman" w:cs="Times New Roman"/>
          <w:sz w:val="24"/>
        </w:rPr>
        <w:t xml:space="preserve"> PRISMA Group. 2009. “Preferred Reporting Items for Systematic Reviews and Meta-Analyses: The PRISMA Statement.” </w:t>
      </w:r>
      <w:proofErr w:type="spellStart"/>
      <w:r w:rsidRPr="00E839D3">
        <w:rPr>
          <w:rFonts w:ascii="Times New Roman" w:hAnsi="Times New Roman" w:cs="Times New Roman"/>
          <w:i/>
          <w:iCs/>
          <w:sz w:val="24"/>
        </w:rPr>
        <w:t>PLoS</w:t>
      </w:r>
      <w:proofErr w:type="spellEnd"/>
      <w:r w:rsidRPr="00E839D3">
        <w:rPr>
          <w:rFonts w:ascii="Times New Roman" w:hAnsi="Times New Roman" w:cs="Times New Roman"/>
          <w:i/>
          <w:iCs/>
          <w:sz w:val="24"/>
        </w:rPr>
        <w:t xml:space="preserve"> Medicine</w:t>
      </w:r>
      <w:r w:rsidRPr="00E839D3">
        <w:rPr>
          <w:rFonts w:ascii="Times New Roman" w:hAnsi="Times New Roman" w:cs="Times New Roman"/>
          <w:sz w:val="24"/>
        </w:rPr>
        <w:t xml:space="preserve"> 6 (7): e1000097. https://doi.org/10.1371/journal.pmed.1000097.</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Norouzzadeh</w:t>
      </w:r>
      <w:proofErr w:type="spellEnd"/>
      <w:r w:rsidRPr="00E839D3">
        <w:rPr>
          <w:rFonts w:ascii="Times New Roman" w:hAnsi="Times New Roman" w:cs="Times New Roman"/>
          <w:sz w:val="24"/>
        </w:rPr>
        <w:t xml:space="preserve">, Mohammad </w:t>
      </w:r>
      <w:proofErr w:type="spellStart"/>
      <w:r w:rsidRPr="00E839D3">
        <w:rPr>
          <w:rFonts w:ascii="Times New Roman" w:hAnsi="Times New Roman" w:cs="Times New Roman"/>
          <w:sz w:val="24"/>
        </w:rPr>
        <w:t>Sadegh</w:t>
      </w:r>
      <w:proofErr w:type="spellEnd"/>
      <w:r w:rsidRPr="00E839D3">
        <w:rPr>
          <w:rFonts w:ascii="Times New Roman" w:hAnsi="Times New Roman" w:cs="Times New Roman"/>
          <w:sz w:val="24"/>
        </w:rPr>
        <w:t xml:space="preserve">, Anh Nguyen, Margaret </w:t>
      </w:r>
      <w:proofErr w:type="spellStart"/>
      <w:r w:rsidRPr="00E839D3">
        <w:rPr>
          <w:rFonts w:ascii="Times New Roman" w:hAnsi="Times New Roman" w:cs="Times New Roman"/>
          <w:sz w:val="24"/>
        </w:rPr>
        <w:t>Kosmala</w:t>
      </w:r>
      <w:proofErr w:type="spellEnd"/>
      <w:r w:rsidRPr="00E839D3">
        <w:rPr>
          <w:rFonts w:ascii="Times New Roman" w:hAnsi="Times New Roman" w:cs="Times New Roman"/>
          <w:sz w:val="24"/>
        </w:rPr>
        <w:t xml:space="preserve">, Alexandra Swanson, Meredith S. Palmer, Craig Packer, and Jeff </w:t>
      </w:r>
      <w:proofErr w:type="spellStart"/>
      <w:r w:rsidRPr="00E839D3">
        <w:rPr>
          <w:rFonts w:ascii="Times New Roman" w:hAnsi="Times New Roman" w:cs="Times New Roman"/>
          <w:sz w:val="24"/>
        </w:rPr>
        <w:t>Clune</w:t>
      </w:r>
      <w:proofErr w:type="spellEnd"/>
      <w:r w:rsidRPr="00E839D3">
        <w:rPr>
          <w:rFonts w:ascii="Times New Roman" w:hAnsi="Times New Roman" w:cs="Times New Roman"/>
          <w:sz w:val="24"/>
        </w:rPr>
        <w:t xml:space="preserve">. 2018. “Automatically Identifying, Counting, and Describing Wild Animals in Camera-Trap Images with Deep Learning.” </w:t>
      </w:r>
      <w:r w:rsidRPr="00E839D3">
        <w:rPr>
          <w:rFonts w:ascii="Times New Roman" w:hAnsi="Times New Roman" w:cs="Times New Roman"/>
          <w:i/>
          <w:iCs/>
          <w:sz w:val="24"/>
        </w:rPr>
        <w:t>Proceedings of the National Academy of Sciences</w:t>
      </w:r>
      <w:r w:rsidRPr="00E839D3">
        <w:rPr>
          <w:rFonts w:ascii="Times New Roman" w:hAnsi="Times New Roman" w:cs="Times New Roman"/>
          <w:sz w:val="24"/>
        </w:rPr>
        <w:t xml:space="preserve"> 115 (25): E5716–25. https://doi.org/10.1073/pnas.1719367115.</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O’Brien, T. G. 2008. “On the Use of Automated Cameras to Estimate Species Richness for Large- and Medium-Sized Rainforest Mammals.” </w:t>
      </w:r>
      <w:r w:rsidRPr="00E839D3">
        <w:rPr>
          <w:rFonts w:ascii="Times New Roman" w:hAnsi="Times New Roman" w:cs="Times New Roman"/>
          <w:i/>
          <w:iCs/>
          <w:sz w:val="24"/>
        </w:rPr>
        <w:t>Animal Conservation</w:t>
      </w:r>
      <w:r w:rsidRPr="00E839D3">
        <w:rPr>
          <w:rFonts w:ascii="Times New Roman" w:hAnsi="Times New Roman" w:cs="Times New Roman"/>
          <w:sz w:val="24"/>
        </w:rPr>
        <w:t xml:space="preserve"> 11 (3): 179–81. https://doi.org/10.1111/j.1469-1795.2008.00178.x.</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O’Connell, Allan F., James D. Nichols, and K. </w:t>
      </w:r>
      <w:proofErr w:type="spellStart"/>
      <w:r w:rsidRPr="00E839D3">
        <w:rPr>
          <w:rFonts w:ascii="Times New Roman" w:hAnsi="Times New Roman" w:cs="Times New Roman"/>
          <w:sz w:val="24"/>
        </w:rPr>
        <w:t>Ullas</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Karanth</w:t>
      </w:r>
      <w:proofErr w:type="spellEnd"/>
      <w:r w:rsidRPr="00E839D3">
        <w:rPr>
          <w:rFonts w:ascii="Times New Roman" w:hAnsi="Times New Roman" w:cs="Times New Roman"/>
          <w:sz w:val="24"/>
        </w:rPr>
        <w:t xml:space="preserve">, eds. 2011. </w:t>
      </w:r>
      <w:r w:rsidRPr="00E839D3">
        <w:rPr>
          <w:rFonts w:ascii="Times New Roman" w:hAnsi="Times New Roman" w:cs="Times New Roman"/>
          <w:i/>
          <w:iCs/>
          <w:sz w:val="24"/>
        </w:rPr>
        <w:t xml:space="preserve">Camera Traps in Animal Ecology: Methods and Analyses / Allan F. O’Connell, James D. Nichols, K. </w:t>
      </w:r>
      <w:proofErr w:type="spellStart"/>
      <w:r w:rsidRPr="00E839D3">
        <w:rPr>
          <w:rFonts w:ascii="Times New Roman" w:hAnsi="Times New Roman" w:cs="Times New Roman"/>
          <w:i/>
          <w:iCs/>
          <w:sz w:val="24"/>
        </w:rPr>
        <w:t>Ullas</w:t>
      </w:r>
      <w:proofErr w:type="spellEnd"/>
      <w:r w:rsidRPr="00E839D3">
        <w:rPr>
          <w:rFonts w:ascii="Times New Roman" w:hAnsi="Times New Roman" w:cs="Times New Roman"/>
          <w:i/>
          <w:iCs/>
          <w:sz w:val="24"/>
        </w:rPr>
        <w:t xml:space="preserve"> </w:t>
      </w:r>
      <w:proofErr w:type="spellStart"/>
      <w:r w:rsidRPr="00E839D3">
        <w:rPr>
          <w:rFonts w:ascii="Times New Roman" w:hAnsi="Times New Roman" w:cs="Times New Roman"/>
          <w:i/>
          <w:iCs/>
          <w:sz w:val="24"/>
        </w:rPr>
        <w:t>Karanth</w:t>
      </w:r>
      <w:proofErr w:type="spellEnd"/>
      <w:r w:rsidRPr="00E839D3">
        <w:rPr>
          <w:rFonts w:ascii="Times New Roman" w:hAnsi="Times New Roman" w:cs="Times New Roman"/>
          <w:i/>
          <w:iCs/>
          <w:sz w:val="24"/>
        </w:rPr>
        <w:t>, Editors</w:t>
      </w:r>
      <w:r w:rsidRPr="00E839D3">
        <w:rPr>
          <w:rFonts w:ascii="Times New Roman" w:hAnsi="Times New Roman" w:cs="Times New Roman"/>
          <w:sz w:val="24"/>
        </w:rPr>
        <w:t>. Tokyo ; New York: Springer.</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PT Higgins, Julian, </w:t>
      </w:r>
      <w:proofErr w:type="spellStart"/>
      <w:r w:rsidRPr="00E839D3">
        <w:rPr>
          <w:rFonts w:ascii="Times New Roman" w:hAnsi="Times New Roman" w:cs="Times New Roman"/>
          <w:sz w:val="24"/>
        </w:rPr>
        <w:t>Tianjing</w:t>
      </w:r>
      <w:proofErr w:type="spellEnd"/>
      <w:r w:rsidRPr="00E839D3">
        <w:rPr>
          <w:rFonts w:ascii="Times New Roman" w:hAnsi="Times New Roman" w:cs="Times New Roman"/>
          <w:sz w:val="24"/>
        </w:rPr>
        <w:t xml:space="preserve"> Li, and Jonathan J. </w:t>
      </w:r>
      <w:proofErr w:type="spellStart"/>
      <w:r w:rsidRPr="00E839D3">
        <w:rPr>
          <w:rFonts w:ascii="Times New Roman" w:hAnsi="Times New Roman" w:cs="Times New Roman"/>
          <w:sz w:val="24"/>
        </w:rPr>
        <w:t>Deeks</w:t>
      </w:r>
      <w:proofErr w:type="spellEnd"/>
      <w:r w:rsidRPr="00E839D3">
        <w:rPr>
          <w:rFonts w:ascii="Times New Roman" w:hAnsi="Times New Roman" w:cs="Times New Roman"/>
          <w:sz w:val="24"/>
        </w:rPr>
        <w:t xml:space="preserve">. 2021. “Choosing Effect Measures and Computing Estimates of Effect.” </w:t>
      </w:r>
      <w:r w:rsidRPr="00E839D3">
        <w:rPr>
          <w:rFonts w:ascii="Times New Roman" w:hAnsi="Times New Roman" w:cs="Times New Roman"/>
          <w:i/>
          <w:iCs/>
          <w:sz w:val="24"/>
        </w:rPr>
        <w:t>Cochrane Training</w:t>
      </w:r>
      <w:r w:rsidRPr="00E839D3">
        <w:rPr>
          <w:rFonts w:ascii="Times New Roman" w:hAnsi="Times New Roman" w:cs="Times New Roman"/>
          <w:sz w:val="24"/>
        </w:rPr>
        <w:t xml:space="preserve"> (blog). 2021. https://training.cochrane.org/handbook/current/chapter-06#section-6-1.</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R Development Core Team. 2021. </w:t>
      </w:r>
      <w:r w:rsidRPr="00E839D3">
        <w:rPr>
          <w:rFonts w:ascii="Times New Roman" w:hAnsi="Times New Roman" w:cs="Times New Roman"/>
          <w:i/>
          <w:iCs/>
          <w:sz w:val="24"/>
        </w:rPr>
        <w:t>R</w:t>
      </w:r>
      <w:r w:rsidRPr="00E839D3">
        <w:rPr>
          <w:rFonts w:ascii="Times New Roman" w:hAnsi="Times New Roman" w:cs="Times New Roman"/>
          <w:sz w:val="24"/>
        </w:rPr>
        <w:t xml:space="preserve"> (version 4.0.4).</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Rovero</w:t>
      </w:r>
      <w:proofErr w:type="spellEnd"/>
      <w:r w:rsidRPr="00E839D3">
        <w:rPr>
          <w:rFonts w:ascii="Times New Roman" w:hAnsi="Times New Roman" w:cs="Times New Roman"/>
          <w:sz w:val="24"/>
        </w:rPr>
        <w:t xml:space="preserve">, Francesco, and Andrew R. Marshall. 2009. “Camera Trapping Photographic Rate as an Index of Density in Forest Ungulates.” </w:t>
      </w:r>
      <w:r w:rsidRPr="00E839D3">
        <w:rPr>
          <w:rFonts w:ascii="Times New Roman" w:hAnsi="Times New Roman" w:cs="Times New Roman"/>
          <w:i/>
          <w:iCs/>
          <w:sz w:val="24"/>
        </w:rPr>
        <w:t>Journal of Applied Ecology</w:t>
      </w:r>
      <w:r w:rsidRPr="00E839D3">
        <w:rPr>
          <w:rFonts w:ascii="Times New Roman" w:hAnsi="Times New Roman" w:cs="Times New Roman"/>
          <w:sz w:val="24"/>
        </w:rPr>
        <w:t xml:space="preserve"> 46 (5): 1011–17. https://doi.org/10.1111/j.1365-2664.2009.01705.x.</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Rovero</w:t>
      </w:r>
      <w:proofErr w:type="spellEnd"/>
      <w:r w:rsidRPr="00E839D3">
        <w:rPr>
          <w:rFonts w:ascii="Times New Roman" w:hAnsi="Times New Roman" w:cs="Times New Roman"/>
          <w:sz w:val="24"/>
        </w:rPr>
        <w:t xml:space="preserve">, Francesco, Emanuel Martin, Melissa Rosa, Jorge A. </w:t>
      </w:r>
      <w:proofErr w:type="spellStart"/>
      <w:r w:rsidRPr="00E839D3">
        <w:rPr>
          <w:rFonts w:ascii="Times New Roman" w:hAnsi="Times New Roman" w:cs="Times New Roman"/>
          <w:sz w:val="24"/>
        </w:rPr>
        <w:t>Ahumada</w:t>
      </w:r>
      <w:proofErr w:type="spellEnd"/>
      <w:r w:rsidRPr="00E839D3">
        <w:rPr>
          <w:rFonts w:ascii="Times New Roman" w:hAnsi="Times New Roman" w:cs="Times New Roman"/>
          <w:sz w:val="24"/>
        </w:rPr>
        <w:t xml:space="preserve">, and Daniel </w:t>
      </w:r>
      <w:proofErr w:type="spellStart"/>
      <w:r w:rsidRPr="00E839D3">
        <w:rPr>
          <w:rFonts w:ascii="Times New Roman" w:hAnsi="Times New Roman" w:cs="Times New Roman"/>
          <w:sz w:val="24"/>
        </w:rPr>
        <w:t>Spitale</w:t>
      </w:r>
      <w:proofErr w:type="spellEnd"/>
      <w:r w:rsidRPr="00E839D3">
        <w:rPr>
          <w:rFonts w:ascii="Times New Roman" w:hAnsi="Times New Roman" w:cs="Times New Roman"/>
          <w:sz w:val="24"/>
        </w:rPr>
        <w:t xml:space="preserve">. 2014. “Estimating Species Richness and Modelling Habitat Preferences of Tropical Forest Mammals from Camera Trap Data.” Edited by Danilo Russo. </w:t>
      </w:r>
      <w:proofErr w:type="spellStart"/>
      <w:r w:rsidRPr="00E839D3">
        <w:rPr>
          <w:rFonts w:ascii="Times New Roman" w:hAnsi="Times New Roman" w:cs="Times New Roman"/>
          <w:i/>
          <w:iCs/>
          <w:sz w:val="24"/>
        </w:rPr>
        <w:t>PLoS</w:t>
      </w:r>
      <w:proofErr w:type="spellEnd"/>
      <w:r w:rsidRPr="00E839D3">
        <w:rPr>
          <w:rFonts w:ascii="Times New Roman" w:hAnsi="Times New Roman" w:cs="Times New Roman"/>
          <w:i/>
          <w:iCs/>
          <w:sz w:val="24"/>
        </w:rPr>
        <w:t xml:space="preserve"> ONE</w:t>
      </w:r>
      <w:r w:rsidRPr="00E839D3">
        <w:rPr>
          <w:rFonts w:ascii="Times New Roman" w:hAnsi="Times New Roman" w:cs="Times New Roman"/>
          <w:sz w:val="24"/>
        </w:rPr>
        <w:t xml:space="preserve"> 9 (7): e103300. https://doi.org/10.1371/journal.pone.0103300.</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Rowcliffe</w:t>
      </w:r>
      <w:proofErr w:type="spellEnd"/>
      <w:r w:rsidRPr="00E839D3">
        <w:rPr>
          <w:rFonts w:ascii="Times New Roman" w:hAnsi="Times New Roman" w:cs="Times New Roman"/>
          <w:sz w:val="24"/>
        </w:rPr>
        <w:t xml:space="preserve">, J. Marcus, Juliet Field, Samuel T. </w:t>
      </w:r>
      <w:proofErr w:type="spellStart"/>
      <w:r w:rsidRPr="00E839D3">
        <w:rPr>
          <w:rFonts w:ascii="Times New Roman" w:hAnsi="Times New Roman" w:cs="Times New Roman"/>
          <w:sz w:val="24"/>
        </w:rPr>
        <w:t>Turvey</w:t>
      </w:r>
      <w:proofErr w:type="spellEnd"/>
      <w:r w:rsidRPr="00E839D3">
        <w:rPr>
          <w:rFonts w:ascii="Times New Roman" w:hAnsi="Times New Roman" w:cs="Times New Roman"/>
          <w:sz w:val="24"/>
        </w:rPr>
        <w:t xml:space="preserve">, and Chris Carbone. 2008. “Estimating Animal Density Using Camera Traps without the Need for Individual Recognition.” </w:t>
      </w:r>
      <w:r w:rsidRPr="00E839D3">
        <w:rPr>
          <w:rFonts w:ascii="Times New Roman" w:hAnsi="Times New Roman" w:cs="Times New Roman"/>
          <w:i/>
          <w:iCs/>
          <w:sz w:val="24"/>
        </w:rPr>
        <w:t>Journal of Applied Ecology</w:t>
      </w:r>
      <w:r w:rsidRPr="00E839D3">
        <w:rPr>
          <w:rFonts w:ascii="Times New Roman" w:hAnsi="Times New Roman" w:cs="Times New Roman"/>
          <w:sz w:val="24"/>
        </w:rPr>
        <w:t xml:space="preserve"> 45 (4): 1228–36. https://doi.org/10.1111/j.1365-2664.2008.01473.x.</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Rowcliffe</w:t>
      </w:r>
      <w:proofErr w:type="spellEnd"/>
      <w:r w:rsidRPr="00E839D3">
        <w:rPr>
          <w:rFonts w:ascii="Times New Roman" w:hAnsi="Times New Roman" w:cs="Times New Roman"/>
          <w:sz w:val="24"/>
        </w:rPr>
        <w:t xml:space="preserve">, J. Marcus, Roland Kays, Bart </w:t>
      </w:r>
      <w:proofErr w:type="spellStart"/>
      <w:r w:rsidRPr="00E839D3">
        <w:rPr>
          <w:rFonts w:ascii="Times New Roman" w:hAnsi="Times New Roman" w:cs="Times New Roman"/>
          <w:sz w:val="24"/>
        </w:rPr>
        <w:t>Kranstauber</w:t>
      </w:r>
      <w:proofErr w:type="spellEnd"/>
      <w:r w:rsidRPr="00E839D3">
        <w:rPr>
          <w:rFonts w:ascii="Times New Roman" w:hAnsi="Times New Roman" w:cs="Times New Roman"/>
          <w:sz w:val="24"/>
        </w:rPr>
        <w:t xml:space="preserve">, Chris Carbone, and Patrick A. Jansen. 2014. “Quantifying Levels of Animal Activity Using Camera Trap Data.” Edited by Diana Fisher. </w:t>
      </w:r>
      <w:r w:rsidRPr="00E839D3">
        <w:rPr>
          <w:rFonts w:ascii="Times New Roman" w:hAnsi="Times New Roman" w:cs="Times New Roman"/>
          <w:i/>
          <w:iCs/>
          <w:sz w:val="24"/>
        </w:rPr>
        <w:t>Methods in Ecology and Evolution</w:t>
      </w:r>
      <w:r w:rsidRPr="00E839D3">
        <w:rPr>
          <w:rFonts w:ascii="Times New Roman" w:hAnsi="Times New Roman" w:cs="Times New Roman"/>
          <w:sz w:val="24"/>
        </w:rPr>
        <w:t xml:space="preserve"> 5 (11): 1170–79. https://doi.org/10.1111/2041-210X.12278.</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Si, </w:t>
      </w:r>
      <w:proofErr w:type="spellStart"/>
      <w:r w:rsidRPr="00E839D3">
        <w:rPr>
          <w:rFonts w:ascii="Times New Roman" w:hAnsi="Times New Roman" w:cs="Times New Roman"/>
          <w:sz w:val="24"/>
        </w:rPr>
        <w:t>Xingfeng</w:t>
      </w:r>
      <w:proofErr w:type="spellEnd"/>
      <w:r w:rsidRPr="00E839D3">
        <w:rPr>
          <w:rFonts w:ascii="Times New Roman" w:hAnsi="Times New Roman" w:cs="Times New Roman"/>
          <w:sz w:val="24"/>
        </w:rPr>
        <w:t xml:space="preserve">, Roland Kays, and Ping Ding. 2014. “How Long Is Enough to Detect Terrestrial Animals? Estimating the Minimum Trapping Effort on Camera Traps.” </w:t>
      </w:r>
      <w:proofErr w:type="spellStart"/>
      <w:r w:rsidRPr="00E839D3">
        <w:rPr>
          <w:rFonts w:ascii="Times New Roman" w:hAnsi="Times New Roman" w:cs="Times New Roman"/>
          <w:i/>
          <w:iCs/>
          <w:sz w:val="24"/>
        </w:rPr>
        <w:t>PeerJ</w:t>
      </w:r>
      <w:proofErr w:type="spellEnd"/>
      <w:r w:rsidRPr="00E839D3">
        <w:rPr>
          <w:rFonts w:ascii="Times New Roman" w:hAnsi="Times New Roman" w:cs="Times New Roman"/>
          <w:sz w:val="24"/>
        </w:rPr>
        <w:t xml:space="preserve"> 2 (May): e374. https://doi.org/10.7717/peerj.374.</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Silveira</w:t>
      </w:r>
      <w:proofErr w:type="spellEnd"/>
      <w:r w:rsidRPr="00E839D3">
        <w:rPr>
          <w:rFonts w:ascii="Times New Roman" w:hAnsi="Times New Roman" w:cs="Times New Roman"/>
          <w:sz w:val="24"/>
        </w:rPr>
        <w:t xml:space="preserve">, Leandro, </w:t>
      </w:r>
      <w:proofErr w:type="spellStart"/>
      <w:r w:rsidRPr="00E839D3">
        <w:rPr>
          <w:rFonts w:ascii="Times New Roman" w:hAnsi="Times New Roman" w:cs="Times New Roman"/>
          <w:sz w:val="24"/>
        </w:rPr>
        <w:t>Anah</w:t>
      </w:r>
      <w:proofErr w:type="spellEnd"/>
      <w:r w:rsidRPr="00E839D3">
        <w:rPr>
          <w:rFonts w:ascii="Times New Roman" w:hAnsi="Times New Roman" w:cs="Times New Roman"/>
          <w:sz w:val="24"/>
        </w:rPr>
        <w:t xml:space="preserve"> T.A. </w:t>
      </w:r>
      <w:proofErr w:type="spellStart"/>
      <w:r w:rsidRPr="00E839D3">
        <w:rPr>
          <w:rFonts w:ascii="Times New Roman" w:hAnsi="Times New Roman" w:cs="Times New Roman"/>
          <w:sz w:val="24"/>
        </w:rPr>
        <w:t>Jácomo</w:t>
      </w:r>
      <w:proofErr w:type="spellEnd"/>
      <w:r w:rsidRPr="00E839D3">
        <w:rPr>
          <w:rFonts w:ascii="Times New Roman" w:hAnsi="Times New Roman" w:cs="Times New Roman"/>
          <w:sz w:val="24"/>
        </w:rPr>
        <w:t xml:space="preserve">, and José Alexandre F. </w:t>
      </w:r>
      <w:proofErr w:type="spellStart"/>
      <w:r w:rsidRPr="00E839D3">
        <w:rPr>
          <w:rFonts w:ascii="Times New Roman" w:hAnsi="Times New Roman" w:cs="Times New Roman"/>
          <w:sz w:val="24"/>
        </w:rPr>
        <w:t>Diniz-Filho</w:t>
      </w:r>
      <w:proofErr w:type="spellEnd"/>
      <w:r w:rsidRPr="00E839D3">
        <w:rPr>
          <w:rFonts w:ascii="Times New Roman" w:hAnsi="Times New Roman" w:cs="Times New Roman"/>
          <w:sz w:val="24"/>
        </w:rPr>
        <w:t xml:space="preserve">. 2003. “Camera Trap, Line Transect Census and Track Surveys: A Comparative Evaluation.” </w:t>
      </w:r>
      <w:r w:rsidRPr="00E839D3">
        <w:rPr>
          <w:rFonts w:ascii="Times New Roman" w:hAnsi="Times New Roman" w:cs="Times New Roman"/>
          <w:i/>
          <w:iCs/>
          <w:sz w:val="24"/>
        </w:rPr>
        <w:t>Biological Conservation</w:t>
      </w:r>
      <w:r w:rsidRPr="00E839D3">
        <w:rPr>
          <w:rFonts w:ascii="Times New Roman" w:hAnsi="Times New Roman" w:cs="Times New Roman"/>
          <w:sz w:val="24"/>
        </w:rPr>
        <w:t xml:space="preserve"> 114 (3): 351–55. https://doi.org/10.1016/S0006-</w:t>
      </w:r>
      <w:proofErr w:type="gramStart"/>
      <w:r w:rsidRPr="00E839D3">
        <w:rPr>
          <w:rFonts w:ascii="Times New Roman" w:hAnsi="Times New Roman" w:cs="Times New Roman"/>
          <w:sz w:val="24"/>
        </w:rPr>
        <w:t>3207(</w:t>
      </w:r>
      <w:proofErr w:type="gramEnd"/>
      <w:r w:rsidRPr="00E839D3">
        <w:rPr>
          <w:rFonts w:ascii="Times New Roman" w:hAnsi="Times New Roman" w:cs="Times New Roman"/>
          <w:sz w:val="24"/>
        </w:rPr>
        <w:t>03)00063-6.</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Silveira</w:t>
      </w:r>
      <w:proofErr w:type="spellEnd"/>
      <w:r w:rsidRPr="00E839D3">
        <w:rPr>
          <w:rFonts w:ascii="Times New Roman" w:hAnsi="Times New Roman" w:cs="Times New Roman"/>
          <w:sz w:val="24"/>
        </w:rPr>
        <w:t xml:space="preserve">, Leandro, </w:t>
      </w:r>
      <w:proofErr w:type="spellStart"/>
      <w:r w:rsidRPr="00E839D3">
        <w:rPr>
          <w:rFonts w:ascii="Times New Roman" w:hAnsi="Times New Roman" w:cs="Times New Roman"/>
          <w:sz w:val="24"/>
        </w:rPr>
        <w:t>Anah</w:t>
      </w:r>
      <w:proofErr w:type="spellEnd"/>
      <w:r w:rsidRPr="00E839D3">
        <w:rPr>
          <w:rFonts w:ascii="Times New Roman" w:hAnsi="Times New Roman" w:cs="Times New Roman"/>
          <w:sz w:val="24"/>
        </w:rPr>
        <w:t xml:space="preserve"> T.A. </w:t>
      </w:r>
      <w:proofErr w:type="spellStart"/>
      <w:r w:rsidRPr="00E839D3">
        <w:rPr>
          <w:rFonts w:ascii="Times New Roman" w:hAnsi="Times New Roman" w:cs="Times New Roman"/>
          <w:sz w:val="24"/>
        </w:rPr>
        <w:t>Jácomo</w:t>
      </w:r>
      <w:proofErr w:type="spellEnd"/>
      <w:r w:rsidRPr="00E839D3">
        <w:rPr>
          <w:rFonts w:ascii="Times New Roman" w:hAnsi="Times New Roman" w:cs="Times New Roman"/>
          <w:sz w:val="24"/>
        </w:rPr>
        <w:t xml:space="preserve">, and Mariana </w:t>
      </w:r>
      <w:proofErr w:type="spellStart"/>
      <w:r w:rsidRPr="00E839D3">
        <w:rPr>
          <w:rFonts w:ascii="Times New Roman" w:hAnsi="Times New Roman" w:cs="Times New Roman"/>
          <w:sz w:val="24"/>
        </w:rPr>
        <w:t>Malzoni</w:t>
      </w:r>
      <w:proofErr w:type="spellEnd"/>
      <w:r w:rsidRPr="00E839D3">
        <w:rPr>
          <w:rFonts w:ascii="Times New Roman" w:hAnsi="Times New Roman" w:cs="Times New Roman"/>
          <w:sz w:val="24"/>
        </w:rPr>
        <w:t xml:space="preserve"> Furtado. 2005. “Pampas Cat Ecology and Conservation in the Brazilian Grasslands.”</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Smith, Justine A., Justin P. </w:t>
      </w:r>
      <w:proofErr w:type="spellStart"/>
      <w:r w:rsidRPr="00E839D3">
        <w:rPr>
          <w:rFonts w:ascii="Times New Roman" w:hAnsi="Times New Roman" w:cs="Times New Roman"/>
          <w:sz w:val="24"/>
        </w:rPr>
        <w:t>Suraci</w:t>
      </w:r>
      <w:proofErr w:type="spellEnd"/>
      <w:r w:rsidRPr="00E839D3">
        <w:rPr>
          <w:rFonts w:ascii="Times New Roman" w:hAnsi="Times New Roman" w:cs="Times New Roman"/>
          <w:sz w:val="24"/>
        </w:rPr>
        <w:t xml:space="preserve">, Jennifer S. Hunter, Kaitlyn M. Gaynor, Carson B. Keller, Meredith S. Palmer, Justine L. Atkins, et al. 2020. “Zooming in on Mechanistic Predator–Prey Ecology: Integrating Camera Traps with Experimental Methods to Reveal the Drivers of Ecological Interactions.” Edited by Ben </w:t>
      </w:r>
      <w:proofErr w:type="spellStart"/>
      <w:r w:rsidRPr="00E839D3">
        <w:rPr>
          <w:rFonts w:ascii="Times New Roman" w:hAnsi="Times New Roman" w:cs="Times New Roman"/>
          <w:sz w:val="24"/>
        </w:rPr>
        <w:t>Dantzer</w:t>
      </w:r>
      <w:proofErr w:type="spellEnd"/>
      <w:r w:rsidRPr="00E839D3">
        <w:rPr>
          <w:rFonts w:ascii="Times New Roman" w:hAnsi="Times New Roman" w:cs="Times New Roman"/>
          <w:sz w:val="24"/>
        </w:rPr>
        <w:t xml:space="preserve">. </w:t>
      </w:r>
      <w:r w:rsidRPr="00E839D3">
        <w:rPr>
          <w:rFonts w:ascii="Times New Roman" w:hAnsi="Times New Roman" w:cs="Times New Roman"/>
          <w:i/>
          <w:iCs/>
          <w:sz w:val="24"/>
        </w:rPr>
        <w:t>Journal of Animal Ecology</w:t>
      </w:r>
      <w:r w:rsidRPr="00E839D3">
        <w:rPr>
          <w:rFonts w:ascii="Times New Roman" w:hAnsi="Times New Roman" w:cs="Times New Roman"/>
          <w:sz w:val="24"/>
        </w:rPr>
        <w:t xml:space="preserve"> 89 (9): 1997–2012. https://doi.org/10.1111/1365-2656.13264.</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Swanson, Alexandra, Margaret </w:t>
      </w:r>
      <w:proofErr w:type="spellStart"/>
      <w:r w:rsidRPr="00E839D3">
        <w:rPr>
          <w:rFonts w:ascii="Times New Roman" w:hAnsi="Times New Roman" w:cs="Times New Roman"/>
          <w:sz w:val="24"/>
        </w:rPr>
        <w:t>Kosmala</w:t>
      </w:r>
      <w:proofErr w:type="spellEnd"/>
      <w:r w:rsidRPr="00E839D3">
        <w:rPr>
          <w:rFonts w:ascii="Times New Roman" w:hAnsi="Times New Roman" w:cs="Times New Roman"/>
          <w:sz w:val="24"/>
        </w:rPr>
        <w:t xml:space="preserve">, Chris </w:t>
      </w:r>
      <w:proofErr w:type="spellStart"/>
      <w:r w:rsidRPr="00E839D3">
        <w:rPr>
          <w:rFonts w:ascii="Times New Roman" w:hAnsi="Times New Roman" w:cs="Times New Roman"/>
          <w:sz w:val="24"/>
        </w:rPr>
        <w:t>Lintott</w:t>
      </w:r>
      <w:proofErr w:type="spellEnd"/>
      <w:r w:rsidRPr="00E839D3">
        <w:rPr>
          <w:rFonts w:ascii="Times New Roman" w:hAnsi="Times New Roman" w:cs="Times New Roman"/>
          <w:sz w:val="24"/>
        </w:rPr>
        <w:t xml:space="preserve">, Robert Simpson, </w:t>
      </w:r>
      <w:proofErr w:type="spellStart"/>
      <w:r w:rsidRPr="00E839D3">
        <w:rPr>
          <w:rFonts w:ascii="Times New Roman" w:hAnsi="Times New Roman" w:cs="Times New Roman"/>
          <w:sz w:val="24"/>
        </w:rPr>
        <w:t>Arfon</w:t>
      </w:r>
      <w:proofErr w:type="spellEnd"/>
      <w:r w:rsidRPr="00E839D3">
        <w:rPr>
          <w:rFonts w:ascii="Times New Roman" w:hAnsi="Times New Roman" w:cs="Times New Roman"/>
          <w:sz w:val="24"/>
        </w:rPr>
        <w:t xml:space="preserve"> Smith, and Craig Packer. 2015. “Snapshot Serengeti, High-Frequency Annotated Camera Trap Images of 40 Mammalian Species in an African Savanna.” </w:t>
      </w:r>
      <w:r w:rsidRPr="00E839D3">
        <w:rPr>
          <w:rFonts w:ascii="Times New Roman" w:hAnsi="Times New Roman" w:cs="Times New Roman"/>
          <w:i/>
          <w:iCs/>
          <w:sz w:val="24"/>
        </w:rPr>
        <w:t>Scientific Data</w:t>
      </w:r>
      <w:r w:rsidRPr="00E839D3">
        <w:rPr>
          <w:rFonts w:ascii="Times New Roman" w:hAnsi="Times New Roman" w:cs="Times New Roman"/>
          <w:sz w:val="24"/>
        </w:rPr>
        <w:t xml:space="preserve"> 2 (1): 150026. https://doi.org/10.1038/sdata.2015.26.</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Tabak</w:t>
      </w:r>
      <w:proofErr w:type="spellEnd"/>
      <w:r w:rsidRPr="00E839D3">
        <w:rPr>
          <w:rFonts w:ascii="Times New Roman" w:hAnsi="Times New Roman" w:cs="Times New Roman"/>
          <w:sz w:val="24"/>
        </w:rPr>
        <w:t xml:space="preserve">, Michael A., Mohammad S. </w:t>
      </w:r>
      <w:proofErr w:type="spellStart"/>
      <w:r w:rsidRPr="00E839D3">
        <w:rPr>
          <w:rFonts w:ascii="Times New Roman" w:hAnsi="Times New Roman" w:cs="Times New Roman"/>
          <w:sz w:val="24"/>
        </w:rPr>
        <w:t>Norouzzadeh</w:t>
      </w:r>
      <w:proofErr w:type="spellEnd"/>
      <w:r w:rsidRPr="00E839D3">
        <w:rPr>
          <w:rFonts w:ascii="Times New Roman" w:hAnsi="Times New Roman" w:cs="Times New Roman"/>
          <w:sz w:val="24"/>
        </w:rPr>
        <w:t xml:space="preserve">, David W. Wolfson, Steven J. Sweeney, Kurt C. </w:t>
      </w:r>
      <w:proofErr w:type="spellStart"/>
      <w:r w:rsidRPr="00E839D3">
        <w:rPr>
          <w:rFonts w:ascii="Times New Roman" w:hAnsi="Times New Roman" w:cs="Times New Roman"/>
          <w:sz w:val="24"/>
        </w:rPr>
        <w:t>Vercauteren</w:t>
      </w:r>
      <w:proofErr w:type="spellEnd"/>
      <w:r w:rsidRPr="00E839D3">
        <w:rPr>
          <w:rFonts w:ascii="Times New Roman" w:hAnsi="Times New Roman" w:cs="Times New Roman"/>
          <w:sz w:val="24"/>
        </w:rPr>
        <w:t xml:space="preserve">, Nathan P. Snow, Joseph M. </w:t>
      </w:r>
      <w:proofErr w:type="spellStart"/>
      <w:r w:rsidRPr="00E839D3">
        <w:rPr>
          <w:rFonts w:ascii="Times New Roman" w:hAnsi="Times New Roman" w:cs="Times New Roman"/>
          <w:sz w:val="24"/>
        </w:rPr>
        <w:t>Halseth</w:t>
      </w:r>
      <w:proofErr w:type="spellEnd"/>
      <w:r w:rsidRPr="00E839D3">
        <w:rPr>
          <w:rFonts w:ascii="Times New Roman" w:hAnsi="Times New Roman" w:cs="Times New Roman"/>
          <w:sz w:val="24"/>
        </w:rPr>
        <w:t xml:space="preserve">, et al. 2019. “Machine Learning to Classify Animal Species in Camera Trap Images: Applications in Ecology.” Edited by </w:t>
      </w:r>
      <w:proofErr w:type="spellStart"/>
      <w:r w:rsidRPr="00E839D3">
        <w:rPr>
          <w:rFonts w:ascii="Times New Roman" w:hAnsi="Times New Roman" w:cs="Times New Roman"/>
          <w:sz w:val="24"/>
        </w:rPr>
        <w:t>Theoni</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Photopoulou</w:t>
      </w:r>
      <w:proofErr w:type="spellEnd"/>
      <w:r w:rsidRPr="00E839D3">
        <w:rPr>
          <w:rFonts w:ascii="Times New Roman" w:hAnsi="Times New Roman" w:cs="Times New Roman"/>
          <w:sz w:val="24"/>
        </w:rPr>
        <w:t xml:space="preserve">. </w:t>
      </w:r>
      <w:r w:rsidRPr="00E839D3">
        <w:rPr>
          <w:rFonts w:ascii="Times New Roman" w:hAnsi="Times New Roman" w:cs="Times New Roman"/>
          <w:i/>
          <w:iCs/>
          <w:sz w:val="24"/>
        </w:rPr>
        <w:t>Methods in Ecology and Evolution</w:t>
      </w:r>
      <w:r w:rsidRPr="00E839D3">
        <w:rPr>
          <w:rFonts w:ascii="Times New Roman" w:hAnsi="Times New Roman" w:cs="Times New Roman"/>
          <w:sz w:val="24"/>
        </w:rPr>
        <w:t xml:space="preserve"> 10 (4): 585–90. https://doi.org/10.1111/2041-210X.13120.</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Thomas, Morgan L., Lynn Baker, James R. Beattie, and Andrew M. Baker. 2020. “Determining the Efficacy of Camera Traps, Live Capture Traps, and Detection Dogs for Locating Cryptic Small Mammal Species.” </w:t>
      </w:r>
      <w:r w:rsidRPr="00E839D3">
        <w:rPr>
          <w:rFonts w:ascii="Times New Roman" w:hAnsi="Times New Roman" w:cs="Times New Roman"/>
          <w:i/>
          <w:iCs/>
          <w:sz w:val="24"/>
        </w:rPr>
        <w:t>Ecology and Evolution</w:t>
      </w:r>
      <w:r w:rsidRPr="00E839D3">
        <w:rPr>
          <w:rFonts w:ascii="Times New Roman" w:hAnsi="Times New Roman" w:cs="Times New Roman"/>
          <w:sz w:val="24"/>
        </w:rPr>
        <w:t xml:space="preserve"> 10 (2): 1054–68. https://doi.org/10.1002/ece3.5972.</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Trolle</w:t>
      </w:r>
      <w:proofErr w:type="spellEnd"/>
      <w:r w:rsidRPr="00E839D3">
        <w:rPr>
          <w:rFonts w:ascii="Times New Roman" w:hAnsi="Times New Roman" w:cs="Times New Roman"/>
          <w:sz w:val="24"/>
        </w:rPr>
        <w:t xml:space="preserve">, M. 2003. “Mammal Survey in the Rio </w:t>
      </w:r>
      <w:proofErr w:type="spellStart"/>
      <w:r w:rsidRPr="00E839D3">
        <w:rPr>
          <w:rFonts w:ascii="Times New Roman" w:hAnsi="Times New Roman" w:cs="Times New Roman"/>
          <w:sz w:val="24"/>
        </w:rPr>
        <w:t>Jauaperí</w:t>
      </w:r>
      <w:proofErr w:type="spellEnd"/>
      <w:r w:rsidRPr="00E839D3">
        <w:rPr>
          <w:rFonts w:ascii="Times New Roman" w:hAnsi="Times New Roman" w:cs="Times New Roman"/>
          <w:sz w:val="24"/>
        </w:rPr>
        <w:t xml:space="preserve"> Region, Rio Negro Basin, the Amazon, Brazil.” </w:t>
      </w:r>
      <w:r w:rsidRPr="00E839D3">
        <w:rPr>
          <w:rFonts w:ascii="Times New Roman" w:hAnsi="Times New Roman" w:cs="Times New Roman"/>
          <w:i/>
          <w:iCs/>
          <w:sz w:val="24"/>
        </w:rPr>
        <w:t>Mammalia</w:t>
      </w:r>
      <w:r w:rsidRPr="00E839D3">
        <w:rPr>
          <w:rFonts w:ascii="Times New Roman" w:hAnsi="Times New Roman" w:cs="Times New Roman"/>
          <w:sz w:val="24"/>
        </w:rPr>
        <w:t xml:space="preserve"> 67 (1). https://doi.org/10.1515/mamm.2003.67.1.75.</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Viechtbauer</w:t>
      </w:r>
      <w:proofErr w:type="spellEnd"/>
      <w:r w:rsidRPr="00E839D3">
        <w:rPr>
          <w:rFonts w:ascii="Times New Roman" w:hAnsi="Times New Roman" w:cs="Times New Roman"/>
          <w:sz w:val="24"/>
        </w:rPr>
        <w:t xml:space="preserve">, Wolfgang. 2010. “Conducting Meta-Analyses in </w:t>
      </w:r>
      <w:r w:rsidRPr="00E839D3">
        <w:rPr>
          <w:rFonts w:ascii="Times New Roman" w:hAnsi="Times New Roman" w:cs="Times New Roman"/>
          <w:i/>
          <w:iCs/>
          <w:sz w:val="24"/>
        </w:rPr>
        <w:t>R</w:t>
      </w:r>
      <w:r w:rsidRPr="00E839D3">
        <w:rPr>
          <w:rFonts w:ascii="Times New Roman" w:hAnsi="Times New Roman" w:cs="Times New Roman"/>
          <w:sz w:val="24"/>
        </w:rPr>
        <w:t xml:space="preserve"> with the </w:t>
      </w:r>
      <w:proofErr w:type="spellStart"/>
      <w:r w:rsidRPr="00E839D3">
        <w:rPr>
          <w:rFonts w:ascii="Times New Roman" w:hAnsi="Times New Roman" w:cs="Times New Roman"/>
          <w:b/>
          <w:bCs/>
          <w:sz w:val="24"/>
        </w:rPr>
        <w:t>Metafor</w:t>
      </w:r>
      <w:proofErr w:type="spellEnd"/>
      <w:r w:rsidRPr="00E839D3">
        <w:rPr>
          <w:rFonts w:ascii="Times New Roman" w:hAnsi="Times New Roman" w:cs="Times New Roman"/>
          <w:sz w:val="24"/>
        </w:rPr>
        <w:t xml:space="preserve"> Package.” </w:t>
      </w:r>
      <w:r w:rsidRPr="00E839D3">
        <w:rPr>
          <w:rFonts w:ascii="Times New Roman" w:hAnsi="Times New Roman" w:cs="Times New Roman"/>
          <w:i/>
          <w:iCs/>
          <w:sz w:val="24"/>
        </w:rPr>
        <w:t>Journal of Statistical Software</w:t>
      </w:r>
      <w:r w:rsidRPr="00E839D3">
        <w:rPr>
          <w:rFonts w:ascii="Times New Roman" w:hAnsi="Times New Roman" w:cs="Times New Roman"/>
          <w:sz w:val="24"/>
        </w:rPr>
        <w:t xml:space="preserve"> 36 (3). https://doi.org/10.18637/jss.v036.i03.</w:t>
      </w:r>
    </w:p>
    <w:p w:rsidR="00E839D3" w:rsidRPr="00E839D3" w:rsidRDefault="00E839D3" w:rsidP="00E839D3">
      <w:pPr>
        <w:pStyle w:val="Bibliography"/>
        <w:spacing w:line="480" w:lineRule="auto"/>
        <w:ind w:left="720" w:hanging="720"/>
        <w:rPr>
          <w:rFonts w:ascii="Times New Roman" w:hAnsi="Times New Roman" w:cs="Times New Roman"/>
          <w:sz w:val="24"/>
        </w:rPr>
      </w:pPr>
      <w:r>
        <w:rPr>
          <w:rFonts w:ascii="Times New Roman" w:hAnsi="Times New Roman" w:cs="Times New Roman"/>
          <w:sz w:val="24"/>
        </w:rPr>
        <w:t>“Web of Science.”</w:t>
      </w:r>
      <w:r w:rsidRPr="00E839D3">
        <w:rPr>
          <w:rFonts w:ascii="Times New Roman" w:hAnsi="Times New Roman" w:cs="Times New Roman"/>
          <w:sz w:val="24"/>
        </w:rPr>
        <w:t xml:space="preserve"> 2021. https://www.webofknowledge.com.</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Wegge</w:t>
      </w:r>
      <w:proofErr w:type="spellEnd"/>
      <w:r w:rsidRPr="00E839D3">
        <w:rPr>
          <w:rFonts w:ascii="Times New Roman" w:hAnsi="Times New Roman" w:cs="Times New Roman"/>
          <w:sz w:val="24"/>
        </w:rPr>
        <w:t xml:space="preserve">, Per, </w:t>
      </w:r>
      <w:proofErr w:type="spellStart"/>
      <w:r w:rsidRPr="00E839D3">
        <w:rPr>
          <w:rFonts w:ascii="Times New Roman" w:hAnsi="Times New Roman" w:cs="Times New Roman"/>
          <w:sz w:val="24"/>
        </w:rPr>
        <w:t>Chiranjibi</w:t>
      </w:r>
      <w:proofErr w:type="spellEnd"/>
      <w:r w:rsidRPr="00E839D3">
        <w:rPr>
          <w:rFonts w:ascii="Times New Roman" w:hAnsi="Times New Roman" w:cs="Times New Roman"/>
          <w:sz w:val="24"/>
        </w:rPr>
        <w:t xml:space="preserve"> Pd. </w:t>
      </w:r>
      <w:proofErr w:type="spellStart"/>
      <w:r w:rsidRPr="00E839D3">
        <w:rPr>
          <w:rFonts w:ascii="Times New Roman" w:hAnsi="Times New Roman" w:cs="Times New Roman"/>
          <w:sz w:val="24"/>
        </w:rPr>
        <w:t>Pokheral</w:t>
      </w:r>
      <w:proofErr w:type="spellEnd"/>
      <w:r w:rsidRPr="00E839D3">
        <w:rPr>
          <w:rFonts w:ascii="Times New Roman" w:hAnsi="Times New Roman" w:cs="Times New Roman"/>
          <w:sz w:val="24"/>
        </w:rPr>
        <w:t xml:space="preserve">, and </w:t>
      </w:r>
      <w:proofErr w:type="spellStart"/>
      <w:r w:rsidRPr="00E839D3">
        <w:rPr>
          <w:rFonts w:ascii="Times New Roman" w:hAnsi="Times New Roman" w:cs="Times New Roman"/>
          <w:sz w:val="24"/>
        </w:rPr>
        <w:t>Shant</w:t>
      </w:r>
      <w:proofErr w:type="spellEnd"/>
      <w:r w:rsidRPr="00E839D3">
        <w:rPr>
          <w:rFonts w:ascii="Times New Roman" w:hAnsi="Times New Roman" w:cs="Times New Roman"/>
          <w:sz w:val="24"/>
        </w:rPr>
        <w:t xml:space="preserve"> Raj </w:t>
      </w:r>
      <w:proofErr w:type="spellStart"/>
      <w:r w:rsidRPr="00E839D3">
        <w:rPr>
          <w:rFonts w:ascii="Times New Roman" w:hAnsi="Times New Roman" w:cs="Times New Roman"/>
          <w:sz w:val="24"/>
        </w:rPr>
        <w:t>Jnawali</w:t>
      </w:r>
      <w:proofErr w:type="spellEnd"/>
      <w:r w:rsidRPr="00E839D3">
        <w:rPr>
          <w:rFonts w:ascii="Times New Roman" w:hAnsi="Times New Roman" w:cs="Times New Roman"/>
          <w:sz w:val="24"/>
        </w:rPr>
        <w:t xml:space="preserve">. 2004. “Effects of Trapping Effort and Trap Shyness on Estimates of Tiger Abundance from Camera Trap Studies.” </w:t>
      </w:r>
      <w:r w:rsidRPr="00E839D3">
        <w:rPr>
          <w:rFonts w:ascii="Times New Roman" w:hAnsi="Times New Roman" w:cs="Times New Roman"/>
          <w:i/>
          <w:iCs/>
          <w:sz w:val="24"/>
        </w:rPr>
        <w:t>Animal Conservation</w:t>
      </w:r>
      <w:r w:rsidRPr="00E839D3">
        <w:rPr>
          <w:rFonts w:ascii="Times New Roman" w:hAnsi="Times New Roman" w:cs="Times New Roman"/>
          <w:sz w:val="24"/>
        </w:rPr>
        <w:t xml:space="preserve"> 7 (3): 251–56. https://doi.org/10.1017/S1367943004001441.</w:t>
      </w:r>
    </w:p>
    <w:p w:rsidR="00E839D3" w:rsidRPr="00E839D3" w:rsidRDefault="00E839D3" w:rsidP="00E839D3">
      <w:pPr>
        <w:pStyle w:val="Bibliography"/>
        <w:spacing w:line="480" w:lineRule="auto"/>
        <w:ind w:left="720" w:hanging="720"/>
        <w:rPr>
          <w:rFonts w:ascii="Times New Roman" w:hAnsi="Times New Roman" w:cs="Times New Roman"/>
          <w:sz w:val="24"/>
        </w:rPr>
      </w:pPr>
      <w:proofErr w:type="spellStart"/>
      <w:r w:rsidRPr="00E839D3">
        <w:rPr>
          <w:rFonts w:ascii="Times New Roman" w:hAnsi="Times New Roman" w:cs="Times New Roman"/>
          <w:sz w:val="24"/>
        </w:rPr>
        <w:t>Whytock</w:t>
      </w:r>
      <w:proofErr w:type="spellEnd"/>
      <w:r w:rsidRPr="00E839D3">
        <w:rPr>
          <w:rFonts w:ascii="Times New Roman" w:hAnsi="Times New Roman" w:cs="Times New Roman"/>
          <w:sz w:val="24"/>
        </w:rPr>
        <w:t xml:space="preserve">, Robin C., </w:t>
      </w:r>
      <w:proofErr w:type="spellStart"/>
      <w:r w:rsidRPr="00E839D3">
        <w:rPr>
          <w:rFonts w:ascii="Times New Roman" w:hAnsi="Times New Roman" w:cs="Times New Roman"/>
          <w:sz w:val="24"/>
        </w:rPr>
        <w:t>Jędrzej</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Świeżewski</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Joeri</w:t>
      </w:r>
      <w:proofErr w:type="spellEnd"/>
      <w:r w:rsidRPr="00E839D3">
        <w:rPr>
          <w:rFonts w:ascii="Times New Roman" w:hAnsi="Times New Roman" w:cs="Times New Roman"/>
          <w:sz w:val="24"/>
        </w:rPr>
        <w:t xml:space="preserve"> A. </w:t>
      </w:r>
      <w:proofErr w:type="spellStart"/>
      <w:r w:rsidRPr="00E839D3">
        <w:rPr>
          <w:rFonts w:ascii="Times New Roman" w:hAnsi="Times New Roman" w:cs="Times New Roman"/>
          <w:sz w:val="24"/>
        </w:rPr>
        <w:t>Zwerts</w:t>
      </w:r>
      <w:proofErr w:type="spellEnd"/>
      <w:r w:rsidRPr="00E839D3">
        <w:rPr>
          <w:rFonts w:ascii="Times New Roman" w:hAnsi="Times New Roman" w:cs="Times New Roman"/>
          <w:sz w:val="24"/>
        </w:rPr>
        <w:t>, Tadeusz Bara‐</w:t>
      </w:r>
      <w:proofErr w:type="spellStart"/>
      <w:r w:rsidRPr="00E839D3">
        <w:rPr>
          <w:rFonts w:ascii="Times New Roman" w:hAnsi="Times New Roman" w:cs="Times New Roman"/>
          <w:sz w:val="24"/>
        </w:rPr>
        <w:t>Słupski</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Aurélie</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Flore</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Koumba</w:t>
      </w:r>
      <w:proofErr w:type="spellEnd"/>
      <w:r w:rsidRPr="00E839D3">
        <w:rPr>
          <w:rFonts w:ascii="Times New Roman" w:hAnsi="Times New Roman" w:cs="Times New Roman"/>
          <w:sz w:val="24"/>
        </w:rPr>
        <w:t xml:space="preserve"> </w:t>
      </w:r>
      <w:proofErr w:type="spellStart"/>
      <w:r w:rsidRPr="00E839D3">
        <w:rPr>
          <w:rFonts w:ascii="Times New Roman" w:hAnsi="Times New Roman" w:cs="Times New Roman"/>
          <w:sz w:val="24"/>
        </w:rPr>
        <w:t>Pambo</w:t>
      </w:r>
      <w:proofErr w:type="spellEnd"/>
      <w:r w:rsidRPr="00E839D3">
        <w:rPr>
          <w:rFonts w:ascii="Times New Roman" w:hAnsi="Times New Roman" w:cs="Times New Roman"/>
          <w:sz w:val="24"/>
        </w:rPr>
        <w:t xml:space="preserve">, Marek </w:t>
      </w:r>
      <w:proofErr w:type="spellStart"/>
      <w:r w:rsidRPr="00E839D3">
        <w:rPr>
          <w:rFonts w:ascii="Times New Roman" w:hAnsi="Times New Roman" w:cs="Times New Roman"/>
          <w:sz w:val="24"/>
        </w:rPr>
        <w:t>Rogala</w:t>
      </w:r>
      <w:proofErr w:type="spellEnd"/>
      <w:r w:rsidRPr="00E839D3">
        <w:rPr>
          <w:rFonts w:ascii="Times New Roman" w:hAnsi="Times New Roman" w:cs="Times New Roman"/>
          <w:sz w:val="24"/>
        </w:rPr>
        <w:t xml:space="preserve">, Laila </w:t>
      </w:r>
      <w:proofErr w:type="spellStart"/>
      <w:r w:rsidRPr="00E839D3">
        <w:rPr>
          <w:rFonts w:ascii="Times New Roman" w:hAnsi="Times New Roman" w:cs="Times New Roman"/>
          <w:sz w:val="24"/>
        </w:rPr>
        <w:t>Bahaa</w:t>
      </w:r>
      <w:proofErr w:type="spellEnd"/>
      <w:r w:rsidRPr="00E839D3">
        <w:rPr>
          <w:rFonts w:ascii="Times New Roman" w:hAnsi="Times New Roman" w:cs="Times New Roman"/>
          <w:sz w:val="24"/>
        </w:rPr>
        <w:t xml:space="preserve">‐el‐din, et al. 2021. “Robust Ecological Analysis of Camera Trap Data Labelled by a Machine Learning Model.” Edited by Carlos Alberto Silva. </w:t>
      </w:r>
      <w:r w:rsidRPr="00E839D3">
        <w:rPr>
          <w:rFonts w:ascii="Times New Roman" w:hAnsi="Times New Roman" w:cs="Times New Roman"/>
          <w:i/>
          <w:iCs/>
          <w:sz w:val="24"/>
        </w:rPr>
        <w:t>Methods in Ecology and Evolution</w:t>
      </w:r>
      <w:r w:rsidRPr="00E839D3">
        <w:rPr>
          <w:rFonts w:ascii="Times New Roman" w:hAnsi="Times New Roman" w:cs="Times New Roman"/>
          <w:sz w:val="24"/>
        </w:rPr>
        <w:t>, March, 2041-210X.13576. https://doi.org/10.1111/2041-210X.13576.</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Willi, Marco, Ross T. Pitman, Anabelle W. Cardoso, Christina Locke, Alexandra Swanson, Amy Boyer, Marten </w:t>
      </w:r>
      <w:proofErr w:type="spellStart"/>
      <w:r w:rsidRPr="00E839D3">
        <w:rPr>
          <w:rFonts w:ascii="Times New Roman" w:hAnsi="Times New Roman" w:cs="Times New Roman"/>
          <w:sz w:val="24"/>
        </w:rPr>
        <w:t>Veldthuis</w:t>
      </w:r>
      <w:proofErr w:type="spellEnd"/>
      <w:r w:rsidRPr="00E839D3">
        <w:rPr>
          <w:rFonts w:ascii="Times New Roman" w:hAnsi="Times New Roman" w:cs="Times New Roman"/>
          <w:sz w:val="24"/>
        </w:rPr>
        <w:t xml:space="preserve">, and Lucy Fortson. 2019. “Identifying Animal Species in Camera Trap Images Using Deep Learning and Citizen Science.” Edited by Oscar </w:t>
      </w:r>
      <w:proofErr w:type="spellStart"/>
      <w:r w:rsidRPr="00E839D3">
        <w:rPr>
          <w:rFonts w:ascii="Times New Roman" w:hAnsi="Times New Roman" w:cs="Times New Roman"/>
          <w:sz w:val="24"/>
        </w:rPr>
        <w:t>Gaggiotti</w:t>
      </w:r>
      <w:proofErr w:type="spellEnd"/>
      <w:r w:rsidRPr="00E839D3">
        <w:rPr>
          <w:rFonts w:ascii="Times New Roman" w:hAnsi="Times New Roman" w:cs="Times New Roman"/>
          <w:sz w:val="24"/>
        </w:rPr>
        <w:t xml:space="preserve">. </w:t>
      </w:r>
      <w:r w:rsidRPr="00E839D3">
        <w:rPr>
          <w:rFonts w:ascii="Times New Roman" w:hAnsi="Times New Roman" w:cs="Times New Roman"/>
          <w:i/>
          <w:iCs/>
          <w:sz w:val="24"/>
        </w:rPr>
        <w:t>Methods in Ecology and Evolution</w:t>
      </w:r>
      <w:r w:rsidRPr="00E839D3">
        <w:rPr>
          <w:rFonts w:ascii="Times New Roman" w:hAnsi="Times New Roman" w:cs="Times New Roman"/>
          <w:sz w:val="24"/>
        </w:rPr>
        <w:t xml:space="preserve"> 10 (1): 80–91. https://doi.org/10.1111/2041-210X.13099.</w:t>
      </w:r>
    </w:p>
    <w:p w:rsidR="00E839D3" w:rsidRPr="00E839D3" w:rsidRDefault="00E839D3" w:rsidP="00E839D3">
      <w:pPr>
        <w:pStyle w:val="Bibliography"/>
        <w:spacing w:line="480" w:lineRule="auto"/>
        <w:ind w:left="720" w:hanging="720"/>
        <w:rPr>
          <w:rFonts w:ascii="Times New Roman" w:hAnsi="Times New Roman" w:cs="Times New Roman"/>
          <w:sz w:val="24"/>
        </w:rPr>
      </w:pPr>
      <w:r w:rsidRPr="00E839D3">
        <w:rPr>
          <w:rFonts w:ascii="Times New Roman" w:hAnsi="Times New Roman" w:cs="Times New Roman"/>
          <w:sz w:val="24"/>
        </w:rPr>
        <w:t xml:space="preserve">Yasuda, Masatoshi. 2004. “Monitoring Diversity and Abundance of Mammals with Camera Traps: A Case Study on Mount Tsukuba, Central Japan.” </w:t>
      </w:r>
      <w:r w:rsidRPr="00E839D3">
        <w:rPr>
          <w:rFonts w:ascii="Times New Roman" w:hAnsi="Times New Roman" w:cs="Times New Roman"/>
          <w:i/>
          <w:iCs/>
          <w:sz w:val="24"/>
        </w:rPr>
        <w:t>Mammal Study</w:t>
      </w:r>
      <w:r w:rsidRPr="00E839D3">
        <w:rPr>
          <w:rFonts w:ascii="Times New Roman" w:hAnsi="Times New Roman" w:cs="Times New Roman"/>
          <w:sz w:val="24"/>
        </w:rPr>
        <w:t xml:space="preserve"> 29 (1): 37–46. https://doi.org/10.3106/mammalstudy.29.37.</w:t>
      </w:r>
    </w:p>
    <w:p w:rsidR="00846EFF" w:rsidRDefault="00E839D3" w:rsidP="00E839D3">
      <w:pPr>
        <w:spacing w:after="0" w:line="480" w:lineRule="auto"/>
        <w:ind w:left="1440" w:hanging="720"/>
        <w:jc w:val="both"/>
        <w:rPr>
          <w:rFonts w:asciiTheme="majorBidi" w:hAnsiTheme="majorBidi" w:cstheme="majorBidi"/>
          <w:b/>
          <w:bCs/>
          <w:sz w:val="24"/>
          <w:szCs w:val="24"/>
          <w:lang w:val="en-US"/>
        </w:rPr>
      </w:pPr>
      <w:r>
        <w:rPr>
          <w:rFonts w:asciiTheme="majorBidi" w:hAnsiTheme="majorBidi" w:cstheme="majorBidi"/>
          <w:b/>
          <w:bCs/>
          <w:sz w:val="24"/>
          <w:szCs w:val="24"/>
          <w:lang w:val="en-US"/>
        </w:rPr>
        <w:fldChar w:fldCharType="end"/>
      </w:r>
    </w:p>
    <w:p w:rsidR="00210216" w:rsidRDefault="00210216" w:rsidP="00E839D3">
      <w:pPr>
        <w:spacing w:after="0" w:line="480" w:lineRule="auto"/>
        <w:ind w:left="1440" w:hanging="720"/>
        <w:jc w:val="both"/>
        <w:rPr>
          <w:rFonts w:asciiTheme="majorBidi" w:hAnsiTheme="majorBidi" w:cstheme="majorBidi"/>
          <w:b/>
          <w:bCs/>
          <w:sz w:val="24"/>
          <w:szCs w:val="24"/>
          <w:lang w:val="en-US"/>
        </w:rPr>
      </w:pPr>
    </w:p>
    <w:p w:rsidR="00210216" w:rsidRDefault="00210216" w:rsidP="003575AC">
      <w:pPr>
        <w:spacing w:after="0" w:line="480" w:lineRule="auto"/>
        <w:ind w:left="720" w:hanging="720"/>
        <w:jc w:val="both"/>
        <w:rPr>
          <w:rFonts w:asciiTheme="majorBidi" w:hAnsiTheme="majorBidi" w:cstheme="majorBidi"/>
          <w:b/>
          <w:bCs/>
          <w:sz w:val="24"/>
          <w:szCs w:val="24"/>
          <w:lang w:val="en-US"/>
        </w:rPr>
      </w:pPr>
    </w:p>
    <w:p w:rsidR="00210216" w:rsidRDefault="00210216" w:rsidP="003575AC">
      <w:pPr>
        <w:spacing w:after="0" w:line="480" w:lineRule="auto"/>
        <w:ind w:left="720" w:hanging="720"/>
        <w:jc w:val="both"/>
        <w:rPr>
          <w:rFonts w:asciiTheme="majorBidi" w:hAnsiTheme="majorBidi" w:cstheme="majorBidi"/>
          <w:b/>
          <w:bCs/>
          <w:sz w:val="24"/>
          <w:szCs w:val="24"/>
          <w:lang w:val="en-US"/>
        </w:rPr>
      </w:pPr>
    </w:p>
    <w:p w:rsidR="00210216" w:rsidRDefault="00210216" w:rsidP="003575AC">
      <w:pPr>
        <w:spacing w:after="0" w:line="480" w:lineRule="auto"/>
        <w:ind w:left="720" w:hanging="720"/>
        <w:jc w:val="both"/>
        <w:rPr>
          <w:rFonts w:asciiTheme="majorBidi" w:hAnsiTheme="majorBidi" w:cstheme="majorBidi"/>
          <w:b/>
          <w:bCs/>
          <w:sz w:val="24"/>
          <w:szCs w:val="24"/>
          <w:lang w:val="en-US"/>
        </w:rPr>
      </w:pPr>
    </w:p>
    <w:p w:rsidR="00210216" w:rsidRDefault="00210216" w:rsidP="003575AC">
      <w:pPr>
        <w:spacing w:after="0" w:line="480" w:lineRule="auto"/>
        <w:ind w:left="720" w:hanging="720"/>
        <w:jc w:val="both"/>
        <w:rPr>
          <w:rFonts w:asciiTheme="majorBidi" w:hAnsiTheme="majorBidi" w:cstheme="majorBidi"/>
          <w:b/>
          <w:bCs/>
          <w:sz w:val="24"/>
          <w:szCs w:val="24"/>
          <w:lang w:val="en-US"/>
        </w:rPr>
      </w:pPr>
    </w:p>
    <w:p w:rsidR="003575AC" w:rsidRDefault="003575AC" w:rsidP="003575AC">
      <w:pPr>
        <w:spacing w:after="0" w:line="480" w:lineRule="auto"/>
        <w:ind w:left="720" w:hanging="720"/>
        <w:jc w:val="both"/>
        <w:rPr>
          <w:rFonts w:asciiTheme="majorBidi" w:hAnsiTheme="majorBidi" w:cstheme="majorBidi"/>
          <w:b/>
          <w:bCs/>
          <w:sz w:val="24"/>
          <w:szCs w:val="24"/>
          <w:lang w:val="en-US"/>
        </w:rPr>
      </w:pPr>
      <w:r w:rsidRPr="003575AC">
        <w:rPr>
          <w:rFonts w:asciiTheme="majorBidi" w:hAnsiTheme="majorBidi" w:cstheme="majorBidi"/>
          <w:b/>
          <w:bCs/>
          <w:sz w:val="24"/>
          <w:szCs w:val="24"/>
          <w:lang w:val="en-US"/>
        </w:rPr>
        <w:t>Figures and Tables</w:t>
      </w:r>
    </w:p>
    <w:p w:rsidR="00BB07A7" w:rsidRDefault="00BB07A7" w:rsidP="003575AC">
      <w:pPr>
        <w:spacing w:after="0" w:line="480" w:lineRule="auto"/>
        <w:ind w:left="720" w:hanging="720"/>
        <w:jc w:val="both"/>
        <w:rPr>
          <w:rFonts w:asciiTheme="majorBidi" w:hAnsiTheme="majorBidi" w:cstheme="majorBidi"/>
          <w:b/>
          <w:bCs/>
          <w:sz w:val="24"/>
          <w:szCs w:val="24"/>
          <w:lang w:val="en-US"/>
        </w:rPr>
      </w:pPr>
    </w:p>
    <w:p w:rsidR="003575AC" w:rsidRPr="003575AC" w:rsidRDefault="007A67D2" w:rsidP="003575AC">
      <w:pPr>
        <w:spacing w:after="0" w:line="480" w:lineRule="auto"/>
        <w:jc w:val="both"/>
        <w:rPr>
          <w:rFonts w:asciiTheme="majorBidi" w:hAnsiTheme="majorBidi" w:cstheme="majorBidi"/>
          <w:b/>
          <w:bCs/>
          <w:sz w:val="24"/>
          <w:szCs w:val="24"/>
          <w:lang w:val="en-US"/>
        </w:rPr>
      </w:pPr>
      <w:r>
        <w:rPr>
          <w:rFonts w:asciiTheme="majorBidi" w:hAnsiTheme="majorBidi" w:cstheme="majorBidi"/>
          <w:b/>
          <w:bCs/>
          <w:noProof/>
          <w:sz w:val="24"/>
          <w:szCs w:val="24"/>
          <w:lang w:eastAsia="en-CA"/>
        </w:rPr>
        <w:drawing>
          <wp:inline distT="0" distB="0" distL="0" distR="0">
            <wp:extent cx="5742930" cy="399322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jpg.png"/>
                    <pic:cNvPicPr/>
                  </pic:nvPicPr>
                  <pic:blipFill>
                    <a:blip r:embed="rId6">
                      <a:extLst>
                        <a:ext uri="{28A0092B-C50C-407E-A947-70E740481C1C}">
                          <a14:useLocalDpi xmlns:a14="http://schemas.microsoft.com/office/drawing/2010/main" val="0"/>
                        </a:ext>
                      </a:extLst>
                    </a:blip>
                    <a:stretch>
                      <a:fillRect/>
                    </a:stretch>
                  </pic:blipFill>
                  <pic:spPr>
                    <a:xfrm>
                      <a:off x="0" y="0"/>
                      <a:ext cx="5742930" cy="3993226"/>
                    </a:xfrm>
                    <a:prstGeom prst="rect">
                      <a:avLst/>
                    </a:prstGeom>
                  </pic:spPr>
                </pic:pic>
              </a:graphicData>
            </a:graphic>
          </wp:inline>
        </w:drawing>
      </w:r>
    </w:p>
    <w:p w:rsidR="003575AC" w:rsidRDefault="003575AC" w:rsidP="007A67D2">
      <w:pPr>
        <w:spacing w:after="0" w:line="480" w:lineRule="auto"/>
        <w:jc w:val="both"/>
        <w:rPr>
          <w:rStyle w:val="None"/>
          <w:rFonts w:ascii="Carlito" w:hAnsi="Carlito"/>
          <w:b/>
          <w:bCs/>
          <w:sz w:val="24"/>
          <w:szCs w:val="24"/>
        </w:rPr>
      </w:pPr>
      <w:r w:rsidRPr="003575AC">
        <w:rPr>
          <w:rFonts w:asciiTheme="majorBidi" w:hAnsiTheme="majorBidi" w:cstheme="majorBidi"/>
          <w:b/>
          <w:bCs/>
          <w:sz w:val="24"/>
          <w:szCs w:val="24"/>
          <w:lang w:val="en-US"/>
        </w:rPr>
        <w:t xml:space="preserve">Figure 1. </w:t>
      </w:r>
      <w:r>
        <w:rPr>
          <w:rStyle w:val="None"/>
          <w:rFonts w:ascii="Carlito" w:hAnsi="Carlito"/>
          <w:b/>
          <w:bCs/>
          <w:sz w:val="24"/>
          <w:szCs w:val="24"/>
        </w:rPr>
        <w:t xml:space="preserve">Forest plots showing estimate effect sizes </w:t>
      </w:r>
      <w:r w:rsidR="00F706A2">
        <w:rPr>
          <w:rStyle w:val="None"/>
          <w:rFonts w:ascii="Carlito" w:hAnsi="Carlito"/>
          <w:b/>
          <w:bCs/>
          <w:sz w:val="24"/>
          <w:szCs w:val="24"/>
        </w:rPr>
        <w:t>fr</w:t>
      </w:r>
      <w:r w:rsidR="007A67D2">
        <w:rPr>
          <w:rStyle w:val="None"/>
          <w:rFonts w:ascii="Carlito" w:hAnsi="Carlito"/>
          <w:b/>
          <w:bCs/>
          <w:sz w:val="24"/>
          <w:szCs w:val="24"/>
        </w:rPr>
        <w:t>om random-mixed model output for net abundance detection rate</w:t>
      </w:r>
      <w:r>
        <w:rPr>
          <w:rStyle w:val="None"/>
          <w:rFonts w:ascii="Carlito" w:hAnsi="Carlito"/>
          <w:b/>
          <w:bCs/>
          <w:sz w:val="24"/>
          <w:szCs w:val="24"/>
        </w:rPr>
        <w:t xml:space="preserve"> </w:t>
      </w:r>
      <w:r w:rsidR="007A67D2">
        <w:rPr>
          <w:rStyle w:val="None"/>
          <w:rFonts w:ascii="Carlito" w:hAnsi="Carlito"/>
          <w:b/>
          <w:bCs/>
          <w:sz w:val="24"/>
          <w:szCs w:val="24"/>
        </w:rPr>
        <w:t xml:space="preserve">(A, number of </w:t>
      </w:r>
      <w:r>
        <w:rPr>
          <w:rStyle w:val="None"/>
          <w:rFonts w:ascii="Carlito" w:hAnsi="Carlito"/>
          <w:b/>
          <w:bCs/>
          <w:sz w:val="24"/>
          <w:szCs w:val="24"/>
        </w:rPr>
        <w:t xml:space="preserve">animals/number </w:t>
      </w:r>
      <w:r w:rsidR="007A67D2">
        <w:rPr>
          <w:rStyle w:val="None"/>
          <w:rFonts w:ascii="Carlito" w:hAnsi="Carlito"/>
          <w:b/>
          <w:bCs/>
          <w:sz w:val="24"/>
          <w:szCs w:val="24"/>
        </w:rPr>
        <w:t>of cameras/number of days)</w:t>
      </w:r>
      <w:r>
        <w:rPr>
          <w:rStyle w:val="None"/>
          <w:rFonts w:ascii="Carlito" w:hAnsi="Carlito"/>
          <w:b/>
          <w:bCs/>
          <w:sz w:val="24"/>
          <w:szCs w:val="24"/>
        </w:rPr>
        <w:t xml:space="preserve"> and </w:t>
      </w:r>
      <w:r w:rsidR="007A67D2">
        <w:rPr>
          <w:rStyle w:val="None"/>
          <w:rFonts w:ascii="Carlito" w:hAnsi="Carlito"/>
          <w:b/>
          <w:bCs/>
          <w:sz w:val="24"/>
          <w:szCs w:val="24"/>
        </w:rPr>
        <w:t xml:space="preserve">net richness detection rate (B, </w:t>
      </w:r>
      <w:r w:rsidR="007B4FE8">
        <w:rPr>
          <w:rStyle w:val="None"/>
          <w:rFonts w:ascii="Carlito" w:hAnsi="Carlito"/>
          <w:b/>
          <w:bCs/>
          <w:sz w:val="24"/>
          <w:szCs w:val="24"/>
        </w:rPr>
        <w:t>number of species</w:t>
      </w:r>
      <w:r>
        <w:rPr>
          <w:rStyle w:val="None"/>
          <w:rFonts w:ascii="Carlito" w:hAnsi="Carlito"/>
          <w:b/>
          <w:bCs/>
          <w:sz w:val="24"/>
          <w:szCs w:val="24"/>
        </w:rPr>
        <w:t>/n</w:t>
      </w:r>
      <w:r w:rsidR="007A67D2">
        <w:rPr>
          <w:rStyle w:val="None"/>
          <w:rFonts w:ascii="Carlito" w:hAnsi="Carlito"/>
          <w:b/>
          <w:bCs/>
          <w:sz w:val="24"/>
          <w:szCs w:val="24"/>
        </w:rPr>
        <w:t xml:space="preserve">umber of cameras/number of days) </w:t>
      </w:r>
      <w:r>
        <w:rPr>
          <w:rStyle w:val="None"/>
          <w:rFonts w:ascii="Carlito" w:hAnsi="Carlito"/>
          <w:b/>
          <w:bCs/>
          <w:sz w:val="24"/>
          <w:szCs w:val="24"/>
        </w:rPr>
        <w:t xml:space="preserve">in 6 different ecosystems of study. </w:t>
      </w:r>
      <w:r w:rsidR="007A67D2">
        <w:rPr>
          <w:rStyle w:val="None"/>
          <w:rFonts w:ascii="Carlito" w:hAnsi="Carlito"/>
          <w:b/>
          <w:bCs/>
          <w:sz w:val="24"/>
          <w:szCs w:val="24"/>
        </w:rPr>
        <w:t xml:space="preserve">Dots </w:t>
      </w:r>
      <w:r>
        <w:rPr>
          <w:rStyle w:val="None"/>
          <w:rFonts w:ascii="Carlito" w:hAnsi="Carlito"/>
          <w:b/>
          <w:bCs/>
          <w:sz w:val="24"/>
          <w:szCs w:val="24"/>
        </w:rPr>
        <w:t>represent the meta-analytic mean and dashed lines represent the 95% confidence intervals.</w:t>
      </w:r>
    </w:p>
    <w:p w:rsidR="003575AC" w:rsidRDefault="003575AC" w:rsidP="003575AC">
      <w:pPr>
        <w:spacing w:after="0" w:line="480" w:lineRule="auto"/>
        <w:jc w:val="both"/>
        <w:rPr>
          <w:rStyle w:val="None"/>
          <w:rFonts w:ascii="Carlito" w:hAnsi="Carlito"/>
          <w:b/>
          <w:bCs/>
          <w:sz w:val="24"/>
          <w:szCs w:val="24"/>
        </w:rPr>
      </w:pPr>
    </w:p>
    <w:p w:rsidR="00BB07A7" w:rsidRDefault="007A67D2" w:rsidP="00BB07A7">
      <w:pPr>
        <w:spacing w:after="0" w:line="480" w:lineRule="auto"/>
        <w:ind w:left="720" w:hanging="720"/>
        <w:jc w:val="both"/>
        <w:rPr>
          <w:rFonts w:asciiTheme="majorBidi" w:hAnsiTheme="majorBidi" w:cstheme="majorBidi"/>
          <w:b/>
          <w:bCs/>
          <w:sz w:val="24"/>
          <w:szCs w:val="24"/>
          <w:lang w:val="en-US"/>
        </w:rPr>
      </w:pPr>
      <w:r>
        <w:rPr>
          <w:rFonts w:asciiTheme="majorBidi" w:hAnsiTheme="majorBidi" w:cstheme="majorBidi"/>
          <w:b/>
          <w:bCs/>
          <w:noProof/>
          <w:sz w:val="24"/>
          <w:szCs w:val="24"/>
          <w:lang w:eastAsia="en-CA"/>
        </w:rPr>
        <w:drawing>
          <wp:inline distT="0" distB="0" distL="0" distR="0">
            <wp:extent cx="5913633" cy="390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2.jpg.png"/>
                    <pic:cNvPicPr/>
                  </pic:nvPicPr>
                  <pic:blipFill>
                    <a:blip r:embed="rId7">
                      <a:extLst>
                        <a:ext uri="{28A0092B-C50C-407E-A947-70E740481C1C}">
                          <a14:useLocalDpi xmlns:a14="http://schemas.microsoft.com/office/drawing/2010/main" val="0"/>
                        </a:ext>
                      </a:extLst>
                    </a:blip>
                    <a:stretch>
                      <a:fillRect/>
                    </a:stretch>
                  </pic:blipFill>
                  <pic:spPr>
                    <a:xfrm>
                      <a:off x="0" y="0"/>
                      <a:ext cx="5913633" cy="3907875"/>
                    </a:xfrm>
                    <a:prstGeom prst="rect">
                      <a:avLst/>
                    </a:prstGeom>
                  </pic:spPr>
                </pic:pic>
              </a:graphicData>
            </a:graphic>
          </wp:inline>
        </w:drawing>
      </w:r>
    </w:p>
    <w:p w:rsidR="003575AC" w:rsidRDefault="003575AC" w:rsidP="002F17BF">
      <w:pPr>
        <w:spacing w:after="0" w:line="480" w:lineRule="auto"/>
        <w:jc w:val="both"/>
        <w:rPr>
          <w:rFonts w:asciiTheme="majorBidi" w:hAnsiTheme="majorBidi" w:cstheme="majorBidi"/>
          <w:b/>
          <w:bCs/>
          <w:sz w:val="24"/>
          <w:szCs w:val="24"/>
          <w:lang w:val="en-US"/>
        </w:rPr>
      </w:pPr>
      <w:r w:rsidRPr="003575AC">
        <w:rPr>
          <w:rFonts w:asciiTheme="majorBidi" w:hAnsiTheme="majorBidi" w:cstheme="majorBidi"/>
          <w:b/>
          <w:bCs/>
          <w:sz w:val="24"/>
          <w:szCs w:val="24"/>
          <w:lang w:val="en-US"/>
        </w:rPr>
        <w:t xml:space="preserve">Figure 2. </w:t>
      </w:r>
      <w:r w:rsidR="007A67D2">
        <w:rPr>
          <w:rFonts w:asciiTheme="majorBidi" w:hAnsiTheme="majorBidi" w:cstheme="majorBidi"/>
          <w:b/>
          <w:bCs/>
          <w:sz w:val="24"/>
          <w:szCs w:val="24"/>
          <w:lang w:val="en-US"/>
        </w:rPr>
        <w:t>Weighted</w:t>
      </w:r>
      <w:r w:rsidR="002F17BF">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regression plot showi</w:t>
      </w:r>
      <w:r w:rsidR="007A67D2">
        <w:rPr>
          <w:rFonts w:asciiTheme="majorBidi" w:hAnsiTheme="majorBidi" w:cstheme="majorBidi"/>
          <w:b/>
          <w:bCs/>
          <w:sz w:val="24"/>
          <w:szCs w:val="24"/>
          <w:lang w:val="en-US"/>
        </w:rPr>
        <w:t xml:space="preserve">ng the relationship between the number of animals per camera (A) </w:t>
      </w:r>
      <w:r>
        <w:rPr>
          <w:rFonts w:asciiTheme="majorBidi" w:hAnsiTheme="majorBidi" w:cstheme="majorBidi"/>
          <w:b/>
          <w:bCs/>
          <w:sz w:val="24"/>
          <w:szCs w:val="24"/>
          <w:lang w:val="en-US"/>
        </w:rPr>
        <w:t>and the num</w:t>
      </w:r>
      <w:r w:rsidR="007A67D2">
        <w:rPr>
          <w:rFonts w:asciiTheme="majorBidi" w:hAnsiTheme="majorBidi" w:cstheme="majorBidi"/>
          <w:b/>
          <w:bCs/>
          <w:sz w:val="24"/>
          <w:szCs w:val="24"/>
          <w:lang w:val="en-US"/>
        </w:rPr>
        <w:t>ber of species per camera (B)</w:t>
      </w:r>
      <w:r>
        <w:rPr>
          <w:rFonts w:asciiTheme="majorBidi" w:hAnsiTheme="majorBidi" w:cstheme="majorBidi"/>
          <w:b/>
          <w:bCs/>
          <w:sz w:val="24"/>
          <w:szCs w:val="24"/>
          <w:lang w:val="en-US"/>
        </w:rPr>
        <w:t xml:space="preserve"> throughout the duration of the study (days)</w:t>
      </w:r>
      <w:r w:rsidR="007A67D2">
        <w:rPr>
          <w:rFonts w:asciiTheme="majorBidi" w:hAnsiTheme="majorBidi" w:cstheme="majorBidi"/>
          <w:b/>
          <w:bCs/>
          <w:sz w:val="24"/>
          <w:szCs w:val="24"/>
          <w:lang w:val="en-US"/>
        </w:rPr>
        <w:t>, weighted by the variation in abundance or richness</w:t>
      </w:r>
      <w:r>
        <w:rPr>
          <w:rFonts w:asciiTheme="majorBidi" w:hAnsiTheme="majorBidi" w:cstheme="majorBidi"/>
          <w:b/>
          <w:bCs/>
          <w:sz w:val="24"/>
          <w:szCs w:val="24"/>
          <w:lang w:val="en-US"/>
        </w:rPr>
        <w:t xml:space="preserve">. </w:t>
      </w:r>
      <w:r w:rsidR="007A67D2">
        <w:rPr>
          <w:rFonts w:asciiTheme="majorBidi" w:hAnsiTheme="majorBidi" w:cstheme="majorBidi"/>
          <w:b/>
          <w:bCs/>
          <w:sz w:val="24"/>
          <w:szCs w:val="24"/>
          <w:lang w:val="en-US"/>
        </w:rPr>
        <w:t>Coloured d</w:t>
      </w:r>
      <w:r>
        <w:rPr>
          <w:rFonts w:asciiTheme="majorBidi" w:hAnsiTheme="majorBidi" w:cstheme="majorBidi"/>
          <w:b/>
          <w:bCs/>
          <w:sz w:val="24"/>
          <w:szCs w:val="24"/>
          <w:lang w:val="en-US"/>
        </w:rPr>
        <w:t xml:space="preserve">ots represent the ecosystem of study. </w:t>
      </w:r>
    </w:p>
    <w:p w:rsidR="00F706A2" w:rsidRDefault="00F706A2">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rsidR="00F706A2" w:rsidRDefault="00F706A2" w:rsidP="007B4FE8">
      <w:p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 xml:space="preserve">Table 1. </w:t>
      </w:r>
      <w:r w:rsidR="007B4FE8">
        <w:rPr>
          <w:rFonts w:asciiTheme="majorBidi" w:hAnsiTheme="majorBidi" w:cstheme="majorBidi"/>
          <w:b/>
          <w:bCs/>
          <w:sz w:val="24"/>
          <w:szCs w:val="24"/>
          <w:lang w:val="en-US"/>
        </w:rPr>
        <w:t>Mixed-effect model estimates and standard error (SE) for</w:t>
      </w:r>
      <w:r w:rsidR="00210216">
        <w:rPr>
          <w:rFonts w:asciiTheme="majorBidi" w:hAnsiTheme="majorBidi" w:cstheme="majorBidi"/>
          <w:b/>
          <w:bCs/>
          <w:sz w:val="24"/>
          <w:szCs w:val="24"/>
          <w:lang w:val="en-US"/>
        </w:rPr>
        <w:t xml:space="preserve"> net </w:t>
      </w:r>
      <w:r w:rsidR="007B4FE8">
        <w:rPr>
          <w:rFonts w:asciiTheme="majorBidi" w:hAnsiTheme="majorBidi" w:cstheme="majorBidi"/>
          <w:b/>
          <w:bCs/>
          <w:sz w:val="24"/>
          <w:szCs w:val="24"/>
          <w:lang w:val="en-US"/>
        </w:rPr>
        <w:t>abundance</w:t>
      </w:r>
      <w:r w:rsidR="00210216">
        <w:rPr>
          <w:rFonts w:asciiTheme="majorBidi" w:hAnsiTheme="majorBidi" w:cstheme="majorBidi"/>
          <w:b/>
          <w:bCs/>
          <w:sz w:val="24"/>
          <w:szCs w:val="24"/>
          <w:lang w:val="en-US"/>
        </w:rPr>
        <w:t xml:space="preserve"> detection rate</w:t>
      </w:r>
      <w:r w:rsidR="007B4FE8">
        <w:rPr>
          <w:rFonts w:asciiTheme="majorBidi" w:hAnsiTheme="majorBidi" w:cstheme="majorBidi"/>
          <w:b/>
          <w:bCs/>
          <w:sz w:val="24"/>
          <w:szCs w:val="24"/>
          <w:lang w:val="en-US"/>
        </w:rPr>
        <w:t xml:space="preserve"> (</w:t>
      </w:r>
      <w:r w:rsidR="007B4FE8">
        <w:rPr>
          <w:rStyle w:val="None"/>
          <w:rFonts w:ascii="Carlito" w:hAnsi="Carlito"/>
          <w:b/>
          <w:bCs/>
          <w:sz w:val="24"/>
          <w:szCs w:val="24"/>
        </w:rPr>
        <w:t xml:space="preserve">number of animals/number of cameras/number of days) and </w:t>
      </w:r>
      <w:r w:rsidR="00210216">
        <w:rPr>
          <w:rStyle w:val="None"/>
          <w:rFonts w:ascii="Carlito" w:hAnsi="Carlito"/>
          <w:b/>
          <w:bCs/>
          <w:sz w:val="24"/>
          <w:szCs w:val="24"/>
        </w:rPr>
        <w:t xml:space="preserve">net </w:t>
      </w:r>
      <w:r w:rsidR="007B4FE8">
        <w:rPr>
          <w:rStyle w:val="None"/>
          <w:rFonts w:ascii="Carlito" w:hAnsi="Carlito"/>
          <w:b/>
          <w:bCs/>
          <w:sz w:val="24"/>
          <w:szCs w:val="24"/>
        </w:rPr>
        <w:t>richness</w:t>
      </w:r>
      <w:r w:rsidR="00210216">
        <w:rPr>
          <w:rStyle w:val="None"/>
          <w:rFonts w:ascii="Carlito" w:hAnsi="Carlito"/>
          <w:b/>
          <w:bCs/>
          <w:sz w:val="24"/>
          <w:szCs w:val="24"/>
        </w:rPr>
        <w:t xml:space="preserve"> detection rate</w:t>
      </w:r>
      <w:r w:rsidR="007B4FE8">
        <w:rPr>
          <w:rStyle w:val="None"/>
          <w:rFonts w:ascii="Carlito" w:hAnsi="Carlito"/>
          <w:b/>
          <w:bCs/>
          <w:sz w:val="24"/>
          <w:szCs w:val="24"/>
        </w:rPr>
        <w:t xml:space="preserve"> (number of species/number of cameras/number) are given for each ecosystem. Significant p-Values are bolded.</w:t>
      </w:r>
    </w:p>
    <w:tbl>
      <w:tblPr>
        <w:tblStyle w:val="PlainTable5"/>
        <w:tblW w:w="0" w:type="auto"/>
        <w:tblLook w:val="04A0" w:firstRow="1" w:lastRow="0" w:firstColumn="1" w:lastColumn="0" w:noHBand="0" w:noVBand="1"/>
      </w:tblPr>
      <w:tblGrid>
        <w:gridCol w:w="1350"/>
        <w:gridCol w:w="1334"/>
        <w:gridCol w:w="1332"/>
        <w:gridCol w:w="1334"/>
        <w:gridCol w:w="1333"/>
        <w:gridCol w:w="1333"/>
        <w:gridCol w:w="1334"/>
      </w:tblGrid>
      <w:tr w:rsidR="00F706A2" w:rsidTr="00F706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7"/>
          </w:tcPr>
          <w:p w:rsidR="00F706A2" w:rsidRDefault="00F706A2" w:rsidP="00F706A2">
            <w:pPr>
              <w:jc w:val="center"/>
              <w:rPr>
                <w:rFonts w:asciiTheme="majorBidi" w:hAnsiTheme="majorBidi"/>
                <w:b/>
                <w:bCs/>
                <w:sz w:val="24"/>
                <w:szCs w:val="24"/>
                <w:lang w:val="en-US"/>
              </w:rPr>
            </w:pPr>
            <w:r>
              <w:rPr>
                <w:rFonts w:asciiTheme="majorBidi" w:hAnsiTheme="majorBidi"/>
                <w:b/>
                <w:bCs/>
                <w:sz w:val="24"/>
                <w:szCs w:val="24"/>
                <w:lang w:val="en-US"/>
              </w:rPr>
              <w:t xml:space="preserve"> </w:t>
            </w:r>
            <w:r w:rsidR="00210216">
              <w:rPr>
                <w:rFonts w:asciiTheme="majorBidi" w:hAnsiTheme="majorBidi"/>
                <w:b/>
                <w:bCs/>
                <w:sz w:val="24"/>
                <w:szCs w:val="24"/>
                <w:lang w:val="en-US"/>
              </w:rPr>
              <w:t xml:space="preserve">Net </w:t>
            </w:r>
            <w:r>
              <w:rPr>
                <w:rFonts w:asciiTheme="majorBidi" w:hAnsiTheme="majorBidi"/>
                <w:b/>
                <w:bCs/>
                <w:sz w:val="24"/>
                <w:szCs w:val="24"/>
                <w:lang w:val="en-US"/>
              </w:rPr>
              <w:t>Abundance</w:t>
            </w:r>
            <w:r w:rsidR="00210216">
              <w:rPr>
                <w:rFonts w:asciiTheme="majorBidi" w:hAnsiTheme="majorBidi"/>
                <w:b/>
                <w:bCs/>
                <w:sz w:val="24"/>
                <w:szCs w:val="24"/>
                <w:lang w:val="en-US"/>
              </w:rPr>
              <w:t xml:space="preserve"> Detection Rate</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i w:val="0"/>
                <w:iCs w:val="0"/>
                <w:sz w:val="24"/>
                <w:szCs w:val="24"/>
                <w:lang w:val="en-US"/>
              </w:rPr>
            </w:pPr>
            <w:r w:rsidRPr="00F706A2">
              <w:rPr>
                <w:rFonts w:asciiTheme="majorBidi" w:hAnsiTheme="majorBidi"/>
                <w:b/>
                <w:bCs/>
                <w:i w:val="0"/>
                <w:iCs w:val="0"/>
                <w:sz w:val="24"/>
                <w:szCs w:val="24"/>
                <w:lang w:val="en-US"/>
              </w:rPr>
              <w:t>Ecosystem</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Estimate</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SE</w:t>
            </w:r>
            <w:r>
              <w:rPr>
                <w:rFonts w:asciiTheme="majorBidi" w:hAnsiTheme="majorBidi" w:cstheme="majorBidi"/>
                <w:b/>
                <w:bCs/>
                <w:i/>
                <w:iCs/>
                <w:sz w:val="24"/>
                <w:szCs w:val="24"/>
                <w:lang w:val="en-US"/>
              </w:rPr>
              <w:t>(±)</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t-Value</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95% CI</w:t>
            </w:r>
            <w:r w:rsidRPr="00F706A2">
              <w:rPr>
                <w:rFonts w:asciiTheme="majorBidi" w:hAnsiTheme="majorBidi" w:cstheme="majorBidi"/>
                <w:b/>
                <w:bCs/>
                <w:i/>
                <w:iCs/>
                <w:sz w:val="24"/>
                <w:szCs w:val="24"/>
                <w:lang w:val="en-US"/>
              </w:rPr>
              <w:t>.lb</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 xml:space="preserve">95% </w:t>
            </w:r>
            <w:proofErr w:type="spellStart"/>
            <w:r>
              <w:rPr>
                <w:rFonts w:asciiTheme="majorBidi" w:hAnsiTheme="majorBidi" w:cstheme="majorBidi"/>
                <w:b/>
                <w:bCs/>
                <w:i/>
                <w:iCs/>
                <w:sz w:val="24"/>
                <w:szCs w:val="24"/>
                <w:lang w:val="en-US"/>
              </w:rPr>
              <w:t>CI</w:t>
            </w:r>
            <w:r w:rsidRPr="00F706A2">
              <w:rPr>
                <w:rFonts w:asciiTheme="majorBidi" w:hAnsiTheme="majorBidi" w:cstheme="majorBidi"/>
                <w:b/>
                <w:bCs/>
                <w:i/>
                <w:iCs/>
                <w:sz w:val="24"/>
                <w:szCs w:val="24"/>
                <w:lang w:val="en-US"/>
              </w:rPr>
              <w:t>.ub</w:t>
            </w:r>
            <w:proofErr w:type="spellEnd"/>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p-Value</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Coniferous</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0.1417</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2.6849</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0.0528</w:t>
            </w:r>
          </w:p>
        </w:tc>
        <w:tc>
          <w:tcPr>
            <w:tcW w:w="1333" w:type="dxa"/>
          </w:tcPr>
          <w:p w:rsidR="00F706A2" w:rsidRPr="00F706A2" w:rsidRDefault="00210216"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-5</w:t>
            </w:r>
            <w:r w:rsidR="00F706A2" w:rsidRPr="00F706A2">
              <w:rPr>
                <w:rFonts w:asciiTheme="majorBidi" w:hAnsiTheme="majorBidi" w:cstheme="majorBidi"/>
                <w:sz w:val="24"/>
                <w:szCs w:val="24"/>
                <w:lang w:val="en-US"/>
              </w:rPr>
              <w:t>.2057</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5.4891</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0.9580</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Deciduous</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1.0125</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0.7594</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1.3333</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-0.5000</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2.5250</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0.1864</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Desert</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1.1951</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2.1922</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0.5452</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-3.1710</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5.5612</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0.5872</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Grassland</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2.9580</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1.3424</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2.2035</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0.2843</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5.6317</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0.0306</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Mixed</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6.8013</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1.5501</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4.3876</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3.7139</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9.8886</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&lt;0.0001</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Tropical</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1.0870</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0.6160</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1.7647</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-0.1398</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2.3138</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0.0816</w:t>
            </w:r>
          </w:p>
        </w:tc>
      </w:tr>
      <w:tr w:rsidR="00F706A2" w:rsidTr="00F706A2">
        <w:tc>
          <w:tcPr>
            <w:cnfStyle w:val="001000000000" w:firstRow="0" w:lastRow="0" w:firstColumn="1" w:lastColumn="0" w:oddVBand="0" w:evenVBand="0" w:oddHBand="0" w:evenHBand="0" w:firstRowFirstColumn="0" w:firstRowLastColumn="0" w:lastRowFirstColumn="0" w:lastRowLastColumn="0"/>
            <w:tcW w:w="9350" w:type="dxa"/>
            <w:gridSpan w:val="7"/>
          </w:tcPr>
          <w:p w:rsidR="00F706A2" w:rsidRDefault="00210216" w:rsidP="00F706A2">
            <w:pPr>
              <w:jc w:val="center"/>
              <w:rPr>
                <w:rFonts w:asciiTheme="majorBidi" w:hAnsiTheme="majorBidi"/>
                <w:b/>
                <w:bCs/>
                <w:sz w:val="24"/>
                <w:szCs w:val="24"/>
                <w:lang w:val="en-US"/>
              </w:rPr>
            </w:pPr>
            <w:r>
              <w:rPr>
                <w:rFonts w:asciiTheme="majorBidi" w:hAnsiTheme="majorBidi"/>
                <w:b/>
                <w:bCs/>
                <w:sz w:val="24"/>
                <w:szCs w:val="24"/>
                <w:lang w:val="en-US"/>
              </w:rPr>
              <w:t>Net Richness Detection Rate</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i w:val="0"/>
                <w:iCs w:val="0"/>
                <w:sz w:val="24"/>
                <w:szCs w:val="24"/>
                <w:lang w:val="en-US"/>
              </w:rPr>
            </w:pPr>
            <w:r w:rsidRPr="00F706A2">
              <w:rPr>
                <w:rFonts w:asciiTheme="majorBidi" w:hAnsiTheme="majorBidi"/>
                <w:b/>
                <w:bCs/>
                <w:i w:val="0"/>
                <w:iCs w:val="0"/>
                <w:sz w:val="24"/>
                <w:szCs w:val="24"/>
                <w:lang w:val="en-US"/>
              </w:rPr>
              <w:t>Ecosystem</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Estimate</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SE</w:t>
            </w:r>
            <w:r>
              <w:rPr>
                <w:rFonts w:asciiTheme="majorBidi" w:hAnsiTheme="majorBidi" w:cstheme="majorBidi"/>
                <w:b/>
                <w:bCs/>
                <w:i/>
                <w:iCs/>
                <w:sz w:val="24"/>
                <w:szCs w:val="24"/>
                <w:lang w:val="en-US"/>
              </w:rPr>
              <w:t>(±)</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t-Value</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95% CI</w:t>
            </w:r>
            <w:r w:rsidRPr="00F706A2">
              <w:rPr>
                <w:rFonts w:asciiTheme="majorBidi" w:hAnsiTheme="majorBidi" w:cstheme="majorBidi"/>
                <w:b/>
                <w:bCs/>
                <w:i/>
                <w:iCs/>
                <w:sz w:val="24"/>
                <w:szCs w:val="24"/>
                <w:lang w:val="en-US"/>
              </w:rPr>
              <w:t>.lb</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 xml:space="preserve">95% </w:t>
            </w:r>
            <w:proofErr w:type="spellStart"/>
            <w:r>
              <w:rPr>
                <w:rFonts w:asciiTheme="majorBidi" w:hAnsiTheme="majorBidi" w:cstheme="majorBidi"/>
                <w:b/>
                <w:bCs/>
                <w:i/>
                <w:iCs/>
                <w:sz w:val="24"/>
                <w:szCs w:val="24"/>
                <w:lang w:val="en-US"/>
              </w:rPr>
              <w:t>CI</w:t>
            </w:r>
            <w:r w:rsidRPr="00F706A2">
              <w:rPr>
                <w:rFonts w:asciiTheme="majorBidi" w:hAnsiTheme="majorBidi" w:cstheme="majorBidi"/>
                <w:b/>
                <w:bCs/>
                <w:i/>
                <w:iCs/>
                <w:sz w:val="24"/>
                <w:szCs w:val="24"/>
                <w:lang w:val="en-US"/>
              </w:rPr>
              <w:t>.ub</w:t>
            </w:r>
            <w:proofErr w:type="spellEnd"/>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p-Value</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Coniferous</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0.0018</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0.0063</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0.2825</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-0.0108</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0.0144</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0.7784</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Deciduous</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0.0104</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0.0018</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5.8472</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0.0069</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0.0140</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&lt;0.0001</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Desert</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0.0069</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0.0052</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1.3454</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-0.0033</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0.0172</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0.1826</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Grassland</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0.0086</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0.0034</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2.5522</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0.0019</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0.0153</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0.0127</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Mixed</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0.0153</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0.0036</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4.2010</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0.0081</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0.0226</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&lt;0.0001</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Tropical</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0.0077</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0.0014</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5.3384</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0.0048</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0.0106</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&lt;0.0001</w:t>
            </w:r>
          </w:p>
        </w:tc>
      </w:tr>
    </w:tbl>
    <w:p w:rsidR="007B4FE8" w:rsidRDefault="007B4FE8">
      <w:pPr>
        <w:rPr>
          <w:rFonts w:asciiTheme="majorBidi" w:hAnsiTheme="majorBidi" w:cstheme="majorBidi"/>
          <w:b/>
          <w:bCs/>
          <w:sz w:val="24"/>
          <w:szCs w:val="24"/>
          <w:lang w:val="en-US"/>
        </w:rPr>
      </w:pPr>
    </w:p>
    <w:p w:rsidR="007B4FE8" w:rsidRDefault="007B4FE8">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rsidR="00E839D3" w:rsidRDefault="00E839D3" w:rsidP="00E839D3">
      <w:pPr>
        <w:spacing w:after="0" w:line="480" w:lineRule="auto"/>
        <w:jc w:val="both"/>
        <w:rPr>
          <w:rFonts w:asciiTheme="majorBidi" w:hAnsiTheme="majorBidi" w:cstheme="majorBidi"/>
          <w:b/>
          <w:bCs/>
          <w:sz w:val="24"/>
          <w:szCs w:val="24"/>
        </w:rPr>
      </w:pPr>
      <w:r w:rsidRPr="002B39A2">
        <w:rPr>
          <w:rFonts w:asciiTheme="majorBidi" w:hAnsiTheme="majorBidi" w:cstheme="majorBidi"/>
          <w:b/>
          <w:bCs/>
          <w:sz w:val="24"/>
          <w:szCs w:val="24"/>
        </w:rPr>
        <w:t xml:space="preserve">Supplementary Appendix </w:t>
      </w:r>
    </w:p>
    <w:p w:rsidR="00E839D3" w:rsidRPr="002B39A2" w:rsidRDefault="00E839D3" w:rsidP="00E839D3">
      <w:pPr>
        <w:spacing w:after="0" w:line="480" w:lineRule="auto"/>
        <w:jc w:val="both"/>
        <w:rPr>
          <w:rFonts w:asciiTheme="majorBidi" w:hAnsiTheme="majorBidi" w:cstheme="majorBidi"/>
          <w:b/>
          <w:bCs/>
          <w:sz w:val="24"/>
          <w:szCs w:val="24"/>
        </w:rPr>
      </w:pP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3840" behindDoc="0" locked="0" layoutInCell="1" allowOverlap="1" wp14:anchorId="1BB90788" wp14:editId="2462ACD9">
                <wp:simplePos x="0" y="0"/>
                <wp:positionH relativeFrom="column">
                  <wp:posOffset>492125</wp:posOffset>
                </wp:positionH>
                <wp:positionV relativeFrom="line">
                  <wp:posOffset>2540</wp:posOffset>
                </wp:positionV>
                <wp:extent cx="2228850" cy="1438275"/>
                <wp:effectExtent l="0" t="0" r="0" b="0"/>
                <wp:wrapNone/>
                <wp:docPr id="1"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839D3" w:rsidRDefault="00E839D3" w:rsidP="00E839D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E839D3" w:rsidRDefault="00E839D3" w:rsidP="00E839D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E839D3" w:rsidRDefault="00E839D3" w:rsidP="00E839D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716)</w:t>
                            </w:r>
                          </w:p>
                          <w:p w:rsidR="00E839D3" w:rsidRDefault="00E839D3" w:rsidP="00E839D3">
                            <w:pPr>
                              <w:pStyle w:val="NormalWeb"/>
                              <w:spacing w:after="0"/>
                              <w:rPr>
                                <w:rFonts w:ascii="Calibri Light" w:eastAsia="Calibri Light" w:hAnsi="Calibri Light" w:cs="Calibri Light"/>
                                <w:kern w:val="24"/>
                                <w:sz w:val="22"/>
                                <w:szCs w:val="22"/>
                              </w:rPr>
                            </w:pPr>
                          </w:p>
                          <w:p w:rsidR="00E839D3" w:rsidRDefault="00E839D3" w:rsidP="00E839D3">
                            <w:pPr>
                              <w:pStyle w:val="NormalWeb"/>
                              <w:spacing w:after="0"/>
                              <w:rPr>
                                <w:rFonts w:ascii="Calibri Light" w:eastAsia="Calibri Light" w:hAnsi="Calibri Light" w:cs="Calibri Light"/>
                                <w:kern w:val="24"/>
                                <w:sz w:val="22"/>
                                <w:szCs w:val="22"/>
                              </w:rPr>
                            </w:pPr>
                          </w:p>
                          <w:p w:rsidR="00E839D3" w:rsidRDefault="00E839D3" w:rsidP="00E839D3">
                            <w:pPr>
                              <w:pStyle w:val="NormalWeb"/>
                              <w:spacing w:after="0"/>
                              <w:rPr>
                                <w:rFonts w:ascii="Calibri Light" w:eastAsia="Calibri Light" w:hAnsi="Calibri Light" w:cs="Calibri Light"/>
                                <w:kern w:val="24"/>
                                <w:sz w:val="22"/>
                                <w:szCs w:val="22"/>
                              </w:rPr>
                            </w:pPr>
                          </w:p>
                          <w:p w:rsidR="00E839D3" w:rsidRDefault="00E839D3" w:rsidP="00E839D3">
                            <w:pPr>
                              <w:pStyle w:val="NormalWeb"/>
                              <w:spacing w:after="0"/>
                              <w:jc w:val="center"/>
                              <w:rPr>
                                <w:rFonts w:ascii="Calibri" w:eastAsia="Calibri" w:hAnsi="Calibri" w:cs="Calibri"/>
                                <w:sz w:val="22"/>
                                <w:szCs w:val="22"/>
                              </w:rPr>
                            </w:pPr>
                          </w:p>
                          <w:p w:rsidR="00E839D3" w:rsidRDefault="00E839D3" w:rsidP="00E839D3">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1BB90788" id="officeArt object" o:spid="_x0000_s1026" alt="Rectangle 2" style="position:absolute;margin-left:38.75pt;margin-top:.2pt;width:175.5pt;height:113.25pt;z-index:25168384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">
                <v:textbox inset="2.53997mm,2.53997mm,2.53997mm,2.53997mm">
                  <w:txbxContent>
                    <w:p w:rsidR="00E839D3" w:rsidRDefault="00E839D3" w:rsidP="00E839D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E839D3" w:rsidRDefault="00E839D3" w:rsidP="00E839D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E839D3" w:rsidRDefault="00E839D3" w:rsidP="00E839D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716)</w:t>
                      </w:r>
                    </w:p>
                    <w:p w:rsidR="00E839D3" w:rsidRDefault="00E839D3" w:rsidP="00E839D3">
                      <w:pPr>
                        <w:pStyle w:val="NormalWeb"/>
                        <w:spacing w:after="0"/>
                        <w:rPr>
                          <w:rFonts w:ascii="Calibri Light" w:eastAsia="Calibri Light" w:hAnsi="Calibri Light" w:cs="Calibri Light"/>
                          <w:kern w:val="24"/>
                          <w:sz w:val="22"/>
                          <w:szCs w:val="22"/>
                        </w:rPr>
                      </w:pPr>
                    </w:p>
                    <w:p w:rsidR="00E839D3" w:rsidRDefault="00E839D3" w:rsidP="00E839D3">
                      <w:pPr>
                        <w:pStyle w:val="NormalWeb"/>
                        <w:spacing w:after="0"/>
                        <w:rPr>
                          <w:rFonts w:ascii="Calibri Light" w:eastAsia="Calibri Light" w:hAnsi="Calibri Light" w:cs="Calibri Light"/>
                          <w:kern w:val="24"/>
                          <w:sz w:val="22"/>
                          <w:szCs w:val="22"/>
                        </w:rPr>
                      </w:pPr>
                    </w:p>
                    <w:p w:rsidR="00E839D3" w:rsidRDefault="00E839D3" w:rsidP="00E839D3">
                      <w:pPr>
                        <w:pStyle w:val="NormalWeb"/>
                        <w:spacing w:after="0"/>
                        <w:rPr>
                          <w:rFonts w:ascii="Calibri Light" w:eastAsia="Calibri Light" w:hAnsi="Calibri Light" w:cs="Calibri Light"/>
                          <w:kern w:val="24"/>
                          <w:sz w:val="22"/>
                          <w:szCs w:val="22"/>
                        </w:rPr>
                      </w:pPr>
                    </w:p>
                    <w:p w:rsidR="00E839D3" w:rsidRDefault="00E839D3" w:rsidP="00E839D3">
                      <w:pPr>
                        <w:pStyle w:val="NormalWeb"/>
                        <w:spacing w:after="0"/>
                        <w:jc w:val="center"/>
                        <w:rPr>
                          <w:rFonts w:ascii="Calibri" w:eastAsia="Calibri" w:hAnsi="Calibri" w:cs="Calibri"/>
                          <w:sz w:val="22"/>
                          <w:szCs w:val="22"/>
                        </w:rPr>
                      </w:pPr>
                    </w:p>
                    <w:p w:rsidR="00E839D3" w:rsidRDefault="00E839D3" w:rsidP="00E839D3">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702272" behindDoc="0" locked="0" layoutInCell="1" allowOverlap="1" wp14:anchorId="788DBC66" wp14:editId="70817E67">
                <wp:simplePos x="0" y="0"/>
                <wp:positionH relativeFrom="column">
                  <wp:posOffset>3582987</wp:posOffset>
                </wp:positionH>
                <wp:positionV relativeFrom="line">
                  <wp:posOffset>3244056</wp:posOffset>
                </wp:positionV>
                <wp:extent cx="660401" cy="0"/>
                <wp:effectExtent l="0" t="0" r="0" b="0"/>
                <wp:wrapNone/>
                <wp:docPr id="2"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155E3E4" id="officeArt object" o:spid="_x0000_s1026" alt="AutoShape 21" style="position:absolute;z-index:251702272;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89984" behindDoc="0" locked="0" layoutInCell="1" allowOverlap="1" wp14:anchorId="32DB1E3E" wp14:editId="1B240EDC">
                <wp:simplePos x="0" y="0"/>
                <wp:positionH relativeFrom="column">
                  <wp:posOffset>-428624</wp:posOffset>
                </wp:positionH>
                <wp:positionV relativeFrom="line">
                  <wp:posOffset>-146050</wp:posOffset>
                </wp:positionV>
                <wp:extent cx="297181" cy="1371600"/>
                <wp:effectExtent l="0" t="0" r="0" b="0"/>
                <wp:wrapNone/>
                <wp:docPr id="3"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4"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7" name="Shape 1073741831"/>
                        <wps:cNvSpPr txBox="1"/>
                        <wps:spPr>
                          <a:xfrm rot="16200000">
                            <a:off x="-522703" y="551717"/>
                            <a:ext cx="1342586" cy="268166"/>
                          </a:xfrm>
                          <a:prstGeom prst="rect">
                            <a:avLst/>
                          </a:prstGeom>
                          <a:noFill/>
                          <a:ln w="12700" cap="flat">
                            <a:noFill/>
                            <a:miter lim="400000"/>
                          </a:ln>
                          <a:effectLst/>
                        </wps:spPr>
                        <wps:txbx>
                          <w:txbxContent>
                            <w:p w:rsidR="00E839D3" w:rsidRDefault="00E839D3" w:rsidP="00E839D3">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32DB1E3E" id="_x0000_s1027" alt="AutoShape 8" style="position:absolute;margin-left:-33.75pt;margin-top:-11.5pt;width:23.4pt;height:108pt;z-index:251689984;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">
                <v:roundrect id="Shape 1073741830" o:spid="_x0000_s1028"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J7h8IA&#10;AADaAAAADwAAAGRycy9kb3ducmV2LnhtbESP3YrCMBSE74V9h3AW9kY03UWkVKOIsLIgKP48wKE5&#10;NsXmpCZRu29vBMHLYWa+YabzzjbiRj7UjhV8DzMQxKXTNVcKjoffQQ4iRGSNjWNS8E8B5rOP3hQL&#10;7e68o9s+ViJBOBSowMTYFlKG0pDFMHQtcfJOzluMSfpKao/3BLeN/MmysbRYc1ow2NLSUHneX62C&#10;3YW2q+PWH8xlY1ebfNnP1+urUl+f3WICIlIX3+FX+08rGMHzSro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nuHwgAAANoAAAAPAAAAAAAAAAAAAAAAAJgCAABkcnMvZG93&#10;bnJldi54bWxQSwUGAAAAAAQABAD1AAAAhwM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pksEA&#10;AADaAAAADwAAAGRycy9kb3ducmV2LnhtbESP0YrCMBRE3xf8h3AFX0RTXVGpRhFBEGFBqx9wba5t&#10;tbkpTaz17zcLwj4OM2eGWa5bU4qGaldYVjAaRiCIU6sLzhRczrvBHITzyBpLy6TgTQ7Wq87XEmNt&#10;X3yiJvGZCCXsYlSQe1/FUro0J4NuaCvi4N1sbdAHWWdS1/gK5aaU4yiaSoMFh4UcK9rmlD6Sp1Ew&#10;25jn8dok/Ul0MP37jz9+8zxTqtdtNwsQnlr/H/7Qex04+LsSb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TqZLBAAAA2gAAAA8AAAAAAAAAAAAAAAAAmAIAAGRycy9kb3du&#10;cmV2LnhtbFBLBQYAAAAABAAEAPUAAACGAwAAAAA=&#10;" filled="f" stroked="f" strokeweight="1pt">
                  <v:stroke miterlimit="4"/>
                  <v:textbox inset="1.27mm,1.27mm,1.27mm,1.27mm">
                    <w:txbxContent>
                      <w:p w:rsidR="00E839D3" w:rsidRDefault="00E839D3" w:rsidP="00E839D3">
                        <w:pPr>
                          <w:pStyle w:val="Heading2"/>
                          <w:jc w:val="center"/>
                        </w:pPr>
                        <w:r>
                          <w:rPr>
                            <w:color w:val="000000"/>
                            <w:sz w:val="22"/>
                            <w:szCs w:val="22"/>
                            <w:u w:color="000000"/>
                          </w:rPr>
                          <w:t>Identification</w:t>
                        </w:r>
                      </w:p>
                    </w:txbxContent>
                  </v:textbox>
                </v:shape>
                <w10:wrap anchory="line"/>
              </v:group>
            </w:pict>
          </mc:Fallback>
        </mc:AlternateContent>
      </w: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1008" behindDoc="0" locked="0" layoutInCell="1" allowOverlap="1" wp14:anchorId="515ADBB2" wp14:editId="25AB2A56">
                <wp:simplePos x="0" y="0"/>
                <wp:positionH relativeFrom="column">
                  <wp:posOffset>2915728</wp:posOffset>
                </wp:positionH>
                <wp:positionV relativeFrom="line">
                  <wp:posOffset>168837</wp:posOffset>
                </wp:positionV>
                <wp:extent cx="2484120" cy="747886"/>
                <wp:effectExtent l="0" t="0" r="0" b="0"/>
                <wp:wrapNone/>
                <wp:docPr id="8"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E839D3" w:rsidRDefault="00E839D3" w:rsidP="00E839D3">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E839D3" w:rsidRDefault="00E839D3" w:rsidP="00E839D3">
                            <w:pPr>
                              <w:pStyle w:val="Body"/>
                              <w:spacing w:after="0"/>
                              <w:jc w:val="center"/>
                            </w:pPr>
                            <w:r>
                              <w:rPr>
                                <w:rFonts w:ascii="Calibri Light" w:hAnsi="Calibri Light"/>
                                <w:kern w:val="24"/>
                              </w:rPr>
                              <w:t>(n= 0)</w:t>
                            </w:r>
                          </w:p>
                        </w:txbxContent>
                      </wps:txbx>
                      <wps:bodyPr wrap="square" lIns="91439" tIns="91439" rIns="91439" bIns="91439" numCol="1" anchor="t">
                        <a:noAutofit/>
                      </wps:bodyPr>
                    </wps:wsp>
                  </a:graphicData>
                </a:graphic>
              </wp:anchor>
            </w:drawing>
          </mc:Choice>
          <mc:Fallback>
            <w:pict>
              <v:rect w14:anchorId="515ADBB2" id="_x0000_s1030" alt="Rectangle 9" style="position:absolute;margin-left:229.6pt;margin-top:13.3pt;width:195.6pt;height:58.9pt;z-index:2516910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">
                <v:textbox inset="2.53997mm,2.53997mm,2.53997mm,2.53997mm">
                  <w:txbxContent>
                    <w:p w:rsidR="00E839D3" w:rsidRDefault="00E839D3" w:rsidP="00E839D3">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E839D3" w:rsidRDefault="00E839D3" w:rsidP="00E839D3">
                      <w:pPr>
                        <w:pStyle w:val="Body"/>
                        <w:spacing w:after="0"/>
                        <w:jc w:val="center"/>
                      </w:pPr>
                      <w:r>
                        <w:rPr>
                          <w:rFonts w:ascii="Calibri Light" w:hAnsi="Calibri Light"/>
                          <w:kern w:val="24"/>
                        </w:rPr>
                        <w:t>(n= 0)</w:t>
                      </w:r>
                    </w:p>
                  </w:txbxContent>
                </v:textbox>
                <w10:wrap anchory="line"/>
              </v:rect>
            </w:pict>
          </mc:Fallback>
        </mc:AlternateContent>
      </w:r>
    </w:p>
    <w:p w:rsidR="00E839D3" w:rsidRPr="002B39A2" w:rsidRDefault="00E839D3" w:rsidP="00E839D3">
      <w:pPr>
        <w:pStyle w:val="Body"/>
        <w:rPr>
          <w:rFonts w:asciiTheme="majorBidi" w:hAnsiTheme="majorBidi" w:cstheme="majorBidi"/>
        </w:rPr>
      </w:pPr>
    </w:p>
    <w:p w:rsidR="00E839D3" w:rsidRPr="002B39A2" w:rsidRDefault="00E839D3" w:rsidP="00E839D3">
      <w:pPr>
        <w:pStyle w:val="Body"/>
        <w:rPr>
          <w:rFonts w:asciiTheme="majorBidi" w:hAnsiTheme="majorBidi" w:cstheme="majorBidi"/>
        </w:rPr>
      </w:pP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8960" behindDoc="0" locked="0" layoutInCell="1" allowOverlap="1" wp14:anchorId="3283E395" wp14:editId="08BEA9C4">
                <wp:simplePos x="0" y="0"/>
                <wp:positionH relativeFrom="column">
                  <wp:posOffset>3838733</wp:posOffset>
                </wp:positionH>
                <wp:positionV relativeFrom="line">
                  <wp:posOffset>50799</wp:posOffset>
                </wp:positionV>
                <wp:extent cx="0" cy="457201"/>
                <wp:effectExtent l="0" t="0" r="0" b="0"/>
                <wp:wrapNone/>
                <wp:docPr id="9"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D994403" id="officeArt object" o:spid="_x0000_s1026" alt="AutoShape 7" style="position:absolute;z-index:251688960;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">
                <v:stroke endarrow="block"/>
                <w10:wrap anchory="line"/>
              </v:line>
            </w:pict>
          </mc:Fallback>
        </mc:AlternateContent>
      </w: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86912" behindDoc="0" locked="0" layoutInCell="1" allowOverlap="1" wp14:anchorId="1583877E" wp14:editId="71F1A498">
                <wp:simplePos x="0" y="0"/>
                <wp:positionH relativeFrom="column">
                  <wp:posOffset>-427990</wp:posOffset>
                </wp:positionH>
                <wp:positionV relativeFrom="line">
                  <wp:posOffset>134620</wp:posOffset>
                </wp:positionV>
                <wp:extent cx="299085" cy="1371600"/>
                <wp:effectExtent l="0" t="0" r="24765" b="19050"/>
                <wp:wrapNone/>
                <wp:docPr id="10"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1"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2" name="Shape 1073741837"/>
                        <wps:cNvSpPr txBox="1"/>
                        <wps:spPr>
                          <a:xfrm rot="16200000">
                            <a:off x="-539634" y="551717"/>
                            <a:ext cx="1342586" cy="268166"/>
                          </a:xfrm>
                          <a:prstGeom prst="rect">
                            <a:avLst/>
                          </a:prstGeom>
                          <a:noFill/>
                          <a:ln w="12700" cap="flat">
                            <a:noFill/>
                            <a:miter lim="400000"/>
                          </a:ln>
                          <a:effectLst/>
                        </wps:spPr>
                        <wps:txbx>
                          <w:txbxContent>
                            <w:p w:rsidR="00E839D3" w:rsidRDefault="00E839D3" w:rsidP="00E839D3">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1583877E" id="_x0000_s1031" alt="AutoShape 5" style="position:absolute;margin-left:-33.7pt;margin-top:10.6pt;width:23.55pt;height:108pt;z-index:251686912;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">
                <v:roundrect id="Shape 1073741836" o:spid="_x0000_s1032"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Y+jMAA&#10;AADbAAAADwAAAGRycy9kb3ducmV2LnhtbERPzYrCMBC+L/gOYYS9LJq6BynVKIugCIKi9QGGZmzK&#10;NpOaRO2+/UYQvM3H9zvzZW9bcScfGscKJuMMBHHldMO1gnO5HuUgQkTW2DomBX8UYLkYfMyx0O7B&#10;R7qfYi1SCIcCFZgYu0LKUBmyGMauI07cxXmLMUFfS+3xkcJtK7+zbCotNpwaDHa0MlT9nm5WwfFK&#10;h8354Etz3dvNPl995bvdTanPYf8zAxGpj2/xy73Vaf4Enr+kA+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0Y+jMAAAADbAAAADwAAAAAAAAAAAAAAAACYAgAAZHJzL2Rvd25y&#10;ZXYueG1sUEsFBgAAAAAEAAQA9QAAAIUDAAAAAA==&#10;" fillcolor="#ccecff"/>
                <v:shape id="Shape 1073741837" o:spid="_x0000_s1033"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sxcIA&#10;AADbAAAADwAAAGRycy9kb3ducmV2LnhtbERP22rCQBB9L/gPywi+BLPRlioxq0ihIIVCGv2AMTsm&#10;0exsyK4x/ftuodC3OZzrZLvRtGKg3jWWFSziBARxaXXDlYLT8X2+BuE8ssbWMin4Jge77eQpw1Tb&#10;B3/RUPhKhBB2KSqove9SKV1Zk0EX2444cBfbG/QB9pXUPT5CuGnlMklepcGGQ0ONHb3VVN6Ku1Gw&#10;2pt7fh6K6CX5MNH10+fPvK6Umk3H/QaEp9H/i//cBx3mL+H3l3C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6zFwgAAANsAAAAPAAAAAAAAAAAAAAAAAJgCAABkcnMvZG93&#10;bnJldi54bWxQSwUGAAAAAAQABAD1AAAAhwMAAAAA&#10;" filled="f" stroked="f" strokeweight="1pt">
                  <v:stroke miterlimit="4"/>
                  <v:textbox inset="1.27mm,1.27mm,1.27mm,1.27mm">
                    <w:txbxContent>
                      <w:p w:rsidR="00E839D3" w:rsidRDefault="00E839D3" w:rsidP="00E839D3">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87936" behindDoc="0" locked="0" layoutInCell="1" allowOverlap="1" wp14:anchorId="5E44416B" wp14:editId="7B8E9CC7">
                <wp:simplePos x="0" y="0"/>
                <wp:positionH relativeFrom="column">
                  <wp:posOffset>1577975</wp:posOffset>
                </wp:positionH>
                <wp:positionV relativeFrom="line">
                  <wp:posOffset>74074</wp:posOffset>
                </wp:positionV>
                <wp:extent cx="0" cy="457201"/>
                <wp:effectExtent l="0" t="0" r="0" b="0"/>
                <wp:wrapNone/>
                <wp:docPr id="13"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34A45CE" id="officeArt object" o:spid="_x0000_s1026" alt="AutoShape 6" style="position:absolute;z-index:251687936;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">
                <v:stroke endarrow="block"/>
                <w10:wrap anchory="line"/>
              </v:line>
            </w:pict>
          </mc:Fallback>
        </mc:AlternateContent>
      </w:r>
    </w:p>
    <w:p w:rsidR="00E839D3" w:rsidRPr="002B39A2" w:rsidRDefault="00E839D3" w:rsidP="00E839D3">
      <w:pPr>
        <w:pStyle w:val="Body"/>
        <w:rPr>
          <w:rFonts w:asciiTheme="majorBidi" w:hAnsiTheme="majorBidi" w:cstheme="majorBidi"/>
        </w:rPr>
      </w:pP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2032" behindDoc="0" locked="0" layoutInCell="1" allowOverlap="1" wp14:anchorId="2921889D" wp14:editId="0682AE81">
                <wp:simplePos x="0" y="0"/>
                <wp:positionH relativeFrom="column">
                  <wp:posOffset>1277482</wp:posOffset>
                </wp:positionH>
                <wp:positionV relativeFrom="paragraph">
                  <wp:posOffset>13335</wp:posOffset>
                </wp:positionV>
                <wp:extent cx="2771775" cy="571500"/>
                <wp:effectExtent l="0" t="0" r="28575" b="19050"/>
                <wp:wrapNone/>
                <wp:docPr id="14"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E839D3" w:rsidRDefault="00E839D3" w:rsidP="00E839D3">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557)</w:t>
                            </w:r>
                          </w:p>
                        </w:txbxContent>
                      </wps:txbx>
                      <wps:bodyPr wrap="square" lIns="91439" tIns="91439" rIns="91439" bIns="91439" numCol="1" anchor="t">
                        <a:noAutofit/>
                      </wps:bodyPr>
                    </wps:wsp>
                  </a:graphicData>
                </a:graphic>
              </wp:anchor>
            </w:drawing>
          </mc:Choice>
          <mc:Fallback>
            <w:pict>
              <v:rect w14:anchorId="2921889D" id="_x0000_s1034" alt="Rectangle 10" style="position:absolute;margin-left:100.6pt;margin-top:1.05pt;width:218.25pt;height:45pt;z-index:2516920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">
                <v:textbox inset="2.53997mm,2.53997mm,2.53997mm,2.53997mm">
                  <w:txbxContent>
                    <w:p w:rsidR="00E839D3" w:rsidRDefault="00E839D3" w:rsidP="00E839D3">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557)</w:t>
                      </w:r>
                    </w:p>
                  </w:txbxContent>
                </v:textbox>
              </v:rect>
            </w:pict>
          </mc:Fallback>
        </mc:AlternateContent>
      </w: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4080" behindDoc="0" locked="0" layoutInCell="1" allowOverlap="1" wp14:anchorId="5E6D3891" wp14:editId="1F200B3D">
                <wp:simplePos x="0" y="0"/>
                <wp:positionH relativeFrom="column">
                  <wp:posOffset>4311650</wp:posOffset>
                </wp:positionH>
                <wp:positionV relativeFrom="line">
                  <wp:posOffset>207645</wp:posOffset>
                </wp:positionV>
                <wp:extent cx="1866900" cy="1066800"/>
                <wp:effectExtent l="0" t="0" r="0" b="0"/>
                <wp:wrapNone/>
                <wp:docPr id="15"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E839D3" w:rsidRDefault="00E839D3" w:rsidP="00E839D3">
                            <w:pPr>
                              <w:pStyle w:val="Body"/>
                              <w:jc w:val="center"/>
                            </w:pPr>
                            <w:r>
                              <w:rPr>
                                <w:rFonts w:ascii="Calibri Light" w:hAnsi="Calibri Light"/>
                              </w:rPr>
                              <w:t>Records excluded for: relevance, review, opinion or idea paper, focus on one species, qualitative, not English.</w:t>
                            </w:r>
                          </w:p>
                        </w:txbxContent>
                      </wps:txbx>
                      <wps:bodyPr wrap="square" lIns="91439" tIns="91439" rIns="91439" bIns="91439" numCol="1" anchor="t">
                        <a:noAutofit/>
                      </wps:bodyPr>
                    </wps:wsp>
                  </a:graphicData>
                </a:graphic>
              </wp:anchor>
            </w:drawing>
          </mc:Choice>
          <mc:Fallback>
            <w:pict>
              <v:rect w14:anchorId="5E6D3891" id="_x0000_s1035" alt="Rectangle 12" style="position:absolute;margin-left:339.5pt;margin-top:16.35pt;width:147pt;height:84pt;z-index:2516940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">
                <v:textbox inset="2.53997mm,2.53997mm,2.53997mm,2.53997mm">
                  <w:txbxContent>
                    <w:p w:rsidR="00E839D3" w:rsidRDefault="00E839D3" w:rsidP="00E839D3">
                      <w:pPr>
                        <w:pStyle w:val="Body"/>
                        <w:jc w:val="center"/>
                      </w:pPr>
                      <w:r>
                        <w:rPr>
                          <w:rFonts w:ascii="Calibri Light" w:hAnsi="Calibri Light"/>
                        </w:rPr>
                        <w:t>Records excluded for: relevance, review, opinion or idea paper, focus on one species, qualitative, not English.</w:t>
                      </w:r>
                    </w:p>
                  </w:txbxContent>
                </v:textbox>
                <w10:wrap anchory="line"/>
              </v:rect>
            </w:pict>
          </mc:Fallback>
        </mc:AlternateContent>
      </w: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8176" behindDoc="0" locked="0" layoutInCell="1" allowOverlap="1" wp14:anchorId="2B5BE09A" wp14:editId="7EC44BAF">
                <wp:simplePos x="0" y="0"/>
                <wp:positionH relativeFrom="column">
                  <wp:posOffset>2726690</wp:posOffset>
                </wp:positionH>
                <wp:positionV relativeFrom="paragraph">
                  <wp:posOffset>40999</wp:posOffset>
                </wp:positionV>
                <wp:extent cx="7952" cy="302149"/>
                <wp:effectExtent l="76200" t="0" r="68580" b="60325"/>
                <wp:wrapNone/>
                <wp:docPr id="16"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7BCAF68F" id="officeArt object" o:spid="_x0000_s1026" alt="AutoShape 17" style="position:absolute;z-index:251698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">
                <v:stroke endarrow="block"/>
              </v:line>
            </w:pict>
          </mc:Fallback>
        </mc:AlternateContent>
      </w: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3056" behindDoc="0" locked="0" layoutInCell="1" allowOverlap="1" wp14:anchorId="4B986D50" wp14:editId="31A66FE7">
                <wp:simplePos x="0" y="0"/>
                <wp:positionH relativeFrom="column">
                  <wp:posOffset>1885950</wp:posOffset>
                </wp:positionH>
                <wp:positionV relativeFrom="line">
                  <wp:posOffset>73659</wp:posOffset>
                </wp:positionV>
                <wp:extent cx="1670050" cy="704850"/>
                <wp:effectExtent l="0" t="0" r="0" b="0"/>
                <wp:wrapNone/>
                <wp:docPr id="17"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839D3" w:rsidRDefault="00E839D3" w:rsidP="00E839D3">
                            <w:pPr>
                              <w:pStyle w:val="Body"/>
                              <w:jc w:val="center"/>
                            </w:pPr>
                            <w:r>
                              <w:rPr>
                                <w:rFonts w:ascii="Calibri Light" w:hAnsi="Calibri Light"/>
                              </w:rPr>
                              <w:t>Records screened by abstract (n = 557)</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4B986D50" id="_x0000_s1036" alt="Rectangle 11" style="position:absolute;margin-left:148.5pt;margin-top:5.8pt;width:131.5pt;height:55.5pt;z-index:2516930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">
                <v:textbox inset="2.53997mm,2.53997mm,2.53997mm,2.53997mm">
                  <w:txbxContent>
                    <w:p w:rsidR="00E839D3" w:rsidRDefault="00E839D3" w:rsidP="00E839D3">
                      <w:pPr>
                        <w:pStyle w:val="Body"/>
                        <w:jc w:val="center"/>
                      </w:pPr>
                      <w:r>
                        <w:rPr>
                          <w:rFonts w:ascii="Calibri Light" w:hAnsi="Calibri Light"/>
                        </w:rPr>
                        <w:t>Records screened by abstract (n = 557)</w:t>
                      </w:r>
                      <w:r>
                        <w:rPr>
                          <w:rFonts w:ascii="Calibri Light" w:eastAsia="Calibri Light" w:hAnsi="Calibri Light" w:cs="Calibri Light"/>
                        </w:rPr>
                        <w:br/>
                      </w:r>
                    </w:p>
                  </w:txbxContent>
                </v:textbox>
                <w10:wrap anchory="line"/>
              </v:rect>
            </w:pict>
          </mc:Fallback>
        </mc:AlternateContent>
      </w:r>
    </w:p>
    <w:p w:rsidR="00E839D3" w:rsidRPr="002B39A2" w:rsidRDefault="00E839D3" w:rsidP="00E839D3">
      <w:pPr>
        <w:pStyle w:val="Body"/>
        <w:rPr>
          <w:rFonts w:asciiTheme="majorBidi" w:hAnsiTheme="majorBidi" w:cstheme="majorBidi"/>
        </w:rPr>
      </w:pP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9200" behindDoc="0" locked="0" layoutInCell="1" allowOverlap="1" wp14:anchorId="591FC297" wp14:editId="3278F43F">
                <wp:simplePos x="0" y="0"/>
                <wp:positionH relativeFrom="column">
                  <wp:posOffset>2727325</wp:posOffset>
                </wp:positionH>
                <wp:positionV relativeFrom="line">
                  <wp:posOffset>275590</wp:posOffset>
                </wp:positionV>
                <wp:extent cx="0" cy="276225"/>
                <wp:effectExtent l="0" t="0" r="0" b="0"/>
                <wp:wrapNone/>
                <wp:docPr id="18"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7217463" id="officeArt object" o:spid="_x0000_s1026" alt="AutoShape 18" style="position:absolute;z-index:251699200;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84864" behindDoc="0" locked="0" layoutInCell="1" allowOverlap="1" wp14:anchorId="653EE31C" wp14:editId="389B9B4A">
                <wp:simplePos x="0" y="0"/>
                <wp:positionH relativeFrom="column">
                  <wp:posOffset>-457992</wp:posOffset>
                </wp:positionH>
                <wp:positionV relativeFrom="line">
                  <wp:posOffset>-222408</wp:posOffset>
                </wp:positionV>
                <wp:extent cx="324803" cy="1371600"/>
                <wp:effectExtent l="0" t="0" r="0" b="0"/>
                <wp:wrapNone/>
                <wp:docPr id="19"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20"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21" name="Shape 1073741842"/>
                        <wps:cNvSpPr txBox="1"/>
                        <wps:spPr>
                          <a:xfrm rot="16200000">
                            <a:off x="-507543" y="539254"/>
                            <a:ext cx="1339888" cy="293092"/>
                          </a:xfrm>
                          <a:prstGeom prst="rect">
                            <a:avLst/>
                          </a:prstGeom>
                          <a:noFill/>
                          <a:ln w="12700" cap="flat">
                            <a:noFill/>
                            <a:miter lim="400000"/>
                          </a:ln>
                          <a:effectLst/>
                        </wps:spPr>
                        <wps:txbx>
                          <w:txbxContent>
                            <w:p w:rsidR="00E839D3" w:rsidRDefault="00E839D3" w:rsidP="00E839D3">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653EE31C" id="_x0000_s1037" alt="AutoShape 3" style="position:absolute;margin-left:-36.05pt;margin-top:-17.5pt;width:25.6pt;height:108pt;z-index:251684864;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">
                <v:roundrect id="Shape 1073741841" o:spid="_x0000_s1038"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RqsAA&#10;AADbAAAADwAAAGRycy9kb3ducmV2LnhtbERPy4rCMBTdC/MP4QpuxKbjYijVVEQYGRAUHx9wae40&#10;ZZqbmkStf28WwiwP571cDbYTd/KhdazgM8tBENdOt9wouJy/ZwWIEJE1do5JwZMCrKqP0RJL7R58&#10;pPspNiKFcChRgYmxL6UMtSGLIXM9ceJ+nbcYE/SN1B4fKdx2cp7nX9Jiy6nBYE8bQ/Xf6WYVHK90&#10;2F4O/myue7vdF5tpsdvdlJqMh/UCRKQh/ovf7h+tYJ7Wpy/pB8j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RqsAAAADbAAAADwAAAAAAAAAAAAAAAACYAgAAZHJzL2Rvd25y&#10;ZXYueG1sUEsFBgAAAAAEAAQA9QAAAIUDAAAAAA==&#10;" fillcolor="#ccecff"/>
                <v:shape id="Shape 1073741842" o:spid="_x0000_s1039"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D8QA&#10;AADbAAAADwAAAGRycy9kb3ducmV2LnhtbESP3WrCQBSE7wu+w3IEb0LdmBYrqauIIIhQ0NgHOM2e&#10;JtHs2ZDd/Pj23UKhl8PMfMOst6OpRU+tqywrWMxjEMS51RUXCj6vh+cVCOeRNdaWScGDHGw3k6c1&#10;ptoOfKE+84UIEHYpKii9b1IpXV6SQTe3DXHwvm1r0AfZFlK3OAS4qWUSx0tpsOKwUGJD+5Lye9YZ&#10;BW87052/+ix6jU8mun348wuvCqVm03H3DsLT6P/Df+2jVpAs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R+A/EAAAA2wAAAA8AAAAAAAAAAAAAAAAAmAIAAGRycy9k&#10;b3ducmV2LnhtbFBLBQYAAAAABAAEAPUAAACJAwAAAAA=&#10;" filled="f" stroked="f" strokeweight="1pt">
                  <v:stroke miterlimit="4"/>
                  <v:textbox inset="1.27mm,1.27mm,1.27mm,1.27mm">
                    <w:txbxContent>
                      <w:p w:rsidR="00E839D3" w:rsidRDefault="00E839D3" w:rsidP="00E839D3">
                        <w:pPr>
                          <w:pStyle w:val="Heading2"/>
                          <w:jc w:val="center"/>
                        </w:pPr>
                        <w:r>
                          <w:rPr>
                            <w:color w:val="000000"/>
                            <w:sz w:val="22"/>
                            <w:szCs w:val="22"/>
                            <w:u w:color="000000"/>
                          </w:rPr>
                          <w:t>Screening</w:t>
                        </w:r>
                      </w:p>
                    </w:txbxContent>
                  </v:textbox>
                </v:shape>
                <w10:wrap anchory="line"/>
              </v:group>
            </w:pict>
          </mc:Fallback>
        </mc:AlternateContent>
      </w: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6128" behindDoc="0" locked="0" layoutInCell="1" allowOverlap="1" wp14:anchorId="44A131DC" wp14:editId="7702A5CD">
                <wp:simplePos x="0" y="0"/>
                <wp:positionH relativeFrom="column">
                  <wp:posOffset>4337050</wp:posOffset>
                </wp:positionH>
                <wp:positionV relativeFrom="line">
                  <wp:posOffset>69215</wp:posOffset>
                </wp:positionV>
                <wp:extent cx="1866900" cy="1466850"/>
                <wp:effectExtent l="0" t="0" r="19050" b="19050"/>
                <wp:wrapNone/>
                <wp:docPr id="22" name="officeArt object" descr="Rectangle 14"/>
                <wp:cNvGraphicFramePr/>
                <a:graphic xmlns:a="http://schemas.openxmlformats.org/drawingml/2006/main">
                  <a:graphicData uri="http://schemas.microsoft.com/office/word/2010/wordprocessingShape">
                    <wps:wsp>
                      <wps:cNvSpPr/>
                      <wps:spPr>
                        <a:xfrm>
                          <a:off x="0" y="0"/>
                          <a:ext cx="1866900" cy="1466850"/>
                        </a:xfrm>
                        <a:prstGeom prst="rect">
                          <a:avLst/>
                        </a:prstGeom>
                        <a:solidFill>
                          <a:srgbClr val="FFFFFF"/>
                        </a:solidFill>
                        <a:ln w="9525" cap="flat">
                          <a:solidFill>
                            <a:srgbClr val="000000"/>
                          </a:solidFill>
                          <a:prstDash val="solid"/>
                          <a:miter lim="800000"/>
                        </a:ln>
                        <a:effectLst/>
                      </wps:spPr>
                      <wps:txbx>
                        <w:txbxContent>
                          <w:p w:rsidR="00E839D3" w:rsidRDefault="00E839D3" w:rsidP="00E839D3">
                            <w:pPr>
                              <w:pStyle w:val="Body"/>
                              <w:jc w:val="center"/>
                              <w:rPr>
                                <w:rFonts w:ascii="Calibri Light" w:eastAsia="Calibri Light" w:hAnsi="Calibri Light" w:cs="Calibri Light"/>
                              </w:rPr>
                            </w:pPr>
                            <w:r>
                              <w:rPr>
                                <w:rFonts w:ascii="Calibri Light" w:hAnsi="Calibri Light"/>
                              </w:rPr>
                              <w:t>Full-text articles excluded:</w:t>
                            </w:r>
                          </w:p>
                          <w:p w:rsidR="00E839D3" w:rsidRDefault="00E839D3" w:rsidP="00E839D3">
                            <w:pPr>
                              <w:pStyle w:val="Body"/>
                              <w:spacing w:line="240" w:lineRule="auto"/>
                            </w:pPr>
                            <w:r>
                              <w:rPr>
                                <w:rFonts w:ascii="Calibri Light" w:hAnsi="Calibri Light"/>
                              </w:rPr>
                              <w:t>Not reporting richness or diversity, number of records, and any measure of duration, aquatic studies.</w:t>
                            </w:r>
                          </w:p>
                        </w:txbxContent>
                      </wps:txbx>
                      <wps:bodyPr wrap="square" lIns="91439" tIns="91439" rIns="91439" bIns="91439" numCol="1" anchor="t">
                        <a:noAutofit/>
                      </wps:bodyPr>
                    </wps:wsp>
                  </a:graphicData>
                </a:graphic>
                <wp14:sizeRelV relativeFrom="margin">
                  <wp14:pctHeight>0</wp14:pctHeight>
                </wp14:sizeRelV>
              </wp:anchor>
            </w:drawing>
          </mc:Choice>
          <mc:Fallback>
            <w:pict>
              <v:rect w14:anchorId="44A131DC" id="_x0000_s1040" alt="Rectangle 14" style="position:absolute;margin-left:341.5pt;margin-top:5.45pt;width:147pt;height:115.5pt;z-index:251696128;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">
                <v:textbox inset="2.53997mm,2.53997mm,2.53997mm,2.53997mm">
                  <w:txbxContent>
                    <w:p w:rsidR="00E839D3" w:rsidRDefault="00E839D3" w:rsidP="00E839D3">
                      <w:pPr>
                        <w:pStyle w:val="Body"/>
                        <w:jc w:val="center"/>
                        <w:rPr>
                          <w:rFonts w:ascii="Calibri Light" w:eastAsia="Calibri Light" w:hAnsi="Calibri Light" w:cs="Calibri Light"/>
                        </w:rPr>
                      </w:pPr>
                      <w:r>
                        <w:rPr>
                          <w:rFonts w:ascii="Calibri Light" w:hAnsi="Calibri Light"/>
                        </w:rPr>
                        <w:t>Full-text articles excluded:</w:t>
                      </w:r>
                    </w:p>
                    <w:p w:rsidR="00E839D3" w:rsidRDefault="00E839D3" w:rsidP="00E839D3">
                      <w:pPr>
                        <w:pStyle w:val="Body"/>
                        <w:spacing w:line="240" w:lineRule="auto"/>
                      </w:pPr>
                      <w:r>
                        <w:rPr>
                          <w:rFonts w:ascii="Calibri Light" w:hAnsi="Calibri Light"/>
                        </w:rPr>
                        <w:t>Not reporting richness or diversity, number of records, and any measure of duration, aquatic studies.</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95104" behindDoc="0" locked="0" layoutInCell="1" allowOverlap="1" wp14:anchorId="3B9FA45B" wp14:editId="76710CB3">
                <wp:simplePos x="0" y="0"/>
                <wp:positionH relativeFrom="column">
                  <wp:posOffset>1885950</wp:posOffset>
                </wp:positionH>
                <wp:positionV relativeFrom="line">
                  <wp:posOffset>280034</wp:posOffset>
                </wp:positionV>
                <wp:extent cx="1714500" cy="685800"/>
                <wp:effectExtent l="0" t="0" r="0" b="0"/>
                <wp:wrapNone/>
                <wp:docPr id="23"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839D3" w:rsidRDefault="00E839D3" w:rsidP="00E839D3">
                            <w:pPr>
                              <w:pStyle w:val="Body"/>
                              <w:jc w:val="center"/>
                              <w:rPr>
                                <w:rFonts w:ascii="Calibri Light" w:eastAsia="Calibri Light" w:hAnsi="Calibri Light" w:cs="Calibri Light"/>
                              </w:rPr>
                            </w:pPr>
                            <w:r>
                              <w:rPr>
                                <w:rFonts w:ascii="Calibri Light" w:hAnsi="Calibri Light"/>
                              </w:rPr>
                              <w:t>Full-text articles assessed for eligibility (n = 292)</w:t>
                            </w:r>
                          </w:p>
                          <w:p w:rsidR="00E839D3" w:rsidRDefault="00E839D3" w:rsidP="00E839D3">
                            <w:pPr>
                              <w:pStyle w:val="Body"/>
                            </w:pPr>
                          </w:p>
                          <w:p w:rsidR="00E839D3" w:rsidRDefault="00E839D3" w:rsidP="00E839D3">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3B9FA45B" id="_x0000_s1041" alt="Rectangle 13" style="position:absolute;margin-left:148.5pt;margin-top:22.05pt;width:135pt;height:54pt;z-index:2516951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">
                <v:textbox inset="2.53997mm,2.53997mm,2.53997mm,2.53997mm">
                  <w:txbxContent>
                    <w:p w:rsidR="00E839D3" w:rsidRDefault="00E839D3" w:rsidP="00E839D3">
                      <w:pPr>
                        <w:pStyle w:val="Body"/>
                        <w:jc w:val="center"/>
                        <w:rPr>
                          <w:rFonts w:ascii="Calibri Light" w:eastAsia="Calibri Light" w:hAnsi="Calibri Light" w:cs="Calibri Light"/>
                        </w:rPr>
                      </w:pPr>
                      <w:r>
                        <w:rPr>
                          <w:rFonts w:ascii="Calibri Light" w:hAnsi="Calibri Light"/>
                        </w:rPr>
                        <w:t>Full-text articles assessed for eligibility (n = 292)</w:t>
                      </w:r>
                    </w:p>
                    <w:p w:rsidR="00E839D3" w:rsidRDefault="00E839D3" w:rsidP="00E839D3">
                      <w:pPr>
                        <w:pStyle w:val="Body"/>
                      </w:pPr>
                    </w:p>
                    <w:p w:rsidR="00E839D3" w:rsidRDefault="00E839D3" w:rsidP="00E839D3">
                      <w:pPr>
                        <w:pStyle w:val="Body"/>
                        <w:jc w:val="center"/>
                      </w:pPr>
                      <w:r>
                        <w:rPr>
                          <w:lang w:val="de-DE"/>
                        </w:rPr>
                        <w:t>(n = )</w:t>
                      </w:r>
                    </w:p>
                  </w:txbxContent>
                </v:textbox>
                <w10:wrap anchory="line"/>
              </v:rect>
            </w:pict>
          </mc:Fallback>
        </mc:AlternateContent>
      </w: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3296" behindDoc="0" locked="0" layoutInCell="1" allowOverlap="1" wp14:anchorId="6A012077" wp14:editId="484775BB">
                <wp:simplePos x="0" y="0"/>
                <wp:positionH relativeFrom="column">
                  <wp:posOffset>3611557</wp:posOffset>
                </wp:positionH>
                <wp:positionV relativeFrom="line">
                  <wp:posOffset>222682</wp:posOffset>
                </wp:positionV>
                <wp:extent cx="600076" cy="636"/>
                <wp:effectExtent l="0" t="0" r="0" b="0"/>
                <wp:wrapNone/>
                <wp:docPr id="24"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84CE5A2" id="officeArt object" o:spid="_x0000_s1026" alt="AutoShape 22" style="position:absolute;z-index:251703296;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">
                <v:stroke endarrow="block"/>
                <w10:wrap anchory="line"/>
              </v:line>
            </w:pict>
          </mc:Fallback>
        </mc:AlternateContent>
      </w:r>
    </w:p>
    <w:p w:rsidR="00E839D3" w:rsidRPr="002B39A2" w:rsidRDefault="00E839D3" w:rsidP="00E839D3">
      <w:pPr>
        <w:pStyle w:val="Body"/>
        <w:rPr>
          <w:rFonts w:asciiTheme="majorBidi" w:hAnsiTheme="majorBidi" w:cstheme="majorBidi"/>
        </w:rPr>
      </w:pP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0224" behindDoc="0" locked="0" layoutInCell="1" allowOverlap="1" wp14:anchorId="787C747A" wp14:editId="598D5B96">
                <wp:simplePos x="0" y="0"/>
                <wp:positionH relativeFrom="column">
                  <wp:posOffset>2701869</wp:posOffset>
                </wp:positionH>
                <wp:positionV relativeFrom="line">
                  <wp:posOffset>141743</wp:posOffset>
                </wp:positionV>
                <wp:extent cx="0" cy="342901"/>
                <wp:effectExtent l="0" t="0" r="0" b="0"/>
                <wp:wrapNone/>
                <wp:docPr id="25"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13017A3" id="officeArt object" o:spid="_x0000_s1026" alt="AutoShape 19" style="position:absolute;z-index:251700224;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">
                <v:stroke endarrow="block"/>
                <w10:wrap anchory="line"/>
              </v:line>
            </w:pict>
          </mc:Fallback>
        </mc:AlternateContent>
      </w: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7152" behindDoc="0" locked="0" layoutInCell="1" allowOverlap="1" wp14:anchorId="1EFF7FA8" wp14:editId="4AD114AA">
                <wp:simplePos x="0" y="0"/>
                <wp:positionH relativeFrom="column">
                  <wp:posOffset>1892300</wp:posOffset>
                </wp:positionH>
                <wp:positionV relativeFrom="line">
                  <wp:posOffset>233045</wp:posOffset>
                </wp:positionV>
                <wp:extent cx="1714500" cy="638175"/>
                <wp:effectExtent l="0" t="0" r="0" b="0"/>
                <wp:wrapNone/>
                <wp:docPr id="26"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839D3" w:rsidRDefault="00E839D3" w:rsidP="00E839D3">
                            <w:pPr>
                              <w:pStyle w:val="Body"/>
                              <w:jc w:val="center"/>
                              <w:rPr>
                                <w:rFonts w:ascii="Calibri Light" w:eastAsia="Calibri Light" w:hAnsi="Calibri Light" w:cs="Calibri Light"/>
                              </w:rPr>
                            </w:pPr>
                            <w:r>
                              <w:rPr>
                                <w:rFonts w:ascii="Calibri Light" w:hAnsi="Calibri Light"/>
                              </w:rPr>
                              <w:t xml:space="preserve">Include in synthesis </w:t>
                            </w:r>
                          </w:p>
                          <w:p w:rsidR="00E839D3" w:rsidRDefault="00E839D3" w:rsidP="00E839D3">
                            <w:pPr>
                              <w:pStyle w:val="Body"/>
                              <w:jc w:val="center"/>
                            </w:pPr>
                            <w:r>
                              <w:rPr>
                                <w:rFonts w:ascii="Calibri Light" w:hAnsi="Calibri Light"/>
                              </w:rPr>
                              <w:t>(n = 149)</w:t>
                            </w:r>
                          </w:p>
                        </w:txbxContent>
                      </wps:txbx>
                      <wps:bodyPr wrap="square" lIns="91439" tIns="91439" rIns="91439" bIns="91439" numCol="1" anchor="t">
                        <a:noAutofit/>
                      </wps:bodyPr>
                    </wps:wsp>
                  </a:graphicData>
                </a:graphic>
              </wp:anchor>
            </w:drawing>
          </mc:Choice>
          <mc:Fallback>
            <w:pict>
              <v:rect w14:anchorId="1EFF7FA8" id="_x0000_s1042" alt="Rectangle 15" style="position:absolute;margin-left:149pt;margin-top:18.35pt;width:135pt;height:50.25pt;z-index:2516971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">
                <v:textbox inset="2.53997mm,2.53997mm,2.53997mm,2.53997mm">
                  <w:txbxContent>
                    <w:p w:rsidR="00E839D3" w:rsidRDefault="00E839D3" w:rsidP="00E839D3">
                      <w:pPr>
                        <w:pStyle w:val="Body"/>
                        <w:jc w:val="center"/>
                        <w:rPr>
                          <w:rFonts w:ascii="Calibri Light" w:eastAsia="Calibri Light" w:hAnsi="Calibri Light" w:cs="Calibri Light"/>
                        </w:rPr>
                      </w:pPr>
                      <w:r>
                        <w:rPr>
                          <w:rFonts w:ascii="Calibri Light" w:hAnsi="Calibri Light"/>
                        </w:rPr>
                        <w:t xml:space="preserve">Include in synthesis </w:t>
                      </w:r>
                    </w:p>
                    <w:p w:rsidR="00E839D3" w:rsidRDefault="00E839D3" w:rsidP="00E839D3">
                      <w:pPr>
                        <w:pStyle w:val="Body"/>
                        <w:jc w:val="center"/>
                      </w:pPr>
                      <w:r>
                        <w:rPr>
                          <w:rFonts w:ascii="Calibri Light" w:hAnsi="Calibri Light"/>
                        </w:rPr>
                        <w:t>(n = 149)</w:t>
                      </w:r>
                    </w:p>
                  </w:txbxContent>
                </v:textbox>
                <w10:wrap anchory="line"/>
              </v:rect>
            </w:pict>
          </mc:Fallback>
        </mc:AlternateContent>
      </w:r>
    </w:p>
    <w:p w:rsidR="00E839D3" w:rsidRPr="002B39A2" w:rsidRDefault="00E839D3" w:rsidP="00E839D3">
      <w:pPr>
        <w:pStyle w:val="Body"/>
        <w:rPr>
          <w:rFonts w:asciiTheme="majorBidi" w:hAnsiTheme="majorBidi" w:cstheme="majorBidi"/>
        </w:rPr>
      </w:pP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85888" behindDoc="0" locked="0" layoutInCell="1" allowOverlap="1" wp14:anchorId="5212A648" wp14:editId="308200E8">
                <wp:simplePos x="0" y="0"/>
                <wp:positionH relativeFrom="column">
                  <wp:posOffset>-447674</wp:posOffset>
                </wp:positionH>
                <wp:positionV relativeFrom="line">
                  <wp:posOffset>-298768</wp:posOffset>
                </wp:positionV>
                <wp:extent cx="343854" cy="1371600"/>
                <wp:effectExtent l="0" t="0" r="0" b="0"/>
                <wp:wrapNone/>
                <wp:docPr id="27"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28"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29" name="Shape 1073741850"/>
                        <wps:cNvSpPr txBox="1"/>
                        <wps:spPr>
                          <a:xfrm rot="16200000">
                            <a:off x="-497088" y="530659"/>
                            <a:ext cx="1338029" cy="310282"/>
                          </a:xfrm>
                          <a:prstGeom prst="rect">
                            <a:avLst/>
                          </a:prstGeom>
                          <a:noFill/>
                          <a:ln w="12700" cap="flat">
                            <a:noFill/>
                            <a:miter lim="400000"/>
                          </a:ln>
                          <a:effectLst/>
                        </wps:spPr>
                        <wps:txbx>
                          <w:txbxContent>
                            <w:p w:rsidR="00E839D3" w:rsidRDefault="00E839D3" w:rsidP="00E839D3">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5212A648" id="_x0000_s1043" alt="AutoShape 4" style="position:absolute;margin-left:-35.25pt;margin-top:-23.55pt;width:27.1pt;height:108pt;z-index:251685888;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">
                <v:roundrect id="Shape 1073741849" o:spid="_x0000_s1044"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drMAA&#10;AADbAAAADwAAAGRycy9kb3ducmV2LnhtbERPy4rCMBTdC/MP4QpuxKbjYijVVEQYGRAUHx9wae40&#10;ZZqbmkStf28WwiwP571cDbYTd/KhdazgM8tBENdOt9wouJy/ZwWIEJE1do5JwZMCrKqP0RJL7R58&#10;pPspNiKFcChRgYmxL6UMtSGLIXM9ceJ+nbcYE/SN1B4fKdx2cp7nX9Jiy6nBYE8bQ/Xf6WYVHK90&#10;2F4O/myue7vdF5tpsdvdlJqMh/UCRKQh/ovf7h+tYJ7Gpi/pB8j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BdrMAAAADbAAAADwAAAAAAAAAAAAAAAACYAgAAZHJzL2Rvd25y&#10;ZXYueG1sUEsFBgAAAAAEAAQA9QAAAIUDAAAAAA==&#10;" fillcolor="#ccecff"/>
                <v:shape id="Shape 1073741850" o:spid="_x0000_s1045"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0CcUA&#10;AADbAAAADwAAAGRycy9kb3ducmV2LnhtbESP0WrCQBRE3wv+w3IFX0Q3jaXVNBuRgiBCwaZ+wDV7&#10;m6TN3g3ZTUz/visUfBxm5gyTbkfTiIE6V1tW8LiMQBAXVtdcKjh/7hdrEM4ja2wsk4JfcrDNJg8p&#10;Jtpe+YOG3JciQNglqKDyvk2kdEVFBt3StsTB+7KdQR9kV0rd4TXATSPjKHqWBmsOCxW29FZR8ZP3&#10;RsHLzvSny5DPn6KjmX+/+9OK16VSs+m4ewXhafT38H/7oBXEG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QJxQAAANsAAAAPAAAAAAAAAAAAAAAAAJgCAABkcnMv&#10;ZG93bnJldi54bWxQSwUGAAAAAAQABAD1AAAAigMAAAAA&#10;" filled="f" stroked="f" strokeweight="1pt">
                  <v:stroke miterlimit="4"/>
                  <v:textbox inset="1.27mm,1.27mm,1.27mm,1.27mm">
                    <w:txbxContent>
                      <w:p w:rsidR="00E839D3" w:rsidRDefault="00E839D3" w:rsidP="00E839D3">
                        <w:pPr>
                          <w:pStyle w:val="Heading2"/>
                          <w:jc w:val="center"/>
                        </w:pPr>
                        <w:r>
                          <w:rPr>
                            <w:color w:val="000000"/>
                            <w:sz w:val="22"/>
                            <w:szCs w:val="22"/>
                            <w:u w:color="000000"/>
                          </w:rPr>
                          <w:t>Included</w:t>
                        </w:r>
                      </w:p>
                    </w:txbxContent>
                  </v:textbox>
                </v:shape>
                <w10:wrap anchory="line"/>
              </v:group>
            </w:pict>
          </mc:Fallback>
        </mc:AlternateContent>
      </w: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1248" behindDoc="0" locked="0" layoutInCell="1" allowOverlap="1" wp14:anchorId="06699B94" wp14:editId="1C822155">
                <wp:simplePos x="0" y="0"/>
                <wp:positionH relativeFrom="column">
                  <wp:posOffset>2720975</wp:posOffset>
                </wp:positionH>
                <wp:positionV relativeFrom="line">
                  <wp:posOffset>47487</wp:posOffset>
                </wp:positionV>
                <wp:extent cx="0" cy="342901"/>
                <wp:effectExtent l="0" t="0" r="0" b="0"/>
                <wp:wrapNone/>
                <wp:docPr id="30"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C8DBCC9" id="officeArt object" o:spid="_x0000_s1026" alt="AutoShape 20" style="position:absolute;z-index:251701248;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">
                <v:stroke endarrow="block"/>
                <w10:wrap anchory="line"/>
              </v:line>
            </w:pict>
          </mc:Fallback>
        </mc:AlternateContent>
      </w:r>
    </w:p>
    <w:p w:rsidR="00E839D3" w:rsidRPr="002B39A2" w:rsidRDefault="00E839D3" w:rsidP="00E839D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4320" behindDoc="0" locked="0" layoutInCell="1" allowOverlap="1" wp14:anchorId="474585EE" wp14:editId="512FE350">
                <wp:simplePos x="0" y="0"/>
                <wp:positionH relativeFrom="page">
                  <wp:posOffset>1381125</wp:posOffset>
                </wp:positionH>
                <wp:positionV relativeFrom="line">
                  <wp:posOffset>148590</wp:posOffset>
                </wp:positionV>
                <wp:extent cx="5105400" cy="1095375"/>
                <wp:effectExtent l="0" t="0" r="0" b="0"/>
                <wp:wrapNone/>
                <wp:docPr id="31"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E839D3" w:rsidRDefault="00E839D3" w:rsidP="00E839D3">
                            <w:pPr>
                              <w:pStyle w:val="Body"/>
                              <w:spacing w:after="0"/>
                              <w:jc w:val="center"/>
                              <w:rPr>
                                <w:rFonts w:ascii="Calibri Light" w:eastAsia="Calibri Light" w:hAnsi="Calibri Light" w:cs="Calibri Light"/>
                              </w:rPr>
                            </w:pPr>
                            <w:r>
                              <w:rPr>
                                <w:rFonts w:ascii="Calibri Light" w:hAnsi="Calibri Light"/>
                              </w:rPr>
                              <w:t xml:space="preserve">Extracted data: </w:t>
                            </w:r>
                          </w:p>
                          <w:p w:rsidR="00E839D3" w:rsidRDefault="00E839D3" w:rsidP="00E839D3">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wps:txbx>
                      <wps:bodyPr wrap="square" lIns="91439" tIns="91439" rIns="91439" bIns="91439" numCol="1" anchor="t">
                        <a:noAutofit/>
                      </wps:bodyPr>
                    </wps:wsp>
                  </a:graphicData>
                </a:graphic>
              </wp:anchor>
            </w:drawing>
          </mc:Choice>
          <mc:Fallback>
            <w:pict>
              <v:rect w14:anchorId="474585EE" id="_x0000_s1046" alt="Rectangle 26" style="position:absolute;margin-left:108.75pt;margin-top:11.7pt;width:402pt;height:86.25pt;z-index:25170432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">
                <v:textbox inset="2.53997mm,2.53997mm,2.53997mm,2.53997mm">
                  <w:txbxContent>
                    <w:p w:rsidR="00E839D3" w:rsidRDefault="00E839D3" w:rsidP="00E839D3">
                      <w:pPr>
                        <w:pStyle w:val="Body"/>
                        <w:spacing w:after="0"/>
                        <w:jc w:val="center"/>
                        <w:rPr>
                          <w:rFonts w:ascii="Calibri Light" w:eastAsia="Calibri Light" w:hAnsi="Calibri Light" w:cs="Calibri Light"/>
                        </w:rPr>
                      </w:pPr>
                      <w:r>
                        <w:rPr>
                          <w:rFonts w:ascii="Calibri Light" w:hAnsi="Calibri Light"/>
                        </w:rPr>
                        <w:t xml:space="preserve">Extracted data: </w:t>
                      </w:r>
                    </w:p>
                    <w:p w:rsidR="00E839D3" w:rsidRDefault="00E839D3" w:rsidP="00E839D3">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v:textbox>
                <w10:wrap anchorx="page" anchory="line"/>
              </v:rect>
            </w:pict>
          </mc:Fallback>
        </mc:AlternateContent>
      </w:r>
    </w:p>
    <w:p w:rsidR="00E839D3" w:rsidRPr="002B39A2" w:rsidRDefault="00E839D3" w:rsidP="00E839D3">
      <w:pPr>
        <w:pStyle w:val="Body"/>
        <w:rPr>
          <w:rFonts w:asciiTheme="majorBidi" w:hAnsiTheme="majorBidi" w:cstheme="majorBidi"/>
        </w:rPr>
      </w:pPr>
    </w:p>
    <w:p w:rsidR="00E839D3" w:rsidRPr="002B39A2" w:rsidRDefault="00E839D3" w:rsidP="00E839D3">
      <w:pPr>
        <w:pStyle w:val="Body"/>
        <w:rPr>
          <w:rFonts w:asciiTheme="majorBidi" w:hAnsiTheme="majorBidi" w:cstheme="majorBidi"/>
        </w:rPr>
      </w:pPr>
    </w:p>
    <w:p w:rsidR="00E839D3" w:rsidRPr="002B39A2" w:rsidRDefault="00E839D3" w:rsidP="00E839D3">
      <w:pPr>
        <w:pStyle w:val="Body"/>
        <w:rPr>
          <w:rFonts w:asciiTheme="majorBidi" w:eastAsia="Calibri Light" w:hAnsiTheme="majorBidi" w:cstheme="majorBidi"/>
        </w:rPr>
      </w:pPr>
    </w:p>
    <w:p w:rsidR="00E839D3" w:rsidRPr="002B39A2" w:rsidRDefault="00E839D3" w:rsidP="00E839D3">
      <w:pPr>
        <w:pStyle w:val="Body"/>
        <w:rPr>
          <w:rFonts w:asciiTheme="majorBidi" w:eastAsia="Calibri Light" w:hAnsiTheme="majorBidi" w:cstheme="majorBidi"/>
        </w:rPr>
      </w:pPr>
    </w:p>
    <w:p w:rsidR="00E839D3" w:rsidRPr="00F706A2" w:rsidRDefault="00E839D3" w:rsidP="00E839D3">
      <w:pPr>
        <w:spacing w:line="480" w:lineRule="auto"/>
        <w:jc w:val="both"/>
        <w:rPr>
          <w:rFonts w:asciiTheme="majorBidi" w:hAnsiTheme="majorBidi" w:cstheme="majorBidi"/>
          <w:b/>
          <w:bCs/>
          <w:kern w:val="24"/>
          <w:sz w:val="24"/>
          <w:szCs w:val="24"/>
        </w:rPr>
      </w:pPr>
      <w:r w:rsidRPr="00F706A2">
        <w:rPr>
          <w:rFonts w:asciiTheme="majorBidi" w:hAnsiTheme="majorBidi" w:cstheme="majorBidi"/>
          <w:b/>
          <w:bCs/>
          <w:sz w:val="24"/>
          <w:szCs w:val="24"/>
        </w:rPr>
        <w:t xml:space="preserve">A. PRISMA diagram used for camera trapping effort systematic review </w:t>
      </w:r>
      <w:r w:rsidRPr="00F706A2">
        <w:rPr>
          <w:rFonts w:asciiTheme="majorBidi" w:hAnsiTheme="majorBidi" w:cstheme="majorBidi"/>
          <w:b/>
          <w:bCs/>
          <w:sz w:val="24"/>
          <w:szCs w:val="24"/>
        </w:rPr>
        <w:fldChar w:fldCharType="begin"/>
      </w:r>
      <w:r w:rsidRPr="00F706A2">
        <w:rPr>
          <w:rFonts w:asciiTheme="majorBidi" w:hAnsiTheme="majorBidi" w:cstheme="majorBidi"/>
          <w:b/>
          <w:bCs/>
          <w:sz w:val="24"/>
          <w:szCs w:val="24"/>
        </w:rPr>
        <w:instrText xml:space="preserve"> ADDIN ZOTERO_ITEM CSL_CITATION {"citationID":"GYGaC1ag","properties":{"formattedCitation":"(Moher et al. 2009)","plainCitation":"(Moher et al. 2009)","noteIndex":0},"citationItems":[{"id":271,"uris":["http://zotero.org/users/local/vcRA7dFA/items/97CYEVLU"],"uri":["http://zotero.org/users/local/vcRA7dFA/items/97CYEVLU"],"itemData":{"id":271,"type":"article-journal","container-title":"PLoS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Pr="00F706A2">
        <w:rPr>
          <w:rFonts w:asciiTheme="majorBidi" w:hAnsiTheme="majorBidi" w:cstheme="majorBidi"/>
          <w:b/>
          <w:bCs/>
          <w:sz w:val="24"/>
          <w:szCs w:val="24"/>
        </w:rPr>
        <w:fldChar w:fldCharType="separate"/>
      </w:r>
      <w:r w:rsidRPr="00F706A2">
        <w:rPr>
          <w:rFonts w:ascii="Times New Roman" w:hAnsi="Times New Roman" w:cs="Times New Roman"/>
          <w:b/>
          <w:bCs/>
          <w:sz w:val="24"/>
          <w:szCs w:val="24"/>
        </w:rPr>
        <w:t>(Moher et al. 2009)</w:t>
      </w:r>
      <w:r w:rsidRPr="00F706A2">
        <w:rPr>
          <w:rFonts w:asciiTheme="majorBidi" w:hAnsiTheme="majorBidi" w:cstheme="majorBidi"/>
          <w:b/>
          <w:bCs/>
          <w:sz w:val="24"/>
          <w:szCs w:val="24"/>
        </w:rPr>
        <w:fldChar w:fldCharType="end"/>
      </w:r>
      <w:r w:rsidRPr="00F706A2">
        <w:rPr>
          <w:rFonts w:asciiTheme="majorBidi" w:hAnsiTheme="majorBidi" w:cstheme="majorBidi"/>
          <w:b/>
          <w:bCs/>
          <w:sz w:val="24"/>
          <w:szCs w:val="24"/>
        </w:rPr>
        <w:t>. Search</w:t>
      </w:r>
      <w:r w:rsidR="002F17BF">
        <w:rPr>
          <w:rFonts w:asciiTheme="majorBidi" w:hAnsiTheme="majorBidi" w:cstheme="majorBidi"/>
          <w:b/>
          <w:bCs/>
          <w:sz w:val="24"/>
          <w:szCs w:val="24"/>
        </w:rPr>
        <w:t xml:space="preserve"> was</w:t>
      </w:r>
      <w:r w:rsidRPr="00F706A2">
        <w:rPr>
          <w:rFonts w:asciiTheme="majorBidi" w:hAnsiTheme="majorBidi" w:cstheme="majorBidi"/>
          <w:b/>
          <w:bCs/>
          <w:sz w:val="24"/>
          <w:szCs w:val="24"/>
        </w:rPr>
        <w:t xml:space="preserve"> done with keywords: </w:t>
      </w:r>
      <w:r w:rsidR="002F17BF">
        <w:rPr>
          <w:rFonts w:asciiTheme="majorBidi" w:hAnsiTheme="majorBidi" w:cstheme="majorBidi"/>
          <w:b/>
          <w:bCs/>
          <w:kern w:val="24"/>
          <w:sz w:val="24"/>
          <w:szCs w:val="24"/>
        </w:rPr>
        <w:t>Camera* Trap* and Richness*, or</w:t>
      </w:r>
      <w:bookmarkStart w:id="0" w:name="_GoBack"/>
      <w:bookmarkEnd w:id="0"/>
      <w:r w:rsidRPr="00F706A2">
        <w:rPr>
          <w:rFonts w:asciiTheme="majorBidi" w:hAnsiTheme="majorBidi" w:cstheme="majorBidi"/>
          <w:b/>
          <w:bCs/>
          <w:kern w:val="24"/>
          <w:sz w:val="24"/>
          <w:szCs w:val="24"/>
        </w:rPr>
        <w:t xml:space="preserve"> Diversity*, and Rarefaction* Curve* in May of 2021.</w:t>
      </w:r>
    </w:p>
    <w:p w:rsidR="007B4FE8" w:rsidRDefault="00F706A2">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sectPr w:rsidR="007B4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rlito">
    <w:altName w:val="Times New Roman"/>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894EE873"/>
    <w:lvl w:ilvl="0" w:tplc="B45CABAC">
      <w:numFmt w:val="decimal"/>
      <w:lvlText w:val=""/>
      <w:lvlJc w:val="left"/>
    </w:lvl>
    <w:lvl w:ilvl="1" w:tplc="6276DB26">
      <w:numFmt w:val="decimal"/>
      <w:lvlText w:val=""/>
      <w:lvlJc w:val="left"/>
    </w:lvl>
    <w:lvl w:ilvl="2" w:tplc="F8240E3C">
      <w:numFmt w:val="decimal"/>
      <w:lvlText w:val=""/>
      <w:lvlJc w:val="left"/>
    </w:lvl>
    <w:lvl w:ilvl="3" w:tplc="5F0A6B88">
      <w:numFmt w:val="decimal"/>
      <w:lvlText w:val=""/>
      <w:lvlJc w:val="left"/>
    </w:lvl>
    <w:lvl w:ilvl="4" w:tplc="973ED4D2">
      <w:numFmt w:val="decimal"/>
      <w:lvlText w:val=""/>
      <w:lvlJc w:val="left"/>
    </w:lvl>
    <w:lvl w:ilvl="5" w:tplc="0FAE0ADC">
      <w:numFmt w:val="decimal"/>
      <w:lvlText w:val=""/>
      <w:lvlJc w:val="left"/>
    </w:lvl>
    <w:lvl w:ilvl="6" w:tplc="087857EC">
      <w:numFmt w:val="decimal"/>
      <w:lvlText w:val=""/>
      <w:lvlJc w:val="left"/>
    </w:lvl>
    <w:lvl w:ilvl="7" w:tplc="6074DD6C">
      <w:numFmt w:val="decimal"/>
      <w:lvlText w:val=""/>
      <w:lvlJc w:val="left"/>
    </w:lvl>
    <w:lvl w:ilvl="8" w:tplc="FE26A6E2">
      <w:numFmt w:val="decimal"/>
      <w:lvlText w:val=""/>
      <w:lvlJc w:val="left"/>
    </w:lvl>
  </w:abstractNum>
  <w:abstractNum w:abstractNumId="1" w15:restartNumberingAfterBreak="0">
    <w:nsid w:val="25D509C9"/>
    <w:multiLevelType w:val="hybridMultilevel"/>
    <w:tmpl w:val="1DD2690A"/>
    <w:lvl w:ilvl="0" w:tplc="4626A254">
      <w:start w:val="1"/>
      <w:numFmt w:val="decimal"/>
      <w:lvlText w:val="%1."/>
      <w:lvlJc w:val="left"/>
      <w:pPr>
        <w:ind w:left="720" w:hanging="360"/>
      </w:pPr>
      <w:rPr>
        <w:rFonts w:asciiTheme="majorBidi" w:eastAsiaTheme="minorHAnsi" w:hAnsiTheme="majorBidi" w:cstheme="maj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9D027D"/>
    <w:multiLevelType w:val="hybridMultilevel"/>
    <w:tmpl w:val="894EE873"/>
    <w:lvl w:ilvl="0" w:tplc="906E6890">
      <w:numFmt w:val="decimal"/>
      <w:lvlText w:val=""/>
      <w:lvlJc w:val="left"/>
    </w:lvl>
    <w:lvl w:ilvl="1" w:tplc="E2E4ED88">
      <w:numFmt w:val="decimal"/>
      <w:lvlText w:val=""/>
      <w:lvlJc w:val="left"/>
    </w:lvl>
    <w:lvl w:ilvl="2" w:tplc="F800DE48">
      <w:numFmt w:val="decimal"/>
      <w:lvlText w:val=""/>
      <w:lvlJc w:val="left"/>
    </w:lvl>
    <w:lvl w:ilvl="3" w:tplc="2F50827E">
      <w:numFmt w:val="decimal"/>
      <w:lvlText w:val=""/>
      <w:lvlJc w:val="left"/>
    </w:lvl>
    <w:lvl w:ilvl="4" w:tplc="A7CE1006">
      <w:numFmt w:val="decimal"/>
      <w:lvlText w:val=""/>
      <w:lvlJc w:val="left"/>
    </w:lvl>
    <w:lvl w:ilvl="5" w:tplc="230A8F7C">
      <w:numFmt w:val="decimal"/>
      <w:lvlText w:val=""/>
      <w:lvlJc w:val="left"/>
    </w:lvl>
    <w:lvl w:ilvl="6" w:tplc="1A963A16">
      <w:numFmt w:val="decimal"/>
      <w:lvlText w:val=""/>
      <w:lvlJc w:val="left"/>
    </w:lvl>
    <w:lvl w:ilvl="7" w:tplc="CC4E517C">
      <w:numFmt w:val="decimal"/>
      <w:lvlText w:val=""/>
      <w:lvlJc w:val="left"/>
    </w:lvl>
    <w:lvl w:ilvl="8" w:tplc="6BCC0D44">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wNjY3tDQyNzM3szBS0lEKTi0uzszPAymwqAUAKrlDASwAAAA="/>
  </w:docVars>
  <w:rsids>
    <w:rsidRoot w:val="00C927FC"/>
    <w:rsid w:val="00045740"/>
    <w:rsid w:val="000671C3"/>
    <w:rsid w:val="00086128"/>
    <w:rsid w:val="000D51D9"/>
    <w:rsid w:val="001008A6"/>
    <w:rsid w:val="001078EC"/>
    <w:rsid w:val="00186315"/>
    <w:rsid w:val="00210216"/>
    <w:rsid w:val="0026580C"/>
    <w:rsid w:val="002E4F64"/>
    <w:rsid w:val="002F17BF"/>
    <w:rsid w:val="003575AC"/>
    <w:rsid w:val="00463862"/>
    <w:rsid w:val="004F27E8"/>
    <w:rsid w:val="005564BD"/>
    <w:rsid w:val="00616328"/>
    <w:rsid w:val="00643481"/>
    <w:rsid w:val="006F26C3"/>
    <w:rsid w:val="0070280A"/>
    <w:rsid w:val="0073181C"/>
    <w:rsid w:val="0076500C"/>
    <w:rsid w:val="007A67D2"/>
    <w:rsid w:val="007B4FE8"/>
    <w:rsid w:val="00820EE6"/>
    <w:rsid w:val="00843C6B"/>
    <w:rsid w:val="00846EFF"/>
    <w:rsid w:val="00866E51"/>
    <w:rsid w:val="008774F3"/>
    <w:rsid w:val="00910A9D"/>
    <w:rsid w:val="00A43496"/>
    <w:rsid w:val="00AB3471"/>
    <w:rsid w:val="00B95DEC"/>
    <w:rsid w:val="00BB07A7"/>
    <w:rsid w:val="00BD238A"/>
    <w:rsid w:val="00C67123"/>
    <w:rsid w:val="00C90FB7"/>
    <w:rsid w:val="00C927FC"/>
    <w:rsid w:val="00CD3D0B"/>
    <w:rsid w:val="00D11526"/>
    <w:rsid w:val="00DF0484"/>
    <w:rsid w:val="00E839D3"/>
    <w:rsid w:val="00F0021C"/>
    <w:rsid w:val="00F65B5A"/>
    <w:rsid w:val="00F706A2"/>
    <w:rsid w:val="00F94109"/>
    <w:rsid w:val="00FE324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94F52-DD1F-4376-9BA2-7E933B13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
    <w:link w:val="Heading2Char"/>
    <w:rsid w:val="00F706A2"/>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6580C"/>
    <w:rPr>
      <w:rFonts w:ascii="Calibri" w:eastAsia="Arial Unicode MS" w:hAnsi="Calibri" w:cs="Arial Unicode MS"/>
      <w:color w:val="000000"/>
      <w:u w:color="000000"/>
      <w:lang w:val="en-US" w:eastAsia="en-CA"/>
    </w:rPr>
  </w:style>
  <w:style w:type="character" w:customStyle="1" w:styleId="None">
    <w:name w:val="None"/>
    <w:rsid w:val="0026580C"/>
  </w:style>
  <w:style w:type="character" w:customStyle="1" w:styleId="Hyperlink0">
    <w:name w:val="Hyperlink.0"/>
    <w:rsid w:val="0026580C"/>
    <w:rPr>
      <w:rFonts w:ascii="Calibri Light" w:eastAsia="Calibri Light" w:hAnsi="Calibri Light" w:cs="Calibri Light"/>
      <w:outline w:val="0"/>
      <w:color w:val="0563C1"/>
      <w:sz w:val="24"/>
      <w:szCs w:val="24"/>
      <w:u w:val="single" w:color="0563C1"/>
    </w:rPr>
  </w:style>
  <w:style w:type="paragraph" w:customStyle="1" w:styleId="Body">
    <w:name w:val="Body"/>
    <w:rsid w:val="0026580C"/>
    <w:rPr>
      <w:rFonts w:ascii="Calibri" w:eastAsia="Arial Unicode MS" w:hAnsi="Calibri" w:cs="Arial Unicode MS"/>
      <w:color w:val="000000"/>
      <w:u w:color="000000"/>
      <w:lang w:val="en-US" w:eastAsia="en-CA"/>
    </w:rPr>
  </w:style>
  <w:style w:type="paragraph" w:styleId="ListParagraph">
    <w:name w:val="List Paragraph"/>
    <w:qFormat/>
    <w:rsid w:val="0026580C"/>
    <w:pPr>
      <w:ind w:left="720"/>
    </w:pPr>
    <w:rPr>
      <w:rFonts w:ascii="Calibri" w:eastAsia="Arial Unicode MS" w:hAnsi="Calibri" w:cs="Arial Unicode MS"/>
      <w:color w:val="000000"/>
      <w:u w:color="000000"/>
      <w:lang w:val="en-US" w:eastAsia="en-CA"/>
    </w:rPr>
  </w:style>
  <w:style w:type="numbering" w:customStyle="1" w:styleId="ImportedStyle1">
    <w:name w:val="Imported Style 1"/>
    <w:rsid w:val="0026580C"/>
  </w:style>
  <w:style w:type="character" w:styleId="CommentReference">
    <w:name w:val="annotation reference"/>
    <w:basedOn w:val="DefaultParagraphFont"/>
    <w:uiPriority w:val="99"/>
    <w:semiHidden/>
    <w:unhideWhenUsed/>
    <w:rsid w:val="002E4F64"/>
    <w:rPr>
      <w:sz w:val="16"/>
      <w:szCs w:val="16"/>
    </w:rPr>
  </w:style>
  <w:style w:type="paragraph" w:styleId="CommentText">
    <w:name w:val="annotation text"/>
    <w:basedOn w:val="Normal"/>
    <w:link w:val="CommentTextChar"/>
    <w:uiPriority w:val="99"/>
    <w:semiHidden/>
    <w:unhideWhenUsed/>
    <w:rsid w:val="002E4F64"/>
    <w:pPr>
      <w:spacing w:line="240" w:lineRule="auto"/>
    </w:pPr>
    <w:rPr>
      <w:sz w:val="20"/>
      <w:szCs w:val="20"/>
    </w:rPr>
  </w:style>
  <w:style w:type="character" w:customStyle="1" w:styleId="CommentTextChar">
    <w:name w:val="Comment Text Char"/>
    <w:basedOn w:val="DefaultParagraphFont"/>
    <w:link w:val="CommentText"/>
    <w:uiPriority w:val="99"/>
    <w:semiHidden/>
    <w:rsid w:val="002E4F64"/>
    <w:rPr>
      <w:sz w:val="20"/>
      <w:szCs w:val="20"/>
    </w:rPr>
  </w:style>
  <w:style w:type="paragraph" w:styleId="CommentSubject">
    <w:name w:val="annotation subject"/>
    <w:basedOn w:val="CommentText"/>
    <w:next w:val="CommentText"/>
    <w:link w:val="CommentSubjectChar"/>
    <w:uiPriority w:val="99"/>
    <w:semiHidden/>
    <w:unhideWhenUsed/>
    <w:rsid w:val="002E4F64"/>
    <w:rPr>
      <w:b/>
      <w:bCs/>
    </w:rPr>
  </w:style>
  <w:style w:type="character" w:customStyle="1" w:styleId="CommentSubjectChar">
    <w:name w:val="Comment Subject Char"/>
    <w:basedOn w:val="CommentTextChar"/>
    <w:link w:val="CommentSubject"/>
    <w:uiPriority w:val="99"/>
    <w:semiHidden/>
    <w:rsid w:val="002E4F64"/>
    <w:rPr>
      <w:b/>
      <w:bCs/>
      <w:sz w:val="20"/>
      <w:szCs w:val="20"/>
    </w:rPr>
  </w:style>
  <w:style w:type="paragraph" w:styleId="BalloonText">
    <w:name w:val="Balloon Text"/>
    <w:basedOn w:val="Normal"/>
    <w:link w:val="BalloonTextChar"/>
    <w:uiPriority w:val="99"/>
    <w:semiHidden/>
    <w:unhideWhenUsed/>
    <w:rsid w:val="002E4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F64"/>
    <w:rPr>
      <w:rFonts w:ascii="Segoe UI" w:hAnsi="Segoe UI" w:cs="Segoe UI"/>
      <w:sz w:val="18"/>
      <w:szCs w:val="18"/>
    </w:rPr>
  </w:style>
  <w:style w:type="paragraph" w:styleId="Bibliography">
    <w:name w:val="Bibliography"/>
    <w:basedOn w:val="Normal"/>
    <w:next w:val="Normal"/>
    <w:uiPriority w:val="37"/>
    <w:unhideWhenUsed/>
    <w:rsid w:val="002E4F64"/>
  </w:style>
  <w:style w:type="character" w:customStyle="1" w:styleId="Hyperlink1">
    <w:name w:val="Hyperlink.1"/>
    <w:rsid w:val="00F0021C"/>
    <w:rPr>
      <w:outline w:val="0"/>
      <w:color w:val="0563C1"/>
      <w:u w:val="single" w:color="0563C1"/>
    </w:rPr>
  </w:style>
  <w:style w:type="character" w:customStyle="1" w:styleId="Heading2Char">
    <w:name w:val="Heading 2 Char"/>
    <w:basedOn w:val="DefaultParagraphFont"/>
    <w:link w:val="Heading2"/>
    <w:rsid w:val="00F706A2"/>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customStyle="1" w:styleId="HeaderChar">
    <w:name w:val="Header Char"/>
    <w:rsid w:val="00F706A2"/>
  </w:style>
  <w:style w:type="paragraph" w:styleId="NormalWeb">
    <w:name w:val="Normal (Web)"/>
    <w:rsid w:val="00F706A2"/>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table" w:styleId="TableGrid">
    <w:name w:val="Table Grid"/>
    <w:basedOn w:val="TableNormal"/>
    <w:uiPriority w:val="39"/>
    <w:rsid w:val="00F7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706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881349">
      <w:bodyDiv w:val="1"/>
      <w:marLeft w:val="0"/>
      <w:marRight w:val="0"/>
      <w:marTop w:val="0"/>
      <w:marBottom w:val="0"/>
      <w:divBdr>
        <w:top w:val="none" w:sz="0" w:space="0" w:color="auto"/>
        <w:left w:val="none" w:sz="0" w:space="0" w:color="auto"/>
        <w:bottom w:val="none" w:sz="0" w:space="0" w:color="auto"/>
        <w:right w:val="none" w:sz="0" w:space="0" w:color="auto"/>
      </w:divBdr>
      <w:divsChild>
        <w:div w:id="55979669">
          <w:marLeft w:val="0"/>
          <w:marRight w:val="0"/>
          <w:marTop w:val="0"/>
          <w:marBottom w:val="0"/>
          <w:divBdr>
            <w:top w:val="none" w:sz="0" w:space="0" w:color="auto"/>
            <w:left w:val="none" w:sz="0" w:space="0" w:color="auto"/>
            <w:bottom w:val="none" w:sz="0" w:space="0" w:color="auto"/>
            <w:right w:val="none" w:sz="0" w:space="0" w:color="auto"/>
          </w:divBdr>
        </w:div>
      </w:divsChild>
    </w:div>
    <w:div w:id="208459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rgolg1@my.yorku.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24</Pages>
  <Words>13193</Words>
  <Characters>75205</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9</cp:revision>
  <dcterms:created xsi:type="dcterms:W3CDTF">2021-07-14T21:50:00Z</dcterms:created>
  <dcterms:modified xsi:type="dcterms:W3CDTF">2021-07-22T17:50:00Z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id="76ymZ4lA"/&gt;&lt;style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