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60A" w:rsidRPr="00AF597B" w:rsidRDefault="00AF597B" w:rsidP="00206CD3">
      <w:pPr>
        <w:suppressLineNumbers/>
        <w:spacing w:line="240" w:lineRule="auto"/>
        <w:rPr>
          <w:rFonts w:asciiTheme="majorBidi" w:hAnsiTheme="majorBidi" w:cstheme="majorBidi"/>
          <w:sz w:val="24"/>
          <w:szCs w:val="24"/>
        </w:rPr>
      </w:pPr>
      <w:r w:rsidRPr="00AF597B">
        <w:rPr>
          <w:rFonts w:asciiTheme="majorBidi" w:hAnsiTheme="majorBidi" w:cstheme="majorBidi"/>
          <w:sz w:val="24"/>
          <w:szCs w:val="24"/>
        </w:rPr>
        <w:t>York University</w:t>
      </w:r>
      <w:r>
        <w:rPr>
          <w:rFonts w:asciiTheme="majorBidi" w:hAnsiTheme="majorBidi" w:cstheme="majorBidi"/>
          <w:sz w:val="24"/>
          <w:szCs w:val="24"/>
        </w:rPr>
        <w:t xml:space="preserve">                                                                                                          February 2022</w:t>
      </w:r>
    </w:p>
    <w:p w:rsidR="00AF597B" w:rsidRPr="00AF597B" w:rsidRDefault="00AF597B" w:rsidP="00206CD3">
      <w:pPr>
        <w:suppressLineNumbers/>
        <w:spacing w:line="240" w:lineRule="auto"/>
        <w:rPr>
          <w:rFonts w:asciiTheme="majorBidi" w:hAnsiTheme="majorBidi" w:cstheme="majorBidi"/>
          <w:sz w:val="24"/>
          <w:szCs w:val="24"/>
        </w:rPr>
      </w:pPr>
      <w:r w:rsidRPr="00AF597B">
        <w:rPr>
          <w:rFonts w:asciiTheme="majorBidi" w:hAnsiTheme="majorBidi" w:cstheme="majorBidi"/>
          <w:sz w:val="24"/>
          <w:szCs w:val="24"/>
        </w:rPr>
        <w:t>PhD Preliminary Examination</w:t>
      </w:r>
    </w:p>
    <w:p w:rsidR="00AF597B" w:rsidRDefault="00AF597B" w:rsidP="00206CD3">
      <w:pPr>
        <w:suppressLineNumbers/>
        <w:spacing w:line="240" w:lineRule="auto"/>
        <w:rPr>
          <w:rFonts w:asciiTheme="majorBidi" w:hAnsiTheme="majorBidi" w:cstheme="majorBidi"/>
          <w:sz w:val="24"/>
          <w:szCs w:val="24"/>
        </w:rPr>
      </w:pPr>
      <w:r w:rsidRPr="00AF597B">
        <w:rPr>
          <w:rFonts w:asciiTheme="majorBidi" w:hAnsiTheme="majorBidi" w:cstheme="majorBidi"/>
          <w:sz w:val="24"/>
          <w:szCs w:val="24"/>
        </w:rPr>
        <w:t xml:space="preserve">PhD Cognate Area 1 </w:t>
      </w:r>
    </w:p>
    <w:p w:rsidR="00AF597B" w:rsidRDefault="00AF597B" w:rsidP="00206CD3">
      <w:pPr>
        <w:suppressLineNumbers/>
        <w:spacing w:line="240" w:lineRule="auto"/>
        <w:rPr>
          <w:rFonts w:asciiTheme="majorBidi" w:hAnsiTheme="majorBidi" w:cstheme="majorBidi"/>
          <w:sz w:val="24"/>
          <w:szCs w:val="24"/>
        </w:rPr>
      </w:pPr>
    </w:p>
    <w:p w:rsidR="00AF597B" w:rsidRDefault="00AF597B" w:rsidP="00206CD3">
      <w:pPr>
        <w:suppressLineNumbers/>
        <w:spacing w:line="240" w:lineRule="auto"/>
        <w:rPr>
          <w:rFonts w:asciiTheme="majorBidi" w:hAnsiTheme="majorBidi" w:cstheme="majorBidi"/>
          <w:sz w:val="24"/>
          <w:szCs w:val="24"/>
        </w:rPr>
      </w:pPr>
    </w:p>
    <w:p w:rsidR="00AF597B" w:rsidRDefault="00AF597B" w:rsidP="00206CD3">
      <w:pPr>
        <w:suppressLineNumbers/>
        <w:spacing w:line="240" w:lineRule="auto"/>
        <w:rPr>
          <w:rFonts w:asciiTheme="majorBidi" w:hAnsiTheme="majorBidi" w:cstheme="majorBidi"/>
          <w:sz w:val="24"/>
          <w:szCs w:val="24"/>
        </w:rPr>
      </w:pPr>
    </w:p>
    <w:p w:rsidR="00AF597B" w:rsidRDefault="00AF597B" w:rsidP="00206CD3">
      <w:pPr>
        <w:suppressLineNumbers/>
        <w:spacing w:line="240" w:lineRule="auto"/>
        <w:rPr>
          <w:rFonts w:asciiTheme="majorBidi" w:hAnsiTheme="majorBidi" w:cstheme="majorBidi"/>
          <w:sz w:val="24"/>
          <w:szCs w:val="24"/>
        </w:rPr>
      </w:pPr>
    </w:p>
    <w:p w:rsidR="00AF597B" w:rsidRDefault="00AF597B" w:rsidP="00206CD3">
      <w:pPr>
        <w:suppressLineNumbers/>
        <w:spacing w:line="240" w:lineRule="auto"/>
        <w:rPr>
          <w:rFonts w:asciiTheme="majorBidi" w:hAnsiTheme="majorBidi" w:cstheme="majorBidi"/>
          <w:sz w:val="24"/>
          <w:szCs w:val="24"/>
        </w:rPr>
      </w:pPr>
    </w:p>
    <w:p w:rsidR="00AF597B" w:rsidRPr="00AF597B" w:rsidRDefault="00AF597B" w:rsidP="00206CD3">
      <w:pPr>
        <w:suppressLineNumbers/>
        <w:spacing w:line="240" w:lineRule="auto"/>
        <w:jc w:val="center"/>
        <w:rPr>
          <w:rFonts w:asciiTheme="majorBidi" w:hAnsiTheme="majorBidi" w:cstheme="majorBidi"/>
          <w:b/>
          <w:bCs/>
          <w:sz w:val="32"/>
          <w:szCs w:val="32"/>
        </w:rPr>
      </w:pPr>
    </w:p>
    <w:p w:rsidR="00AF597B" w:rsidRDefault="00AF597B" w:rsidP="00206CD3">
      <w:pPr>
        <w:suppressLineNumbers/>
        <w:spacing w:line="240" w:lineRule="auto"/>
        <w:jc w:val="center"/>
        <w:rPr>
          <w:rFonts w:asciiTheme="majorBidi" w:hAnsiTheme="majorBidi" w:cstheme="majorBidi"/>
          <w:b/>
          <w:bCs/>
          <w:sz w:val="32"/>
          <w:szCs w:val="32"/>
        </w:rPr>
      </w:pPr>
    </w:p>
    <w:p w:rsidR="00AF597B" w:rsidRPr="00AF597B" w:rsidRDefault="00AF597B" w:rsidP="00206CD3">
      <w:pPr>
        <w:suppressLineNumbers/>
        <w:spacing w:line="240" w:lineRule="auto"/>
        <w:jc w:val="center"/>
        <w:rPr>
          <w:rFonts w:asciiTheme="majorBidi" w:hAnsiTheme="majorBidi" w:cstheme="majorBidi"/>
          <w:b/>
          <w:bCs/>
          <w:sz w:val="32"/>
          <w:szCs w:val="32"/>
        </w:rPr>
      </w:pPr>
      <w:r w:rsidRPr="00AF597B">
        <w:rPr>
          <w:rFonts w:asciiTheme="majorBidi" w:hAnsiTheme="majorBidi" w:cstheme="majorBidi"/>
          <w:b/>
          <w:bCs/>
          <w:sz w:val="32"/>
          <w:szCs w:val="32"/>
        </w:rPr>
        <w:t>A review of ecological engineering principles.</w:t>
      </w:r>
    </w:p>
    <w:p w:rsidR="00AF597B" w:rsidRDefault="00AF597B" w:rsidP="00206CD3">
      <w:pPr>
        <w:suppressLineNumbers/>
        <w:spacing w:line="240" w:lineRule="auto"/>
        <w:rPr>
          <w:rFonts w:asciiTheme="majorBidi" w:hAnsiTheme="majorBidi" w:cstheme="majorBidi"/>
          <w:sz w:val="24"/>
          <w:szCs w:val="24"/>
        </w:rPr>
      </w:pPr>
    </w:p>
    <w:p w:rsidR="00AF597B" w:rsidRDefault="00AF597B" w:rsidP="00206CD3">
      <w:pPr>
        <w:suppressLineNumbers/>
        <w:spacing w:line="240" w:lineRule="auto"/>
        <w:jc w:val="center"/>
        <w:rPr>
          <w:rFonts w:asciiTheme="majorBidi" w:hAnsiTheme="majorBidi" w:cstheme="majorBidi"/>
          <w:sz w:val="24"/>
          <w:szCs w:val="24"/>
        </w:rPr>
      </w:pPr>
      <w:r>
        <w:rPr>
          <w:rFonts w:asciiTheme="majorBidi" w:hAnsiTheme="majorBidi" w:cstheme="majorBidi"/>
          <w:sz w:val="24"/>
          <w:szCs w:val="24"/>
        </w:rPr>
        <w:t>Nargol Ghazian</w:t>
      </w:r>
    </w:p>
    <w:p w:rsidR="00AF597B" w:rsidRPr="008E6BF8" w:rsidRDefault="00AF597B" w:rsidP="00206CD3">
      <w:pPr>
        <w:pStyle w:val="NoSpacing"/>
        <w:suppressLineNumbers/>
        <w:jc w:val="center"/>
      </w:pPr>
      <w:r w:rsidRPr="008E6BF8">
        <w:t xml:space="preserve">Submitted to the Faculty of Graduate Studies in Partial Fulfillment of the Requirements for </w:t>
      </w:r>
      <w:r>
        <w:t xml:space="preserve">the Degree of Doctor of Philosophy </w:t>
      </w:r>
      <w:r w:rsidRPr="008E6BF8">
        <w:t>(</w:t>
      </w:r>
      <w:r>
        <w:rPr>
          <w:noProof/>
        </w:rPr>
        <w:t>PhD</w:t>
      </w:r>
      <w:r w:rsidRPr="008E6BF8">
        <w:t>)</w:t>
      </w:r>
    </w:p>
    <w:p w:rsidR="00AF597B" w:rsidRDefault="00AF597B" w:rsidP="00206CD3">
      <w:pPr>
        <w:pStyle w:val="NoSpacing"/>
        <w:suppressLineNumbers/>
        <w:rPr>
          <w:b/>
        </w:rPr>
      </w:pPr>
    </w:p>
    <w:p w:rsidR="00AF597B" w:rsidRDefault="00AF597B" w:rsidP="00206CD3">
      <w:pPr>
        <w:suppressLineNumbers/>
        <w:spacing w:line="240" w:lineRule="auto"/>
        <w:rPr>
          <w:rFonts w:asciiTheme="majorBidi" w:hAnsiTheme="majorBidi" w:cstheme="majorBidi"/>
          <w:sz w:val="24"/>
          <w:szCs w:val="24"/>
        </w:rPr>
      </w:pPr>
    </w:p>
    <w:p w:rsidR="00AF597B" w:rsidRDefault="00AF597B" w:rsidP="00206CD3">
      <w:pPr>
        <w:suppressLineNumbers/>
        <w:spacing w:line="240" w:lineRule="auto"/>
        <w:rPr>
          <w:rFonts w:asciiTheme="majorBidi" w:hAnsiTheme="majorBidi" w:cstheme="majorBidi"/>
          <w:sz w:val="24"/>
          <w:szCs w:val="24"/>
        </w:rPr>
      </w:pPr>
    </w:p>
    <w:p w:rsidR="00AF597B" w:rsidRDefault="00AF597B" w:rsidP="00206CD3">
      <w:pPr>
        <w:suppressLineNumbers/>
        <w:spacing w:line="240" w:lineRule="auto"/>
        <w:rPr>
          <w:rFonts w:asciiTheme="majorBidi" w:hAnsiTheme="majorBidi" w:cstheme="majorBidi"/>
          <w:sz w:val="24"/>
          <w:szCs w:val="24"/>
        </w:rPr>
      </w:pPr>
    </w:p>
    <w:p w:rsidR="00AF597B" w:rsidRDefault="00AF597B" w:rsidP="00206CD3">
      <w:pPr>
        <w:suppressLineNumbers/>
        <w:spacing w:line="240" w:lineRule="auto"/>
        <w:rPr>
          <w:rFonts w:asciiTheme="majorBidi" w:hAnsiTheme="majorBidi" w:cstheme="majorBidi"/>
          <w:sz w:val="24"/>
          <w:szCs w:val="24"/>
        </w:rPr>
      </w:pPr>
    </w:p>
    <w:p w:rsidR="00AF597B" w:rsidRDefault="00AF597B" w:rsidP="00206CD3">
      <w:pPr>
        <w:suppressLineNumbers/>
        <w:spacing w:line="240" w:lineRule="auto"/>
        <w:rPr>
          <w:rFonts w:asciiTheme="majorBidi" w:hAnsiTheme="majorBidi" w:cstheme="majorBidi"/>
          <w:sz w:val="24"/>
          <w:szCs w:val="24"/>
        </w:rPr>
      </w:pPr>
    </w:p>
    <w:p w:rsidR="00AF597B" w:rsidRDefault="00AF597B" w:rsidP="00206CD3">
      <w:pPr>
        <w:suppressLineNumbers/>
        <w:spacing w:line="240" w:lineRule="auto"/>
        <w:rPr>
          <w:rFonts w:asciiTheme="majorBidi" w:hAnsiTheme="majorBidi" w:cstheme="majorBidi"/>
          <w:sz w:val="24"/>
          <w:szCs w:val="24"/>
        </w:rPr>
      </w:pPr>
    </w:p>
    <w:p w:rsidR="00AF597B" w:rsidRDefault="00AF597B" w:rsidP="00206CD3">
      <w:pPr>
        <w:suppressLineNumbers/>
        <w:spacing w:line="240" w:lineRule="auto"/>
        <w:rPr>
          <w:rFonts w:asciiTheme="majorBidi" w:hAnsiTheme="majorBidi" w:cstheme="majorBidi"/>
          <w:sz w:val="24"/>
          <w:szCs w:val="24"/>
        </w:rPr>
      </w:pPr>
    </w:p>
    <w:p w:rsidR="00AF597B" w:rsidRDefault="00AF597B" w:rsidP="00206CD3">
      <w:pPr>
        <w:suppressLineNumbers/>
        <w:spacing w:line="240" w:lineRule="auto"/>
        <w:rPr>
          <w:rFonts w:asciiTheme="majorBidi" w:hAnsiTheme="majorBidi" w:cstheme="majorBidi"/>
          <w:sz w:val="24"/>
          <w:szCs w:val="24"/>
        </w:rPr>
      </w:pPr>
    </w:p>
    <w:p w:rsidR="00AF597B" w:rsidRDefault="00AF597B" w:rsidP="00206CD3">
      <w:pPr>
        <w:suppressLineNumbers/>
        <w:spacing w:line="240" w:lineRule="auto"/>
        <w:rPr>
          <w:rFonts w:asciiTheme="majorBidi" w:hAnsiTheme="majorBidi" w:cstheme="majorBidi"/>
          <w:sz w:val="24"/>
          <w:szCs w:val="24"/>
        </w:rPr>
      </w:pPr>
    </w:p>
    <w:p w:rsidR="00AF597B" w:rsidRDefault="00AF597B" w:rsidP="00206CD3">
      <w:pPr>
        <w:suppressLineNumbers/>
        <w:spacing w:line="240" w:lineRule="auto"/>
        <w:rPr>
          <w:rFonts w:asciiTheme="majorBidi" w:hAnsiTheme="majorBidi" w:cstheme="majorBidi"/>
          <w:sz w:val="24"/>
          <w:szCs w:val="24"/>
        </w:rPr>
      </w:pPr>
      <w:r>
        <w:rPr>
          <w:rFonts w:asciiTheme="majorBidi" w:hAnsiTheme="majorBidi" w:cstheme="majorBidi"/>
          <w:sz w:val="24"/>
          <w:szCs w:val="24"/>
        </w:rPr>
        <w:t>Dr. Suzanne MacDonald (Supervisor)</w:t>
      </w:r>
    </w:p>
    <w:p w:rsidR="00AF597B" w:rsidRDefault="00AF597B" w:rsidP="00206CD3">
      <w:pPr>
        <w:suppressLineNumbers/>
        <w:spacing w:line="240" w:lineRule="auto"/>
        <w:rPr>
          <w:rFonts w:asciiTheme="majorBidi" w:hAnsiTheme="majorBidi" w:cstheme="majorBidi"/>
          <w:sz w:val="24"/>
          <w:szCs w:val="24"/>
        </w:rPr>
      </w:pPr>
      <w:r w:rsidRPr="00AF597B">
        <w:rPr>
          <w:rFonts w:asciiTheme="majorBidi" w:hAnsiTheme="majorBidi" w:cstheme="majorBidi"/>
          <w:sz w:val="24"/>
          <w:szCs w:val="24"/>
        </w:rPr>
        <w:t>Dr. Christopher J. Lortie (Co-Supervisor</w:t>
      </w:r>
      <w:r>
        <w:rPr>
          <w:rFonts w:asciiTheme="majorBidi" w:hAnsiTheme="majorBidi" w:cstheme="majorBidi"/>
          <w:sz w:val="24"/>
          <w:szCs w:val="24"/>
        </w:rPr>
        <w:t>)</w:t>
      </w:r>
    </w:p>
    <w:p w:rsidR="00AF597B" w:rsidRDefault="00AF597B" w:rsidP="00206CD3">
      <w:pPr>
        <w:suppressLineNumbers/>
        <w:spacing w:line="240" w:lineRule="auto"/>
        <w:rPr>
          <w:rFonts w:asciiTheme="majorBidi" w:hAnsiTheme="majorBidi" w:cstheme="majorBidi"/>
          <w:sz w:val="24"/>
          <w:szCs w:val="24"/>
        </w:rPr>
      </w:pPr>
      <w:r>
        <w:rPr>
          <w:rFonts w:asciiTheme="majorBidi" w:hAnsiTheme="majorBidi" w:cstheme="majorBidi"/>
          <w:sz w:val="24"/>
          <w:szCs w:val="24"/>
        </w:rPr>
        <w:t>Dr. Laura McKinnon (Advisor)</w:t>
      </w:r>
    </w:p>
    <w:p w:rsidR="00AF597B" w:rsidRPr="00AF597B" w:rsidRDefault="00AF597B" w:rsidP="00206CD3">
      <w:pPr>
        <w:suppressLineNumbers/>
        <w:spacing w:line="240" w:lineRule="auto"/>
        <w:rPr>
          <w:rFonts w:asciiTheme="majorBidi" w:hAnsiTheme="majorBidi" w:cstheme="majorBidi"/>
          <w:sz w:val="24"/>
          <w:szCs w:val="24"/>
        </w:rPr>
      </w:pPr>
    </w:p>
    <w:p w:rsidR="00AF597B" w:rsidRDefault="00AF597B" w:rsidP="00206CD3">
      <w:pPr>
        <w:suppressLineNumbers/>
        <w:spacing w:line="240" w:lineRule="auto"/>
        <w:rPr>
          <w:rFonts w:asciiTheme="majorBidi" w:hAnsiTheme="majorBidi" w:cstheme="majorBidi"/>
          <w:sz w:val="24"/>
          <w:szCs w:val="24"/>
        </w:rPr>
      </w:pPr>
    </w:p>
    <w:p w:rsidR="00E16BEF" w:rsidRDefault="00E16BEF" w:rsidP="00E16BEF">
      <w:pPr>
        <w:suppressLineNumbers/>
        <w:spacing w:line="240" w:lineRule="auto"/>
        <w:jc w:val="both"/>
        <w:rPr>
          <w:rFonts w:ascii="Times New Roman" w:hAnsi="Times New Roman" w:cs="Times New Roman"/>
          <w:i/>
          <w:iCs/>
          <w:sz w:val="24"/>
          <w:szCs w:val="24"/>
        </w:rPr>
      </w:pPr>
      <w:r w:rsidRPr="00E16BEF">
        <w:rPr>
          <w:rFonts w:asciiTheme="majorBidi" w:hAnsiTheme="majorBidi" w:cstheme="majorBidi"/>
          <w:b/>
          <w:bCs/>
          <w:sz w:val="24"/>
          <w:szCs w:val="24"/>
        </w:rPr>
        <w:lastRenderedPageBreak/>
        <w:t>Table 1.</w:t>
      </w:r>
      <w:r>
        <w:rPr>
          <w:rFonts w:asciiTheme="majorBidi" w:hAnsiTheme="majorBidi" w:cstheme="majorBidi"/>
          <w:sz w:val="24"/>
          <w:szCs w:val="24"/>
        </w:rPr>
        <w:t xml:space="preserve"> A summary table of ecological engineering principles categorized into the three basic categories.</w:t>
      </w:r>
      <w:r w:rsidR="002A3A58">
        <w:rPr>
          <w:rFonts w:asciiTheme="majorBidi" w:hAnsiTheme="majorBidi" w:cstheme="majorBidi"/>
          <w:sz w:val="24"/>
          <w:szCs w:val="24"/>
        </w:rPr>
        <w:t xml:space="preserve"> Specific design principles are adapted from </w:t>
      </w:r>
      <w:r w:rsidR="002A3A58" w:rsidRPr="002A3A58">
        <w:rPr>
          <w:rFonts w:asciiTheme="majorBidi" w:hAnsiTheme="majorBidi" w:cstheme="majorBidi"/>
          <w:i/>
          <w:iCs/>
          <w:sz w:val="24"/>
          <w:szCs w:val="24"/>
        </w:rPr>
        <w:t>M</w:t>
      </w:r>
      <w:r w:rsidR="002A3A58" w:rsidRPr="002A3A58">
        <w:rPr>
          <w:rFonts w:ascii="Times New Roman" w:hAnsi="Times New Roman" w:cs="Times New Roman"/>
          <w:i/>
          <w:iCs/>
          <w:sz w:val="24"/>
          <w:szCs w:val="24"/>
        </w:rPr>
        <w:t>itsch and Jørgensen 2004</w:t>
      </w:r>
      <w:r w:rsidR="002A3A58">
        <w:rPr>
          <w:rFonts w:ascii="Times New Roman" w:hAnsi="Times New Roman" w:cs="Times New Roman"/>
          <w:i/>
          <w:iCs/>
          <w:sz w:val="24"/>
          <w:szCs w:val="24"/>
        </w:rPr>
        <w:t>.</w:t>
      </w:r>
    </w:p>
    <w:p w:rsidR="002A3A58" w:rsidRDefault="002A3A58" w:rsidP="00E16BEF">
      <w:pPr>
        <w:suppressLineNumbers/>
        <w:spacing w:line="240" w:lineRule="auto"/>
        <w:jc w:val="both"/>
        <w:rPr>
          <w:rFonts w:asciiTheme="majorBidi" w:hAnsiTheme="majorBidi" w:cstheme="majorBidi"/>
          <w:sz w:val="24"/>
          <w:szCs w:val="24"/>
        </w:rPr>
      </w:pPr>
    </w:p>
    <w:tbl>
      <w:tblPr>
        <w:tblStyle w:val="PlainTable5"/>
        <w:tblW w:w="0" w:type="auto"/>
        <w:tblLook w:val="04A0" w:firstRow="1" w:lastRow="0" w:firstColumn="1" w:lastColumn="0" w:noHBand="0" w:noVBand="1"/>
      </w:tblPr>
      <w:tblGrid>
        <w:gridCol w:w="1150"/>
        <w:gridCol w:w="3377"/>
        <w:gridCol w:w="2136"/>
        <w:gridCol w:w="2197"/>
      </w:tblGrid>
      <w:tr w:rsidR="007B1673" w:rsidTr="00BD37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0" w:type="dxa"/>
          </w:tcPr>
          <w:p w:rsidR="007B1673" w:rsidRPr="00304A0C" w:rsidRDefault="007B1673" w:rsidP="00BD37F3">
            <w:pPr>
              <w:jc w:val="center"/>
              <w:rPr>
                <w:rFonts w:asciiTheme="majorBidi" w:hAnsiTheme="majorBidi"/>
                <w:b/>
                <w:bCs/>
                <w:color w:val="000000" w:themeColor="text1"/>
                <w:sz w:val="24"/>
                <w:szCs w:val="24"/>
              </w:rPr>
            </w:pPr>
            <w:r>
              <w:rPr>
                <w:rFonts w:asciiTheme="majorBidi" w:hAnsiTheme="majorBidi"/>
                <w:b/>
                <w:bCs/>
                <w:color w:val="000000" w:themeColor="text1"/>
                <w:sz w:val="24"/>
                <w:szCs w:val="24"/>
              </w:rPr>
              <w:t>Principle Number</w:t>
            </w:r>
          </w:p>
        </w:tc>
        <w:tc>
          <w:tcPr>
            <w:tcW w:w="3377" w:type="dxa"/>
          </w:tcPr>
          <w:p w:rsidR="007B1673" w:rsidRPr="00304A0C" w:rsidRDefault="007B1673" w:rsidP="00BD37F3">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color w:val="000000" w:themeColor="text1"/>
                <w:sz w:val="24"/>
                <w:szCs w:val="24"/>
              </w:rPr>
            </w:pPr>
            <w:r w:rsidRPr="00304A0C">
              <w:rPr>
                <w:rFonts w:asciiTheme="majorBidi" w:hAnsiTheme="majorBidi"/>
                <w:b/>
                <w:bCs/>
                <w:color w:val="000000" w:themeColor="text1"/>
                <w:sz w:val="24"/>
                <w:szCs w:val="24"/>
              </w:rPr>
              <w:t>Specific Design Principles</w:t>
            </w:r>
          </w:p>
        </w:tc>
        <w:tc>
          <w:tcPr>
            <w:tcW w:w="2136" w:type="dxa"/>
          </w:tcPr>
          <w:p w:rsidR="007B1673" w:rsidRPr="00304A0C" w:rsidRDefault="007B1673" w:rsidP="00BD37F3">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color w:val="000000" w:themeColor="text1"/>
                <w:sz w:val="24"/>
                <w:szCs w:val="24"/>
              </w:rPr>
            </w:pPr>
            <w:r w:rsidRPr="00304A0C">
              <w:rPr>
                <w:rFonts w:asciiTheme="majorBidi" w:hAnsiTheme="majorBidi"/>
                <w:b/>
                <w:bCs/>
                <w:color w:val="000000" w:themeColor="text1"/>
                <w:sz w:val="24"/>
                <w:szCs w:val="24"/>
              </w:rPr>
              <w:t>Basic Principle</w:t>
            </w:r>
          </w:p>
        </w:tc>
        <w:tc>
          <w:tcPr>
            <w:tcW w:w="2197" w:type="dxa"/>
          </w:tcPr>
          <w:p w:rsidR="007B1673" w:rsidRPr="00304A0C" w:rsidRDefault="00E16BEF" w:rsidP="00BD37F3">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color w:val="000000" w:themeColor="text1"/>
                <w:sz w:val="24"/>
                <w:szCs w:val="24"/>
              </w:rPr>
            </w:pPr>
            <w:r>
              <w:rPr>
                <w:rFonts w:asciiTheme="majorBidi" w:hAnsiTheme="majorBidi"/>
                <w:b/>
                <w:bCs/>
                <w:color w:val="000000" w:themeColor="text1"/>
                <w:sz w:val="24"/>
                <w:szCs w:val="24"/>
              </w:rPr>
              <w:t>Specific e</w:t>
            </w:r>
            <w:r w:rsidR="007B1673" w:rsidRPr="00304A0C">
              <w:rPr>
                <w:rFonts w:asciiTheme="majorBidi" w:hAnsiTheme="majorBidi"/>
                <w:b/>
                <w:bCs/>
                <w:color w:val="000000" w:themeColor="text1"/>
                <w:sz w:val="24"/>
                <w:szCs w:val="24"/>
              </w:rPr>
              <w:t>xample</w:t>
            </w:r>
          </w:p>
        </w:tc>
      </w:tr>
      <w:tr w:rsidR="007B1673" w:rsidTr="00BD3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rsidR="007B1673" w:rsidRPr="00852B49" w:rsidRDefault="007B1673" w:rsidP="00BD37F3">
            <w:pPr>
              <w:jc w:val="center"/>
              <w:rPr>
                <w:rFonts w:asciiTheme="majorBidi" w:hAnsiTheme="majorBidi"/>
                <w:b/>
                <w:bCs/>
                <w:sz w:val="24"/>
                <w:szCs w:val="24"/>
              </w:rPr>
            </w:pPr>
            <w:r w:rsidRPr="00852B49">
              <w:rPr>
                <w:rFonts w:asciiTheme="majorBidi" w:hAnsiTheme="majorBidi"/>
                <w:b/>
                <w:bCs/>
                <w:sz w:val="24"/>
                <w:szCs w:val="24"/>
              </w:rPr>
              <w:t>1</w:t>
            </w:r>
          </w:p>
        </w:tc>
        <w:tc>
          <w:tcPr>
            <w:tcW w:w="3377" w:type="dxa"/>
          </w:tcPr>
          <w:p w:rsidR="007B1673" w:rsidRPr="00304A0C" w:rsidRDefault="007B1673" w:rsidP="00295B7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sz w:val="24"/>
                <w:szCs w:val="24"/>
              </w:rPr>
              <w:t>Ecosystem structure and function are determined by the forcing functions of the system.</w:t>
            </w:r>
          </w:p>
        </w:tc>
        <w:tc>
          <w:tcPr>
            <w:tcW w:w="2136" w:type="dxa"/>
          </w:tcPr>
          <w:p w:rsidR="007B1673" w:rsidRDefault="007B1673" w:rsidP="00BD37F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Energy signature</w:t>
            </w:r>
          </w:p>
        </w:tc>
        <w:tc>
          <w:tcPr>
            <w:tcW w:w="2197" w:type="dxa"/>
          </w:tcPr>
          <w:p w:rsidR="007B1673" w:rsidRDefault="007B1673" w:rsidP="00BD37F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Wave as a forcing function in coral reefs </w:t>
            </w:r>
            <w:r>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 ADDIN ZOTERO_ITEM CSL_CITATION {"citationID":"lXqg8Bs5","properties":{"formattedCitation":"(Bradbury and Young 1981)","plainCitation":"(Bradbury and Young 1981)","noteIndex":0},"citationItems":[{"id":487,"uris":["http://zotero.org/users/local/vcRA7dFA/items/9CALCF7B"],"uri":["http://zotero.org/users/local/vcRA7dFA/items/9CALCF7B"],"itemData":{"id":487,"type":"article-journal","container-title":"Marine Ecology Progress Series","DOI":"10.3354/meps005229","ISSN":"0171-8630, 1616-1599","journalAbbreviation":"Mar. Ecol. Prog. Ser.","language":"en","page":"229-241","source":"DOI.org (Crossref)","title":"The Effects of a Major Forcing Function, Wave Energy, on a Coral Reef Ecosystem","volume":"5","author":[{"family":"Bradbury","given":"Rh"},{"family":"Young","given":"Pc"}],"issued":{"date-parts":[["1981"]]}}}],"schema":"https://github.com/citation-style-language/schema/raw/master/csl-citation.json"} </w:instrText>
            </w:r>
            <w:r>
              <w:rPr>
                <w:rFonts w:asciiTheme="majorBidi" w:hAnsiTheme="majorBidi" w:cstheme="majorBidi"/>
                <w:color w:val="000000" w:themeColor="text1"/>
                <w:sz w:val="24"/>
                <w:szCs w:val="24"/>
              </w:rPr>
              <w:fldChar w:fldCharType="separate"/>
            </w:r>
            <w:r w:rsidRPr="00852B49">
              <w:rPr>
                <w:rFonts w:ascii="Times New Roman" w:hAnsi="Times New Roman" w:cs="Times New Roman"/>
                <w:sz w:val="24"/>
              </w:rPr>
              <w:t>(</w:t>
            </w:r>
            <w:r w:rsidRPr="00852B49">
              <w:rPr>
                <w:rFonts w:ascii="Times New Roman" w:hAnsi="Times New Roman" w:cs="Times New Roman"/>
                <w:i/>
                <w:iCs/>
                <w:sz w:val="24"/>
              </w:rPr>
              <w:t>Bradbury and Young 1981</w:t>
            </w:r>
            <w:r w:rsidRPr="00852B49">
              <w:rPr>
                <w:rFonts w:ascii="Times New Roman" w:hAnsi="Times New Roman" w:cs="Times New Roman"/>
                <w:sz w:val="24"/>
              </w:rPr>
              <w:t>)</w:t>
            </w:r>
            <w:r>
              <w:rPr>
                <w:rFonts w:asciiTheme="majorBidi" w:hAnsiTheme="majorBidi" w:cstheme="majorBidi"/>
                <w:color w:val="000000" w:themeColor="text1"/>
                <w:sz w:val="24"/>
                <w:szCs w:val="24"/>
              </w:rPr>
              <w:fldChar w:fldCharType="end"/>
            </w:r>
          </w:p>
        </w:tc>
      </w:tr>
      <w:tr w:rsidR="007B1673" w:rsidTr="00BD37F3">
        <w:tc>
          <w:tcPr>
            <w:cnfStyle w:val="001000000000" w:firstRow="0" w:lastRow="0" w:firstColumn="1" w:lastColumn="0" w:oddVBand="0" w:evenVBand="0" w:oddHBand="0" w:evenHBand="0" w:firstRowFirstColumn="0" w:firstRowLastColumn="0" w:lastRowFirstColumn="0" w:lastRowLastColumn="0"/>
            <w:tcW w:w="1150" w:type="dxa"/>
          </w:tcPr>
          <w:p w:rsidR="007B1673" w:rsidRPr="00852B49" w:rsidRDefault="007B1673" w:rsidP="00BD37F3">
            <w:pPr>
              <w:jc w:val="center"/>
              <w:rPr>
                <w:rFonts w:asciiTheme="majorBidi" w:hAnsiTheme="majorBidi"/>
                <w:b/>
                <w:bCs/>
                <w:color w:val="000000" w:themeColor="text1"/>
                <w:sz w:val="24"/>
                <w:szCs w:val="24"/>
              </w:rPr>
            </w:pPr>
            <w:r w:rsidRPr="00852B49">
              <w:rPr>
                <w:rFonts w:asciiTheme="majorBidi" w:hAnsiTheme="majorBidi"/>
                <w:b/>
                <w:bCs/>
                <w:color w:val="000000" w:themeColor="text1"/>
                <w:sz w:val="24"/>
                <w:szCs w:val="24"/>
              </w:rPr>
              <w:t>2</w:t>
            </w:r>
          </w:p>
        </w:tc>
        <w:tc>
          <w:tcPr>
            <w:tcW w:w="3377" w:type="dxa"/>
          </w:tcPr>
          <w:p w:rsidR="007B1673" w:rsidRDefault="007B1673" w:rsidP="00295B7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Energy input to the ecosystem and available storage of matter are limited.</w:t>
            </w:r>
          </w:p>
        </w:tc>
        <w:tc>
          <w:tcPr>
            <w:tcW w:w="2136" w:type="dxa"/>
          </w:tcPr>
          <w:p w:rsidR="007B1673" w:rsidRDefault="007B1673" w:rsidP="00BD37F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Energy signature</w:t>
            </w:r>
          </w:p>
        </w:tc>
        <w:tc>
          <w:tcPr>
            <w:tcW w:w="2197" w:type="dxa"/>
          </w:tcPr>
          <w:p w:rsidR="007B1673" w:rsidRDefault="007B1673" w:rsidP="00BD37F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Solar energy is the dominant form of energy</w:t>
            </w:r>
          </w:p>
        </w:tc>
      </w:tr>
      <w:tr w:rsidR="007B1673" w:rsidTr="00BD3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rsidR="007B1673" w:rsidRPr="00852B49" w:rsidRDefault="007B1673" w:rsidP="00BD37F3">
            <w:pPr>
              <w:jc w:val="center"/>
              <w:rPr>
                <w:rFonts w:asciiTheme="majorBidi" w:hAnsiTheme="majorBidi"/>
                <w:b/>
                <w:bCs/>
                <w:color w:val="000000" w:themeColor="text1"/>
                <w:sz w:val="24"/>
                <w:szCs w:val="24"/>
              </w:rPr>
            </w:pPr>
            <w:r w:rsidRPr="00852B49">
              <w:rPr>
                <w:rFonts w:asciiTheme="majorBidi" w:hAnsiTheme="majorBidi"/>
                <w:b/>
                <w:bCs/>
                <w:color w:val="000000" w:themeColor="text1"/>
                <w:sz w:val="24"/>
                <w:szCs w:val="24"/>
              </w:rPr>
              <w:t>3</w:t>
            </w:r>
          </w:p>
        </w:tc>
        <w:tc>
          <w:tcPr>
            <w:tcW w:w="3377" w:type="dxa"/>
          </w:tcPr>
          <w:p w:rsidR="007B1673" w:rsidRDefault="007B1673" w:rsidP="00295B7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Ecosystems are open and dissipative systems.</w:t>
            </w:r>
          </w:p>
        </w:tc>
        <w:tc>
          <w:tcPr>
            <w:tcW w:w="2136" w:type="dxa"/>
          </w:tcPr>
          <w:p w:rsidR="007B1673" w:rsidRDefault="007B1673" w:rsidP="00BD37F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Energy signature</w:t>
            </w:r>
          </w:p>
        </w:tc>
        <w:tc>
          <w:tcPr>
            <w:tcW w:w="2197" w:type="dxa"/>
          </w:tcPr>
          <w:p w:rsidR="007B1673" w:rsidRDefault="007B1673" w:rsidP="00A412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Input energy is crucial.</w:t>
            </w:r>
          </w:p>
        </w:tc>
      </w:tr>
      <w:tr w:rsidR="007B1673" w:rsidTr="00BD37F3">
        <w:tc>
          <w:tcPr>
            <w:cnfStyle w:val="001000000000" w:firstRow="0" w:lastRow="0" w:firstColumn="1" w:lastColumn="0" w:oddVBand="0" w:evenVBand="0" w:oddHBand="0" w:evenHBand="0" w:firstRowFirstColumn="0" w:firstRowLastColumn="0" w:lastRowFirstColumn="0" w:lastRowLastColumn="0"/>
            <w:tcW w:w="1150" w:type="dxa"/>
          </w:tcPr>
          <w:p w:rsidR="007B1673" w:rsidRPr="00852B49" w:rsidRDefault="007B1673" w:rsidP="00BD37F3">
            <w:pPr>
              <w:jc w:val="center"/>
              <w:rPr>
                <w:rFonts w:asciiTheme="majorBidi" w:hAnsiTheme="majorBidi"/>
                <w:b/>
                <w:bCs/>
                <w:color w:val="000000" w:themeColor="text1"/>
                <w:sz w:val="24"/>
                <w:szCs w:val="24"/>
              </w:rPr>
            </w:pPr>
            <w:r w:rsidRPr="00852B49">
              <w:rPr>
                <w:rFonts w:asciiTheme="majorBidi" w:hAnsiTheme="majorBidi"/>
                <w:b/>
                <w:bCs/>
                <w:color w:val="000000" w:themeColor="text1"/>
                <w:sz w:val="24"/>
                <w:szCs w:val="24"/>
              </w:rPr>
              <w:t>4</w:t>
            </w:r>
          </w:p>
        </w:tc>
        <w:tc>
          <w:tcPr>
            <w:tcW w:w="3377" w:type="dxa"/>
          </w:tcPr>
          <w:p w:rsidR="007B1673" w:rsidRDefault="007B1673" w:rsidP="00295B7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Attention to the limited number of factors is most strategic in preventing pollution or restoring ecosystems.</w:t>
            </w:r>
          </w:p>
        </w:tc>
        <w:tc>
          <w:tcPr>
            <w:tcW w:w="2136" w:type="dxa"/>
          </w:tcPr>
          <w:p w:rsidR="007B1673" w:rsidRDefault="007B1673" w:rsidP="00BD37F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Energy signature</w:t>
            </w:r>
          </w:p>
          <w:p w:rsidR="007B1673" w:rsidRDefault="007B1673" w:rsidP="00BD37F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Self-organization</w:t>
            </w:r>
          </w:p>
        </w:tc>
        <w:tc>
          <w:tcPr>
            <w:tcW w:w="2197" w:type="dxa"/>
          </w:tcPr>
          <w:p w:rsidR="007B1673" w:rsidRDefault="00E16BEF" w:rsidP="00BD37F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color w:val="000000" w:themeColor="text1"/>
                <w:sz w:val="24"/>
                <w:szCs w:val="24"/>
              </w:rPr>
              <w:t>Limiting nutrient</w:t>
            </w:r>
            <w:r w:rsidR="00A41214">
              <w:rPr>
                <w:rFonts w:asciiTheme="majorBidi" w:hAnsiTheme="majorBidi" w:cstheme="majorBidi"/>
                <w:color w:val="000000" w:themeColor="text1"/>
                <w:sz w:val="24"/>
                <w:szCs w:val="24"/>
              </w:rPr>
              <w:t>s</w:t>
            </w:r>
            <w:r w:rsidR="007B1673">
              <w:rPr>
                <w:rFonts w:asciiTheme="majorBidi" w:hAnsiTheme="majorBidi" w:cstheme="majorBidi"/>
                <w:color w:val="000000" w:themeColor="text1"/>
                <w:sz w:val="24"/>
                <w:szCs w:val="24"/>
              </w:rPr>
              <w:t xml:space="preserve"> in lakes </w:t>
            </w:r>
            <w:r w:rsidR="007B1673">
              <w:rPr>
                <w:rFonts w:asciiTheme="majorBidi" w:hAnsiTheme="majorBidi" w:cstheme="majorBidi"/>
                <w:sz w:val="24"/>
                <w:szCs w:val="24"/>
              </w:rPr>
              <w:fldChar w:fldCharType="begin"/>
            </w:r>
            <w:r w:rsidR="007B1673">
              <w:rPr>
                <w:rFonts w:asciiTheme="majorBidi" w:hAnsiTheme="majorBidi" w:cstheme="majorBidi"/>
                <w:sz w:val="24"/>
                <w:szCs w:val="24"/>
              </w:rPr>
              <w:instrText xml:space="preserve"> ADDIN ZOTERO_ITEM CSL_CITATION {"citationID":"XmqrnJ0O","properties":{"formattedCitation":"(Correll 1999; Rabalais 2002)","plainCitation":"(Correll 1999; Rabalais 2002)","noteIndex":0},"citationItems":[{"id":489,"uris":["http://zotero.org/users/local/vcRA7dFA/items/4QWWNAQU"],"uri":["http://zotero.org/users/local/vcRA7dFA/items/4QWWNAQU"],"itemData":{"id":489,"type":"article-journal","container-title":"Poultry Science","DOI":"10.1093/ps/78.5.674","ISSN":"00325791","issue":"5","journalAbbreviation":"Poultry Science","language":"en","page":"674-682","source":"DOI.org (Crossref)","title":"Phosphorus: a rate limiting nutrient in surface waters","title-short":"Phosphorus","volume":"78","author":[{"family":"Correll","given":"Dl"}],"issued":{"date-parts":[["1999",5]]}}},{"id":490,"uris":["http://zotero.org/users/local/vcRA7dFA/items/MJ9CT2UZ"],"uri":["http://zotero.org/users/local/vcRA7dFA/items/MJ9CT2UZ"],"itemData":{"id":490,"type":"article-journal","container-title":"AMBIO: A Journal of the Human Environment","DOI":"10.1579/0044-7447-31.2.102","ISSN":"0044-7447","issue":"2","journalAbbreviation":"AMBIO: A Journal of the Human Environment","language":"en","page":"102-112","source":"DOI.org (Crossref)","title":"Nitrogen in Aquatic Ecosystems","volume":"31","author":[{"family":"Rabalais","given":"Nancy N."}],"issued":{"date-parts":[["2002",3]]}}}],"schema":"https://github.com/citation-style-language/schema/raw/master/csl-citation.json"} </w:instrText>
            </w:r>
            <w:r w:rsidR="007B1673">
              <w:rPr>
                <w:rFonts w:asciiTheme="majorBidi" w:hAnsiTheme="majorBidi" w:cstheme="majorBidi"/>
                <w:sz w:val="24"/>
                <w:szCs w:val="24"/>
              </w:rPr>
              <w:fldChar w:fldCharType="separate"/>
            </w:r>
            <w:r w:rsidR="007B1673" w:rsidRPr="003F17AD">
              <w:rPr>
                <w:rFonts w:ascii="Times New Roman" w:hAnsi="Times New Roman" w:cs="Times New Roman"/>
                <w:sz w:val="24"/>
              </w:rPr>
              <w:t>(</w:t>
            </w:r>
            <w:r w:rsidR="007B1673" w:rsidRPr="00852B49">
              <w:rPr>
                <w:rFonts w:ascii="Times New Roman" w:hAnsi="Times New Roman" w:cs="Times New Roman"/>
                <w:i/>
                <w:iCs/>
                <w:sz w:val="24"/>
              </w:rPr>
              <w:t xml:space="preserve">Correll </w:t>
            </w:r>
            <w:r w:rsidR="007B1673">
              <w:rPr>
                <w:rFonts w:ascii="Times New Roman" w:hAnsi="Times New Roman" w:cs="Times New Roman"/>
                <w:i/>
                <w:iCs/>
                <w:sz w:val="24"/>
              </w:rPr>
              <w:t>1</w:t>
            </w:r>
            <w:r w:rsidR="007B1673" w:rsidRPr="00852B49">
              <w:rPr>
                <w:rFonts w:ascii="Times New Roman" w:hAnsi="Times New Roman" w:cs="Times New Roman"/>
                <w:i/>
                <w:iCs/>
                <w:sz w:val="24"/>
              </w:rPr>
              <w:t>999; Rabalais 2002</w:t>
            </w:r>
            <w:r w:rsidR="007B1673" w:rsidRPr="003F17AD">
              <w:rPr>
                <w:rFonts w:ascii="Times New Roman" w:hAnsi="Times New Roman" w:cs="Times New Roman"/>
                <w:sz w:val="24"/>
              </w:rPr>
              <w:t>)</w:t>
            </w:r>
            <w:r w:rsidR="007B1673">
              <w:rPr>
                <w:rFonts w:asciiTheme="majorBidi" w:hAnsiTheme="majorBidi" w:cstheme="majorBidi"/>
                <w:sz w:val="24"/>
                <w:szCs w:val="24"/>
              </w:rPr>
              <w:fldChar w:fldCharType="end"/>
            </w:r>
          </w:p>
          <w:p w:rsidR="007B1673" w:rsidRDefault="007B1673" w:rsidP="00BD37F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p>
        </w:tc>
      </w:tr>
      <w:tr w:rsidR="007B1673" w:rsidTr="00BD3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rsidR="007B1673" w:rsidRPr="00852B49" w:rsidRDefault="007B1673" w:rsidP="00BD37F3">
            <w:pPr>
              <w:jc w:val="center"/>
              <w:rPr>
                <w:rFonts w:asciiTheme="majorBidi" w:hAnsiTheme="majorBidi"/>
                <w:b/>
                <w:bCs/>
                <w:color w:val="000000" w:themeColor="text1"/>
                <w:sz w:val="24"/>
                <w:szCs w:val="24"/>
              </w:rPr>
            </w:pPr>
            <w:r w:rsidRPr="00852B49">
              <w:rPr>
                <w:rFonts w:asciiTheme="majorBidi" w:hAnsiTheme="majorBidi"/>
                <w:b/>
                <w:bCs/>
                <w:color w:val="000000" w:themeColor="text1"/>
                <w:sz w:val="24"/>
                <w:szCs w:val="24"/>
              </w:rPr>
              <w:t>5</w:t>
            </w:r>
          </w:p>
        </w:tc>
        <w:tc>
          <w:tcPr>
            <w:tcW w:w="3377" w:type="dxa"/>
          </w:tcPr>
          <w:p w:rsidR="007B1673" w:rsidRDefault="007B1673" w:rsidP="00295B7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Ecosystems have homeostatic capabilities in soothing out and depressing the effects of strongly variable inputs.</w:t>
            </w:r>
          </w:p>
        </w:tc>
        <w:tc>
          <w:tcPr>
            <w:tcW w:w="2136" w:type="dxa"/>
          </w:tcPr>
          <w:p w:rsidR="007B1673" w:rsidRDefault="007B1673" w:rsidP="00BD37F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Self-organization</w:t>
            </w:r>
          </w:p>
        </w:tc>
        <w:tc>
          <w:tcPr>
            <w:tcW w:w="2197" w:type="dxa"/>
          </w:tcPr>
          <w:p w:rsidR="007B1673" w:rsidRDefault="007B1673" w:rsidP="00BD37F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Forest moderating a range of environmental conditions </w:t>
            </w:r>
            <w:r>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 ADDIN ZOTERO_ITEM CSL_CITATION {"citationID":"l6CHONmm","properties":{"formattedCitation":"(Asbjornsen et al. 2004)","plainCitation":"(Asbjornsen et al. 2004)","noteIndex":0},"citationItems":[{"id":491,"uris":["http://zotero.org/users/local/vcRA7dFA/items/NUTBLB3N"],"uri":["http://zotero.org/users/local/vcRA7dFA/items/NUTBLB3N"],"itemData":{"id":491,"type":"article-journal","container-title":"Agriculture, Ecosystems &amp; Environment","DOI":"10.1016/j.agee.2003.11.008","ISSN":"01678809","issue":"3","journalAbbreviation":"Agriculture, Ecosystems &amp; Environment","language":"en","page":"481-495","source":"DOI.org (Crossref)","title":"Effects of habitat fragmentation on the buffering capacity of edge environments in a seasonally dry tropical oak forest ecosystem in Oaxaca, Mexico","volume":"103","author":[{"family":"Asbjornsen","given":"Heidi"},{"family":"Ashton","given":"Mark S."},{"family":"Vogt","given":"Daniel J."},{"family":"Palacios","given":"Sergio"}],"issued":{"date-parts":[["2004",8]]}}}],"schema":"https://github.com/citation-style-language/schema/raw/master/csl-citation.json"} </w:instrText>
            </w:r>
            <w:r>
              <w:rPr>
                <w:rFonts w:asciiTheme="majorBidi" w:hAnsiTheme="majorBidi" w:cstheme="majorBidi"/>
                <w:color w:val="000000" w:themeColor="text1"/>
                <w:sz w:val="24"/>
                <w:szCs w:val="24"/>
              </w:rPr>
              <w:fldChar w:fldCharType="separate"/>
            </w:r>
            <w:r w:rsidRPr="007B1673">
              <w:rPr>
                <w:rFonts w:ascii="Times New Roman" w:hAnsi="Times New Roman" w:cs="Times New Roman"/>
                <w:sz w:val="24"/>
              </w:rPr>
              <w:t>(</w:t>
            </w:r>
            <w:r w:rsidRPr="007B1673">
              <w:rPr>
                <w:rFonts w:ascii="Times New Roman" w:hAnsi="Times New Roman" w:cs="Times New Roman"/>
                <w:i/>
                <w:iCs/>
                <w:sz w:val="24"/>
              </w:rPr>
              <w:t>Asbjornsen et al. 2004</w:t>
            </w:r>
            <w:r w:rsidRPr="007B1673">
              <w:rPr>
                <w:rFonts w:ascii="Times New Roman" w:hAnsi="Times New Roman" w:cs="Times New Roman"/>
                <w:sz w:val="24"/>
              </w:rPr>
              <w:t>)</w:t>
            </w:r>
            <w:r>
              <w:rPr>
                <w:rFonts w:asciiTheme="majorBidi" w:hAnsiTheme="majorBidi" w:cstheme="majorBidi"/>
                <w:color w:val="000000" w:themeColor="text1"/>
                <w:sz w:val="24"/>
                <w:szCs w:val="24"/>
              </w:rPr>
              <w:fldChar w:fldCharType="end"/>
            </w:r>
          </w:p>
        </w:tc>
      </w:tr>
      <w:tr w:rsidR="007B1673" w:rsidTr="00BD37F3">
        <w:tc>
          <w:tcPr>
            <w:cnfStyle w:val="001000000000" w:firstRow="0" w:lastRow="0" w:firstColumn="1" w:lastColumn="0" w:oddVBand="0" w:evenVBand="0" w:oddHBand="0" w:evenHBand="0" w:firstRowFirstColumn="0" w:firstRowLastColumn="0" w:lastRowFirstColumn="0" w:lastRowLastColumn="0"/>
            <w:tcW w:w="1150" w:type="dxa"/>
          </w:tcPr>
          <w:p w:rsidR="007B1673" w:rsidRPr="00852B49" w:rsidRDefault="007B1673" w:rsidP="00BD37F3">
            <w:pPr>
              <w:jc w:val="center"/>
              <w:rPr>
                <w:rFonts w:asciiTheme="majorBidi" w:hAnsiTheme="majorBidi"/>
                <w:b/>
                <w:bCs/>
                <w:color w:val="000000" w:themeColor="text1"/>
                <w:sz w:val="24"/>
                <w:szCs w:val="24"/>
              </w:rPr>
            </w:pPr>
            <w:r w:rsidRPr="00852B49">
              <w:rPr>
                <w:rFonts w:asciiTheme="majorBidi" w:hAnsiTheme="majorBidi"/>
                <w:b/>
                <w:bCs/>
                <w:color w:val="000000" w:themeColor="text1"/>
                <w:sz w:val="24"/>
                <w:szCs w:val="24"/>
              </w:rPr>
              <w:t>6</w:t>
            </w:r>
          </w:p>
        </w:tc>
        <w:tc>
          <w:tcPr>
            <w:tcW w:w="3377" w:type="dxa"/>
          </w:tcPr>
          <w:p w:rsidR="007B1673" w:rsidRDefault="007B1673" w:rsidP="00295B7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Match recycling pathways to the rates to reduce the effect of pollution.</w:t>
            </w:r>
          </w:p>
        </w:tc>
        <w:tc>
          <w:tcPr>
            <w:tcW w:w="2136" w:type="dxa"/>
          </w:tcPr>
          <w:p w:rsidR="007B1673" w:rsidRDefault="007B1673" w:rsidP="00BD37F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Self-organization</w:t>
            </w:r>
          </w:p>
        </w:tc>
        <w:tc>
          <w:tcPr>
            <w:tcW w:w="2197" w:type="dxa"/>
          </w:tcPr>
          <w:p w:rsidR="007B1673" w:rsidRDefault="007B1673" w:rsidP="00BD37F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Control of the input of sludge as fertilizer </w:t>
            </w:r>
            <w:r>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 ADDIN ZOTERO_ITEM CSL_CITATION {"citationID":"N3Xp9eR3","properties":{"formattedCitation":"(Bagreev, Bandosz, and Locke 2001)","plainCitation":"(Bagreev, Bandosz, and Locke 2001)","noteIndex":0},"citationItems":[{"id":492,"uris":["http://zotero.org/users/local/vcRA7dFA/items/27C4FHJ5"],"uri":["http://zotero.org/users/local/vcRA7dFA/items/27C4FHJ5"],"itemData":{"id":492,"type":"article-journal","container-title":"Carbon","DOI":"10.1016/S0008-6223(01)00026-4","ISSN":"00086223","issue":"13","journalAbbreviation":"Carbon","language":"en","page":"1971-1979","source":"DOI.org (Crossref)","title":"Pore structure and surface chemistry of adsorbents obtained by pyrolysis of sewage sludge-derived fertilizer","volume":"39","author":[{"family":"Bagreev","given":"Andrey"},{"family":"Bandosz","given":"Teresa J"},{"family":"Locke","given":"David C"}],"issued":{"date-parts":[["2001",11]]}}}],"schema":"https://github.com/citation-style-language/schema/raw/master/csl-citation.json"} </w:instrText>
            </w:r>
            <w:r>
              <w:rPr>
                <w:rFonts w:asciiTheme="majorBidi" w:hAnsiTheme="majorBidi" w:cstheme="majorBidi"/>
                <w:color w:val="000000" w:themeColor="text1"/>
                <w:sz w:val="24"/>
                <w:szCs w:val="24"/>
              </w:rPr>
              <w:fldChar w:fldCharType="separate"/>
            </w:r>
            <w:r w:rsidRPr="007B1673">
              <w:rPr>
                <w:rFonts w:ascii="Times New Roman" w:hAnsi="Times New Roman" w:cs="Times New Roman"/>
                <w:i/>
                <w:iCs/>
                <w:sz w:val="24"/>
              </w:rPr>
              <w:t>(Bagreev, Bandosz, and Locke 2001</w:t>
            </w:r>
            <w:r w:rsidRPr="007B1673">
              <w:rPr>
                <w:rFonts w:ascii="Times New Roman" w:hAnsi="Times New Roman" w:cs="Times New Roman"/>
                <w:sz w:val="24"/>
              </w:rPr>
              <w:t>)</w:t>
            </w:r>
            <w:r>
              <w:rPr>
                <w:rFonts w:asciiTheme="majorBidi" w:hAnsiTheme="majorBidi" w:cstheme="majorBidi"/>
                <w:color w:val="000000" w:themeColor="text1"/>
                <w:sz w:val="24"/>
                <w:szCs w:val="24"/>
              </w:rPr>
              <w:fldChar w:fldCharType="end"/>
            </w:r>
          </w:p>
        </w:tc>
      </w:tr>
      <w:tr w:rsidR="007B1673" w:rsidTr="00BD3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rsidR="007B1673" w:rsidRPr="00852B49" w:rsidRDefault="007B1673" w:rsidP="00BD37F3">
            <w:pPr>
              <w:jc w:val="center"/>
              <w:rPr>
                <w:rFonts w:asciiTheme="majorBidi" w:hAnsiTheme="majorBidi"/>
                <w:b/>
                <w:bCs/>
                <w:color w:val="000000" w:themeColor="text1"/>
                <w:sz w:val="24"/>
                <w:szCs w:val="24"/>
              </w:rPr>
            </w:pPr>
            <w:r w:rsidRPr="00852B49">
              <w:rPr>
                <w:rFonts w:asciiTheme="majorBidi" w:hAnsiTheme="majorBidi"/>
                <w:b/>
                <w:bCs/>
                <w:color w:val="000000" w:themeColor="text1"/>
                <w:sz w:val="24"/>
                <w:szCs w:val="24"/>
              </w:rPr>
              <w:t>7</w:t>
            </w:r>
          </w:p>
        </w:tc>
        <w:tc>
          <w:tcPr>
            <w:tcW w:w="3377" w:type="dxa"/>
          </w:tcPr>
          <w:p w:rsidR="007B1673" w:rsidRDefault="007B1673" w:rsidP="00295B7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Design for pulsing systems wherever possible.</w:t>
            </w:r>
          </w:p>
        </w:tc>
        <w:tc>
          <w:tcPr>
            <w:tcW w:w="2136" w:type="dxa"/>
          </w:tcPr>
          <w:p w:rsidR="007B1673" w:rsidRDefault="007B1673" w:rsidP="00BD37F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Energy signature</w:t>
            </w:r>
          </w:p>
        </w:tc>
        <w:tc>
          <w:tcPr>
            <w:tcW w:w="2197" w:type="dxa"/>
          </w:tcPr>
          <w:p w:rsidR="007B1673" w:rsidRDefault="007B1673" w:rsidP="00BD37F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Algal Turf Scrubbers (ATS) </w:t>
            </w:r>
            <w:r>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 ADDIN ZOTERO_ITEM CSL_CITATION {"citationID":"1d5nzH6V","properties":{"formattedCitation":"(Adey, Kangas, and Mulbry 2011)","plainCitation":"(Adey, Kangas, and Mulbry 2011)","noteIndex":0},"citationItems":[{"id":493,"uris":["http://zotero.org/users/local/vcRA7dFA/items/9XU259NW"],"uri":["http://zotero.org/users/local/vcRA7dFA/items/9XU259NW"],"itemData":{"id":493,"type":"article-journal","container-title":"BioScience","DOI":"10.1525/bio.2011.61.6.5","ISSN":"1525-3244, 0006-3568","issue":"6","language":"en","page":"434-441","source":"DOI.org (Crossref)","title":"Algal Turf Scrubbing: Cleaning Surface Waters with Solar Energy while Producing a Biofuel","title-short":"Algal Turf Scrubbing","volume":"61","author":[{"family":"Adey","given":"Walter H."},{"family":"Kangas","given":"Patrick C."},{"family":"Mulbry","given":"Walter"}],"issued":{"date-parts":[["2011",6]]}}}],"schema":"https://github.com/citation-style-language/schema/raw/master/csl-citation.json"} </w:instrText>
            </w:r>
            <w:r>
              <w:rPr>
                <w:rFonts w:asciiTheme="majorBidi" w:hAnsiTheme="majorBidi" w:cstheme="majorBidi"/>
                <w:color w:val="000000" w:themeColor="text1"/>
                <w:sz w:val="24"/>
                <w:szCs w:val="24"/>
              </w:rPr>
              <w:fldChar w:fldCharType="separate"/>
            </w:r>
            <w:r w:rsidRPr="007B1673">
              <w:rPr>
                <w:rFonts w:ascii="Times New Roman" w:hAnsi="Times New Roman" w:cs="Times New Roman"/>
                <w:sz w:val="24"/>
              </w:rPr>
              <w:t>(</w:t>
            </w:r>
            <w:r w:rsidRPr="007B1673">
              <w:rPr>
                <w:rFonts w:ascii="Times New Roman" w:hAnsi="Times New Roman" w:cs="Times New Roman"/>
                <w:i/>
                <w:iCs/>
                <w:sz w:val="24"/>
              </w:rPr>
              <w:t>Adey, Kangas, and Mulbry 2011</w:t>
            </w:r>
            <w:r w:rsidRPr="007B1673">
              <w:rPr>
                <w:rFonts w:ascii="Times New Roman" w:hAnsi="Times New Roman" w:cs="Times New Roman"/>
                <w:sz w:val="24"/>
              </w:rPr>
              <w:t>)</w:t>
            </w:r>
            <w:r>
              <w:rPr>
                <w:rFonts w:asciiTheme="majorBidi" w:hAnsiTheme="majorBidi" w:cstheme="majorBidi"/>
                <w:color w:val="000000" w:themeColor="text1"/>
                <w:sz w:val="24"/>
                <w:szCs w:val="24"/>
              </w:rPr>
              <w:fldChar w:fldCharType="end"/>
            </w:r>
          </w:p>
        </w:tc>
      </w:tr>
      <w:tr w:rsidR="007B1673" w:rsidTr="00BD37F3">
        <w:tc>
          <w:tcPr>
            <w:cnfStyle w:val="001000000000" w:firstRow="0" w:lastRow="0" w:firstColumn="1" w:lastColumn="0" w:oddVBand="0" w:evenVBand="0" w:oddHBand="0" w:evenHBand="0" w:firstRowFirstColumn="0" w:firstRowLastColumn="0" w:lastRowFirstColumn="0" w:lastRowLastColumn="0"/>
            <w:tcW w:w="1150" w:type="dxa"/>
          </w:tcPr>
          <w:p w:rsidR="007B1673" w:rsidRPr="00852B49" w:rsidRDefault="007B1673" w:rsidP="00BD37F3">
            <w:pPr>
              <w:jc w:val="center"/>
              <w:rPr>
                <w:rFonts w:asciiTheme="majorBidi" w:hAnsiTheme="majorBidi"/>
                <w:b/>
                <w:bCs/>
                <w:color w:val="000000" w:themeColor="text1"/>
                <w:sz w:val="24"/>
                <w:szCs w:val="24"/>
              </w:rPr>
            </w:pPr>
            <w:r w:rsidRPr="00852B49">
              <w:rPr>
                <w:rFonts w:asciiTheme="majorBidi" w:hAnsiTheme="majorBidi"/>
                <w:b/>
                <w:bCs/>
                <w:color w:val="000000" w:themeColor="text1"/>
                <w:sz w:val="24"/>
                <w:szCs w:val="24"/>
              </w:rPr>
              <w:t>8</w:t>
            </w:r>
          </w:p>
        </w:tc>
        <w:tc>
          <w:tcPr>
            <w:tcW w:w="3377" w:type="dxa"/>
          </w:tcPr>
          <w:p w:rsidR="007B1673" w:rsidRDefault="007B1673" w:rsidP="00295B7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Ecosystems are self-designing systems.</w:t>
            </w:r>
          </w:p>
        </w:tc>
        <w:tc>
          <w:tcPr>
            <w:tcW w:w="2136" w:type="dxa"/>
          </w:tcPr>
          <w:p w:rsidR="007B1673" w:rsidRDefault="007B1673" w:rsidP="00BD37F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Self-organization</w:t>
            </w:r>
          </w:p>
        </w:tc>
        <w:tc>
          <w:tcPr>
            <w:tcW w:w="2197" w:type="dxa"/>
          </w:tcPr>
          <w:p w:rsidR="007B1673" w:rsidRDefault="007B1673" w:rsidP="00BD37F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p>
        </w:tc>
      </w:tr>
      <w:tr w:rsidR="007B1673" w:rsidTr="00BD3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rsidR="007B1673" w:rsidRPr="00852B49" w:rsidRDefault="007B1673" w:rsidP="00BD37F3">
            <w:pPr>
              <w:jc w:val="center"/>
              <w:rPr>
                <w:rFonts w:asciiTheme="majorBidi" w:hAnsiTheme="majorBidi"/>
                <w:b/>
                <w:bCs/>
                <w:color w:val="000000" w:themeColor="text1"/>
                <w:sz w:val="24"/>
                <w:szCs w:val="24"/>
              </w:rPr>
            </w:pPr>
            <w:r w:rsidRPr="00852B49">
              <w:rPr>
                <w:rFonts w:asciiTheme="majorBidi" w:hAnsiTheme="majorBidi"/>
                <w:b/>
                <w:bCs/>
                <w:color w:val="000000" w:themeColor="text1"/>
                <w:sz w:val="24"/>
                <w:szCs w:val="24"/>
              </w:rPr>
              <w:t>9</w:t>
            </w:r>
          </w:p>
        </w:tc>
        <w:tc>
          <w:tcPr>
            <w:tcW w:w="3377" w:type="dxa"/>
          </w:tcPr>
          <w:p w:rsidR="007B1673" w:rsidRDefault="007B1673" w:rsidP="00295B7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Processes of ecosystems have characteristics in time and space scales that should be accounted for in environmental management.</w:t>
            </w:r>
          </w:p>
        </w:tc>
        <w:tc>
          <w:tcPr>
            <w:tcW w:w="2136" w:type="dxa"/>
          </w:tcPr>
          <w:p w:rsidR="007B1673" w:rsidRDefault="007B1673" w:rsidP="00BD37F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Self-organization</w:t>
            </w:r>
          </w:p>
        </w:tc>
        <w:tc>
          <w:tcPr>
            <w:tcW w:w="2197" w:type="dxa"/>
          </w:tcPr>
          <w:p w:rsidR="007B1673" w:rsidRDefault="007B1673" w:rsidP="00BD37F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Ecotones to separate agricultural land </w:t>
            </w:r>
            <w:r>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 ADDIN ZOTERO_ITEM CSL_CITATION {"citationID":"r0IrjoRH","properties":{"formattedCitation":"(Pe\\uc0\\u8217{}er et al. 2011; Neilson 1993)","plainCitation":"(Pe’er et al. 2011; Neilson 1993)","noteIndex":0},"citationItems":[{"id":495,"uris":["http://zotero.org/users/local/vcRA7dFA/items/H6GM5GSB"],"uri":["http://zotero.org/users/local/vcRA7dFA/items/H6GM5GSB"],"itemData":{"id":495,"type":"article-journal","container-title":"Diversity and Distributions","DOI":"10.1111/j.1472-4642.2011.00795.x","ISSN":"13669516","issue":"6","language":"en","page":"1186-1197","source":"DOI.org (Crossref)","title":"Butterfly diversity at the ecotone between agricultural and semi-natural habitats across a climatic gradient: Butterfly diversity: local and climatic gradients","title-short":"Butterfly diversity at the ecotone between agricultural and semi-natural habitats across a climatic gradient","volume":"17","author":[{"family":"Pe’er","given":"Guy"},{"family":"Maanen","given":"Catharine","non-dropping-particle":"van"},{"family":"Turbé","given":"Anne"},{"family":"Matsinos","given":"Yiannis G."},{"family":"Kark","given":"Salit"}],"issued":{"date-parts":[["2011",11]]}}},{"id":496,"uris":["http://zotero.org/users/local/vcRA7dFA/items/C9563UEJ"],"uri":["http://zotero.org/users/local/vcRA7dFA/items/C9563UEJ"],"itemData":{"id":496,"type":"article-journal","container-title":"Ecological Applications","DOI":"10.2307/1941907","ISSN":"10510761","issue":"3","language":"en","page":"385-395","source":"DOI.org (Crossref)","title":"Transient Ecotone Response to Climatic Change: Some Conceptual and Modelling Approaches","title-short":"Transient Ecotone Response to Climatic Change","volume":"3","author":[{"family":"Neilson","given":"Ronald P."}],"issued":{"date-parts":[["1993",8]]}}}],"schema":"https://github.com/citation-style-language/schema/raw/master/csl-citation.json"} </w:instrText>
            </w:r>
            <w:r>
              <w:rPr>
                <w:rFonts w:asciiTheme="majorBidi" w:hAnsiTheme="majorBidi" w:cstheme="majorBidi"/>
                <w:color w:val="000000" w:themeColor="text1"/>
                <w:sz w:val="24"/>
                <w:szCs w:val="24"/>
              </w:rPr>
              <w:fldChar w:fldCharType="separate"/>
            </w:r>
            <w:r w:rsidRPr="007B1673">
              <w:rPr>
                <w:rFonts w:ascii="Times New Roman" w:hAnsi="Times New Roman" w:cs="Times New Roman"/>
                <w:sz w:val="24"/>
                <w:szCs w:val="24"/>
              </w:rPr>
              <w:t>(</w:t>
            </w:r>
            <w:r>
              <w:rPr>
                <w:rFonts w:ascii="Times New Roman" w:hAnsi="Times New Roman" w:cs="Times New Roman"/>
                <w:i/>
                <w:iCs/>
                <w:sz w:val="24"/>
                <w:szCs w:val="24"/>
              </w:rPr>
              <w:t>Pe’er et al. 2011)</w:t>
            </w:r>
            <w:r>
              <w:rPr>
                <w:rFonts w:asciiTheme="majorBidi" w:hAnsiTheme="majorBidi" w:cstheme="majorBidi"/>
                <w:color w:val="000000" w:themeColor="text1"/>
                <w:sz w:val="24"/>
                <w:szCs w:val="24"/>
              </w:rPr>
              <w:fldChar w:fldCharType="end"/>
            </w:r>
          </w:p>
        </w:tc>
      </w:tr>
      <w:tr w:rsidR="007B1673" w:rsidRPr="007B1673" w:rsidTr="00BD37F3">
        <w:tc>
          <w:tcPr>
            <w:cnfStyle w:val="001000000000" w:firstRow="0" w:lastRow="0" w:firstColumn="1" w:lastColumn="0" w:oddVBand="0" w:evenVBand="0" w:oddHBand="0" w:evenHBand="0" w:firstRowFirstColumn="0" w:firstRowLastColumn="0" w:lastRowFirstColumn="0" w:lastRowLastColumn="0"/>
            <w:tcW w:w="1150" w:type="dxa"/>
          </w:tcPr>
          <w:p w:rsidR="007B1673" w:rsidRPr="00852B49" w:rsidRDefault="007B1673" w:rsidP="00BD37F3">
            <w:pPr>
              <w:jc w:val="center"/>
              <w:rPr>
                <w:rFonts w:asciiTheme="majorBidi" w:hAnsiTheme="majorBidi"/>
                <w:b/>
                <w:bCs/>
                <w:color w:val="000000" w:themeColor="text1"/>
                <w:sz w:val="24"/>
                <w:szCs w:val="24"/>
              </w:rPr>
            </w:pPr>
            <w:r w:rsidRPr="00852B49">
              <w:rPr>
                <w:rFonts w:asciiTheme="majorBidi" w:hAnsiTheme="majorBidi"/>
                <w:b/>
                <w:bCs/>
                <w:color w:val="000000" w:themeColor="text1"/>
                <w:sz w:val="24"/>
                <w:szCs w:val="24"/>
              </w:rPr>
              <w:t>10</w:t>
            </w:r>
          </w:p>
        </w:tc>
        <w:tc>
          <w:tcPr>
            <w:tcW w:w="3377" w:type="dxa"/>
          </w:tcPr>
          <w:p w:rsidR="007B1673" w:rsidRDefault="007B1673" w:rsidP="00295B7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Biodiversity should be championed to maintain </w:t>
            </w:r>
            <w:r w:rsidR="00A41214">
              <w:rPr>
                <w:rFonts w:asciiTheme="majorBidi" w:hAnsiTheme="majorBidi" w:cstheme="majorBidi"/>
                <w:color w:val="000000" w:themeColor="text1"/>
                <w:sz w:val="24"/>
                <w:szCs w:val="24"/>
              </w:rPr>
              <w:t xml:space="preserve">an </w:t>
            </w:r>
            <w:r>
              <w:rPr>
                <w:rFonts w:asciiTheme="majorBidi" w:hAnsiTheme="majorBidi" w:cstheme="majorBidi"/>
                <w:color w:val="000000" w:themeColor="text1"/>
                <w:sz w:val="24"/>
                <w:szCs w:val="24"/>
              </w:rPr>
              <w:t>ecosystem’s self-design capacity.</w:t>
            </w:r>
          </w:p>
        </w:tc>
        <w:tc>
          <w:tcPr>
            <w:tcW w:w="2136" w:type="dxa"/>
          </w:tcPr>
          <w:p w:rsidR="007B1673" w:rsidRDefault="007B1673" w:rsidP="00BD37F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Self-organization</w:t>
            </w:r>
          </w:p>
          <w:p w:rsidR="007B1673" w:rsidRDefault="007B1673" w:rsidP="00BD37F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Preadaptation</w:t>
            </w:r>
          </w:p>
        </w:tc>
        <w:tc>
          <w:tcPr>
            <w:tcW w:w="2197" w:type="dxa"/>
          </w:tcPr>
          <w:p w:rsidR="007B1673" w:rsidRPr="007B1673" w:rsidRDefault="007B1673" w:rsidP="00BD37F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lang w:val="fr-CA"/>
              </w:rPr>
            </w:pPr>
            <w:r w:rsidRPr="007B1673">
              <w:rPr>
                <w:rFonts w:asciiTheme="majorBidi" w:hAnsiTheme="majorBidi" w:cstheme="majorBidi"/>
                <w:color w:val="000000" w:themeColor="text1"/>
                <w:sz w:val="24"/>
                <w:szCs w:val="24"/>
                <w:lang w:val="fr-CA"/>
              </w:rPr>
              <w:t xml:space="preserve">Mixed-crop cultivation </w:t>
            </w:r>
          </w:p>
          <w:p w:rsidR="007B1673" w:rsidRPr="007B1673" w:rsidRDefault="007B1673" w:rsidP="00BD37F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lang w:val="fr-CA"/>
              </w:rPr>
            </w:pPr>
            <w:r>
              <w:rPr>
                <w:rFonts w:asciiTheme="majorBidi" w:hAnsiTheme="majorBidi" w:cstheme="majorBidi"/>
                <w:color w:val="000000" w:themeColor="text1"/>
                <w:sz w:val="24"/>
                <w:szCs w:val="24"/>
              </w:rPr>
              <w:fldChar w:fldCharType="begin"/>
            </w:r>
            <w:r w:rsidRPr="007B1673">
              <w:rPr>
                <w:rFonts w:asciiTheme="majorBidi" w:hAnsiTheme="majorBidi" w:cstheme="majorBidi"/>
                <w:color w:val="000000" w:themeColor="text1"/>
                <w:sz w:val="24"/>
                <w:szCs w:val="24"/>
                <w:lang w:val="fr-CA"/>
              </w:rPr>
              <w:instrText xml:space="preserve"> ADDIN ZOTERO_ITEM CSL_CITATION {"citationID":"pt2qe5Uo","properties":{"formattedCitation":"(Ghahremani et al. 2021)","plainCitation":"(Ghahremani et al. 2021)","noteIndex":0},"citationItems":[{"id":497,"uris":["http://zotero.org/users/local/vcRA7dFA/items/PMSL5NPC"],"uri":["http://zotero.org/users/local/vcRA7dFA/items/PMSL5NPC"],"itemData":{"id":497,"type":"article-journal","container-title":"Communications in Soil Science and Plant Analysis","DOI":"10.1080/00103624.2020.1854295","ISSN":"0010-3624, 1532-2416","issue":"4","journalAbbreviation":"Communications in Soil Science and Plant Analysis","language":"en","page":"406-415","source":"DOI.org (Crossref)","title":"Short-Term Impact of Monocultured and Mixed Cover Crops on Soil Properties, Weed Suppression, and Lettuce Yield","volume":"52","author":[{"family":"Ghahremani","given":"Soghra"},{"family":"Ebadi","given":"Ali"},{"family":"Tobeh","given":"Ahmad"},{"family":"Hashemi","given":"Masoud"},{"family":"Sedghi","given":"Mohammad"},{"family":"Gholipoouri","given":"Abdolghayum"},{"family":"Barker","given":"Allen V."}],"issued":{"date-parts":[["2021",2,21]]}}}],"schema":"https://github.com/citation-style-language/schema/raw/master/csl-citation.json"} </w:instrText>
            </w:r>
            <w:r>
              <w:rPr>
                <w:rFonts w:asciiTheme="majorBidi" w:hAnsiTheme="majorBidi" w:cstheme="majorBidi"/>
                <w:color w:val="000000" w:themeColor="text1"/>
                <w:sz w:val="24"/>
                <w:szCs w:val="24"/>
              </w:rPr>
              <w:fldChar w:fldCharType="separate"/>
            </w:r>
            <w:r w:rsidRPr="007B1673">
              <w:rPr>
                <w:rFonts w:ascii="Times New Roman" w:hAnsi="Times New Roman" w:cs="Times New Roman"/>
                <w:sz w:val="24"/>
                <w:lang w:val="fr-CA"/>
              </w:rPr>
              <w:t>(</w:t>
            </w:r>
            <w:r w:rsidRPr="007B1673">
              <w:rPr>
                <w:rFonts w:ascii="Times New Roman" w:hAnsi="Times New Roman" w:cs="Times New Roman"/>
                <w:i/>
                <w:iCs/>
                <w:sz w:val="24"/>
                <w:lang w:val="fr-CA"/>
              </w:rPr>
              <w:t>Ghahremani et al. 2021</w:t>
            </w:r>
            <w:r w:rsidRPr="007B1673">
              <w:rPr>
                <w:rFonts w:ascii="Times New Roman" w:hAnsi="Times New Roman" w:cs="Times New Roman"/>
                <w:sz w:val="24"/>
                <w:lang w:val="fr-CA"/>
              </w:rPr>
              <w:t>)</w:t>
            </w:r>
            <w:r>
              <w:rPr>
                <w:rFonts w:asciiTheme="majorBidi" w:hAnsiTheme="majorBidi" w:cstheme="majorBidi"/>
                <w:color w:val="000000" w:themeColor="text1"/>
                <w:sz w:val="24"/>
                <w:szCs w:val="24"/>
              </w:rPr>
              <w:fldChar w:fldCharType="end"/>
            </w:r>
          </w:p>
        </w:tc>
      </w:tr>
      <w:tr w:rsidR="007B1673" w:rsidTr="00BD3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rsidR="007B1673" w:rsidRPr="00852B49" w:rsidRDefault="007B1673" w:rsidP="00BD37F3">
            <w:pPr>
              <w:jc w:val="center"/>
              <w:rPr>
                <w:rFonts w:asciiTheme="majorBidi" w:hAnsiTheme="majorBidi"/>
                <w:b/>
                <w:bCs/>
                <w:color w:val="000000" w:themeColor="text1"/>
                <w:sz w:val="24"/>
                <w:szCs w:val="24"/>
              </w:rPr>
            </w:pPr>
            <w:r w:rsidRPr="00852B49">
              <w:rPr>
                <w:rFonts w:asciiTheme="majorBidi" w:hAnsiTheme="majorBidi"/>
                <w:b/>
                <w:bCs/>
                <w:color w:val="000000" w:themeColor="text1"/>
                <w:sz w:val="24"/>
                <w:szCs w:val="24"/>
              </w:rPr>
              <w:t>11</w:t>
            </w:r>
          </w:p>
        </w:tc>
        <w:tc>
          <w:tcPr>
            <w:tcW w:w="3377" w:type="dxa"/>
          </w:tcPr>
          <w:p w:rsidR="007B1673" w:rsidRDefault="007B1673" w:rsidP="00295B7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Ecotones, transition zones, are as important for ecosystems as membranes are for cells.</w:t>
            </w:r>
          </w:p>
        </w:tc>
        <w:tc>
          <w:tcPr>
            <w:tcW w:w="2136" w:type="dxa"/>
          </w:tcPr>
          <w:p w:rsidR="007B1673" w:rsidRDefault="007B1673" w:rsidP="00BD37F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Self-organization</w:t>
            </w:r>
          </w:p>
        </w:tc>
        <w:tc>
          <w:tcPr>
            <w:tcW w:w="2197" w:type="dxa"/>
          </w:tcPr>
          <w:p w:rsidR="007B1673" w:rsidRDefault="007B1673" w:rsidP="00BD37F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Littoral zones with macrophytes </w:t>
            </w:r>
          </w:p>
          <w:p w:rsidR="007B1673" w:rsidRDefault="007B1673" w:rsidP="00BD37F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 ADDIN ZOTERO_ITEM CSL_CITATION {"citationID":"TjU1wYrU","properties":{"formattedCitation":"(Brix 1997)","plainCitation":"(Brix 1997)","noteIndex":0},"citationItems":[{"id":498,"uris":["http://zotero.org/users/local/vcRA7dFA/items/QGTCMXRH"],"uri":["http://zotero.org/users/local/vcRA7dFA/items/QGTCMXRH"],"itemData":{"id":498,"type":"article-journal","container-title":"Water Science and Technology","DOI":"10.1016/S0273-1223(97)00047-4","ISSN":"0273-1223","issue":"5","language":"en","source":"DOI.org (Crossref)","title":"Do macrophytes play a role in constructed treatment wetlands?","URL":"http://wst.iwaponline.com/content/35/5/11","volume":"35","author":[{"family":"Brix","given":"Hans"}],"accessed":{"date-parts":[["2021",12,5]]},"issued":{"date-parts":[["1997"]]}}}],"schema":"https://github.com/citation-style-language/schema/raw/master/csl-citation.json"} </w:instrText>
            </w:r>
            <w:r>
              <w:rPr>
                <w:rFonts w:asciiTheme="majorBidi" w:hAnsiTheme="majorBidi" w:cstheme="majorBidi"/>
                <w:color w:val="000000" w:themeColor="text1"/>
                <w:sz w:val="24"/>
                <w:szCs w:val="24"/>
              </w:rPr>
              <w:fldChar w:fldCharType="separate"/>
            </w:r>
            <w:r w:rsidRPr="007B1673">
              <w:rPr>
                <w:rFonts w:ascii="Times New Roman" w:hAnsi="Times New Roman" w:cs="Times New Roman"/>
                <w:sz w:val="24"/>
              </w:rPr>
              <w:t>(</w:t>
            </w:r>
            <w:r w:rsidRPr="007B1673">
              <w:rPr>
                <w:rFonts w:ascii="Times New Roman" w:hAnsi="Times New Roman" w:cs="Times New Roman"/>
                <w:i/>
                <w:iCs/>
                <w:sz w:val="24"/>
              </w:rPr>
              <w:t>Brix 1997</w:t>
            </w:r>
            <w:r w:rsidRPr="007B1673">
              <w:rPr>
                <w:rFonts w:ascii="Times New Roman" w:hAnsi="Times New Roman" w:cs="Times New Roman"/>
                <w:sz w:val="24"/>
              </w:rPr>
              <w:t>)</w:t>
            </w:r>
            <w:r>
              <w:rPr>
                <w:rFonts w:asciiTheme="majorBidi" w:hAnsiTheme="majorBidi" w:cstheme="majorBidi"/>
                <w:color w:val="000000" w:themeColor="text1"/>
                <w:sz w:val="24"/>
                <w:szCs w:val="24"/>
              </w:rPr>
              <w:fldChar w:fldCharType="end"/>
            </w:r>
          </w:p>
        </w:tc>
      </w:tr>
      <w:tr w:rsidR="007B1673" w:rsidTr="00BD37F3">
        <w:tc>
          <w:tcPr>
            <w:cnfStyle w:val="001000000000" w:firstRow="0" w:lastRow="0" w:firstColumn="1" w:lastColumn="0" w:oddVBand="0" w:evenVBand="0" w:oddHBand="0" w:evenHBand="0" w:firstRowFirstColumn="0" w:firstRowLastColumn="0" w:lastRowFirstColumn="0" w:lastRowLastColumn="0"/>
            <w:tcW w:w="1150" w:type="dxa"/>
          </w:tcPr>
          <w:p w:rsidR="007B1673" w:rsidRPr="00852B49" w:rsidRDefault="007B1673" w:rsidP="00BD37F3">
            <w:pPr>
              <w:jc w:val="center"/>
              <w:rPr>
                <w:rFonts w:asciiTheme="majorBidi" w:hAnsiTheme="majorBidi"/>
                <w:b/>
                <w:bCs/>
                <w:color w:val="000000" w:themeColor="text1"/>
                <w:sz w:val="24"/>
                <w:szCs w:val="24"/>
              </w:rPr>
            </w:pPr>
            <w:r w:rsidRPr="00852B49">
              <w:rPr>
                <w:rFonts w:asciiTheme="majorBidi" w:hAnsiTheme="majorBidi"/>
                <w:b/>
                <w:bCs/>
                <w:color w:val="000000" w:themeColor="text1"/>
                <w:sz w:val="24"/>
                <w:szCs w:val="24"/>
              </w:rPr>
              <w:t>12</w:t>
            </w:r>
          </w:p>
        </w:tc>
        <w:tc>
          <w:tcPr>
            <w:tcW w:w="3377" w:type="dxa"/>
          </w:tcPr>
          <w:p w:rsidR="007B1673" w:rsidRDefault="007B1673" w:rsidP="00295B7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Coupling between ecosystems should be utilized wherever possible.</w:t>
            </w:r>
          </w:p>
        </w:tc>
        <w:tc>
          <w:tcPr>
            <w:tcW w:w="2136" w:type="dxa"/>
          </w:tcPr>
          <w:p w:rsidR="007B1673" w:rsidRDefault="007B1673" w:rsidP="00BD37F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Energy signature</w:t>
            </w:r>
          </w:p>
          <w:p w:rsidR="007B1673" w:rsidRDefault="007B1673" w:rsidP="00BD37F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Self-organization</w:t>
            </w:r>
          </w:p>
        </w:tc>
        <w:tc>
          <w:tcPr>
            <w:tcW w:w="2197" w:type="dxa"/>
          </w:tcPr>
          <w:p w:rsidR="007B1673" w:rsidRDefault="007B1673" w:rsidP="00BD37F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Control for the rate of application of sludge.</w:t>
            </w:r>
          </w:p>
        </w:tc>
      </w:tr>
      <w:tr w:rsidR="007B1673" w:rsidTr="00BD3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rsidR="007B1673" w:rsidRPr="00852B49" w:rsidRDefault="007B1673" w:rsidP="00BD37F3">
            <w:pPr>
              <w:jc w:val="center"/>
              <w:rPr>
                <w:rFonts w:asciiTheme="majorBidi" w:hAnsiTheme="majorBidi"/>
                <w:b/>
                <w:bCs/>
                <w:color w:val="000000" w:themeColor="text1"/>
                <w:sz w:val="24"/>
                <w:szCs w:val="24"/>
              </w:rPr>
            </w:pPr>
            <w:r w:rsidRPr="00852B49">
              <w:rPr>
                <w:rFonts w:asciiTheme="majorBidi" w:hAnsiTheme="majorBidi"/>
                <w:b/>
                <w:bCs/>
                <w:color w:val="000000" w:themeColor="text1"/>
                <w:sz w:val="24"/>
                <w:szCs w:val="24"/>
              </w:rPr>
              <w:t>13</w:t>
            </w:r>
          </w:p>
        </w:tc>
        <w:tc>
          <w:tcPr>
            <w:tcW w:w="3377" w:type="dxa"/>
          </w:tcPr>
          <w:p w:rsidR="007B1673" w:rsidRDefault="007B1673" w:rsidP="00295B7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The components of an ecosystem are interconnected, interrelated, and form a network, implying that direct as well as indirect effects of ecosystem development need to be considered.</w:t>
            </w:r>
          </w:p>
        </w:tc>
        <w:tc>
          <w:tcPr>
            <w:tcW w:w="2136" w:type="dxa"/>
          </w:tcPr>
          <w:p w:rsidR="007B1673" w:rsidRDefault="007B1673" w:rsidP="00BD37F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Self-organization</w:t>
            </w:r>
          </w:p>
        </w:tc>
        <w:tc>
          <w:tcPr>
            <w:tcW w:w="2197" w:type="dxa"/>
          </w:tcPr>
          <w:p w:rsidR="007B1673" w:rsidRDefault="007B1673" w:rsidP="00BD37F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DDT biomagnification in fish</w:t>
            </w:r>
          </w:p>
          <w:p w:rsidR="007B1673" w:rsidRDefault="007B1673" w:rsidP="00BD37F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 ADDIN ZOTERO_ITEM CSL_CITATION {"citationID":"YT8Nscwh","properties":{"formattedCitation":"(Deribe et al. 2013)","plainCitation":"(Deribe et al. 2013)","noteIndex":0},"citationItems":[{"id":499,"uris":["http://zotero.org/users/local/vcRA7dFA/items/XJEI6SEW"],"uri":["http://zotero.org/users/local/vcRA7dFA/items/XJEI6SEW"],"itemData":{"id":499,"type":"article-journal","container-title":"Ecotoxicology and Environmental Safety","DOI":"10.1016/j.ecoenv.2013.03.020","ISSN":"01476513","journalAbbreviation":"Ecotoxicology and Environmental Safety","language":"en","page":"10-18","source":"DOI.org (Crossref)","title":"Biomagnification of DDT and its metabolites in four fish species of a tropical lake","volume":"95","author":[{"family":"Deribe","given":"Ermias"},{"family":"Rosseland","given":"Bjørn Olav"},{"family":"Borgstrøm","given":"Reidar"},{"family":"Salbu","given":"Brit"},{"family":"Gebremariam","given":"Zinabu"},{"family":"Dadebo","given":"Elias"},{"family":"Skipperud","given":"Lindis"},{"family":"Eklo","given":"Ole Martin"}],"issued":{"date-parts":[["2013",9]]}}}],"schema":"https://github.com/citation-style-language/schema/raw/master/csl-citation.json"} </w:instrText>
            </w:r>
            <w:r>
              <w:rPr>
                <w:rFonts w:asciiTheme="majorBidi" w:hAnsiTheme="majorBidi" w:cstheme="majorBidi"/>
                <w:color w:val="000000" w:themeColor="text1"/>
                <w:sz w:val="24"/>
                <w:szCs w:val="24"/>
              </w:rPr>
              <w:fldChar w:fldCharType="separate"/>
            </w:r>
            <w:r w:rsidRPr="007B1673">
              <w:rPr>
                <w:rFonts w:ascii="Times New Roman" w:hAnsi="Times New Roman" w:cs="Times New Roman"/>
                <w:sz w:val="24"/>
              </w:rPr>
              <w:t>(</w:t>
            </w:r>
            <w:r w:rsidRPr="007B1673">
              <w:rPr>
                <w:rFonts w:ascii="Times New Roman" w:hAnsi="Times New Roman" w:cs="Times New Roman"/>
                <w:i/>
                <w:iCs/>
                <w:sz w:val="24"/>
              </w:rPr>
              <w:t>Deribe et al. 2013</w:t>
            </w:r>
            <w:r w:rsidRPr="007B1673">
              <w:rPr>
                <w:rFonts w:ascii="Times New Roman" w:hAnsi="Times New Roman" w:cs="Times New Roman"/>
                <w:sz w:val="24"/>
              </w:rPr>
              <w:t>)</w:t>
            </w:r>
            <w:r>
              <w:rPr>
                <w:rFonts w:asciiTheme="majorBidi" w:hAnsiTheme="majorBidi" w:cstheme="majorBidi"/>
                <w:color w:val="000000" w:themeColor="text1"/>
                <w:sz w:val="24"/>
                <w:szCs w:val="24"/>
              </w:rPr>
              <w:fldChar w:fldCharType="end"/>
            </w:r>
          </w:p>
        </w:tc>
      </w:tr>
      <w:tr w:rsidR="007B1673" w:rsidTr="00BD37F3">
        <w:tc>
          <w:tcPr>
            <w:cnfStyle w:val="001000000000" w:firstRow="0" w:lastRow="0" w:firstColumn="1" w:lastColumn="0" w:oddVBand="0" w:evenVBand="0" w:oddHBand="0" w:evenHBand="0" w:firstRowFirstColumn="0" w:firstRowLastColumn="0" w:lastRowFirstColumn="0" w:lastRowLastColumn="0"/>
            <w:tcW w:w="1150" w:type="dxa"/>
          </w:tcPr>
          <w:p w:rsidR="007B1673" w:rsidRPr="00852B49" w:rsidRDefault="007B1673" w:rsidP="00BD37F3">
            <w:pPr>
              <w:jc w:val="center"/>
              <w:rPr>
                <w:rFonts w:asciiTheme="majorBidi" w:hAnsiTheme="majorBidi"/>
                <w:b/>
                <w:bCs/>
                <w:color w:val="000000" w:themeColor="text1"/>
                <w:sz w:val="24"/>
                <w:szCs w:val="24"/>
              </w:rPr>
            </w:pPr>
            <w:r w:rsidRPr="00852B49">
              <w:rPr>
                <w:rFonts w:asciiTheme="majorBidi" w:hAnsiTheme="majorBidi"/>
                <w:b/>
                <w:bCs/>
                <w:color w:val="000000" w:themeColor="text1"/>
                <w:sz w:val="24"/>
                <w:szCs w:val="24"/>
              </w:rPr>
              <w:t>14</w:t>
            </w:r>
          </w:p>
        </w:tc>
        <w:tc>
          <w:tcPr>
            <w:tcW w:w="3377" w:type="dxa"/>
          </w:tcPr>
          <w:p w:rsidR="007B1673" w:rsidRDefault="007B1673" w:rsidP="00295B7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An ecosystem has a history of development.</w:t>
            </w:r>
          </w:p>
        </w:tc>
        <w:tc>
          <w:tcPr>
            <w:tcW w:w="2136" w:type="dxa"/>
          </w:tcPr>
          <w:p w:rsidR="007B1673" w:rsidRDefault="007B1673" w:rsidP="00BD37F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Preadaptation</w:t>
            </w:r>
          </w:p>
        </w:tc>
        <w:tc>
          <w:tcPr>
            <w:tcW w:w="2197" w:type="dxa"/>
          </w:tcPr>
          <w:p w:rsidR="007B1673" w:rsidRDefault="007B1673" w:rsidP="00BD37F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p>
        </w:tc>
      </w:tr>
      <w:tr w:rsidR="007B1673" w:rsidTr="00BD3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rsidR="007B1673" w:rsidRPr="00852B49" w:rsidRDefault="007B1673" w:rsidP="00BD37F3">
            <w:pPr>
              <w:jc w:val="center"/>
              <w:rPr>
                <w:rFonts w:asciiTheme="majorBidi" w:hAnsiTheme="majorBidi"/>
                <w:b/>
                <w:bCs/>
                <w:color w:val="000000" w:themeColor="text1"/>
                <w:sz w:val="24"/>
                <w:szCs w:val="24"/>
              </w:rPr>
            </w:pPr>
            <w:r w:rsidRPr="00852B49">
              <w:rPr>
                <w:rFonts w:asciiTheme="majorBidi" w:hAnsiTheme="majorBidi"/>
                <w:b/>
                <w:bCs/>
                <w:color w:val="000000" w:themeColor="text1"/>
                <w:sz w:val="24"/>
                <w:szCs w:val="24"/>
              </w:rPr>
              <w:t>15</w:t>
            </w:r>
          </w:p>
        </w:tc>
        <w:tc>
          <w:tcPr>
            <w:tcW w:w="3377" w:type="dxa"/>
          </w:tcPr>
          <w:p w:rsidR="007B1673" w:rsidRDefault="007B1673" w:rsidP="00295B7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Ecosystem and species are most vulnerable at their geographic edges.</w:t>
            </w:r>
          </w:p>
        </w:tc>
        <w:tc>
          <w:tcPr>
            <w:tcW w:w="2136" w:type="dxa"/>
          </w:tcPr>
          <w:p w:rsidR="007B1673" w:rsidRDefault="007B1673" w:rsidP="00BD37F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Self-organization</w:t>
            </w:r>
          </w:p>
          <w:p w:rsidR="007B1673" w:rsidRDefault="007B1673" w:rsidP="00BD37F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Preadaptation</w:t>
            </w:r>
          </w:p>
        </w:tc>
        <w:tc>
          <w:tcPr>
            <w:tcW w:w="2197" w:type="dxa"/>
          </w:tcPr>
          <w:p w:rsidR="007B1673" w:rsidRDefault="007B1673" w:rsidP="00BD37F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p>
        </w:tc>
      </w:tr>
      <w:tr w:rsidR="007B1673" w:rsidTr="00BD37F3">
        <w:tc>
          <w:tcPr>
            <w:cnfStyle w:val="001000000000" w:firstRow="0" w:lastRow="0" w:firstColumn="1" w:lastColumn="0" w:oddVBand="0" w:evenVBand="0" w:oddHBand="0" w:evenHBand="0" w:firstRowFirstColumn="0" w:firstRowLastColumn="0" w:lastRowFirstColumn="0" w:lastRowLastColumn="0"/>
            <w:tcW w:w="1150" w:type="dxa"/>
          </w:tcPr>
          <w:p w:rsidR="007B1673" w:rsidRPr="00852B49" w:rsidRDefault="007B1673" w:rsidP="00BD37F3">
            <w:pPr>
              <w:jc w:val="center"/>
              <w:rPr>
                <w:rFonts w:asciiTheme="majorBidi" w:hAnsiTheme="majorBidi"/>
                <w:b/>
                <w:bCs/>
                <w:color w:val="000000" w:themeColor="text1"/>
                <w:sz w:val="24"/>
                <w:szCs w:val="24"/>
              </w:rPr>
            </w:pPr>
            <w:r w:rsidRPr="00852B49">
              <w:rPr>
                <w:rFonts w:asciiTheme="majorBidi" w:hAnsiTheme="majorBidi"/>
                <w:b/>
                <w:bCs/>
                <w:color w:val="000000" w:themeColor="text1"/>
                <w:sz w:val="24"/>
                <w:szCs w:val="24"/>
              </w:rPr>
              <w:t>16</w:t>
            </w:r>
          </w:p>
        </w:tc>
        <w:tc>
          <w:tcPr>
            <w:tcW w:w="3377" w:type="dxa"/>
          </w:tcPr>
          <w:p w:rsidR="007B1673" w:rsidRDefault="007B1673" w:rsidP="00295B7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Ecosystems are hierarchical systems and are parts of a larger landscape.</w:t>
            </w:r>
          </w:p>
        </w:tc>
        <w:tc>
          <w:tcPr>
            <w:tcW w:w="2136" w:type="dxa"/>
          </w:tcPr>
          <w:p w:rsidR="007B1673" w:rsidRDefault="007B1673" w:rsidP="00BD37F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Self-organization</w:t>
            </w:r>
          </w:p>
        </w:tc>
        <w:tc>
          <w:tcPr>
            <w:tcW w:w="2197" w:type="dxa"/>
          </w:tcPr>
          <w:p w:rsidR="007B1673" w:rsidRDefault="007B1673" w:rsidP="00BD37F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Hierarchical components as ecological indicators of an ecosystem </w:t>
            </w:r>
          </w:p>
          <w:p w:rsidR="007B1673" w:rsidRDefault="007B1673" w:rsidP="00BD37F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 ADDIN ZOTERO_ITEM CSL_CITATION {"citationID":"mic2O8Fv","properties":{"formattedCitation":"(J\\uc0\\u248{}rgensen and Nielsen 2013)","plainCitation":"(Jørgensen and Nielsen 2013)","noteIndex":0},"citationItems":[{"id":500,"uris":["http://zotero.org/users/local/vcRA7dFA/items/PNIUKBNQ"],"uri":["http://zotero.org/users/local/vcRA7dFA/items/PNIUKBNQ"],"itemData":{"id":500,"type":"article-journal","container-title":"Ecological Indicators","DOI":"10.1016/j.ecolind.2012.04.010","ISSN":"1470160X","journalAbbreviation":"Ecological Indicators","language":"en","page":"48-53","source":"DOI.org (Crossref)","title":"The properties of the ecological hierarchy and their application as ecological indicators","volume":"28","author":[{"family":"Jørgensen","given":"S.E."},{"family":"Nielsen","given":"S.N."}],"issued":{"date-parts":[["2013",5]]}}}],"schema":"https://github.com/citation-style-language/schema/raw/master/csl-citation.json"} </w:instrText>
            </w:r>
            <w:r>
              <w:rPr>
                <w:rFonts w:asciiTheme="majorBidi" w:hAnsiTheme="majorBidi" w:cstheme="majorBidi"/>
                <w:color w:val="000000" w:themeColor="text1"/>
                <w:sz w:val="24"/>
                <w:szCs w:val="24"/>
              </w:rPr>
              <w:fldChar w:fldCharType="separate"/>
            </w:r>
            <w:r w:rsidRPr="007B1673">
              <w:rPr>
                <w:rFonts w:ascii="Times New Roman" w:hAnsi="Times New Roman" w:cs="Times New Roman"/>
                <w:sz w:val="24"/>
                <w:szCs w:val="24"/>
              </w:rPr>
              <w:t>(</w:t>
            </w:r>
            <w:r w:rsidRPr="007B1673">
              <w:rPr>
                <w:rFonts w:ascii="Times New Roman" w:hAnsi="Times New Roman" w:cs="Times New Roman"/>
                <w:i/>
                <w:iCs/>
                <w:sz w:val="24"/>
                <w:szCs w:val="24"/>
              </w:rPr>
              <w:t>Jørgensen and Nielsen 2013</w:t>
            </w:r>
            <w:r w:rsidRPr="007B1673">
              <w:rPr>
                <w:rFonts w:ascii="Times New Roman" w:hAnsi="Times New Roman" w:cs="Times New Roman"/>
                <w:sz w:val="24"/>
                <w:szCs w:val="24"/>
              </w:rPr>
              <w:t>)</w:t>
            </w:r>
            <w:r>
              <w:rPr>
                <w:rFonts w:asciiTheme="majorBidi" w:hAnsiTheme="majorBidi" w:cstheme="majorBidi"/>
                <w:color w:val="000000" w:themeColor="text1"/>
                <w:sz w:val="24"/>
                <w:szCs w:val="24"/>
              </w:rPr>
              <w:fldChar w:fldCharType="end"/>
            </w:r>
          </w:p>
          <w:p w:rsidR="007B1673" w:rsidRDefault="007B1673" w:rsidP="00BD37F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p>
        </w:tc>
      </w:tr>
      <w:tr w:rsidR="007B1673" w:rsidTr="00BD3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rsidR="007B1673" w:rsidRPr="00852B49" w:rsidRDefault="007B1673" w:rsidP="00BD37F3">
            <w:pPr>
              <w:jc w:val="center"/>
              <w:rPr>
                <w:rFonts w:asciiTheme="majorBidi" w:hAnsiTheme="majorBidi"/>
                <w:b/>
                <w:bCs/>
                <w:color w:val="000000" w:themeColor="text1"/>
                <w:sz w:val="24"/>
                <w:szCs w:val="24"/>
              </w:rPr>
            </w:pPr>
            <w:r w:rsidRPr="00852B49">
              <w:rPr>
                <w:rFonts w:asciiTheme="majorBidi" w:hAnsiTheme="majorBidi"/>
                <w:b/>
                <w:bCs/>
                <w:color w:val="000000" w:themeColor="text1"/>
                <w:sz w:val="24"/>
                <w:szCs w:val="24"/>
              </w:rPr>
              <w:t>17</w:t>
            </w:r>
          </w:p>
        </w:tc>
        <w:tc>
          <w:tcPr>
            <w:tcW w:w="3377" w:type="dxa"/>
          </w:tcPr>
          <w:p w:rsidR="007B1673" w:rsidRDefault="007B1673" w:rsidP="00295B7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Physical and biological properties are interactive. It is important to know both physical and biological interactions and to interpret them properly.</w:t>
            </w:r>
          </w:p>
        </w:tc>
        <w:tc>
          <w:tcPr>
            <w:tcW w:w="2136" w:type="dxa"/>
          </w:tcPr>
          <w:p w:rsidR="007B1673" w:rsidRDefault="007B1673" w:rsidP="00BD37F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Energy signature</w:t>
            </w:r>
          </w:p>
          <w:p w:rsidR="007B1673" w:rsidRDefault="007B1673" w:rsidP="00BD37F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Self-organization</w:t>
            </w:r>
          </w:p>
        </w:tc>
        <w:tc>
          <w:tcPr>
            <w:tcW w:w="2197" w:type="dxa"/>
          </w:tcPr>
          <w:p w:rsidR="007B1673" w:rsidRDefault="007B1673" w:rsidP="00BD37F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Macrophytes lowering nutrient pulsing to control for algal blooms</w:t>
            </w:r>
          </w:p>
          <w:p w:rsidR="007B1673" w:rsidRDefault="007B1673" w:rsidP="00BD37F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 ADDIN ZOTERO_ITEM CSL_CITATION {"citationID":"J4u1sS6r","properties":{"formattedCitation":"(Wolanski et al. 2004)","plainCitation":"(Wolanski et al. 2004)","noteIndex":0},"citationItems":[{"id":502,"uris":["http://zotero.org/users/local/vcRA7dFA/items/AYPIAGKL"],"uri":["http://zotero.org/users/local/vcRA7dFA/items/AYPIAGKL"],"itemData":{"id":502,"type":"article-journal","container-title":"Wetlands Ecology and Management","DOI":"10.1007/s11273-005-4752-4","ISSN":"0923-4861, 1572-9834","issue":"4","journalAbbreviation":"Wetlands Ecol Manage","language":"en","page":"235-276","source":"DOI.org (Crossref)","title":"Ecohydrology as a new tool for sustainable management of estuaries and coastal waters","volume":"12","author":[{"family":"Wolanski","given":"E."},{"family":"Boorman","given":"L.A."},{"family":"Ch</w:instrText>
            </w:r>
            <w:r>
              <w:rPr>
                <w:rFonts w:ascii="Tahoma" w:hAnsi="Tahoma" w:cs="Tahoma"/>
                <w:color w:val="000000" w:themeColor="text1"/>
                <w:sz w:val="24"/>
                <w:szCs w:val="24"/>
              </w:rPr>
              <w:instrText>�</w:instrText>
            </w:r>
            <w:r>
              <w:rPr>
                <w:rFonts w:asciiTheme="majorBidi" w:hAnsiTheme="majorBidi" w:cstheme="majorBidi"/>
                <w:color w:val="000000" w:themeColor="text1"/>
                <w:sz w:val="24"/>
                <w:szCs w:val="24"/>
              </w:rPr>
              <w:instrText xml:space="preserve">charo","given":"L."},{"family":"Langlois-Saliou","given":"E."},{"family":"Lara","given":"R."},{"family":"Plater","given":"A.J."},{"family":"Uncles","given":"R.J."},{"family":"Zalewski","given":"M."}],"issued":{"date-parts":[["2004",8]]}}}],"schema":"https://github.com/citation-style-language/schema/raw/master/csl-citation.json"} </w:instrText>
            </w:r>
            <w:r>
              <w:rPr>
                <w:rFonts w:asciiTheme="majorBidi" w:hAnsiTheme="majorBidi" w:cstheme="majorBidi"/>
                <w:color w:val="000000" w:themeColor="text1"/>
                <w:sz w:val="24"/>
                <w:szCs w:val="24"/>
              </w:rPr>
              <w:fldChar w:fldCharType="separate"/>
            </w:r>
            <w:r w:rsidRPr="007B1673">
              <w:rPr>
                <w:rFonts w:ascii="Times New Roman" w:hAnsi="Times New Roman" w:cs="Times New Roman"/>
                <w:sz w:val="24"/>
              </w:rPr>
              <w:t>(</w:t>
            </w:r>
            <w:r w:rsidRPr="007B1673">
              <w:rPr>
                <w:rFonts w:ascii="Times New Roman" w:hAnsi="Times New Roman" w:cs="Times New Roman"/>
                <w:i/>
                <w:iCs/>
                <w:sz w:val="24"/>
              </w:rPr>
              <w:t>Wolanski et al. 2004</w:t>
            </w:r>
            <w:r w:rsidRPr="007B1673">
              <w:rPr>
                <w:rFonts w:ascii="Times New Roman" w:hAnsi="Times New Roman" w:cs="Times New Roman"/>
                <w:sz w:val="24"/>
              </w:rPr>
              <w:t>)</w:t>
            </w:r>
            <w:r>
              <w:rPr>
                <w:rFonts w:asciiTheme="majorBidi" w:hAnsiTheme="majorBidi" w:cstheme="majorBidi"/>
                <w:color w:val="000000" w:themeColor="text1"/>
                <w:sz w:val="24"/>
                <w:szCs w:val="24"/>
              </w:rPr>
              <w:fldChar w:fldCharType="end"/>
            </w:r>
          </w:p>
        </w:tc>
      </w:tr>
      <w:tr w:rsidR="007B1673" w:rsidTr="00BD37F3">
        <w:tc>
          <w:tcPr>
            <w:cnfStyle w:val="001000000000" w:firstRow="0" w:lastRow="0" w:firstColumn="1" w:lastColumn="0" w:oddVBand="0" w:evenVBand="0" w:oddHBand="0" w:evenHBand="0" w:firstRowFirstColumn="0" w:firstRowLastColumn="0" w:lastRowFirstColumn="0" w:lastRowLastColumn="0"/>
            <w:tcW w:w="1150" w:type="dxa"/>
          </w:tcPr>
          <w:p w:rsidR="007B1673" w:rsidRPr="00852B49" w:rsidRDefault="007B1673" w:rsidP="00BD37F3">
            <w:pPr>
              <w:jc w:val="center"/>
              <w:rPr>
                <w:rFonts w:asciiTheme="majorBidi" w:hAnsiTheme="majorBidi"/>
                <w:b/>
                <w:bCs/>
                <w:color w:val="000000" w:themeColor="text1"/>
                <w:sz w:val="24"/>
                <w:szCs w:val="24"/>
              </w:rPr>
            </w:pPr>
            <w:r w:rsidRPr="00852B49">
              <w:rPr>
                <w:rFonts w:asciiTheme="majorBidi" w:hAnsiTheme="majorBidi"/>
                <w:b/>
                <w:bCs/>
                <w:color w:val="000000" w:themeColor="text1"/>
                <w:sz w:val="24"/>
                <w:szCs w:val="24"/>
              </w:rPr>
              <w:t>18</w:t>
            </w:r>
          </w:p>
        </w:tc>
        <w:tc>
          <w:tcPr>
            <w:tcW w:w="3377" w:type="dxa"/>
          </w:tcPr>
          <w:p w:rsidR="007B1673" w:rsidRDefault="007B1673" w:rsidP="00295B7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Ecotechnology requires a holistic approach that integrates all the interacting parts and proces</w:t>
            </w:r>
            <w:r w:rsidR="00A41214">
              <w:rPr>
                <w:rFonts w:asciiTheme="majorBidi" w:hAnsiTheme="majorBidi" w:cstheme="majorBidi"/>
                <w:color w:val="000000" w:themeColor="text1"/>
                <w:sz w:val="24"/>
                <w:szCs w:val="24"/>
              </w:rPr>
              <w:t>se</w:t>
            </w:r>
            <w:r>
              <w:rPr>
                <w:rFonts w:asciiTheme="majorBidi" w:hAnsiTheme="majorBidi" w:cstheme="majorBidi"/>
                <w:color w:val="000000" w:themeColor="text1"/>
                <w:sz w:val="24"/>
                <w:szCs w:val="24"/>
              </w:rPr>
              <w:t>s as far as possible.</w:t>
            </w:r>
          </w:p>
        </w:tc>
        <w:tc>
          <w:tcPr>
            <w:tcW w:w="2136" w:type="dxa"/>
          </w:tcPr>
          <w:p w:rsidR="007B1673" w:rsidRDefault="007B1673" w:rsidP="00BD37F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Energy signature</w:t>
            </w:r>
          </w:p>
          <w:p w:rsidR="007B1673" w:rsidRDefault="007B1673" w:rsidP="00BD37F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Self-organization</w:t>
            </w:r>
          </w:p>
          <w:p w:rsidR="007B1673" w:rsidRDefault="007B1673" w:rsidP="00BD37F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Preadaptation</w:t>
            </w:r>
          </w:p>
        </w:tc>
        <w:tc>
          <w:tcPr>
            <w:tcW w:w="2197" w:type="dxa"/>
          </w:tcPr>
          <w:p w:rsidR="007B1673" w:rsidRDefault="007B1673" w:rsidP="00BD37F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River remediation focusing on the entirety of the catchment</w:t>
            </w:r>
          </w:p>
          <w:p w:rsidR="007B1673" w:rsidRDefault="007B1673" w:rsidP="00BD37F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 ADDIN ZOTERO_ITEM CSL_CITATION {"citationID":"6QmNpok9","properties":{"formattedCitation":"(Chou, Lin, and Lin 2007)","plainCitation":"(Chou, Lin, and Lin 2007)","noteIndex":0},"citationItems":[{"id":503,"uris":["http://zotero.org/users/local/vcRA7dFA/items/REQE8V4Z"],"uri":["http://zotero.org/users/local/vcRA7dFA/items/REQE8V4Z"],"itemData":{"id":503,"type":"article-journal","container-title":"Ecological Engineering","DOI":"10.1016/j.ecoleng.2007.08.004","ISSN":"09258574","issue":"4","journalAbbreviation":"Ecological Engineering","language":"en","page":"269-280","source":"DOI.org (Crossref)","title":"Application of fuzzy theory and PROMETHEE technique to evaluate suitable ecotechnology method: A case study in Shihmen Reservoir Watershed, Taiwan","title-short":"Application of fuzzy theory and PROMETHEE technique to evaluate suitable ecotechnology method","volume":"31","author":[{"family":"Chou","given":"Wen-Chieh"},{"family":"Lin","given":"Wen-Tzu"},{"family":"Lin","given":"Chao-Yuan"}],"issued":{"date-parts":[["2007",12]]}}}],"schema":"https://github.com/citation-style-language/schema/raw/master/csl-citation.json"} </w:instrText>
            </w:r>
            <w:r>
              <w:rPr>
                <w:rFonts w:asciiTheme="majorBidi" w:hAnsiTheme="majorBidi" w:cstheme="majorBidi"/>
                <w:color w:val="000000" w:themeColor="text1"/>
                <w:sz w:val="24"/>
                <w:szCs w:val="24"/>
              </w:rPr>
              <w:fldChar w:fldCharType="separate"/>
            </w:r>
            <w:r w:rsidRPr="007B1673">
              <w:rPr>
                <w:rFonts w:ascii="Times New Roman" w:hAnsi="Times New Roman" w:cs="Times New Roman"/>
                <w:sz w:val="24"/>
              </w:rPr>
              <w:t>(</w:t>
            </w:r>
            <w:r w:rsidRPr="007B1673">
              <w:rPr>
                <w:rFonts w:ascii="Times New Roman" w:hAnsi="Times New Roman" w:cs="Times New Roman"/>
                <w:i/>
                <w:iCs/>
                <w:sz w:val="24"/>
              </w:rPr>
              <w:t>Chou, Lin, and Lin 2007</w:t>
            </w:r>
            <w:r w:rsidRPr="007B1673">
              <w:rPr>
                <w:rFonts w:ascii="Times New Roman" w:hAnsi="Times New Roman" w:cs="Times New Roman"/>
                <w:sz w:val="24"/>
              </w:rPr>
              <w:t>)</w:t>
            </w:r>
            <w:r>
              <w:rPr>
                <w:rFonts w:asciiTheme="majorBidi" w:hAnsiTheme="majorBidi" w:cstheme="majorBidi"/>
                <w:color w:val="000000" w:themeColor="text1"/>
                <w:sz w:val="24"/>
                <w:szCs w:val="24"/>
              </w:rPr>
              <w:fldChar w:fldCharType="end"/>
            </w:r>
          </w:p>
        </w:tc>
      </w:tr>
      <w:tr w:rsidR="007B1673" w:rsidTr="00BD3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rsidR="007B1673" w:rsidRPr="00852B49" w:rsidRDefault="007B1673" w:rsidP="00BD37F3">
            <w:pPr>
              <w:jc w:val="center"/>
              <w:rPr>
                <w:rFonts w:asciiTheme="majorBidi" w:hAnsiTheme="majorBidi"/>
                <w:b/>
                <w:bCs/>
                <w:color w:val="000000" w:themeColor="text1"/>
                <w:sz w:val="24"/>
                <w:szCs w:val="24"/>
              </w:rPr>
            </w:pPr>
            <w:r w:rsidRPr="00852B49">
              <w:rPr>
                <w:rFonts w:asciiTheme="majorBidi" w:hAnsiTheme="majorBidi"/>
                <w:b/>
                <w:bCs/>
                <w:color w:val="000000" w:themeColor="text1"/>
                <w:sz w:val="24"/>
                <w:szCs w:val="24"/>
              </w:rPr>
              <w:t>19</w:t>
            </w:r>
          </w:p>
        </w:tc>
        <w:tc>
          <w:tcPr>
            <w:tcW w:w="3377" w:type="dxa"/>
          </w:tcPr>
          <w:p w:rsidR="007B1673" w:rsidRDefault="007B1673" w:rsidP="00295B7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Information in ecosystem</w:t>
            </w:r>
            <w:r w:rsidR="00A41214">
              <w:rPr>
                <w:rFonts w:asciiTheme="majorBidi" w:hAnsiTheme="majorBidi" w:cstheme="majorBidi"/>
                <w:color w:val="000000" w:themeColor="text1"/>
                <w:sz w:val="24"/>
                <w:szCs w:val="24"/>
              </w:rPr>
              <w:t>s</w:t>
            </w:r>
            <w:r>
              <w:rPr>
                <w:rFonts w:asciiTheme="majorBidi" w:hAnsiTheme="majorBidi" w:cstheme="majorBidi"/>
                <w:color w:val="000000" w:themeColor="text1"/>
                <w:sz w:val="24"/>
                <w:szCs w:val="24"/>
              </w:rPr>
              <w:t xml:space="preserve"> is stored in structure</w:t>
            </w:r>
            <w:r w:rsidR="00A41214">
              <w:rPr>
                <w:rFonts w:asciiTheme="majorBidi" w:hAnsiTheme="majorBidi" w:cstheme="majorBidi"/>
                <w:color w:val="000000" w:themeColor="text1"/>
                <w:sz w:val="24"/>
                <w:szCs w:val="24"/>
              </w:rPr>
              <w:t>s.</w:t>
            </w:r>
          </w:p>
        </w:tc>
        <w:tc>
          <w:tcPr>
            <w:tcW w:w="2136" w:type="dxa"/>
          </w:tcPr>
          <w:p w:rsidR="007B1673" w:rsidRDefault="007B1673" w:rsidP="00BD37F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Preadaptation</w:t>
            </w:r>
          </w:p>
        </w:tc>
        <w:tc>
          <w:tcPr>
            <w:tcW w:w="2197" w:type="dxa"/>
          </w:tcPr>
          <w:p w:rsidR="007B1673" w:rsidRDefault="002A3A58" w:rsidP="00BD37F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Size of an organism</w:t>
            </w:r>
          </w:p>
          <w:p w:rsidR="002A3A58" w:rsidRDefault="002A3A58" w:rsidP="002A3A5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 ADDIN ZOTERO_ITEM CSL_CITATION {"citationID":"wM1xxL1q","properties":{"formattedCitation":"(Mitsch and J\\uc0\\u248{}rgensen 2004)","plainCitation":"(Mitsch and Jørgensen 2004)","noteIndex":0},"citationItems":[{"id":437,"uris":["http://zotero.org/users/local/vcRA7dFA/items/EQHQN36L"],"uri":["http://zotero.org/users/local/vcRA7dFA/items/EQHQN36L"],"itemData":{"id":437,"type":"book","call-number":"QH541.15.R45 M58 2003","event-place":"Hoboken, N.J","ISBN":"978-0-471-33264-0","number-of-pages":"411","publisher":"Wiley","publisher-place":"Hoboken, N.J","source":"Library of Congress ISBN","title":"Ecological engineering and ecosystem restoration","author":[{"family":"Mitsch","given":"William J."},{"family":"Jørgensen","given":"Sven Erik"}],"issued":{"date-parts":[["2004"]]}}}],"schema":"https://github.com/citation-style-language/schema/raw/master/csl-citation.json"} </w:instrText>
            </w:r>
            <w:r>
              <w:rPr>
                <w:rFonts w:asciiTheme="majorBidi" w:hAnsiTheme="majorBidi" w:cstheme="majorBidi"/>
                <w:color w:val="000000" w:themeColor="text1"/>
                <w:sz w:val="24"/>
                <w:szCs w:val="24"/>
              </w:rPr>
              <w:fldChar w:fldCharType="separate"/>
            </w:r>
            <w:r w:rsidRPr="002A3A58">
              <w:rPr>
                <w:rFonts w:ascii="Times New Roman" w:hAnsi="Times New Roman" w:cs="Times New Roman"/>
                <w:sz w:val="24"/>
                <w:szCs w:val="24"/>
              </w:rPr>
              <w:t>(</w:t>
            </w:r>
            <w:r w:rsidRPr="002A3A58">
              <w:rPr>
                <w:rFonts w:ascii="Times New Roman" w:hAnsi="Times New Roman" w:cs="Times New Roman"/>
                <w:i/>
                <w:iCs/>
                <w:sz w:val="24"/>
                <w:szCs w:val="24"/>
              </w:rPr>
              <w:t>Mitsch and Jørgensen 2004</w:t>
            </w:r>
            <w:r w:rsidRPr="002A3A58">
              <w:rPr>
                <w:rFonts w:ascii="Times New Roman" w:hAnsi="Times New Roman" w:cs="Times New Roman"/>
                <w:sz w:val="24"/>
                <w:szCs w:val="24"/>
              </w:rPr>
              <w:t>)</w:t>
            </w:r>
            <w:r>
              <w:rPr>
                <w:rFonts w:asciiTheme="majorBidi" w:hAnsiTheme="majorBidi" w:cstheme="majorBidi"/>
                <w:color w:val="000000" w:themeColor="text1"/>
                <w:sz w:val="24"/>
                <w:szCs w:val="24"/>
              </w:rPr>
              <w:fldChar w:fldCharType="end"/>
            </w:r>
          </w:p>
        </w:tc>
      </w:tr>
    </w:tbl>
    <w:p w:rsidR="007B1673" w:rsidRDefault="007B1673" w:rsidP="007B1673">
      <w:pPr>
        <w:spacing w:line="480" w:lineRule="auto"/>
        <w:rPr>
          <w:rFonts w:asciiTheme="majorBidi" w:hAnsiTheme="majorBidi" w:cstheme="majorBidi"/>
          <w:b/>
          <w:bCs/>
          <w:sz w:val="24"/>
          <w:szCs w:val="24"/>
        </w:rPr>
      </w:pPr>
    </w:p>
    <w:p w:rsidR="002A3A58" w:rsidRPr="007B1673" w:rsidRDefault="002A3A58" w:rsidP="007B1673">
      <w:pPr>
        <w:spacing w:line="480" w:lineRule="auto"/>
        <w:rPr>
          <w:rFonts w:asciiTheme="majorBidi" w:hAnsiTheme="majorBidi" w:cstheme="majorBidi"/>
          <w:b/>
          <w:bCs/>
          <w:sz w:val="24"/>
          <w:szCs w:val="24"/>
        </w:rPr>
      </w:pPr>
    </w:p>
    <w:p w:rsidR="00AF597B" w:rsidRPr="00AF597B" w:rsidRDefault="00AF597B" w:rsidP="005265E9">
      <w:pPr>
        <w:pStyle w:val="ListParagraph"/>
        <w:numPr>
          <w:ilvl w:val="0"/>
          <w:numId w:val="1"/>
        </w:numPr>
        <w:spacing w:line="480" w:lineRule="auto"/>
        <w:rPr>
          <w:rFonts w:asciiTheme="majorBidi" w:hAnsiTheme="majorBidi" w:cstheme="majorBidi"/>
          <w:b/>
          <w:bCs/>
          <w:sz w:val="24"/>
          <w:szCs w:val="24"/>
        </w:rPr>
      </w:pPr>
      <w:r w:rsidRPr="00AF597B">
        <w:rPr>
          <w:rFonts w:asciiTheme="majorBidi" w:hAnsiTheme="majorBidi" w:cstheme="majorBidi"/>
          <w:b/>
          <w:bCs/>
          <w:sz w:val="24"/>
          <w:szCs w:val="24"/>
        </w:rPr>
        <w:t>Introduction</w:t>
      </w:r>
    </w:p>
    <w:p w:rsidR="005265E9" w:rsidRPr="0066093B" w:rsidRDefault="005265E9" w:rsidP="005265E9">
      <w:pPr>
        <w:spacing w:line="480" w:lineRule="auto"/>
        <w:jc w:val="both"/>
        <w:rPr>
          <w:rFonts w:asciiTheme="majorBidi" w:hAnsiTheme="majorBidi" w:cstheme="majorBidi"/>
          <w:b/>
          <w:bCs/>
          <w:i/>
          <w:iCs/>
          <w:sz w:val="24"/>
          <w:szCs w:val="24"/>
        </w:rPr>
      </w:pPr>
      <w:r w:rsidRPr="0066093B">
        <w:rPr>
          <w:rFonts w:asciiTheme="majorBidi" w:hAnsiTheme="majorBidi" w:cstheme="majorBidi"/>
          <w:b/>
          <w:bCs/>
          <w:i/>
          <w:iCs/>
          <w:sz w:val="24"/>
          <w:szCs w:val="24"/>
        </w:rPr>
        <w:t>Hi</w:t>
      </w:r>
      <w:r w:rsidR="00B900D8" w:rsidRPr="0066093B">
        <w:rPr>
          <w:rFonts w:asciiTheme="majorBidi" w:hAnsiTheme="majorBidi" w:cstheme="majorBidi"/>
          <w:b/>
          <w:bCs/>
          <w:i/>
          <w:iCs/>
          <w:sz w:val="24"/>
          <w:szCs w:val="24"/>
        </w:rPr>
        <w:t xml:space="preserve">storical </w:t>
      </w:r>
      <w:r w:rsidRPr="0066093B">
        <w:rPr>
          <w:rFonts w:asciiTheme="majorBidi" w:hAnsiTheme="majorBidi" w:cstheme="majorBidi"/>
          <w:b/>
          <w:bCs/>
          <w:i/>
          <w:iCs/>
          <w:sz w:val="24"/>
          <w:szCs w:val="24"/>
        </w:rPr>
        <w:t>background</w:t>
      </w:r>
    </w:p>
    <w:p w:rsidR="00206CD3" w:rsidRPr="00206CD3" w:rsidRDefault="00206CD3" w:rsidP="00A41214">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The need for a domain of ecology that </w:t>
      </w:r>
      <w:r w:rsidR="005265E9">
        <w:rPr>
          <w:rFonts w:asciiTheme="majorBidi" w:hAnsiTheme="majorBidi" w:cstheme="majorBidi"/>
          <w:sz w:val="24"/>
          <w:szCs w:val="24"/>
        </w:rPr>
        <w:t>integrates</w:t>
      </w:r>
      <w:r>
        <w:rPr>
          <w:rFonts w:asciiTheme="majorBidi" w:hAnsiTheme="majorBidi" w:cstheme="majorBidi"/>
          <w:sz w:val="24"/>
          <w:szCs w:val="24"/>
        </w:rPr>
        <w:t xml:space="preserve"> human society with the natural en</w:t>
      </w:r>
      <w:r w:rsidR="005265E9">
        <w:rPr>
          <w:rFonts w:asciiTheme="majorBidi" w:hAnsiTheme="majorBidi" w:cstheme="majorBidi"/>
          <w:sz w:val="24"/>
          <w:szCs w:val="24"/>
        </w:rPr>
        <w:t>vironment for the mutual benefit of both has alwa</w:t>
      </w:r>
      <w:r w:rsidR="00B900D8">
        <w:rPr>
          <w:rFonts w:asciiTheme="majorBidi" w:hAnsiTheme="majorBidi" w:cstheme="majorBidi"/>
          <w:sz w:val="24"/>
          <w:szCs w:val="24"/>
        </w:rPr>
        <w:t>ys been present; though,</w:t>
      </w:r>
      <w:r w:rsidR="005265E9">
        <w:rPr>
          <w:rFonts w:asciiTheme="majorBidi" w:hAnsiTheme="majorBidi" w:cstheme="majorBidi"/>
          <w:sz w:val="24"/>
          <w:szCs w:val="24"/>
        </w:rPr>
        <w:t xml:space="preserve"> perhaps more today than ever before. </w:t>
      </w:r>
      <w:r w:rsidR="003A0A1F">
        <w:rPr>
          <w:rFonts w:asciiTheme="majorBidi" w:hAnsiTheme="majorBidi" w:cstheme="majorBidi"/>
          <w:sz w:val="24"/>
          <w:szCs w:val="24"/>
        </w:rPr>
        <w:t xml:space="preserve">A need for ecology to be more prescriptive rather than descriptive lead to the development of the field of ecological engineering around 40 years ago, with </w:t>
      </w:r>
      <w:r>
        <w:rPr>
          <w:rFonts w:asciiTheme="majorBidi" w:hAnsiTheme="majorBidi" w:cstheme="majorBidi"/>
          <w:sz w:val="24"/>
          <w:szCs w:val="24"/>
        </w:rPr>
        <w:t xml:space="preserve">rapid acceleration in the last </w:t>
      </w:r>
      <w:r w:rsidR="005265E9">
        <w:rPr>
          <w:rFonts w:asciiTheme="majorBidi" w:hAnsiTheme="majorBidi" w:cstheme="majorBidi"/>
          <w:sz w:val="24"/>
          <w:szCs w:val="24"/>
        </w:rPr>
        <w:t xml:space="preserve">15 years </w:t>
      </w:r>
      <w:r w:rsidR="005265E9">
        <w:rPr>
          <w:rFonts w:asciiTheme="majorBidi" w:hAnsiTheme="majorBidi" w:cstheme="majorBidi"/>
          <w:sz w:val="24"/>
          <w:szCs w:val="24"/>
        </w:rPr>
        <w:fldChar w:fldCharType="begin"/>
      </w:r>
      <w:r w:rsidR="00B900D8">
        <w:rPr>
          <w:rFonts w:asciiTheme="majorBidi" w:hAnsiTheme="majorBidi" w:cstheme="majorBidi"/>
          <w:sz w:val="24"/>
          <w:szCs w:val="24"/>
        </w:rPr>
        <w:instrText xml:space="preserve"> ADDIN ZOTERO_ITEM CSL_CITATION {"citationID":"foW1eAWH","properties":{"formattedCitation":"(Mitsch 2012)","plainCitation":"(Mitsch 2012)","noteIndex":0},"citationItems":[{"id":398,"uris":["http://zotero.org/users/local/vcRA7dFA/items/J3J3MICY"],"uri":["http://zotero.org/users/local/vcRA7dFA/items/J3J3MICY"],"itemData":{"id":398,"type":"article-journal","container-title":"Ecological Engineering","DOI":"10.1016/j.ecoleng.2012.04.013","ISSN":"09258574","journalAbbreviation":"Ecological Engineering","language":"en","page":"5-12","source":"DOI.org (Crossref)","title":"What is ecological engineering?","volume":"45","author":[{"family":"Mitsch","given":"William J."}],"issued":{"date-parts":[["2012",8]]}}}],"schema":"https://github.com/citation-style-language/schema/raw/master/csl-citation.json"} </w:instrText>
      </w:r>
      <w:r w:rsidR="005265E9">
        <w:rPr>
          <w:rFonts w:asciiTheme="majorBidi" w:hAnsiTheme="majorBidi" w:cstheme="majorBidi"/>
          <w:sz w:val="24"/>
          <w:szCs w:val="24"/>
        </w:rPr>
        <w:fldChar w:fldCharType="separate"/>
      </w:r>
      <w:r w:rsidR="00B900D8" w:rsidRPr="00B900D8">
        <w:rPr>
          <w:rFonts w:ascii="Times New Roman" w:hAnsi="Times New Roman" w:cs="Times New Roman"/>
          <w:sz w:val="24"/>
        </w:rPr>
        <w:t>(Mitsch 2012)</w:t>
      </w:r>
      <w:r w:rsidR="005265E9">
        <w:rPr>
          <w:rFonts w:asciiTheme="majorBidi" w:hAnsiTheme="majorBidi" w:cstheme="majorBidi"/>
          <w:sz w:val="24"/>
          <w:szCs w:val="24"/>
        </w:rPr>
        <w:fldChar w:fldCharType="end"/>
      </w:r>
      <w:r w:rsidR="005265E9">
        <w:rPr>
          <w:rFonts w:asciiTheme="majorBidi" w:hAnsiTheme="majorBidi" w:cstheme="majorBidi"/>
          <w:sz w:val="24"/>
          <w:szCs w:val="24"/>
        </w:rPr>
        <w:t xml:space="preserve">. Often regarded as the founding father of the field, Howard T. Odum has been credited with coining the term ecological engineering in the ’60s </w:t>
      </w:r>
      <w:r w:rsidR="005265E9">
        <w:rPr>
          <w:rFonts w:asciiTheme="majorBidi" w:hAnsiTheme="majorBidi" w:cstheme="majorBidi"/>
          <w:sz w:val="24"/>
          <w:szCs w:val="24"/>
        </w:rPr>
        <w:fldChar w:fldCharType="begin"/>
      </w:r>
      <w:r w:rsidR="00B900D8">
        <w:rPr>
          <w:rFonts w:asciiTheme="majorBidi" w:hAnsiTheme="majorBidi" w:cstheme="majorBidi"/>
          <w:sz w:val="24"/>
          <w:szCs w:val="24"/>
        </w:rPr>
        <w:instrText xml:space="preserve"> ADDIN ZOTERO_ITEM CSL_CITATION {"citationID":"TagjQkgP","properties":{"formattedCitation":"(H. T. Odum 1962)","plainCitation":"(H. T. Odum 1962)","noteIndex":0},"citationItems":[{"id":434,"uris":["http://zotero.org/users/local/vcRA7dFA/items/QW7QBM6U"],"uri":["http://zotero.org/users/local/vcRA7dFA/items/QW7QBM6U"],"itemData":{"id":434,"type":"article-journal","container-title":"Bull. Conn. Agric. Station","page":"57-75","title":"Man in the ecosystem. Proceedings of Lockwood Conference on the Suburban Forest and Ecology, Storrs, CT.","volume":"652","author":[{"family":"Odum","given":"Howard T"}],"issued":{"date-parts":[["1962"]]}}}],"schema":"https://github.com/citation-style-language/schema/raw/master/csl-citation.json"} </w:instrText>
      </w:r>
      <w:r w:rsidR="005265E9">
        <w:rPr>
          <w:rFonts w:asciiTheme="majorBidi" w:hAnsiTheme="majorBidi" w:cstheme="majorBidi"/>
          <w:sz w:val="24"/>
          <w:szCs w:val="24"/>
        </w:rPr>
        <w:fldChar w:fldCharType="separate"/>
      </w:r>
      <w:r w:rsidR="00B900D8" w:rsidRPr="00B900D8">
        <w:rPr>
          <w:rFonts w:ascii="Times New Roman" w:hAnsi="Times New Roman" w:cs="Times New Roman"/>
          <w:sz w:val="24"/>
        </w:rPr>
        <w:t>(H. T. Odum 1962)</w:t>
      </w:r>
      <w:r w:rsidR="005265E9">
        <w:rPr>
          <w:rFonts w:asciiTheme="majorBidi" w:hAnsiTheme="majorBidi" w:cstheme="majorBidi"/>
          <w:sz w:val="24"/>
          <w:szCs w:val="24"/>
        </w:rPr>
        <w:fldChar w:fldCharType="end"/>
      </w:r>
      <w:r w:rsidR="005265E9">
        <w:rPr>
          <w:rFonts w:asciiTheme="majorBidi" w:hAnsiTheme="majorBidi" w:cstheme="majorBidi"/>
          <w:sz w:val="24"/>
          <w:szCs w:val="24"/>
        </w:rPr>
        <w:t xml:space="preserve">. Odum highlighted the field as, “the study and practice of solving problems with technological designs.” </w:t>
      </w:r>
      <w:r w:rsidR="005265E9">
        <w:rPr>
          <w:rFonts w:asciiTheme="majorBidi" w:hAnsiTheme="majorBidi" w:cstheme="majorBidi"/>
          <w:sz w:val="24"/>
          <w:szCs w:val="24"/>
        </w:rPr>
        <w:fldChar w:fldCharType="begin"/>
      </w:r>
      <w:r w:rsidR="00B900D8">
        <w:rPr>
          <w:rFonts w:asciiTheme="majorBidi" w:hAnsiTheme="majorBidi" w:cstheme="majorBidi"/>
          <w:sz w:val="24"/>
          <w:szCs w:val="24"/>
        </w:rPr>
        <w:instrText xml:space="preserve"> ADDIN ZOTERO_ITEM CSL_CITATION {"citationID":"mATVVrYU","properties":{"formattedCitation":"(H. T. Odum and Odum 2003)","plainCitation":"(H. T. Odum and Odum 2003)","noteIndex":0},"citationItems":[{"id":400,"uris":["http://zotero.org/users/local/vcRA7dFA/items/RCNPZRNE"],"uri":["http://zotero.org/users/local/vcRA7dFA/items/RCNPZRNE"],"itemData":{"id":400,"type":"article-journal","container-title":"Ecological Engineering","DOI":"10.1016/j.ecoleng.2003.08.008","ISSN":"09258574","issue":"5","journalAbbreviation":"Ecological Engineering","language":"en","page":"339-361","source":"DOI.org (Crossref)","title":"Concepts and methods of ecological engineering","volume":"20","author":[{"family":"Odum","given":"Howard T"},{"family":"Odum","given":"B"}],"issued":{"date-parts":[["2003",10]]}}}],"schema":"https://github.com/citation-style-language/schema/raw/master/csl-citation.json"} </w:instrText>
      </w:r>
      <w:r w:rsidR="005265E9">
        <w:rPr>
          <w:rFonts w:asciiTheme="majorBidi" w:hAnsiTheme="majorBidi" w:cstheme="majorBidi"/>
          <w:sz w:val="24"/>
          <w:szCs w:val="24"/>
        </w:rPr>
        <w:fldChar w:fldCharType="separate"/>
      </w:r>
      <w:r w:rsidR="00B900D8" w:rsidRPr="00B900D8">
        <w:rPr>
          <w:rFonts w:ascii="Times New Roman" w:hAnsi="Times New Roman" w:cs="Times New Roman"/>
          <w:sz w:val="24"/>
        </w:rPr>
        <w:t>(H. T. Odum and Odum 2003)</w:t>
      </w:r>
      <w:r w:rsidR="005265E9">
        <w:rPr>
          <w:rFonts w:asciiTheme="majorBidi" w:hAnsiTheme="majorBidi" w:cstheme="majorBidi"/>
          <w:sz w:val="24"/>
          <w:szCs w:val="24"/>
        </w:rPr>
        <w:fldChar w:fldCharType="end"/>
      </w:r>
      <w:r w:rsidR="005265E9">
        <w:rPr>
          <w:rFonts w:asciiTheme="majorBidi" w:hAnsiTheme="majorBidi" w:cstheme="majorBidi"/>
          <w:sz w:val="24"/>
          <w:szCs w:val="24"/>
        </w:rPr>
        <w:t>. He placed great emphasis on defining the practice as a union between the economy of society to the environment</w:t>
      </w:r>
      <w:r w:rsidR="00B900D8">
        <w:rPr>
          <w:rFonts w:asciiTheme="majorBidi" w:hAnsiTheme="majorBidi" w:cstheme="majorBidi"/>
          <w:sz w:val="24"/>
          <w:szCs w:val="24"/>
        </w:rPr>
        <w:t>,</w:t>
      </w:r>
      <w:r w:rsidR="005265E9">
        <w:rPr>
          <w:rFonts w:asciiTheme="majorBidi" w:hAnsiTheme="majorBidi" w:cstheme="majorBidi"/>
          <w:sz w:val="24"/>
          <w:szCs w:val="24"/>
        </w:rPr>
        <w:t xml:space="preserve"> “by fitting </w:t>
      </w:r>
      <w:r w:rsidR="00B900D8">
        <w:rPr>
          <w:rFonts w:asciiTheme="majorBidi" w:hAnsiTheme="majorBidi" w:cstheme="majorBidi"/>
          <w:sz w:val="24"/>
          <w:szCs w:val="24"/>
        </w:rPr>
        <w:t xml:space="preserve">environmental technology </w:t>
      </w:r>
      <w:r w:rsidR="005265E9">
        <w:rPr>
          <w:rFonts w:asciiTheme="majorBidi" w:hAnsiTheme="majorBidi" w:cstheme="majorBidi"/>
          <w:sz w:val="24"/>
          <w:szCs w:val="24"/>
        </w:rPr>
        <w:t xml:space="preserve">with </w:t>
      </w:r>
      <w:r w:rsidR="00B900D8">
        <w:rPr>
          <w:rFonts w:asciiTheme="majorBidi" w:hAnsiTheme="majorBidi" w:cstheme="majorBidi"/>
          <w:sz w:val="24"/>
          <w:szCs w:val="24"/>
        </w:rPr>
        <w:t>ecosystem</w:t>
      </w:r>
      <w:r w:rsidR="005265E9">
        <w:rPr>
          <w:rFonts w:asciiTheme="majorBidi" w:hAnsiTheme="majorBidi" w:cstheme="majorBidi"/>
          <w:sz w:val="24"/>
          <w:szCs w:val="24"/>
        </w:rPr>
        <w:t xml:space="preserve"> self-design</w:t>
      </w:r>
      <w:r w:rsidR="00B900D8">
        <w:rPr>
          <w:rFonts w:asciiTheme="majorBidi" w:hAnsiTheme="majorBidi" w:cstheme="majorBidi"/>
          <w:sz w:val="24"/>
          <w:szCs w:val="24"/>
        </w:rPr>
        <w:t xml:space="preserve"> for maximum performance</w:t>
      </w:r>
      <w:r w:rsidR="005265E9">
        <w:rPr>
          <w:rFonts w:asciiTheme="majorBidi" w:hAnsiTheme="majorBidi" w:cstheme="majorBidi"/>
          <w:sz w:val="24"/>
          <w:szCs w:val="24"/>
        </w:rPr>
        <w:t xml:space="preserve">.” </w:t>
      </w:r>
      <w:r w:rsidR="00B900D8">
        <w:rPr>
          <w:rFonts w:asciiTheme="majorBidi" w:hAnsiTheme="majorBidi" w:cstheme="majorBidi"/>
          <w:sz w:val="24"/>
          <w:szCs w:val="24"/>
        </w:rPr>
        <w:fldChar w:fldCharType="begin"/>
      </w:r>
      <w:r w:rsidR="00B900D8">
        <w:rPr>
          <w:rFonts w:asciiTheme="majorBidi" w:hAnsiTheme="majorBidi" w:cstheme="majorBidi"/>
          <w:sz w:val="24"/>
          <w:szCs w:val="24"/>
        </w:rPr>
        <w:instrText xml:space="preserve"> ADDIN ZOTERO_ITEM CSL_CITATION {"citationID":"jOeZsK2w","properties":{"formattedCitation":"(H. T. Odum and Odum 2003; E. P. Odum 1989)","plainCitation":"(H. T. Odum and Odum 2003; E. P. Odum 1989)","noteIndex":0},"citationItems":[{"id":400,"uris":["http://zotero.org/users/local/vcRA7dFA/items/RCNPZRNE"],"uri":["http://zotero.org/users/local/vcRA7dFA/items/RCNPZRNE"],"itemData":{"id":400,"type":"article-journal","container-title":"Ecological Engineering","DOI":"10.1016/j.ecoleng.2003.08.008","ISSN":"09258574","issue":"5","journalAbbreviation":"Ecological Engineering","language":"en","page":"339-361","source":"DOI.org (Crossref)","title":"Concepts and methods of ecological engineering","volume":"20","author":[{"family":"Odum","given":"Howard T"},{"family":"Odum","given":"B"}],"issued":{"date-parts":[["2003",10]]}}},{"id":435,"uris":["http://zotero.org/users/local/vcRA7dFA/items/X683A2VF"],"uri":["http://zotero.org/users/local/vcRA7dFA/items/X683A2VF"],"itemData":{"id":435,"type":"book","call-number":"QH541 .O293 1989","event-place":"Sunderland, Mass","ISBN":"978-0-87893-635-9","number-of-pages":"283","publisher":"Sinauer Associates","publisher-place":"Sunderland, Mass","source":"Library of Congress ISBN","title":"Ecology and our endangered life-support systems","author":[{"family":"Odum","given":"Eugene P."}],"issued":{"date-parts":[["1989"]]}}}],"schema":"https://github.com/citation-style-language/schema/raw/master/csl-citation.json"} </w:instrText>
      </w:r>
      <w:r w:rsidR="00B900D8">
        <w:rPr>
          <w:rFonts w:asciiTheme="majorBidi" w:hAnsiTheme="majorBidi" w:cstheme="majorBidi"/>
          <w:sz w:val="24"/>
          <w:szCs w:val="24"/>
        </w:rPr>
        <w:fldChar w:fldCharType="separate"/>
      </w:r>
      <w:r w:rsidR="00B900D8" w:rsidRPr="00B900D8">
        <w:rPr>
          <w:rFonts w:ascii="Times New Roman" w:hAnsi="Times New Roman" w:cs="Times New Roman"/>
          <w:sz w:val="24"/>
        </w:rPr>
        <w:t>(H. T. Odum and Odum 2003; E. P. Odum 1989)</w:t>
      </w:r>
      <w:r w:rsidR="00B900D8">
        <w:rPr>
          <w:rFonts w:asciiTheme="majorBidi" w:hAnsiTheme="majorBidi" w:cstheme="majorBidi"/>
          <w:sz w:val="24"/>
          <w:szCs w:val="24"/>
        </w:rPr>
        <w:fldChar w:fldCharType="end"/>
      </w:r>
      <w:r w:rsidR="00B900D8">
        <w:rPr>
          <w:rFonts w:asciiTheme="majorBidi" w:hAnsiTheme="majorBidi" w:cstheme="majorBidi"/>
          <w:sz w:val="24"/>
          <w:szCs w:val="24"/>
        </w:rPr>
        <w:t xml:space="preserve">. In fact, harnessing the self-organization properties of natural systems is a critical component of ecological engineering </w:t>
      </w:r>
      <w:r w:rsidR="00B900D8">
        <w:rPr>
          <w:rFonts w:asciiTheme="majorBidi" w:hAnsiTheme="majorBidi" w:cstheme="majorBidi"/>
          <w:sz w:val="24"/>
          <w:szCs w:val="24"/>
        </w:rPr>
        <w:fldChar w:fldCharType="begin"/>
      </w:r>
      <w:r w:rsidR="00B900D8">
        <w:rPr>
          <w:rFonts w:asciiTheme="majorBidi" w:hAnsiTheme="majorBidi" w:cstheme="majorBidi"/>
          <w:sz w:val="24"/>
          <w:szCs w:val="24"/>
        </w:rPr>
        <w:instrText xml:space="preserve"> ADDIN ZOTERO_ITEM CSL_CITATION {"citationID":"hLq78hvZ","properties":{"formattedCitation":"(H. T. Odum 1983; Mitsch 1996)","plainCitation":"(H. T. Odum 1983; Mitsch 1996)","noteIndex":0},"citationItems":[{"id":439,"uris":["http://zotero.org/users/local/vcRA7dFA/items/RUDL5ZL4"],"uri":["http://zotero.org/users/local/vcRA7dFA/items/RUDL5ZL4"],"itemData":{"id":439,"type":"book","call-number":"QH541.15.S5 O38 1983","event-place":"New York","ISBN":"978-0-471-65277-9","number-of-pages":"644","publisher":"Wiley","publisher-place":"New York","source":"Library of Congress ISBN","title":"Systems ecology: an introduction","title-short":"Systems ecology","author":[{"family":"Odum","given":"Howard T."}],"issued":{"date-parts":[["1983"]]}}},{"id":438,"uris":["http://zotero.org/users/local/vcRA7dFA/items/AUJTLJNW"],"uri":["http://zotero.org/users/local/vcRA7dFA/items/AUJTLJNW"],"itemData":{"id":438,"type":"book","event-place":"Washington, D.C.","ISBN":"978-0-309-05198-9","note":"page: 4919\nDOI: 10.17226/4919","publisher":"National Academies Press","publisher-place":"Washington, D.C.","source":"DOI.org (Crossref)","title":"Engineering Within Ecological Constraints","URL":"http://www.nap.edu/catalog/4919","author":[{"family":"Mitsch","given":"William J"}],"accessed":{"date-parts":[["2021",11,19]]},"issued":{"date-parts":[["1996",3,22]]}}}],"schema":"https://github.com/citation-style-language/schema/raw/master/csl-citation.json"} </w:instrText>
      </w:r>
      <w:r w:rsidR="00B900D8">
        <w:rPr>
          <w:rFonts w:asciiTheme="majorBidi" w:hAnsiTheme="majorBidi" w:cstheme="majorBidi"/>
          <w:sz w:val="24"/>
          <w:szCs w:val="24"/>
        </w:rPr>
        <w:fldChar w:fldCharType="separate"/>
      </w:r>
      <w:r w:rsidR="00B900D8" w:rsidRPr="00B900D8">
        <w:rPr>
          <w:rFonts w:ascii="Times New Roman" w:hAnsi="Times New Roman" w:cs="Times New Roman"/>
          <w:sz w:val="24"/>
        </w:rPr>
        <w:t>(H. T. Odum 1983; Mitsch 1996)</w:t>
      </w:r>
      <w:r w:rsidR="00B900D8">
        <w:rPr>
          <w:rFonts w:asciiTheme="majorBidi" w:hAnsiTheme="majorBidi" w:cstheme="majorBidi"/>
          <w:sz w:val="24"/>
          <w:szCs w:val="24"/>
        </w:rPr>
        <w:fldChar w:fldCharType="end"/>
      </w:r>
      <w:r w:rsidR="00B900D8">
        <w:rPr>
          <w:rFonts w:asciiTheme="majorBidi" w:hAnsiTheme="majorBidi" w:cstheme="majorBidi"/>
          <w:sz w:val="24"/>
          <w:szCs w:val="24"/>
        </w:rPr>
        <w:t>. There is no doubting Odum’s contribution to the field though we must acknowledge that around the same period Ma Shijun was developing similar ideas on the opposite side of the world. In his 1985 paper</w:t>
      </w:r>
      <w:r w:rsidR="00A41214">
        <w:rPr>
          <w:rFonts w:asciiTheme="majorBidi" w:hAnsiTheme="majorBidi" w:cstheme="majorBidi"/>
          <w:sz w:val="24"/>
          <w:szCs w:val="24"/>
        </w:rPr>
        <w:t>,</w:t>
      </w:r>
      <w:r w:rsidR="00B900D8">
        <w:rPr>
          <w:rFonts w:asciiTheme="majorBidi" w:hAnsiTheme="majorBidi" w:cstheme="majorBidi"/>
          <w:sz w:val="24"/>
          <w:szCs w:val="24"/>
        </w:rPr>
        <w:t xml:space="preserve"> he discusses similar ideas that can be summarized into two basic function</w:t>
      </w:r>
      <w:r w:rsidR="00A41214">
        <w:rPr>
          <w:rFonts w:asciiTheme="majorBidi" w:hAnsiTheme="majorBidi" w:cstheme="majorBidi"/>
          <w:sz w:val="24"/>
          <w:szCs w:val="24"/>
        </w:rPr>
        <w:t>s</w:t>
      </w:r>
      <w:r w:rsidR="00B900D8">
        <w:rPr>
          <w:rFonts w:asciiTheme="majorBidi" w:hAnsiTheme="majorBidi" w:cstheme="majorBidi"/>
          <w:sz w:val="24"/>
          <w:szCs w:val="24"/>
        </w:rPr>
        <w:t xml:space="preserve"> of the community dynamics: 1) the general eco-balance resulting from the harmonization of well-coordinated structure with functions in the ecosystem, and 2) the transformation, decomposition, concentration, and regeneration of substances based on multi-layer trophic structures </w:t>
      </w:r>
      <w:r w:rsidR="00B900D8">
        <w:rPr>
          <w:rFonts w:asciiTheme="majorBidi" w:hAnsiTheme="majorBidi" w:cstheme="majorBidi"/>
          <w:sz w:val="24"/>
          <w:szCs w:val="24"/>
        </w:rPr>
        <w:fldChar w:fldCharType="begin"/>
      </w:r>
      <w:r w:rsidR="00347A6D">
        <w:rPr>
          <w:rFonts w:asciiTheme="majorBidi" w:hAnsiTheme="majorBidi" w:cstheme="majorBidi"/>
          <w:sz w:val="24"/>
          <w:szCs w:val="24"/>
        </w:rPr>
        <w:instrText xml:space="preserve"> ADDIN ZOTERO_ITEM CSL_CITATION {"citationID":"vZiVESHj","properties":{"formattedCitation":"(Kangas 2004)","plainCitation":"(Kangas 2004)","noteIndex":0},"citationItems":[{"id":441,"uris":["http://zotero.org/users/local/vcRA7dFA/items/UHH9KKUI"],"uri":["http://zotero.org/users/local/vcRA7dFA/items/UHH9KKUI"],"itemData":{"id":441,"type":"book","call-number":"GE350 .K36 2004","event-place":"Boca Raton","ISBN":"978-1-56670-599-8","number-of-pages":"452","publisher":"Lewis Publishers","publisher-place":"Boca Raton","source":"Library of Congress ISBN","title":"Ecological engineering: principles and practice","title-short":"Ecological engineering","author":[{"family":"Kangas","given":"Patrick C."}],"issued":{"date-parts":[["2004"]]}}}],"schema":"https://github.com/citation-style-language/schema/raw/master/csl-citation.json"} </w:instrText>
      </w:r>
      <w:r w:rsidR="00B900D8">
        <w:rPr>
          <w:rFonts w:asciiTheme="majorBidi" w:hAnsiTheme="majorBidi" w:cstheme="majorBidi"/>
          <w:sz w:val="24"/>
          <w:szCs w:val="24"/>
        </w:rPr>
        <w:fldChar w:fldCharType="separate"/>
      </w:r>
      <w:r w:rsidR="00347A6D" w:rsidRPr="00347A6D">
        <w:rPr>
          <w:rFonts w:ascii="Times New Roman" w:hAnsi="Times New Roman" w:cs="Times New Roman"/>
          <w:sz w:val="24"/>
        </w:rPr>
        <w:t>(Kangas 2004)</w:t>
      </w:r>
      <w:r w:rsidR="00B900D8">
        <w:rPr>
          <w:rFonts w:asciiTheme="majorBidi" w:hAnsiTheme="majorBidi" w:cstheme="majorBidi"/>
          <w:sz w:val="24"/>
          <w:szCs w:val="24"/>
        </w:rPr>
        <w:fldChar w:fldCharType="end"/>
      </w:r>
      <w:r w:rsidR="00B900D8">
        <w:rPr>
          <w:rFonts w:asciiTheme="majorBidi" w:hAnsiTheme="majorBidi" w:cstheme="majorBidi"/>
          <w:sz w:val="24"/>
          <w:szCs w:val="24"/>
        </w:rPr>
        <w:t xml:space="preserve">. Given his contribution to the field, he has been referred to as the “father of ecological engineering in China.” </w:t>
      </w:r>
      <w:r w:rsidR="00B900D8">
        <w:rPr>
          <w:rFonts w:asciiTheme="majorBidi" w:hAnsiTheme="majorBidi" w:cstheme="majorBidi"/>
          <w:sz w:val="24"/>
          <w:szCs w:val="24"/>
        </w:rPr>
        <w:fldChar w:fldCharType="begin"/>
      </w:r>
      <w:r w:rsidR="00B900D8">
        <w:rPr>
          <w:rFonts w:asciiTheme="majorBidi" w:hAnsiTheme="majorBidi" w:cstheme="majorBidi"/>
          <w:sz w:val="24"/>
          <w:szCs w:val="24"/>
        </w:rPr>
        <w:instrText xml:space="preserve"> ADDIN ZOTERO_ITEM CSL_CITATION {"citationID":"jxT2aruC","properties":{"formattedCitation":"(Mitsch and J\\uc0\\u248{}rgensen 2004)","plainCitation":"(Mitsch and Jørgensen 2004)","noteIndex":0},"citationItems":[{"id":437,"uris":["http://zotero.org/users/local/vcRA7dFA/items/EQHQN36L"],"uri":["http://zotero.org/users/local/vcRA7dFA/items/EQHQN36L"],"itemData":{"id":437,"type":"book","call-number":"QH541.15.R45 M58 2003","event-place":"Hoboken, N.J","ISBN":"978-0-471-33264-0","number-of-pages":"411","publisher":"Wiley","publisher-place":"Hoboken, N.J","source":"Library of Congress ISBN","title":"Ecological engineering and ecosystem restoration","author":[{"family":"Mitsch","given":"William J."},{"family":"Jørgensen","given":"Sven Erik"}],"issued":{"date-parts":[["2004"]]}}}],"schema":"https://github.com/citation-style-language/schema/raw/master/csl-citation.json"} </w:instrText>
      </w:r>
      <w:r w:rsidR="00B900D8">
        <w:rPr>
          <w:rFonts w:asciiTheme="majorBidi" w:hAnsiTheme="majorBidi" w:cstheme="majorBidi"/>
          <w:sz w:val="24"/>
          <w:szCs w:val="24"/>
        </w:rPr>
        <w:fldChar w:fldCharType="separate"/>
      </w:r>
      <w:r w:rsidR="00B900D8" w:rsidRPr="00B900D8">
        <w:rPr>
          <w:rFonts w:ascii="Times New Roman" w:hAnsi="Times New Roman" w:cs="Times New Roman"/>
          <w:sz w:val="24"/>
          <w:szCs w:val="24"/>
        </w:rPr>
        <w:t>(Mitsch and Jørgensen 2004)</w:t>
      </w:r>
      <w:r w:rsidR="00B900D8">
        <w:rPr>
          <w:rFonts w:asciiTheme="majorBidi" w:hAnsiTheme="majorBidi" w:cstheme="majorBidi"/>
          <w:sz w:val="24"/>
          <w:szCs w:val="24"/>
        </w:rPr>
        <w:fldChar w:fldCharType="end"/>
      </w:r>
      <w:r w:rsidR="00C22420">
        <w:rPr>
          <w:rFonts w:asciiTheme="majorBidi" w:hAnsiTheme="majorBidi" w:cstheme="majorBidi"/>
          <w:sz w:val="24"/>
          <w:szCs w:val="24"/>
        </w:rPr>
        <w:t>. Efforts by Odum, Ma</w:t>
      </w:r>
      <w:r w:rsidR="00A41214">
        <w:rPr>
          <w:rFonts w:asciiTheme="majorBidi" w:hAnsiTheme="majorBidi" w:cstheme="majorBidi"/>
          <w:sz w:val="24"/>
          <w:szCs w:val="24"/>
        </w:rPr>
        <w:t>,</w:t>
      </w:r>
      <w:r w:rsidR="00C22420">
        <w:rPr>
          <w:rFonts w:asciiTheme="majorBidi" w:hAnsiTheme="majorBidi" w:cstheme="majorBidi"/>
          <w:sz w:val="24"/>
          <w:szCs w:val="24"/>
        </w:rPr>
        <w:t xml:space="preserve"> </w:t>
      </w:r>
      <w:r w:rsidR="00B900D8">
        <w:rPr>
          <w:rFonts w:asciiTheme="majorBidi" w:hAnsiTheme="majorBidi" w:cstheme="majorBidi"/>
          <w:sz w:val="24"/>
          <w:szCs w:val="24"/>
        </w:rPr>
        <w:t>and others gave way to the establishment of the journal o</w:t>
      </w:r>
      <w:r w:rsidR="003E3155">
        <w:rPr>
          <w:rFonts w:asciiTheme="majorBidi" w:hAnsiTheme="majorBidi" w:cstheme="majorBidi"/>
          <w:sz w:val="24"/>
          <w:szCs w:val="24"/>
        </w:rPr>
        <w:t xml:space="preserve">f </w:t>
      </w:r>
      <w:r w:rsidR="003E3155" w:rsidRPr="003E3155">
        <w:rPr>
          <w:rFonts w:asciiTheme="majorBidi" w:hAnsiTheme="majorBidi" w:cstheme="majorBidi"/>
          <w:i/>
          <w:iCs/>
          <w:sz w:val="24"/>
          <w:szCs w:val="24"/>
        </w:rPr>
        <w:t>Ecological Engineering</w:t>
      </w:r>
      <w:r w:rsidR="003E3155">
        <w:rPr>
          <w:rFonts w:asciiTheme="majorBidi" w:hAnsiTheme="majorBidi" w:cstheme="majorBidi"/>
          <w:sz w:val="24"/>
          <w:szCs w:val="24"/>
        </w:rPr>
        <w:t xml:space="preserve"> </w:t>
      </w:r>
      <w:r w:rsidR="00DB457F">
        <w:rPr>
          <w:rFonts w:asciiTheme="majorBidi" w:hAnsiTheme="majorBidi" w:cstheme="majorBidi"/>
          <w:sz w:val="24"/>
          <w:szCs w:val="24"/>
        </w:rPr>
        <w:t xml:space="preserve">around </w:t>
      </w:r>
      <w:r w:rsidR="00715358">
        <w:rPr>
          <w:rFonts w:asciiTheme="majorBidi" w:hAnsiTheme="majorBidi" w:cstheme="majorBidi"/>
          <w:sz w:val="24"/>
          <w:szCs w:val="24"/>
        </w:rPr>
        <w:t>1992</w:t>
      </w:r>
      <w:r w:rsidR="00B900D8">
        <w:rPr>
          <w:rFonts w:asciiTheme="majorBidi" w:hAnsiTheme="majorBidi" w:cstheme="majorBidi"/>
          <w:sz w:val="24"/>
          <w:szCs w:val="24"/>
        </w:rPr>
        <w:t xml:space="preserve"> </w:t>
      </w:r>
      <w:r w:rsidR="003E3155">
        <w:rPr>
          <w:rFonts w:asciiTheme="majorBidi" w:hAnsiTheme="majorBidi" w:cstheme="majorBidi"/>
          <w:sz w:val="24"/>
          <w:szCs w:val="24"/>
        </w:rPr>
        <w:fldChar w:fldCharType="begin"/>
      </w:r>
      <w:r w:rsidR="00715358">
        <w:rPr>
          <w:rFonts w:asciiTheme="majorBidi" w:hAnsiTheme="majorBidi" w:cstheme="majorBidi"/>
          <w:sz w:val="24"/>
          <w:szCs w:val="24"/>
        </w:rPr>
        <w:instrText xml:space="preserve"> ADDIN ZOTERO_ITEM CSL_CITATION {"citationID":"n9gj5DeD","properties":{"formattedCitation":"(Mitsch 1998)","plainCitation":"(Mitsch 1998)","noteIndex":0},"citationItems":[{"id":402,"uris":["http://zotero.org/users/local/vcRA7dFA/items/NNMLKV8A"],"uri":["http://zotero.org/users/local/vcRA7dFA/items/NNMLKV8A"],"itemData":{"id":402,"type":"article-journal","container-title":"Ecological Engineering","DOI":"10.1016/S0925-8574(98)00009-3","ISSN":"09258574","issue":"2","journalAbbreviation":"Ecological Engineering","language":"en","page":"119-130","source":"DOI.org (Crossref)","title":"Ecological engineering—the 7-year itch","volume":"10","author":[{"family":"Mitsch","given":"William J"}],"issued":{"date-parts":[["1998",6]]}}}],"schema":"https://github.com/citation-style-language/schema/raw/master/csl-citation.json"} </w:instrText>
      </w:r>
      <w:r w:rsidR="003E3155">
        <w:rPr>
          <w:rFonts w:asciiTheme="majorBidi" w:hAnsiTheme="majorBidi" w:cstheme="majorBidi"/>
          <w:sz w:val="24"/>
          <w:szCs w:val="24"/>
        </w:rPr>
        <w:fldChar w:fldCharType="separate"/>
      </w:r>
      <w:r w:rsidR="00715358" w:rsidRPr="00715358">
        <w:rPr>
          <w:rFonts w:ascii="Times New Roman" w:hAnsi="Times New Roman" w:cs="Times New Roman"/>
          <w:sz w:val="24"/>
          <w:szCs w:val="24"/>
        </w:rPr>
        <w:t>(Mitsch 1998)</w:t>
      </w:r>
      <w:r w:rsidR="003E3155">
        <w:rPr>
          <w:rFonts w:asciiTheme="majorBidi" w:hAnsiTheme="majorBidi" w:cstheme="majorBidi"/>
          <w:sz w:val="24"/>
          <w:szCs w:val="24"/>
        </w:rPr>
        <w:fldChar w:fldCharType="end"/>
      </w:r>
      <w:r w:rsidR="003E3155">
        <w:rPr>
          <w:rFonts w:asciiTheme="majorBidi" w:hAnsiTheme="majorBidi" w:cstheme="majorBidi"/>
          <w:sz w:val="24"/>
          <w:szCs w:val="24"/>
        </w:rPr>
        <w:t xml:space="preserve">. </w:t>
      </w:r>
      <w:r w:rsidR="00B900D8">
        <w:rPr>
          <w:rFonts w:asciiTheme="majorBidi" w:hAnsiTheme="majorBidi" w:cstheme="majorBidi"/>
          <w:sz w:val="24"/>
          <w:szCs w:val="24"/>
        </w:rPr>
        <w:t>Various principles</w:t>
      </w:r>
      <w:r w:rsidR="003E3155">
        <w:rPr>
          <w:rFonts w:asciiTheme="majorBidi" w:hAnsiTheme="majorBidi" w:cstheme="majorBidi"/>
          <w:sz w:val="24"/>
          <w:szCs w:val="24"/>
        </w:rPr>
        <w:t>, corollaries,</w:t>
      </w:r>
      <w:r w:rsidR="00B900D8">
        <w:rPr>
          <w:rFonts w:asciiTheme="majorBidi" w:hAnsiTheme="majorBidi" w:cstheme="majorBidi"/>
          <w:sz w:val="24"/>
          <w:szCs w:val="24"/>
        </w:rPr>
        <w:t xml:space="preserve"> </w:t>
      </w:r>
      <w:r w:rsidR="003E3155">
        <w:rPr>
          <w:rFonts w:asciiTheme="majorBidi" w:hAnsiTheme="majorBidi" w:cstheme="majorBidi"/>
          <w:sz w:val="24"/>
          <w:szCs w:val="24"/>
        </w:rPr>
        <w:t xml:space="preserve">and basic concepts </w:t>
      </w:r>
      <w:r w:rsidR="00B900D8">
        <w:rPr>
          <w:rFonts w:asciiTheme="majorBidi" w:hAnsiTheme="majorBidi" w:cstheme="majorBidi"/>
          <w:sz w:val="24"/>
          <w:szCs w:val="24"/>
        </w:rPr>
        <w:t>have been developed for the field; however,</w:t>
      </w:r>
      <w:r w:rsidR="003E3155">
        <w:rPr>
          <w:rFonts w:asciiTheme="majorBidi" w:hAnsiTheme="majorBidi" w:cstheme="majorBidi"/>
          <w:sz w:val="24"/>
          <w:szCs w:val="24"/>
        </w:rPr>
        <w:t xml:space="preserve"> </w:t>
      </w:r>
      <w:r w:rsidR="00255F3E">
        <w:rPr>
          <w:rFonts w:asciiTheme="majorBidi" w:hAnsiTheme="majorBidi" w:cstheme="majorBidi"/>
          <w:sz w:val="24"/>
          <w:szCs w:val="24"/>
        </w:rPr>
        <w:t>I believe they</w:t>
      </w:r>
      <w:r w:rsidR="00DB457F">
        <w:rPr>
          <w:rFonts w:asciiTheme="majorBidi" w:hAnsiTheme="majorBidi" w:cstheme="majorBidi"/>
          <w:sz w:val="24"/>
          <w:szCs w:val="24"/>
        </w:rPr>
        <w:t xml:space="preserve"> can summed up </w:t>
      </w:r>
      <w:r w:rsidR="003E3155">
        <w:rPr>
          <w:rFonts w:asciiTheme="majorBidi" w:hAnsiTheme="majorBidi" w:cstheme="majorBidi"/>
          <w:sz w:val="24"/>
          <w:szCs w:val="24"/>
        </w:rPr>
        <w:t xml:space="preserve">into three </w:t>
      </w:r>
      <w:r w:rsidR="00DB457F">
        <w:rPr>
          <w:rFonts w:asciiTheme="majorBidi" w:hAnsiTheme="majorBidi" w:cstheme="majorBidi"/>
          <w:sz w:val="24"/>
          <w:szCs w:val="24"/>
        </w:rPr>
        <w:t xml:space="preserve">main </w:t>
      </w:r>
      <w:r w:rsidR="003E3155">
        <w:rPr>
          <w:rFonts w:asciiTheme="majorBidi" w:hAnsiTheme="majorBidi" w:cstheme="majorBidi"/>
          <w:sz w:val="24"/>
          <w:szCs w:val="24"/>
        </w:rPr>
        <w:t>categories</w:t>
      </w:r>
      <w:r w:rsidR="00B900D8">
        <w:rPr>
          <w:rFonts w:asciiTheme="majorBidi" w:hAnsiTheme="majorBidi" w:cstheme="majorBidi"/>
          <w:sz w:val="24"/>
          <w:szCs w:val="24"/>
        </w:rPr>
        <w:t xml:space="preserve"> including energy signature, self-organization, and preadaptation</w:t>
      </w:r>
      <w:r w:rsidR="003E3155">
        <w:rPr>
          <w:rFonts w:asciiTheme="majorBidi" w:hAnsiTheme="majorBidi" w:cstheme="majorBidi"/>
          <w:sz w:val="24"/>
          <w:szCs w:val="24"/>
        </w:rPr>
        <w:t xml:space="preserve"> </w:t>
      </w:r>
      <w:r w:rsidR="003E3155">
        <w:rPr>
          <w:rFonts w:asciiTheme="majorBidi" w:hAnsiTheme="majorBidi" w:cstheme="majorBidi"/>
          <w:sz w:val="24"/>
          <w:szCs w:val="24"/>
        </w:rPr>
        <w:fldChar w:fldCharType="begin"/>
      </w:r>
      <w:r w:rsidR="003E3155">
        <w:rPr>
          <w:rFonts w:asciiTheme="majorBidi" w:hAnsiTheme="majorBidi" w:cstheme="majorBidi"/>
          <w:sz w:val="24"/>
          <w:szCs w:val="24"/>
        </w:rPr>
        <w:instrText xml:space="preserve"> ADDIN ZOTERO_ITEM CSL_CITATION {"citationID":"GqKqkqeG","properties":{"formattedCitation":"(Kangas 2004; Mitsch and J\\uc0\\u248{}rgensen 2004; H. T. Odum and Odum 2003; Mitsch 1998)","plainCitation":"(Kangas 2004; Mitsch and Jørgensen 2004; H. T. Odum and Odum 2003; Mitsch 1998)","noteIndex":0},"citationItems":[{"id":441,"uris":["http://zotero.org/users/local/vcRA7dFA/items/UHH9KKUI"],"uri":["http://zotero.org/users/local/vcRA7dFA/items/UHH9KKUI"],"itemData":{"id":441,"type":"book","call-number":"GE350 .K36 2004","event-place":"Boca Raton","ISBN":"978-1-56670-599-8","number-of-pages":"452","publisher":"Lewis Publishers","publisher-place":"Boca Raton","source":"Library of Congress ISBN","title":"Ecological engineering: principles and practice","title-short":"Ecological engineering","author":[{"family":"Kangas","given":"Patrick C."}],"issued":{"date-parts":[["2004"]]}}},{"id":437,"uris":["http://zotero.org/users/local/vcRA7dFA/items/EQHQN36L"],"uri":["http://zotero.org/users/local/vcRA7dFA/items/EQHQN36L"],"itemData":{"id":437,"type":"book","call-number":"QH541.15.R45 M58 2003","event-place":"Hoboken, N.J","ISBN":"978-0-471-33264-0","number-of-pages":"411","publisher":"Wiley","publisher-place":"Hoboken, N.J","source":"Library of Congress ISBN","title":"Ecological engineering and ecosystem restoration","author":[{"family":"Mitsch","given":"William J."},{"family":"Jørgensen","given":"Sven Erik"}],"issued":{"date-parts":[["2004"]]}}},{"id":400,"uris":["http://zotero.org/users/local/vcRA7dFA/items/RCNPZRNE"],"uri":["http://zotero.org/users/local/vcRA7dFA/items/RCNPZRNE"],"itemData":{"id":400,"type":"article-journal","container-title":"Ecological Engineering","DOI":"10.1016/j.ecoleng.2003.08.008","ISSN":"09258574","issue":"5","journalAbbreviation":"Ecological Engineering","language":"en","page":"339-361","source":"DOI.org (Crossref)","title":"Concepts and methods of ecological engineering","volume":"20","author":[{"family":"Odum","given":"Howard T"},{"family":"Odum","given":"B"}],"issued":{"date-parts":[["2003",10]]}}},{"id":402,"uris":["http://zotero.org/users/local/vcRA7dFA/items/NNMLKV8A"],"uri":["http://zotero.org/users/local/vcRA7dFA/items/NNMLKV8A"],"itemData":{"id":402,"type":"article-journal","container-title":"Ecological Engineering","DOI":"10.1016/S0925-8574(98)00009-3","ISSN":"09258574","issue":"2","journalAbbreviation":"Ecological Engineering","language":"en","page":"119-130","source":"DOI.org (Crossref)","title":"Ecological engineering—the 7-year itch","volume":"10","author":[{"family":"Mitsch","given":"William J"}],"issued":{"date-parts":[["1998",6]]}}}],"schema":"https://github.com/citation-style-language/schema/raw/master/csl-citation.json"} </w:instrText>
      </w:r>
      <w:r w:rsidR="003E3155">
        <w:rPr>
          <w:rFonts w:asciiTheme="majorBidi" w:hAnsiTheme="majorBidi" w:cstheme="majorBidi"/>
          <w:sz w:val="24"/>
          <w:szCs w:val="24"/>
        </w:rPr>
        <w:fldChar w:fldCharType="separate"/>
      </w:r>
      <w:r w:rsidR="003E3155" w:rsidRPr="003E3155">
        <w:rPr>
          <w:rFonts w:ascii="Times New Roman" w:hAnsi="Times New Roman" w:cs="Times New Roman"/>
          <w:sz w:val="24"/>
          <w:szCs w:val="24"/>
        </w:rPr>
        <w:t>(Kangas 2004; Mitsch and Jørgensen 2004; H. T. Odum and Odum 2003; Mitsch 1998)</w:t>
      </w:r>
      <w:r w:rsidR="003E3155">
        <w:rPr>
          <w:rFonts w:asciiTheme="majorBidi" w:hAnsiTheme="majorBidi" w:cstheme="majorBidi"/>
          <w:sz w:val="24"/>
          <w:szCs w:val="24"/>
        </w:rPr>
        <w:fldChar w:fldCharType="end"/>
      </w:r>
      <w:r w:rsidR="003E3155">
        <w:rPr>
          <w:rFonts w:asciiTheme="majorBidi" w:hAnsiTheme="majorBidi" w:cstheme="majorBidi"/>
          <w:sz w:val="24"/>
          <w:szCs w:val="24"/>
        </w:rPr>
        <w:t xml:space="preserve">. </w:t>
      </w:r>
      <w:r w:rsidR="00B900D8">
        <w:rPr>
          <w:rFonts w:asciiTheme="majorBidi" w:hAnsiTheme="majorBidi" w:cstheme="majorBidi"/>
          <w:sz w:val="24"/>
          <w:szCs w:val="24"/>
        </w:rPr>
        <w:t xml:space="preserve"> </w:t>
      </w:r>
      <w:r w:rsidR="00DB457F">
        <w:rPr>
          <w:rFonts w:asciiTheme="majorBidi" w:hAnsiTheme="majorBidi" w:cstheme="majorBidi"/>
          <w:sz w:val="24"/>
          <w:szCs w:val="24"/>
        </w:rPr>
        <w:t>These concepts will be discussed in detail later</w:t>
      </w:r>
      <w:r w:rsidR="00A41214">
        <w:rPr>
          <w:rFonts w:asciiTheme="majorBidi" w:hAnsiTheme="majorBidi" w:cstheme="majorBidi"/>
          <w:sz w:val="24"/>
          <w:szCs w:val="24"/>
        </w:rPr>
        <w:t xml:space="preserve"> </w:t>
      </w:r>
      <w:r w:rsidR="00DB457F">
        <w:rPr>
          <w:rFonts w:asciiTheme="majorBidi" w:hAnsiTheme="majorBidi" w:cstheme="majorBidi"/>
          <w:sz w:val="24"/>
          <w:szCs w:val="24"/>
        </w:rPr>
        <w:t xml:space="preserve">on in this review, following an introduction to the field. </w:t>
      </w:r>
    </w:p>
    <w:p w:rsidR="003E3155" w:rsidRPr="0066093B" w:rsidRDefault="00A81F5D" w:rsidP="003E3155">
      <w:pPr>
        <w:spacing w:line="480" w:lineRule="auto"/>
        <w:rPr>
          <w:rFonts w:asciiTheme="majorBidi" w:hAnsiTheme="majorBidi" w:cstheme="majorBidi"/>
          <w:b/>
          <w:bCs/>
          <w:i/>
          <w:iCs/>
          <w:sz w:val="24"/>
          <w:szCs w:val="24"/>
        </w:rPr>
      </w:pPr>
      <w:r w:rsidRPr="0066093B">
        <w:rPr>
          <w:rFonts w:asciiTheme="majorBidi" w:hAnsiTheme="majorBidi" w:cstheme="majorBidi"/>
          <w:b/>
          <w:bCs/>
          <w:i/>
          <w:iCs/>
          <w:sz w:val="24"/>
          <w:szCs w:val="24"/>
        </w:rPr>
        <w:t>A close</w:t>
      </w:r>
      <w:r w:rsidR="003E3155" w:rsidRPr="0066093B">
        <w:rPr>
          <w:rFonts w:asciiTheme="majorBidi" w:hAnsiTheme="majorBidi" w:cstheme="majorBidi"/>
          <w:b/>
          <w:bCs/>
          <w:i/>
          <w:iCs/>
          <w:sz w:val="24"/>
          <w:szCs w:val="24"/>
        </w:rPr>
        <w:t>r</w:t>
      </w:r>
      <w:r w:rsidRPr="0066093B">
        <w:rPr>
          <w:rFonts w:asciiTheme="majorBidi" w:hAnsiTheme="majorBidi" w:cstheme="majorBidi"/>
          <w:b/>
          <w:bCs/>
          <w:i/>
          <w:iCs/>
          <w:sz w:val="24"/>
          <w:szCs w:val="24"/>
        </w:rPr>
        <w:t xml:space="preserve"> look at defining</w:t>
      </w:r>
      <w:r w:rsidR="005265E9" w:rsidRPr="0066093B">
        <w:rPr>
          <w:rFonts w:asciiTheme="majorBidi" w:hAnsiTheme="majorBidi" w:cstheme="majorBidi"/>
          <w:b/>
          <w:bCs/>
          <w:i/>
          <w:iCs/>
          <w:sz w:val="24"/>
          <w:szCs w:val="24"/>
        </w:rPr>
        <w:t xml:space="preserve"> ecological engineering </w:t>
      </w:r>
    </w:p>
    <w:p w:rsidR="003E3155" w:rsidRDefault="003E3155" w:rsidP="00A41214">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Definitions of ecological engineering generally focus on the engineering aspect of the coined term or the close relationship between society and the natural environment. If we focus on the engineering facet of the term, its definition is “to use ecological processes within </w:t>
      </w:r>
      <w:r w:rsidR="00A41214">
        <w:rPr>
          <w:rFonts w:asciiTheme="majorBidi" w:hAnsiTheme="majorBidi" w:cstheme="majorBidi"/>
          <w:sz w:val="24"/>
          <w:szCs w:val="24"/>
        </w:rPr>
        <w:t xml:space="preserve">the </w:t>
      </w:r>
      <w:r>
        <w:rPr>
          <w:rFonts w:asciiTheme="majorBidi" w:hAnsiTheme="majorBidi" w:cstheme="majorBidi"/>
          <w:sz w:val="24"/>
          <w:szCs w:val="24"/>
        </w:rPr>
        <w:t xml:space="preserve">natural or constructed limitation of natural systems to achieve engineering goals”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{"citationID":"CZjIWMmf","properties":{"formattedCitation":"(Etnier and Guterstam 1997)","plainCitation":"(Etnier and Guterstam 1997)","noteIndex":0},"citationItems":[{"id":442,"uris":["http://zotero.org/users/local/vcRA7dFA/items/8HARHF4X"],"uri":["http://zotero.org/users/local/vcRA7dFA/items/8HARHF4X"],"itemData":{"id":442,"type":"book","call-number":"TD755 .E43 1997","edition":"2nd ed","event-place":"Boca Raton","ISBN":"978-0-87371-990-2","number-of-pages":"451","publisher":"CRC Press","publisher-place":"Boca Raton","source":"Library of Congress ISBN","title":"Ecological engineering for wastewater treatment","editor":[{"family":"Etnier","given":"Carl"},{"family":"Guterstam","given":"Björn"}],"issued":{"date-parts":[["1997"]]}}}],"schema":"https://github.com/citation-style-language/schema/raw/master/csl-citation.json"} </w:instrText>
      </w:r>
      <w:r>
        <w:rPr>
          <w:rFonts w:asciiTheme="majorBidi" w:hAnsiTheme="majorBidi" w:cstheme="majorBidi"/>
          <w:sz w:val="24"/>
          <w:szCs w:val="24"/>
        </w:rPr>
        <w:fldChar w:fldCharType="separate"/>
      </w:r>
      <w:r w:rsidRPr="003E3155">
        <w:rPr>
          <w:rFonts w:ascii="Times New Roman" w:hAnsi="Times New Roman" w:cs="Times New Roman"/>
          <w:sz w:val="24"/>
        </w:rPr>
        <w:t>(Etnier and Guterstam 1997)</w:t>
      </w:r>
      <w:r>
        <w:rPr>
          <w:rFonts w:asciiTheme="majorBidi" w:hAnsiTheme="majorBidi" w:cstheme="majorBidi"/>
          <w:sz w:val="24"/>
          <w:szCs w:val="24"/>
        </w:rPr>
        <w:fldChar w:fldCharType="end"/>
      </w:r>
      <w:r>
        <w:rPr>
          <w:rFonts w:asciiTheme="majorBidi" w:hAnsiTheme="majorBidi" w:cstheme="majorBidi"/>
          <w:sz w:val="24"/>
          <w:szCs w:val="24"/>
        </w:rPr>
        <w:t xml:space="preserve">. Synonymous with ecotechnology, a more widely-accepted definition however </w:t>
      </w:r>
      <w:r>
        <w:rPr>
          <w:rFonts w:asciiTheme="majorBidi" w:hAnsiTheme="majorBidi" w:cstheme="majorBidi"/>
          <w:sz w:val="24"/>
          <w:szCs w:val="24"/>
        </w:rPr>
        <w:fldChar w:fldCharType="begin"/>
      </w:r>
      <w:r w:rsidR="003A0A1F">
        <w:rPr>
          <w:rFonts w:asciiTheme="majorBidi" w:hAnsiTheme="majorBidi" w:cstheme="majorBidi"/>
          <w:sz w:val="24"/>
          <w:szCs w:val="24"/>
        </w:rPr>
        <w:instrText xml:space="preserve"> ADDIN ZOTERO_ITEM CSL_CITATION {"citationID":"KdF50oiv","properties":{"formattedCitation":"(Mitsch and J\\uc0\\u248{}rgensen 1989)","plainCitation":"(Mitsch and Jørgensen 1989)","dontUpdate":true,"noteIndex":0},"citationItems":[{"id":443,"uris":["http://zotero.org/users/local/vcRA7dFA/items/2I2DU7L4"],"uri":["http://zotero.org/users/local/vcRA7dFA/items/2I2DU7L4"],"itemData":{"id":443,"type":"book","call-number":"TD153 .E28 1989","collection-title":"Environmental science and technology","event-place":"New York","ISBN":"978-0-471-62559-9","number-of-pages":"472","publisher":"Wiley","publisher-place":"New York","source":"Library of Congress ISBN","title":"Ecological engineering: an introduction to ecotechnology","title-short":"Ecological engineering","editor":[{"family":"Mitsch","given":"William J."},{"family":"Jørgensen","given":"Sven Erik"}],"issued":{"date-parts":[["1989"]]}}}],"schema":"https://github.com/citation-style-language/schema/raw/master/csl-citation.json"} </w:instrText>
      </w:r>
      <w:r>
        <w:rPr>
          <w:rFonts w:asciiTheme="majorBidi" w:hAnsiTheme="majorBidi" w:cstheme="majorBidi"/>
          <w:sz w:val="24"/>
          <w:szCs w:val="24"/>
        </w:rPr>
        <w:fldChar w:fldCharType="separate"/>
      </w:r>
      <w:r>
        <w:rPr>
          <w:rFonts w:ascii="Times New Roman" w:hAnsi="Times New Roman" w:cs="Times New Roman"/>
          <w:sz w:val="24"/>
          <w:szCs w:val="24"/>
        </w:rPr>
        <w:t xml:space="preserve">was given by </w:t>
      </w:r>
      <w:r w:rsidRPr="003E3155">
        <w:rPr>
          <w:rFonts w:ascii="Times New Roman" w:hAnsi="Times New Roman" w:cs="Times New Roman"/>
          <w:sz w:val="24"/>
          <w:szCs w:val="24"/>
        </w:rPr>
        <w:t xml:space="preserve">Mitsch and Jørgensen </w:t>
      </w:r>
      <w:r>
        <w:rPr>
          <w:rFonts w:ascii="Times New Roman" w:hAnsi="Times New Roman" w:cs="Times New Roman"/>
          <w:sz w:val="24"/>
          <w:szCs w:val="24"/>
        </w:rPr>
        <w:t>(</w:t>
      </w:r>
      <w:r w:rsidRPr="003E3155">
        <w:rPr>
          <w:rFonts w:ascii="Times New Roman" w:hAnsi="Times New Roman" w:cs="Times New Roman"/>
          <w:sz w:val="24"/>
          <w:szCs w:val="24"/>
        </w:rPr>
        <w:t>1989)</w:t>
      </w:r>
      <w:r>
        <w:rPr>
          <w:rFonts w:asciiTheme="majorBidi" w:hAnsiTheme="majorBidi" w:cstheme="majorBidi"/>
          <w:sz w:val="24"/>
          <w:szCs w:val="24"/>
        </w:rPr>
        <w:fldChar w:fldCharType="end"/>
      </w:r>
      <w:r>
        <w:rPr>
          <w:rFonts w:asciiTheme="majorBidi" w:hAnsiTheme="majorBidi" w:cstheme="majorBidi"/>
          <w:sz w:val="24"/>
          <w:szCs w:val="24"/>
        </w:rPr>
        <w:t xml:space="preserve"> stating that ecological engineering is “the design of sustainable ecosystems that integrate human society with its natural environment for the benefit of both.” A slightly upgraded definition often used today describes ecological engineering as “the design of human society with its natural environment for the benefit of both”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{"citationID":"B2yWw3Ui","properties":{"formattedCitation":"(Mitsch and J\\uc0\\u248{}rgensen 2004)","plainCitation":"(Mitsch and Jørgensen 2004)","noteIndex":0},"citationItems":[{"id":437,"uris":["http://zotero.org/users/local/vcRA7dFA/items/EQHQN36L"],"uri":["http://zotero.org/users/local/vcRA7dFA/items/EQHQN36L"],"itemData":{"id":437,"type":"book","call-number":"QH541.15.R45 M58 2003","event-place":"Hoboken, N.J","ISBN":"978-0-471-33264-0","number-of-pages":"411","publisher":"Wiley","publisher-place":"Hoboken, N.J","source":"Library of Congress ISBN","title":"Ecological engineering and ecosystem restoration","author":[{"family":"Mitsch","given":"William J."},{"family":"Jørgensen","given":"Sven Erik"}],"issued":{"date-parts":[["2004"]]}}}],"schema":"https://github.com/citation-style-language/schema/raw/master/csl-citation.json"} </w:instrText>
      </w:r>
      <w:r>
        <w:rPr>
          <w:rFonts w:asciiTheme="majorBidi" w:hAnsiTheme="majorBidi" w:cstheme="majorBidi"/>
          <w:sz w:val="24"/>
          <w:szCs w:val="24"/>
        </w:rPr>
        <w:fldChar w:fldCharType="separate"/>
      </w:r>
      <w:r w:rsidRPr="003E3155">
        <w:rPr>
          <w:rFonts w:ascii="Times New Roman" w:hAnsi="Times New Roman" w:cs="Times New Roman"/>
          <w:sz w:val="24"/>
          <w:szCs w:val="24"/>
        </w:rPr>
        <w:t>(Mitsch and Jørgensen 2004)</w:t>
      </w:r>
      <w:r>
        <w:rPr>
          <w:rFonts w:asciiTheme="majorBidi" w:hAnsiTheme="majorBidi" w:cstheme="majorBidi"/>
          <w:sz w:val="24"/>
          <w:szCs w:val="24"/>
        </w:rPr>
        <w:fldChar w:fldCharType="end"/>
      </w:r>
      <w:r>
        <w:rPr>
          <w:rFonts w:asciiTheme="majorBidi" w:hAnsiTheme="majorBidi" w:cstheme="majorBidi"/>
          <w:sz w:val="24"/>
          <w:szCs w:val="24"/>
        </w:rPr>
        <w:t>. Similarly, t</w:t>
      </w:r>
      <w:r w:rsidR="00BB663E">
        <w:rPr>
          <w:rFonts w:asciiTheme="majorBidi" w:hAnsiTheme="majorBidi" w:cstheme="majorBidi"/>
          <w:sz w:val="24"/>
          <w:szCs w:val="24"/>
        </w:rPr>
        <w:t xml:space="preserve">he Chinese approach using </w:t>
      </w:r>
      <w:r>
        <w:rPr>
          <w:rFonts w:asciiTheme="majorBidi" w:hAnsiTheme="majorBidi" w:cstheme="majorBidi"/>
          <w:sz w:val="24"/>
          <w:szCs w:val="24"/>
        </w:rPr>
        <w:fldChar w:fldCharType="begin"/>
      </w:r>
      <w:r w:rsidR="003A0A1F">
        <w:rPr>
          <w:rFonts w:asciiTheme="majorBidi" w:hAnsiTheme="majorBidi" w:cstheme="majorBidi"/>
          <w:sz w:val="24"/>
          <w:szCs w:val="24"/>
        </w:rPr>
        <w:instrText xml:space="preserve"> ADDIN ZOTERO_ITEM CSL_CITATION {"citationID":"Wgd2FAqv","properties":{"formattedCitation":"(Shijun 1988)","plainCitation":"(Shijun 1988)","dontUpdate":true,"noteIndex":0},"citationItems":[{"id":445,"uris":["http://zotero.org/users/local/vcRA7dFA/items/RA9EUD7W"],"uri":["http://zotero.org/users/local/vcRA7dFA/items/RA9EUD7W"],"itemData":{"id":445,"type":"article-journal","title":"Development of Agro-Ecological Engineering in China. Pp. 1-13 in Proceedings of the International Symposium on Agro-Ecological Engineering.","author":[{"family":"Shijun","given":"Ma"}],"issued":{"date-parts":[["1988",8]]}}}],"schema":"https://github.com/citation-style-language/schema/raw/master/csl-citation.json"} </w:instrText>
      </w:r>
      <w:r>
        <w:rPr>
          <w:rFonts w:asciiTheme="majorBidi" w:hAnsiTheme="majorBidi" w:cstheme="majorBidi"/>
          <w:sz w:val="24"/>
          <w:szCs w:val="24"/>
        </w:rPr>
        <w:fldChar w:fldCharType="separate"/>
      </w:r>
      <w:r>
        <w:rPr>
          <w:rFonts w:ascii="Times New Roman" w:hAnsi="Times New Roman" w:cs="Times New Roman"/>
          <w:sz w:val="24"/>
        </w:rPr>
        <w:t>Ma's</w:t>
      </w:r>
      <w:r w:rsidRPr="003E3155">
        <w:rPr>
          <w:rFonts w:ascii="Times New Roman" w:hAnsi="Times New Roman" w:cs="Times New Roman"/>
          <w:sz w:val="24"/>
        </w:rPr>
        <w:t xml:space="preserve"> </w:t>
      </w:r>
      <w:r>
        <w:rPr>
          <w:rFonts w:ascii="Times New Roman" w:hAnsi="Times New Roman" w:cs="Times New Roman"/>
          <w:sz w:val="24"/>
        </w:rPr>
        <w:t>(</w:t>
      </w:r>
      <w:r w:rsidRPr="003E3155">
        <w:rPr>
          <w:rFonts w:ascii="Times New Roman" w:hAnsi="Times New Roman" w:cs="Times New Roman"/>
          <w:sz w:val="24"/>
        </w:rPr>
        <w:t>1988)</w:t>
      </w:r>
      <w:r>
        <w:rPr>
          <w:rFonts w:asciiTheme="majorBidi" w:hAnsiTheme="majorBidi" w:cstheme="majorBidi"/>
          <w:sz w:val="24"/>
          <w:szCs w:val="24"/>
        </w:rPr>
        <w:fldChar w:fldCharType="end"/>
      </w:r>
      <w:r>
        <w:rPr>
          <w:rFonts w:asciiTheme="majorBidi" w:hAnsiTheme="majorBidi" w:cstheme="majorBidi"/>
          <w:sz w:val="24"/>
          <w:szCs w:val="24"/>
        </w:rPr>
        <w:t xml:space="preserve"> definition has since defined ecological engineering as “a specially designed system of production process in which principles of the species symbiosis and the recycling and regeneration of substance sin an ecological system are applied with adopting the system engineering technology and introducing new technologies and excellent traditional production measures to make a multi-step use of substance.” Unlike the engineering-focused definition, it is evident that most other descriptions of the field</w:t>
      </w:r>
      <w:r w:rsidR="00DB457F">
        <w:rPr>
          <w:rFonts w:asciiTheme="majorBidi" w:hAnsiTheme="majorBidi" w:cstheme="majorBidi"/>
          <w:sz w:val="24"/>
          <w:szCs w:val="24"/>
        </w:rPr>
        <w:t xml:space="preserve"> more closely</w:t>
      </w:r>
      <w:r>
        <w:rPr>
          <w:rFonts w:asciiTheme="majorBidi" w:hAnsiTheme="majorBidi" w:cstheme="majorBidi"/>
          <w:sz w:val="24"/>
          <w:szCs w:val="24"/>
        </w:rPr>
        <w:t xml:space="preserve"> focus on the concept of unity between nature and society. </w:t>
      </w:r>
      <w:r w:rsidR="00347A6D">
        <w:rPr>
          <w:rFonts w:asciiTheme="majorBidi" w:hAnsiTheme="majorBidi" w:cstheme="majorBidi"/>
          <w:sz w:val="24"/>
          <w:szCs w:val="24"/>
        </w:rPr>
        <w:t xml:space="preserve">The term ecological engineering has sometimes been deems controversial </w:t>
      </w:r>
      <w:r w:rsidR="0066093B">
        <w:rPr>
          <w:rFonts w:asciiTheme="majorBidi" w:hAnsiTheme="majorBidi" w:cstheme="majorBidi"/>
          <w:sz w:val="24"/>
          <w:szCs w:val="24"/>
        </w:rPr>
        <w:fldChar w:fldCharType="begin"/>
      </w:r>
      <w:r w:rsidR="0066093B">
        <w:rPr>
          <w:rFonts w:asciiTheme="majorBidi" w:hAnsiTheme="majorBidi" w:cstheme="majorBidi"/>
          <w:sz w:val="24"/>
          <w:szCs w:val="24"/>
        </w:rPr>
        <w:instrText xml:space="preserve"> ADDIN ZOTERO_ITEM CSL_CITATION {"citationID":"uJwg9WwL","properties":{"formattedCitation":"(Kangas 2004)","plainCitation":"(Kangas 2004)","noteIndex":0},"citationItems":[{"id":441,"uris":["http://zotero.org/users/local/vcRA7dFA/items/UHH9KKUI"],"uri":["http://zotero.org/users/local/vcRA7dFA/items/UHH9KKUI"],"itemData":{"id":441,"type":"book","call-number":"GE350 .K36 2004","event-place":"Boca Raton","ISBN":"978-1-56670-599-8","number-of-pages":"452","publisher":"Lewis Publishers","publisher-place":"Boca Raton","source":"Library of Congress ISBN","title":"Ecological engineering: principles and practice","title-short":"Ecological engineering","author":[{"family":"Kangas","given":"Patrick C."}],"issued":{"date-parts":[["2004"]]}}}],"schema":"https://github.com/citation-style-language/schema/raw/master/csl-citation.json"} </w:instrText>
      </w:r>
      <w:r w:rsidR="0066093B">
        <w:rPr>
          <w:rFonts w:asciiTheme="majorBidi" w:hAnsiTheme="majorBidi" w:cstheme="majorBidi"/>
          <w:sz w:val="24"/>
          <w:szCs w:val="24"/>
        </w:rPr>
        <w:fldChar w:fldCharType="separate"/>
      </w:r>
      <w:r w:rsidR="0066093B" w:rsidRPr="0066093B">
        <w:rPr>
          <w:rFonts w:ascii="Times New Roman" w:hAnsi="Times New Roman" w:cs="Times New Roman"/>
          <w:sz w:val="24"/>
        </w:rPr>
        <w:t>(Kangas 2004)</w:t>
      </w:r>
      <w:r w:rsidR="0066093B">
        <w:rPr>
          <w:rFonts w:asciiTheme="majorBidi" w:hAnsiTheme="majorBidi" w:cstheme="majorBidi"/>
          <w:sz w:val="24"/>
          <w:szCs w:val="24"/>
        </w:rPr>
        <w:fldChar w:fldCharType="end"/>
      </w:r>
      <w:r w:rsidR="0066093B">
        <w:rPr>
          <w:rFonts w:asciiTheme="majorBidi" w:hAnsiTheme="majorBidi" w:cstheme="majorBidi"/>
          <w:sz w:val="24"/>
          <w:szCs w:val="24"/>
        </w:rPr>
        <w:t xml:space="preserve"> because</w:t>
      </w:r>
      <w:r w:rsidR="00A41214">
        <w:rPr>
          <w:rFonts w:asciiTheme="majorBidi" w:hAnsiTheme="majorBidi" w:cstheme="majorBidi"/>
          <w:sz w:val="24"/>
          <w:szCs w:val="24"/>
        </w:rPr>
        <w:t>,</w:t>
      </w:r>
      <w:r w:rsidR="0066093B">
        <w:rPr>
          <w:rFonts w:asciiTheme="majorBidi" w:hAnsiTheme="majorBidi" w:cstheme="majorBidi"/>
          <w:sz w:val="24"/>
          <w:szCs w:val="24"/>
        </w:rPr>
        <w:t xml:space="preserve"> unlike engineering </w:t>
      </w:r>
      <w:r w:rsidR="00A41214">
        <w:rPr>
          <w:rFonts w:asciiTheme="majorBidi" w:hAnsiTheme="majorBidi" w:cstheme="majorBidi"/>
          <w:sz w:val="24"/>
          <w:szCs w:val="24"/>
        </w:rPr>
        <w:t>that seeks to fit its design onto</w:t>
      </w:r>
      <w:r w:rsidR="0066093B">
        <w:rPr>
          <w:rFonts w:asciiTheme="majorBidi" w:hAnsiTheme="majorBidi" w:cstheme="majorBidi"/>
          <w:sz w:val="24"/>
          <w:szCs w:val="24"/>
        </w:rPr>
        <w:t xml:space="preserve"> nature, ecology seeks to protect nature from human impact </w:t>
      </w:r>
      <w:r w:rsidR="0066093B">
        <w:rPr>
          <w:rFonts w:asciiTheme="majorBidi" w:hAnsiTheme="majorBidi" w:cstheme="majorBidi"/>
          <w:sz w:val="24"/>
          <w:szCs w:val="24"/>
        </w:rPr>
        <w:fldChar w:fldCharType="begin"/>
      </w:r>
      <w:r w:rsidR="0066093B">
        <w:rPr>
          <w:rFonts w:asciiTheme="majorBidi" w:hAnsiTheme="majorBidi" w:cstheme="majorBidi"/>
          <w:sz w:val="24"/>
          <w:szCs w:val="24"/>
        </w:rPr>
        <w:instrText xml:space="preserve"> ADDIN ZOTERO_ITEM CSL_CITATION {"citationID":"yrtOjAFl","properties":{"formattedCitation":"(Hall 1995)","plainCitation":"(Hall 1995)","noteIndex":0},"citationItems":[{"id":447,"uris":["http://zotero.org/users/local/vcRA7dFA/items/ISZP4C4V"],"uri":["http://zotero.org/users/local/vcRA7dFA/items/ISZP4C4V"],"itemData":{"id":447,"type":"book","collection-title":"In: Maximum Power.","event-place":"Niwot, CO","publisher":"University Press of Colorado","publisher-place":"Niwot, CO","title":"Introduction: what is maximum power","author":[{"family":"Hall","given":"C.A.S"}],"issued":{"date-parts":[["1995"]]}}}],"schema":"https://github.com/citation-style-language/schema/raw/master/csl-citation.json"} </w:instrText>
      </w:r>
      <w:r w:rsidR="0066093B">
        <w:rPr>
          <w:rFonts w:asciiTheme="majorBidi" w:hAnsiTheme="majorBidi" w:cstheme="majorBidi"/>
          <w:sz w:val="24"/>
          <w:szCs w:val="24"/>
        </w:rPr>
        <w:fldChar w:fldCharType="separate"/>
      </w:r>
      <w:r w:rsidR="0066093B" w:rsidRPr="0066093B">
        <w:rPr>
          <w:rFonts w:ascii="Times New Roman" w:hAnsi="Times New Roman" w:cs="Times New Roman"/>
          <w:sz w:val="24"/>
        </w:rPr>
        <w:t>(Hall 1995)</w:t>
      </w:r>
      <w:r w:rsidR="0066093B">
        <w:rPr>
          <w:rFonts w:asciiTheme="majorBidi" w:hAnsiTheme="majorBidi" w:cstheme="majorBidi"/>
          <w:sz w:val="24"/>
          <w:szCs w:val="24"/>
        </w:rPr>
        <w:fldChar w:fldCharType="end"/>
      </w:r>
      <w:r w:rsidR="0066093B">
        <w:rPr>
          <w:rFonts w:asciiTheme="majorBidi" w:hAnsiTheme="majorBidi" w:cstheme="majorBidi"/>
          <w:sz w:val="24"/>
          <w:szCs w:val="24"/>
        </w:rPr>
        <w:t xml:space="preserve">. However, engineers and ecologists must celebrate the union between the two fields by combining the strengths of both disciplines to create new frameworks to solve a variety of environmental problems. </w:t>
      </w:r>
      <w:r w:rsidR="0066093B">
        <w:rPr>
          <w:rFonts w:asciiTheme="majorBidi" w:hAnsiTheme="majorBidi" w:cstheme="majorBidi"/>
          <w:sz w:val="24"/>
          <w:szCs w:val="24"/>
        </w:rPr>
        <w:fldChar w:fldCharType="begin"/>
      </w:r>
      <w:r w:rsidR="003A0A1F">
        <w:rPr>
          <w:rFonts w:asciiTheme="majorBidi" w:hAnsiTheme="majorBidi" w:cstheme="majorBidi"/>
          <w:sz w:val="24"/>
          <w:szCs w:val="24"/>
        </w:rPr>
        <w:instrText xml:space="preserve"> ADDIN ZOTERO_ITEM CSL_CITATION {"citationID":"Jd3UOzeX","properties":{"formattedCitation":"(Mitsch and J\\uc0\\u248{}rgensen 2004)","plainCitation":"(Mitsch and Jørgensen 2004)","dontUpdate":true,"noteIndex":0},"citationItems":[{"id":437,"uris":["http://zotero.org/users/local/vcRA7dFA/items/EQHQN36L"],"uri":["http://zotero.org/users/local/vcRA7dFA/items/EQHQN36L"],"itemData":{"id":437,"type":"book","call-number":"QH541.15.R45 M58 2003","event-place":"Hoboken, N.J","ISBN":"978-0-471-33264-0","number-of-pages":"411","publisher":"Wiley","publisher-place":"Hoboken, N.J","source":"Library of Congress ISBN","title":"Ecological engineering and ecosystem restoration","author":[{"family":"Mitsch","given":"William J."},{"family":"Jørgensen","given":"Sven Erik"}],"issued":{"date-parts":[["2004"]]}}}],"schema":"https://github.com/citation-style-language/schema/raw/master/csl-citation.json"} </w:instrText>
      </w:r>
      <w:r w:rsidR="0066093B">
        <w:rPr>
          <w:rFonts w:asciiTheme="majorBidi" w:hAnsiTheme="majorBidi" w:cstheme="majorBidi"/>
          <w:sz w:val="24"/>
          <w:szCs w:val="24"/>
        </w:rPr>
        <w:fldChar w:fldCharType="separate"/>
      </w:r>
      <w:r w:rsidR="0066093B" w:rsidRPr="0066093B">
        <w:rPr>
          <w:rFonts w:ascii="Times New Roman" w:hAnsi="Times New Roman" w:cs="Times New Roman"/>
          <w:sz w:val="24"/>
          <w:szCs w:val="24"/>
        </w:rPr>
        <w:t xml:space="preserve">Mitsch and Jørgensen </w:t>
      </w:r>
      <w:r w:rsidR="0066093B">
        <w:rPr>
          <w:rFonts w:ascii="Times New Roman" w:hAnsi="Times New Roman" w:cs="Times New Roman"/>
          <w:sz w:val="24"/>
          <w:szCs w:val="24"/>
        </w:rPr>
        <w:t>(</w:t>
      </w:r>
      <w:r w:rsidR="0066093B" w:rsidRPr="0066093B">
        <w:rPr>
          <w:rFonts w:ascii="Times New Roman" w:hAnsi="Times New Roman" w:cs="Times New Roman"/>
          <w:sz w:val="24"/>
          <w:szCs w:val="24"/>
        </w:rPr>
        <w:t>2004)</w:t>
      </w:r>
      <w:r w:rsidR="0066093B">
        <w:rPr>
          <w:rFonts w:asciiTheme="majorBidi" w:hAnsiTheme="majorBidi" w:cstheme="majorBidi"/>
          <w:sz w:val="24"/>
          <w:szCs w:val="24"/>
        </w:rPr>
        <w:fldChar w:fldCharType="end"/>
      </w:r>
      <w:r w:rsidR="0066093B">
        <w:rPr>
          <w:rFonts w:asciiTheme="majorBidi" w:hAnsiTheme="majorBidi" w:cstheme="majorBidi"/>
          <w:sz w:val="24"/>
          <w:szCs w:val="24"/>
        </w:rPr>
        <w:t xml:space="preserve"> summarize the goals of ecological engineering into two main points: 1) restoring substantially disturbed ecosystems as a result of anthropogenic activities and pollution, and 2) the synthesis of sustainable ecosystems that have ecological and human value. </w:t>
      </w:r>
    </w:p>
    <w:p w:rsidR="0066093B" w:rsidRPr="0066093B" w:rsidRDefault="0066093B" w:rsidP="0066093B">
      <w:pPr>
        <w:spacing w:line="480" w:lineRule="auto"/>
        <w:rPr>
          <w:rFonts w:asciiTheme="majorBidi" w:hAnsiTheme="majorBidi" w:cstheme="majorBidi"/>
          <w:b/>
          <w:bCs/>
          <w:i/>
          <w:iCs/>
          <w:sz w:val="24"/>
          <w:szCs w:val="24"/>
        </w:rPr>
      </w:pPr>
      <w:r w:rsidRPr="0066093B">
        <w:rPr>
          <w:rFonts w:asciiTheme="majorBidi" w:hAnsiTheme="majorBidi" w:cstheme="majorBidi"/>
          <w:b/>
          <w:bCs/>
          <w:i/>
          <w:iCs/>
          <w:sz w:val="24"/>
          <w:szCs w:val="24"/>
        </w:rPr>
        <w:t xml:space="preserve">Ecological engineering vs. restoration ecology vs. environmental engineering </w:t>
      </w:r>
    </w:p>
    <w:p w:rsidR="0066093B" w:rsidRDefault="0066093B" w:rsidP="003A0A1F">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In broad terms, restoration ecology can be viewed as “the science of habitat and biodiversity recovery”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{"citationID":"IhDHjvj9","properties":{"formattedCitation":"(Young 2000)","plainCitation":"(Young 2000)","noteIndex":0},"citationItems":[{"id":448,"uris":["http://zotero.org/users/local/vcRA7dFA/items/WRHEX53E"],"uri":["http://zotero.org/users/local/vcRA7dFA/items/WRHEX53E"],"itemData":{"id":448,"type":"article-journal","container-title":"Biological Conservation","DOI":"10.1016/S0006-3207(99)00057-9","ISSN":"00063207","issue":"1","journalAbbreviation":"Biological Conservation","language":"en","page":"73-83","source":"DOI.org (Crossref)","title":"Restoration ecology and conservation biology","volume":"92","author":[{"family":"Young","given":"Truman P"}],"issued":{"date-parts":[["2000",1]]}}}],"schema":"https://github.com/citation-style-language/schema/raw/master/csl-citation.json"} </w:instrText>
      </w:r>
      <w:r>
        <w:rPr>
          <w:rFonts w:asciiTheme="majorBidi" w:hAnsiTheme="majorBidi" w:cstheme="majorBidi"/>
          <w:sz w:val="24"/>
          <w:szCs w:val="24"/>
        </w:rPr>
        <w:fldChar w:fldCharType="separate"/>
      </w:r>
      <w:r w:rsidRPr="0066093B">
        <w:rPr>
          <w:rFonts w:ascii="Times New Roman" w:hAnsi="Times New Roman" w:cs="Times New Roman"/>
          <w:sz w:val="24"/>
        </w:rPr>
        <w:t>(Young 2000)</w:t>
      </w:r>
      <w:r>
        <w:rPr>
          <w:rFonts w:asciiTheme="majorBidi" w:hAnsiTheme="majorBidi" w:cstheme="majorBidi"/>
          <w:sz w:val="24"/>
          <w:szCs w:val="24"/>
        </w:rPr>
        <w:fldChar w:fldCharType="end"/>
      </w:r>
      <w:r>
        <w:rPr>
          <w:rFonts w:asciiTheme="majorBidi" w:hAnsiTheme="majorBidi" w:cstheme="majorBidi"/>
          <w:sz w:val="24"/>
          <w:szCs w:val="24"/>
        </w:rPr>
        <w:t xml:space="preserve">. Restoration ecology can be applied along a continuum to re-construct devastated sites and to manage relatively unmodified sites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{"citationID":"ZpTFjaW0","properties":{"formattedCitation":"(Hobbs and Norton 1996)","plainCitation":"(Hobbs and Norton 1996)","noteIndex":0},"citationItems":[{"id":450,"uris":["http://zotero.org/users/local/vcRA7dFA/items/8VCIPTGH"],"uri":["http://zotero.org/users/local/vcRA7dFA/items/8VCIPTGH"],"itemData":{"id":450,"type":"article-journal","container-title":"Restoration Ecology","DOI":"10.1111/j.1526-100X.1996.tb00112.x","ISSN":"1061-2971, 1526-100X","issue":"2","journalAbbreviation":"Restor Ecology","language":"en","page":"93-110","source":"DOI.org (Crossref)","title":"Towards a Conceptual Framework for Restoration Ecology","volume":"4","author":[{"family":"Hobbs","given":"Richard J."},{"family":"Norton","given":"David A."}],"issued":{"date-parts":[["1996",6]]}}}],"schema":"https://github.com/citation-style-language/schema/raw/master/csl-citation.json"} </w:instrText>
      </w:r>
      <w:r>
        <w:rPr>
          <w:rFonts w:asciiTheme="majorBidi" w:hAnsiTheme="majorBidi" w:cstheme="majorBidi"/>
          <w:sz w:val="24"/>
          <w:szCs w:val="24"/>
        </w:rPr>
        <w:fldChar w:fldCharType="separate"/>
      </w:r>
      <w:r w:rsidRPr="0066093B">
        <w:rPr>
          <w:rFonts w:ascii="Times New Roman" w:hAnsi="Times New Roman" w:cs="Times New Roman"/>
          <w:sz w:val="24"/>
        </w:rPr>
        <w:t>(Hobbs and Norton 1996)</w:t>
      </w:r>
      <w:r>
        <w:rPr>
          <w:rFonts w:asciiTheme="majorBidi" w:hAnsiTheme="majorBidi" w:cstheme="majorBidi"/>
          <w:sz w:val="24"/>
          <w:szCs w:val="24"/>
        </w:rPr>
        <w:fldChar w:fldCharType="end"/>
      </w:r>
      <w:r>
        <w:rPr>
          <w:rFonts w:asciiTheme="majorBidi" w:hAnsiTheme="majorBidi" w:cstheme="majorBidi"/>
          <w:sz w:val="24"/>
          <w:szCs w:val="24"/>
        </w:rPr>
        <w:t>. Thus, like ecological engineering, the design of an ecosystem is at the heart of restoration. Concepts of ecological engineering and restoration are interrelated though restoration lacks two key foundations of ecological engineering which are: 1) emphasis on self-design ability of the ecosystem, and 2) constructing approaches on a theoretical base and not just an empirica</w:t>
      </w:r>
      <w:r w:rsidR="00DB457F">
        <w:rPr>
          <w:rFonts w:asciiTheme="majorBidi" w:hAnsiTheme="majorBidi" w:cstheme="majorBidi"/>
          <w:sz w:val="24"/>
          <w:szCs w:val="24"/>
        </w:rPr>
        <w:t>l</w:t>
      </w:r>
      <w:r w:rsidR="003A0A1F">
        <w:rPr>
          <w:rFonts w:asciiTheme="majorBidi" w:hAnsiTheme="majorBidi" w:cstheme="majorBidi"/>
          <w:sz w:val="24"/>
          <w:szCs w:val="24"/>
        </w:rPr>
        <w:t xml:space="preserve"> </w:t>
      </w:r>
      <w:r w:rsidR="003A0A1F">
        <w:rPr>
          <w:rFonts w:asciiTheme="majorBidi" w:hAnsiTheme="majorBidi" w:cstheme="majorBidi"/>
          <w:sz w:val="24"/>
          <w:szCs w:val="24"/>
        </w:rPr>
        <w:fldChar w:fldCharType="begin"/>
      </w:r>
      <w:r w:rsidR="003A0A1F">
        <w:rPr>
          <w:rFonts w:asciiTheme="majorBidi" w:hAnsiTheme="majorBidi" w:cstheme="majorBidi"/>
          <w:sz w:val="24"/>
          <w:szCs w:val="24"/>
        </w:rPr>
        <w:instrText xml:space="preserve"> ADDIN ZOTERO_ITEM CSL_CITATION {"citationID":"pSp0aXsN","properties":{"formattedCitation":"(Mitsch and J\\uc0\\u248{}rgensen 2004)","plainCitation":"(Mitsch and Jørgensen 2004)","noteIndex":0},"citationItems":[{"id":437,"uris":["http://zotero.org/users/local/vcRA7dFA/items/EQHQN36L"],"uri":["http://zotero.org/users/local/vcRA7dFA/items/EQHQN36L"],"itemData":{"id":437,"type":"book","call-number":"QH541.15.R45 M58 2003","event-place":"Hoboken, N.J","ISBN":"978-0-471-33264-0","number-of-pages":"411","publisher":"Wiley","publisher-place":"Hoboken, N.J","source":"Library of Congress ISBN","title":"Ecological engineering and ecosystem restoration","author":[{"family":"Mitsch","given":"William J."},{"family":"Jørgensen","given":"Sven Erik"}],"issued":{"date-parts":[["2004"]]}}}],"schema":"https://github.com/citation-style-language/schema/raw/master/csl-citation.json"} </w:instrText>
      </w:r>
      <w:r w:rsidR="003A0A1F">
        <w:rPr>
          <w:rFonts w:asciiTheme="majorBidi" w:hAnsiTheme="majorBidi" w:cstheme="majorBidi"/>
          <w:sz w:val="24"/>
          <w:szCs w:val="24"/>
        </w:rPr>
        <w:fldChar w:fldCharType="separate"/>
      </w:r>
      <w:r w:rsidR="003A0A1F" w:rsidRPr="003A0A1F">
        <w:rPr>
          <w:rFonts w:ascii="Times New Roman" w:hAnsi="Times New Roman" w:cs="Times New Roman"/>
          <w:sz w:val="24"/>
          <w:szCs w:val="24"/>
        </w:rPr>
        <w:t>(Mitsch and Jørgensen 2004)</w:t>
      </w:r>
      <w:r w:rsidR="003A0A1F">
        <w:rPr>
          <w:rFonts w:asciiTheme="majorBidi" w:hAnsiTheme="majorBidi" w:cstheme="majorBidi"/>
          <w:sz w:val="24"/>
          <w:szCs w:val="24"/>
        </w:rPr>
        <w:fldChar w:fldCharType="end"/>
      </w:r>
      <w:r>
        <w:rPr>
          <w:rFonts w:asciiTheme="majorBidi" w:hAnsiTheme="majorBidi" w:cstheme="majorBidi"/>
          <w:sz w:val="24"/>
          <w:szCs w:val="24"/>
        </w:rPr>
        <w:t xml:space="preserve">. Environmental engineering on the other hand is a field that involves the integration of scientific principles for environmental pollution control and management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{"citationID":"8uTO3qJP","properties":{"formattedCitation":"(Weiner and Matthews 2003)","plainCitation":"(Weiner and Matthews 2003)","noteIndex":0},"citationItems":[{"id":451,"uris":["http://zotero.org/users/local/vcRA7dFA/items/36QLBXGI"],"uri":["http://zotero.org/users/local/vcRA7dFA/items/36QLBXGI"],"itemData":{"id":451,"type":"book","edition":"Fourth","event-place":"United States","publisher":"Elsevier Science","publisher-place":"United States","title":"Environmental Engineering","author":[{"family":"Weiner","given":"Ruth F."},{"family":"Matthews","given":"Robin"}],"issued":{"date-parts":[["2003"]]}}}],"schema":"https://github.com/citation-style-language/schema/raw/master/csl-citation.json"} </w:instrText>
      </w:r>
      <w:r>
        <w:rPr>
          <w:rFonts w:asciiTheme="majorBidi" w:hAnsiTheme="majorBidi" w:cstheme="majorBidi"/>
          <w:sz w:val="24"/>
          <w:szCs w:val="24"/>
        </w:rPr>
        <w:fldChar w:fldCharType="separate"/>
      </w:r>
      <w:r w:rsidRPr="0066093B">
        <w:rPr>
          <w:rFonts w:ascii="Times New Roman" w:hAnsi="Times New Roman" w:cs="Times New Roman"/>
          <w:sz w:val="24"/>
        </w:rPr>
        <w:t>(Weiner and Matthews 2003)</w:t>
      </w:r>
      <w:r>
        <w:rPr>
          <w:rFonts w:asciiTheme="majorBidi" w:hAnsiTheme="majorBidi" w:cstheme="majorBidi"/>
          <w:sz w:val="24"/>
          <w:szCs w:val="24"/>
        </w:rPr>
        <w:fldChar w:fldCharType="end"/>
      </w:r>
      <w:r>
        <w:rPr>
          <w:rFonts w:asciiTheme="majorBidi" w:hAnsiTheme="majorBidi" w:cstheme="majorBidi"/>
          <w:sz w:val="24"/>
          <w:szCs w:val="24"/>
        </w:rPr>
        <w:t xml:space="preserve"> using tools such as scrubbers, flocculation tanks, and sedimentation basins. The greatest difference between ecological and environmental engineering is that the former takes advantage of the self-design capacities of ecosystems, whereas the latter heavily incorporates the use of devices and technologies to contain pollutants. </w:t>
      </w:r>
    </w:p>
    <w:p w:rsidR="0066093B" w:rsidRPr="002A3A58" w:rsidRDefault="0066093B" w:rsidP="002A3A58">
      <w:pPr>
        <w:pStyle w:val="ListParagraph"/>
        <w:numPr>
          <w:ilvl w:val="0"/>
          <w:numId w:val="1"/>
        </w:numPr>
        <w:spacing w:line="480" w:lineRule="auto"/>
        <w:rPr>
          <w:rFonts w:asciiTheme="majorBidi" w:hAnsiTheme="majorBidi" w:cstheme="majorBidi"/>
          <w:b/>
          <w:bCs/>
          <w:sz w:val="24"/>
          <w:szCs w:val="24"/>
        </w:rPr>
      </w:pPr>
      <w:r w:rsidRPr="002A3A58">
        <w:rPr>
          <w:rFonts w:asciiTheme="majorBidi" w:hAnsiTheme="majorBidi" w:cstheme="majorBidi"/>
          <w:b/>
          <w:bCs/>
          <w:sz w:val="24"/>
          <w:szCs w:val="24"/>
        </w:rPr>
        <w:t>Basic principles of ecological engineering</w:t>
      </w:r>
    </w:p>
    <w:p w:rsidR="0066093B" w:rsidRPr="00005383" w:rsidRDefault="00467E58" w:rsidP="0066093B">
      <w:pPr>
        <w:spacing w:line="480" w:lineRule="auto"/>
        <w:rPr>
          <w:rFonts w:asciiTheme="majorBidi" w:hAnsiTheme="majorBidi" w:cstheme="majorBidi"/>
          <w:b/>
          <w:bCs/>
          <w:i/>
          <w:iCs/>
          <w:sz w:val="24"/>
          <w:szCs w:val="24"/>
        </w:rPr>
      </w:pPr>
      <w:r w:rsidRPr="00005383">
        <w:rPr>
          <w:rFonts w:asciiTheme="majorBidi" w:hAnsiTheme="majorBidi" w:cstheme="majorBidi"/>
          <w:b/>
          <w:bCs/>
          <w:i/>
          <w:iCs/>
          <w:sz w:val="24"/>
          <w:szCs w:val="24"/>
        </w:rPr>
        <w:t>Self-organization</w:t>
      </w:r>
    </w:p>
    <w:p w:rsidR="003A0A1F" w:rsidRDefault="003A0A1F" w:rsidP="00A41214">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Perhaps the most crucial of the thr</w:t>
      </w:r>
      <w:r w:rsidR="00467E58">
        <w:rPr>
          <w:rFonts w:asciiTheme="majorBidi" w:hAnsiTheme="majorBidi" w:cstheme="majorBidi"/>
          <w:sz w:val="24"/>
          <w:szCs w:val="24"/>
        </w:rPr>
        <w:t xml:space="preserve">ee main principles, self-organization </w:t>
      </w:r>
      <w:r w:rsidR="00434A9F">
        <w:rPr>
          <w:rFonts w:asciiTheme="majorBidi" w:hAnsiTheme="majorBidi" w:cstheme="majorBidi"/>
          <w:sz w:val="24"/>
          <w:szCs w:val="24"/>
        </w:rPr>
        <w:t>lays</w:t>
      </w:r>
      <w:r>
        <w:rPr>
          <w:rFonts w:asciiTheme="majorBidi" w:hAnsiTheme="majorBidi" w:cstheme="majorBidi"/>
          <w:sz w:val="24"/>
          <w:szCs w:val="24"/>
        </w:rPr>
        <w:t xml:space="preserve"> at the core of ecological engineering. </w:t>
      </w:r>
      <w:r w:rsidR="00467E58">
        <w:rPr>
          <w:rFonts w:asciiTheme="majorBidi" w:hAnsiTheme="majorBidi" w:cstheme="majorBidi"/>
          <w:sz w:val="24"/>
          <w:szCs w:val="24"/>
        </w:rPr>
        <w:t xml:space="preserve">Self-organization is a concept of self-development where species relations and networks are developed over time and selectively reinforced as more energy becomes available, to feed products into the system for production </w:t>
      </w:r>
      <w:r w:rsidR="00467E58">
        <w:rPr>
          <w:rFonts w:asciiTheme="majorBidi" w:hAnsiTheme="majorBidi" w:cstheme="majorBidi"/>
          <w:sz w:val="24"/>
          <w:szCs w:val="24"/>
        </w:rPr>
        <w:fldChar w:fldCharType="begin"/>
      </w:r>
      <w:r w:rsidR="00467E58">
        <w:rPr>
          <w:rFonts w:asciiTheme="majorBidi" w:hAnsiTheme="majorBidi" w:cstheme="majorBidi"/>
          <w:sz w:val="24"/>
          <w:szCs w:val="24"/>
        </w:rPr>
        <w:instrText xml:space="preserve"> ADDIN ZOTERO_ITEM CSL_CITATION {"citationID":"IZcrRjLj","properties":{"formattedCitation":"(H. T. Odum 1988)","plainCitation":"(H. T. Odum 1988)","noteIndex":0},"citationItems":[{"id":452,"uris":["http://zotero.org/users/local/vcRA7dFA/items/LATA6PQQ"],"uri":["http://zotero.org/users/local/vcRA7dFA/items/LATA6PQQ"],"itemData":{"id":452,"type":"article-journal","container-title":"Science","DOI":"10.1126/science.242.4882.1132","ISSN":"0036-8075, 1095-9203","issue":"4882","journalAbbreviation":"Science","language":"en","page":"1132-1139","source":"DOI.org (Crossref)","title":"Self-Organization, Transformity, and Information","volume":"242","author":[{"family":"Odum","given":"Howard T."}],"issued":{"date-parts":[["1988",11,25]]}}}],"schema":"https://github.com/citation-style-language/schema/raw/master/csl-citation.json"} </w:instrText>
      </w:r>
      <w:r w:rsidR="00467E58">
        <w:rPr>
          <w:rFonts w:asciiTheme="majorBidi" w:hAnsiTheme="majorBidi" w:cstheme="majorBidi"/>
          <w:sz w:val="24"/>
          <w:szCs w:val="24"/>
        </w:rPr>
        <w:fldChar w:fldCharType="separate"/>
      </w:r>
      <w:r w:rsidR="00467E58" w:rsidRPr="00467E58">
        <w:rPr>
          <w:rFonts w:ascii="Times New Roman" w:hAnsi="Times New Roman" w:cs="Times New Roman"/>
          <w:sz w:val="24"/>
        </w:rPr>
        <w:t>(H. T. Odum 1988)</w:t>
      </w:r>
      <w:r w:rsidR="00467E58">
        <w:rPr>
          <w:rFonts w:asciiTheme="majorBidi" w:hAnsiTheme="majorBidi" w:cstheme="majorBidi"/>
          <w:sz w:val="24"/>
          <w:szCs w:val="24"/>
        </w:rPr>
        <w:fldChar w:fldCharType="end"/>
      </w:r>
      <w:r w:rsidR="00467E58">
        <w:rPr>
          <w:rFonts w:asciiTheme="majorBidi" w:hAnsiTheme="majorBidi" w:cstheme="majorBidi"/>
          <w:sz w:val="24"/>
          <w:szCs w:val="24"/>
        </w:rPr>
        <w:t>.</w:t>
      </w:r>
      <w:r w:rsidR="003718FD">
        <w:rPr>
          <w:rFonts w:asciiTheme="majorBidi" w:hAnsiTheme="majorBidi" w:cstheme="majorBidi"/>
          <w:sz w:val="24"/>
          <w:szCs w:val="24"/>
        </w:rPr>
        <w:t xml:space="preserve"> In other words, self-organization is the notion that species are continually added and removed from the system, </w:t>
      </w:r>
      <w:r w:rsidR="00D7703C">
        <w:rPr>
          <w:rFonts w:asciiTheme="majorBidi" w:hAnsiTheme="majorBidi" w:cstheme="majorBidi"/>
          <w:sz w:val="24"/>
          <w:szCs w:val="24"/>
        </w:rPr>
        <w:t xml:space="preserve">trophic and non-trophic interactions </w:t>
      </w:r>
      <w:r w:rsidR="003718FD">
        <w:rPr>
          <w:rFonts w:asciiTheme="majorBidi" w:hAnsiTheme="majorBidi" w:cstheme="majorBidi"/>
          <w:sz w:val="24"/>
          <w:szCs w:val="24"/>
        </w:rPr>
        <w:t xml:space="preserve">change in dominance, and the environment itself also changes. </w:t>
      </w:r>
      <w:r w:rsidR="003718FD">
        <w:rPr>
          <w:rFonts w:asciiTheme="majorBidi" w:hAnsiTheme="majorBidi" w:cstheme="majorBidi"/>
          <w:sz w:val="24"/>
          <w:szCs w:val="24"/>
        </w:rPr>
        <w:fldChar w:fldCharType="begin"/>
      </w:r>
      <w:r w:rsidR="00CB27F1">
        <w:rPr>
          <w:rFonts w:asciiTheme="majorBidi" w:hAnsiTheme="majorBidi" w:cstheme="majorBidi"/>
          <w:sz w:val="24"/>
          <w:szCs w:val="24"/>
        </w:rPr>
        <w:instrText xml:space="preserve"> ADDIN ZOTERO_ITEM CSL_CITATION {"citationID":"uzT7QzOr","properties":{"formattedCitation":"(Mitsch and J\\uc0\\u248{}rgensen 2004)","plainCitation":"(Mitsch and Jørgensen 2004)","dontUpdate":true,"noteIndex":0},"citationItems":[{"id":437,"uris":["http://zotero.org/users/local/vcRA7dFA/items/EQHQN36L"],"uri":["http://zotero.org/users/local/vcRA7dFA/items/EQHQN36L"],"itemData":{"id":437,"type":"book","call-number":"QH541.15.R45 M58 2003","event-place":"Hoboken, N.J","ISBN":"978-0-471-33264-0","number-of-pages":"411","publisher":"Wiley","publisher-place":"Hoboken, N.J","source":"Library of Congress ISBN","title":"Ecological engineering and ecosystem restoration","author":[{"family":"Mitsch","given":"William J."},{"family":"Jørgensen","given":"Sven Erik"}],"issued":{"date-parts":[["2004"]]}}}],"schema":"https://github.com/citation-style-language/schema/raw/master/csl-citation.json"} </w:instrText>
      </w:r>
      <w:r w:rsidR="003718FD">
        <w:rPr>
          <w:rFonts w:asciiTheme="majorBidi" w:hAnsiTheme="majorBidi" w:cstheme="majorBidi"/>
          <w:sz w:val="24"/>
          <w:szCs w:val="24"/>
        </w:rPr>
        <w:fldChar w:fldCharType="separate"/>
      </w:r>
      <w:r w:rsidR="003718FD" w:rsidRPr="003718FD">
        <w:rPr>
          <w:rFonts w:ascii="Times New Roman" w:hAnsi="Times New Roman" w:cs="Times New Roman"/>
          <w:sz w:val="24"/>
          <w:szCs w:val="24"/>
        </w:rPr>
        <w:t xml:space="preserve">Mitsch and Jørgensen </w:t>
      </w:r>
      <w:r w:rsidR="003718FD">
        <w:rPr>
          <w:rFonts w:ascii="Times New Roman" w:hAnsi="Times New Roman" w:cs="Times New Roman"/>
          <w:sz w:val="24"/>
          <w:szCs w:val="24"/>
        </w:rPr>
        <w:t>(</w:t>
      </w:r>
      <w:r w:rsidR="003718FD" w:rsidRPr="003718FD">
        <w:rPr>
          <w:rFonts w:ascii="Times New Roman" w:hAnsi="Times New Roman" w:cs="Times New Roman"/>
          <w:sz w:val="24"/>
          <w:szCs w:val="24"/>
        </w:rPr>
        <w:t>2004)</w:t>
      </w:r>
      <w:r w:rsidR="003718FD">
        <w:rPr>
          <w:rFonts w:asciiTheme="majorBidi" w:hAnsiTheme="majorBidi" w:cstheme="majorBidi"/>
          <w:sz w:val="24"/>
          <w:szCs w:val="24"/>
        </w:rPr>
        <w:fldChar w:fldCharType="end"/>
      </w:r>
      <w:r w:rsidR="003718FD">
        <w:rPr>
          <w:rFonts w:asciiTheme="majorBidi" w:hAnsiTheme="majorBidi" w:cstheme="majorBidi"/>
          <w:sz w:val="24"/>
          <w:szCs w:val="24"/>
        </w:rPr>
        <w:t xml:space="preserve"> have taken the definition one step higher and defined the term self-design as “the application of self-organization in the design of an ecosystem.”</w:t>
      </w:r>
      <w:r w:rsidR="003F4F12">
        <w:rPr>
          <w:rFonts w:asciiTheme="majorBidi" w:hAnsiTheme="majorBidi" w:cstheme="majorBidi"/>
          <w:sz w:val="24"/>
          <w:szCs w:val="24"/>
        </w:rPr>
        <w:t xml:space="preserve"> This is evident when we examine how the survival and persistence of species introduced into an ecosystem ha</w:t>
      </w:r>
      <w:r w:rsidR="00A41214">
        <w:rPr>
          <w:rFonts w:asciiTheme="majorBidi" w:hAnsiTheme="majorBidi" w:cstheme="majorBidi"/>
          <w:sz w:val="24"/>
          <w:szCs w:val="24"/>
        </w:rPr>
        <w:t>ve</w:t>
      </w:r>
      <w:r w:rsidR="003F4F12">
        <w:rPr>
          <w:rFonts w:asciiTheme="majorBidi" w:hAnsiTheme="majorBidi" w:cstheme="majorBidi"/>
          <w:sz w:val="24"/>
          <w:szCs w:val="24"/>
        </w:rPr>
        <w:t xml:space="preserve"> more to do with nature than humans.</w:t>
      </w:r>
      <w:r w:rsidR="00D7703C">
        <w:rPr>
          <w:rFonts w:asciiTheme="majorBidi" w:hAnsiTheme="majorBidi" w:cstheme="majorBidi"/>
          <w:sz w:val="24"/>
          <w:szCs w:val="24"/>
        </w:rPr>
        <w:t xml:space="preserve"> Through the concept of self-design</w:t>
      </w:r>
      <w:r w:rsidR="00A41214">
        <w:rPr>
          <w:rFonts w:asciiTheme="majorBidi" w:hAnsiTheme="majorBidi" w:cstheme="majorBidi"/>
          <w:sz w:val="24"/>
          <w:szCs w:val="24"/>
        </w:rPr>
        <w:t>,</w:t>
      </w:r>
      <w:r w:rsidR="00D7703C">
        <w:rPr>
          <w:rFonts w:asciiTheme="majorBidi" w:hAnsiTheme="majorBidi" w:cstheme="majorBidi"/>
          <w:sz w:val="24"/>
          <w:szCs w:val="24"/>
        </w:rPr>
        <w:t xml:space="preserve"> we view nature as a partner as opposed to a force to overcome</w:t>
      </w:r>
      <w:r w:rsidR="005B6826">
        <w:rPr>
          <w:rFonts w:asciiTheme="majorBidi" w:hAnsiTheme="majorBidi" w:cstheme="majorBidi"/>
          <w:sz w:val="24"/>
          <w:szCs w:val="24"/>
        </w:rPr>
        <w:t xml:space="preserve"> or dominate </w:t>
      </w:r>
      <w:r w:rsidR="005B6826">
        <w:rPr>
          <w:rFonts w:asciiTheme="majorBidi" w:hAnsiTheme="majorBidi" w:cstheme="majorBidi"/>
          <w:sz w:val="24"/>
          <w:szCs w:val="24"/>
        </w:rPr>
        <w:fldChar w:fldCharType="begin"/>
      </w:r>
      <w:r w:rsidR="005B6826">
        <w:rPr>
          <w:rFonts w:asciiTheme="majorBidi" w:hAnsiTheme="majorBidi" w:cstheme="majorBidi"/>
          <w:sz w:val="24"/>
          <w:szCs w:val="24"/>
        </w:rPr>
        <w:instrText xml:space="preserve"> ADDIN ZOTERO_ITEM CSL_CITATION {"citationID":"tGAmsy3r","properties":{"formattedCitation":"(Bergen, Bolton, and L. Fridley 2001)","plainCitation":"(Bergen, Bolton, and L. Fridley 2001)","noteIndex":0},"citationItems":[{"id":397,"uris":["http://zotero.org/users/local/vcRA7dFA/items/U7SNC9HA"],"uri":["http://zotero.org/users/local/vcRA7dFA/items/U7SNC9HA"],"itemData":{"id":397,"type":"article-journal","container-title":"Ecological Engineering","DOI":"10.1016/S0925-8574(01)00078-7","ISSN":"09258574","issue":"2","journalAbbreviation":"Ecological Engineering","language":"en","page":"201-210","source":"DOI.org (Crossref)","title":"Design principles for ecological engineering","volume":"18","author":[{"family":"Bergen","given":"Scott D"},{"family":"Bolton","given":"Susan M"},{"family":"L. Fridley","given":"James"}],"issued":{"date-parts":[["2001",12]]}}}],"schema":"https://github.com/citation-style-language/schema/raw/master/csl-citation.json"} </w:instrText>
      </w:r>
      <w:r w:rsidR="005B6826">
        <w:rPr>
          <w:rFonts w:asciiTheme="majorBidi" w:hAnsiTheme="majorBidi" w:cstheme="majorBidi"/>
          <w:sz w:val="24"/>
          <w:szCs w:val="24"/>
        </w:rPr>
        <w:fldChar w:fldCharType="separate"/>
      </w:r>
      <w:r w:rsidR="005B6826" w:rsidRPr="005B6826">
        <w:rPr>
          <w:rFonts w:ascii="Times New Roman" w:hAnsi="Times New Roman" w:cs="Times New Roman"/>
          <w:sz w:val="24"/>
        </w:rPr>
        <w:t>(Bergen, Bolton, and L. Fridley 2001)</w:t>
      </w:r>
      <w:r w:rsidR="005B6826">
        <w:rPr>
          <w:rFonts w:asciiTheme="majorBidi" w:hAnsiTheme="majorBidi" w:cstheme="majorBidi"/>
          <w:sz w:val="24"/>
          <w:szCs w:val="24"/>
        </w:rPr>
        <w:fldChar w:fldCharType="end"/>
      </w:r>
      <w:r w:rsidR="005B6826">
        <w:rPr>
          <w:rFonts w:asciiTheme="majorBidi" w:hAnsiTheme="majorBidi" w:cstheme="majorBidi"/>
          <w:sz w:val="24"/>
          <w:szCs w:val="24"/>
        </w:rPr>
        <w:t xml:space="preserve">. </w:t>
      </w:r>
      <w:r w:rsidR="003F4F12">
        <w:rPr>
          <w:rFonts w:asciiTheme="majorBidi" w:hAnsiTheme="majorBidi" w:cstheme="majorBidi"/>
          <w:sz w:val="24"/>
          <w:szCs w:val="24"/>
        </w:rPr>
        <w:t xml:space="preserve"> Many</w:t>
      </w:r>
      <w:r w:rsidR="003718FD">
        <w:rPr>
          <w:rFonts w:asciiTheme="majorBidi" w:hAnsiTheme="majorBidi" w:cstheme="majorBidi"/>
          <w:sz w:val="24"/>
          <w:szCs w:val="24"/>
        </w:rPr>
        <w:t xml:space="preserve"> systems</w:t>
      </w:r>
      <w:r w:rsidR="003F4F12">
        <w:rPr>
          <w:rFonts w:asciiTheme="majorBidi" w:hAnsiTheme="majorBidi" w:cstheme="majorBidi"/>
          <w:sz w:val="24"/>
          <w:szCs w:val="24"/>
        </w:rPr>
        <w:t xml:space="preserve"> are</w:t>
      </w:r>
      <w:r w:rsidR="003718FD">
        <w:rPr>
          <w:rFonts w:asciiTheme="majorBidi" w:hAnsiTheme="majorBidi" w:cstheme="majorBidi"/>
          <w:sz w:val="24"/>
          <w:szCs w:val="24"/>
        </w:rPr>
        <w:t xml:space="preserve"> organ</w:t>
      </w:r>
      <w:r w:rsidR="003F4F12">
        <w:rPr>
          <w:rFonts w:asciiTheme="majorBidi" w:hAnsiTheme="majorBidi" w:cstheme="majorBidi"/>
          <w:sz w:val="24"/>
          <w:szCs w:val="24"/>
        </w:rPr>
        <w:t>ized into hierarchies – the organization can be</w:t>
      </w:r>
      <w:r w:rsidR="00A25471">
        <w:rPr>
          <w:rFonts w:asciiTheme="majorBidi" w:hAnsiTheme="majorBidi" w:cstheme="majorBidi"/>
          <w:sz w:val="24"/>
          <w:szCs w:val="24"/>
        </w:rPr>
        <w:t xml:space="preserve"> controlled through external/</w:t>
      </w:r>
      <w:r w:rsidR="003F4F12">
        <w:rPr>
          <w:rFonts w:asciiTheme="majorBidi" w:hAnsiTheme="majorBidi" w:cstheme="majorBidi"/>
          <w:sz w:val="24"/>
          <w:szCs w:val="24"/>
        </w:rPr>
        <w:t xml:space="preserve">imposed organization or by self-organization </w:t>
      </w:r>
      <w:r w:rsidR="003F4F12">
        <w:rPr>
          <w:rFonts w:asciiTheme="majorBidi" w:hAnsiTheme="majorBidi" w:cstheme="majorBidi"/>
          <w:sz w:val="24"/>
          <w:szCs w:val="24"/>
        </w:rPr>
        <w:fldChar w:fldCharType="begin"/>
      </w:r>
      <w:r w:rsidR="003F4F12">
        <w:rPr>
          <w:rFonts w:asciiTheme="majorBidi" w:hAnsiTheme="majorBidi" w:cstheme="majorBidi"/>
          <w:sz w:val="24"/>
          <w:szCs w:val="24"/>
        </w:rPr>
        <w:instrText xml:space="preserve"> ADDIN ZOTERO_ITEM CSL_CITATION {"citationID":"E4fOd4Yh","properties":{"formattedCitation":"(Pahl-Wostl 1995)","plainCitation":"(Pahl-Wostl 1995)","noteIndex":0},"citationItems":[{"id":453,"uris":["http://zotero.org/users/local/vcRA7dFA/items/VZFWFKZZ"],"uri":["http://zotero.org/users/local/vcRA7dFA/items/VZFWFKZZ"],"itemData":{"id":453,"type":"book","call-number":"QH541 .P33 1995","event-place":"Chichester ; New York","ISBN":"978-0-471-95570-2","number-of-pages":"267","publisher":"Wiley","publisher-place":"Chichester ; New York","source":"Library of Congress ISBN","title":"The dynamic nature of ecosystems: chaos and order entwined","title-short":"The dynamic nature of ecosystems","author":[{"family":"Pahl-Wostl","given":"Claudia"}],"issued":{"date-parts":[["1995"]]}}}],"schema":"https://github.com/citation-style-language/schema/raw/master/csl-citation.json"} </w:instrText>
      </w:r>
      <w:r w:rsidR="003F4F12">
        <w:rPr>
          <w:rFonts w:asciiTheme="majorBidi" w:hAnsiTheme="majorBidi" w:cstheme="majorBidi"/>
          <w:sz w:val="24"/>
          <w:szCs w:val="24"/>
        </w:rPr>
        <w:fldChar w:fldCharType="separate"/>
      </w:r>
      <w:r w:rsidR="003F4F12" w:rsidRPr="003F4F12">
        <w:rPr>
          <w:rFonts w:ascii="Times New Roman" w:hAnsi="Times New Roman" w:cs="Times New Roman"/>
          <w:sz w:val="24"/>
        </w:rPr>
        <w:t>(Pahl-Wostl 1995)</w:t>
      </w:r>
      <w:r w:rsidR="003F4F12">
        <w:rPr>
          <w:rFonts w:asciiTheme="majorBidi" w:hAnsiTheme="majorBidi" w:cstheme="majorBidi"/>
          <w:sz w:val="24"/>
          <w:szCs w:val="24"/>
        </w:rPr>
        <w:fldChar w:fldCharType="end"/>
      </w:r>
      <w:r w:rsidR="003F4F12">
        <w:rPr>
          <w:rFonts w:asciiTheme="majorBidi" w:hAnsiTheme="majorBidi" w:cstheme="majorBidi"/>
          <w:sz w:val="24"/>
          <w:szCs w:val="24"/>
        </w:rPr>
        <w:t xml:space="preserve">. </w:t>
      </w:r>
      <w:r w:rsidR="00A25471">
        <w:rPr>
          <w:rFonts w:asciiTheme="majorBidi" w:hAnsiTheme="majorBidi" w:cstheme="majorBidi"/>
          <w:sz w:val="24"/>
          <w:szCs w:val="24"/>
        </w:rPr>
        <w:t>Self-organization in biological systems allow</w:t>
      </w:r>
      <w:r w:rsidR="00A41214">
        <w:rPr>
          <w:rFonts w:asciiTheme="majorBidi" w:hAnsiTheme="majorBidi" w:cstheme="majorBidi"/>
          <w:sz w:val="24"/>
          <w:szCs w:val="24"/>
        </w:rPr>
        <w:t>s</w:t>
      </w:r>
      <w:r w:rsidR="00A25471">
        <w:rPr>
          <w:rFonts w:asciiTheme="majorBidi" w:hAnsiTheme="majorBidi" w:cstheme="majorBidi"/>
          <w:sz w:val="24"/>
          <w:szCs w:val="24"/>
        </w:rPr>
        <w:t xml:space="preserve"> for the amplification of the production process through internal feedbacks. Undeniably</w:t>
      </w:r>
      <w:r w:rsidR="00A41214">
        <w:rPr>
          <w:rFonts w:asciiTheme="majorBidi" w:hAnsiTheme="majorBidi" w:cstheme="majorBidi"/>
          <w:sz w:val="24"/>
          <w:szCs w:val="24"/>
        </w:rPr>
        <w:t>,</w:t>
      </w:r>
      <w:r w:rsidR="00A25471">
        <w:rPr>
          <w:rFonts w:asciiTheme="majorBidi" w:hAnsiTheme="majorBidi" w:cstheme="majorBidi"/>
          <w:sz w:val="24"/>
          <w:szCs w:val="24"/>
        </w:rPr>
        <w:t xml:space="preserve"> however, the degree of self-design varies in the varieties of sub-fields of ecological engineering. Fields such as soil bioremediation are closer to practices of environmental engineering as reliance on human-made </w:t>
      </w:r>
      <w:r w:rsidR="00C111E9">
        <w:rPr>
          <w:rFonts w:asciiTheme="majorBidi" w:hAnsiTheme="majorBidi" w:cstheme="majorBidi"/>
          <w:sz w:val="24"/>
          <w:szCs w:val="24"/>
        </w:rPr>
        <w:t>structures</w:t>
      </w:r>
      <w:r w:rsidR="00A25471">
        <w:rPr>
          <w:rFonts w:asciiTheme="majorBidi" w:hAnsiTheme="majorBidi" w:cstheme="majorBidi"/>
          <w:sz w:val="24"/>
          <w:szCs w:val="24"/>
        </w:rPr>
        <w:t xml:space="preserve"> is more present (Figure 1)</w:t>
      </w:r>
      <w:r w:rsidR="00C111E9">
        <w:rPr>
          <w:rFonts w:asciiTheme="majorBidi" w:hAnsiTheme="majorBidi" w:cstheme="majorBidi"/>
          <w:sz w:val="24"/>
          <w:szCs w:val="24"/>
        </w:rPr>
        <w:t>. Th</w:t>
      </w:r>
      <w:r w:rsidR="00D20887">
        <w:rPr>
          <w:rFonts w:asciiTheme="majorBidi" w:hAnsiTheme="majorBidi" w:cstheme="majorBidi"/>
          <w:sz w:val="24"/>
          <w:szCs w:val="24"/>
        </w:rPr>
        <w:t xml:space="preserve">is is contrary to practices </w:t>
      </w:r>
      <w:r w:rsidR="00D02C3C">
        <w:rPr>
          <w:rFonts w:asciiTheme="majorBidi" w:hAnsiTheme="majorBidi" w:cstheme="majorBidi"/>
          <w:sz w:val="24"/>
          <w:szCs w:val="24"/>
        </w:rPr>
        <w:t>such as</w:t>
      </w:r>
      <w:r w:rsidR="00C111E9">
        <w:rPr>
          <w:rFonts w:asciiTheme="majorBidi" w:hAnsiTheme="majorBidi" w:cstheme="majorBidi"/>
          <w:sz w:val="24"/>
          <w:szCs w:val="24"/>
        </w:rPr>
        <w:t xml:space="preserve"> wetland restoration where </w:t>
      </w:r>
      <w:r w:rsidR="00D7703C">
        <w:rPr>
          <w:rFonts w:asciiTheme="majorBidi" w:hAnsiTheme="majorBidi" w:cstheme="majorBidi"/>
          <w:sz w:val="24"/>
          <w:szCs w:val="24"/>
        </w:rPr>
        <w:t xml:space="preserve">enhanced aquatic chains, processes, and plant species can </w:t>
      </w:r>
      <w:r w:rsidR="00D02C3C">
        <w:rPr>
          <w:rFonts w:asciiTheme="majorBidi" w:hAnsiTheme="majorBidi" w:cstheme="majorBidi"/>
          <w:sz w:val="24"/>
          <w:szCs w:val="24"/>
        </w:rPr>
        <w:t xml:space="preserve">control for the influx and efflux </w:t>
      </w:r>
      <w:r w:rsidR="00D7703C">
        <w:rPr>
          <w:rFonts w:asciiTheme="majorBidi" w:hAnsiTheme="majorBidi" w:cstheme="majorBidi"/>
          <w:sz w:val="24"/>
          <w:szCs w:val="24"/>
        </w:rPr>
        <w:t xml:space="preserve">substances such as phosphorous, nitrogen, and mercury </w:t>
      </w:r>
      <w:r w:rsidR="00D7703C">
        <w:rPr>
          <w:rFonts w:asciiTheme="majorBidi" w:hAnsiTheme="majorBidi" w:cstheme="majorBidi"/>
          <w:sz w:val="24"/>
          <w:szCs w:val="24"/>
        </w:rPr>
        <w:fldChar w:fldCharType="begin"/>
      </w:r>
      <w:r w:rsidR="00D7703C">
        <w:rPr>
          <w:rFonts w:asciiTheme="majorBidi" w:hAnsiTheme="majorBidi" w:cstheme="majorBidi"/>
          <w:sz w:val="24"/>
          <w:szCs w:val="24"/>
        </w:rPr>
        <w:instrText xml:space="preserve"> ADDIN ZOTERO_ITEM CSL_CITATION {"citationID":"dPhXg9Uf","properties":{"formattedCitation":"(Mitsch and Gosselink 2000; St. Louis et al. 1994)","plainCitation":"(Mitsch and Gosselink 2000; St. Louis et al. 1994)","noteIndex":0},"citationItems":[{"id":454,"uris":["http://zotero.org/users/local/vcRA7dFA/items/IUIJCARW"],"uri":["http://zotero.org/users/local/vcRA7dFA/items/IUIJCARW"],"itemData":{"id":454,"type":"article-journal","container-title":"Ecological Economics","DOI":"10.1016/S0921-8009(00)00165-8","ISSN":"09218009","issue":"1","journalAbbreviation":"Ecological Economics","language":"en","page":"25-33","source":"DOI.org (Crossref)","title":"The value of wetlands: importance of scale and landscape setting","title-short":"The value of wetlands","volume":"35","author":[{"family":"Mitsch","given":"William J."},{"family":"Gosselink","given":"James G."}],"issued":{"date-parts":[["2000",10]]}}},{"id":455,"uris":["http://zotero.org/users/local/vcRA7dFA/items/HX6T89NR"],"uri":["http://zotero.org/users/local/vcRA7dFA/items/HX6T89NR"],"itemData":{"id":455,"type":"article-journal","abstract":"Wetlands were found to be important sources of methyl mercury to the boreal forest ecosystem. Yields of methyl mercury were about 26–79 times higher from wetland portions of catchments (1.84–5.55 mg∙ha\n              −1\n              ∙yr\n              −1\n              ) than from purely upland areas (0.07 mg∙ha\n              −1\n              ∙yr\n              −1\n              ). Mass-balance estimates using methyl mercury inputs in wet deposition and outputs in runoff water indicated that purely upland catchments and lakes were sites of methyl mercury retention or demethylation, while catchments with wetland areas were sites of net methyl mercury production. These observations may explain the high concentrations of mercury in fish taken from lakes that are high in colour because they receive water from wetlands. There was no relationship between the concentration of total mercury and the concentration of methyl mercury in runoff water. Total mercury yields were low from a wetland-dominated catchment, higher from a combination upland/riparian wetland catchment, and highest from a purely upland catchment. The opposite was true for methyl mercury yields from these same catchments. This indicates that environmental factors other than total mercury concentration are controlling the production and loss of methyl mercury from catchments.","container-title":"Canadian Journal of Fisheries and Aquatic Sciences","DOI":"10.1139/f94-106","ISSN":"0706-652X, 1205-7533","issue":"5","journalAbbreviation":"Can. J. Fish. Aquat. Sci.","language":"en","page":"1065-1076","source":"DOI.org (Crossref)","title":"Importance of Wetlands as Sources of Methyl Mercury to Boreal Forest Ecosystems","volume":"51","author":[{"family":"St. Louis","given":"Vincent L."},{"family":"Rudd","given":"John W. M."},{"family":"Kelly","given":"Carol A."},{"family":"Beaty","given":"Ken G."},{"family":"Bloom","given":"Nicholas S."},{"family":"Flett","given":"Robert J."}],"issued":{"date-parts":[["1994",5,1]]}}}],"schema":"https://github.com/citation-style-language/schema/raw/master/csl-citation.json"} </w:instrText>
      </w:r>
      <w:r w:rsidR="00D7703C">
        <w:rPr>
          <w:rFonts w:asciiTheme="majorBidi" w:hAnsiTheme="majorBidi" w:cstheme="majorBidi"/>
          <w:sz w:val="24"/>
          <w:szCs w:val="24"/>
        </w:rPr>
        <w:fldChar w:fldCharType="separate"/>
      </w:r>
      <w:r w:rsidR="00D7703C" w:rsidRPr="00D7703C">
        <w:rPr>
          <w:rFonts w:ascii="Times New Roman" w:hAnsi="Times New Roman" w:cs="Times New Roman"/>
          <w:sz w:val="24"/>
        </w:rPr>
        <w:t>(Mitsch and Gosselink 2000; St. Louis et al. 1994)</w:t>
      </w:r>
      <w:r w:rsidR="00D7703C">
        <w:rPr>
          <w:rFonts w:asciiTheme="majorBidi" w:hAnsiTheme="majorBidi" w:cstheme="majorBidi"/>
          <w:sz w:val="24"/>
          <w:szCs w:val="24"/>
        </w:rPr>
        <w:fldChar w:fldCharType="end"/>
      </w:r>
      <w:r w:rsidR="00D7703C">
        <w:rPr>
          <w:rFonts w:asciiTheme="majorBidi" w:hAnsiTheme="majorBidi" w:cstheme="majorBidi"/>
          <w:sz w:val="24"/>
          <w:szCs w:val="24"/>
        </w:rPr>
        <w:t xml:space="preserve">. </w:t>
      </w:r>
      <w:r w:rsidR="005B6826">
        <w:rPr>
          <w:rFonts w:asciiTheme="majorBidi" w:hAnsiTheme="majorBidi" w:cstheme="majorBidi"/>
          <w:sz w:val="24"/>
          <w:szCs w:val="24"/>
        </w:rPr>
        <w:t xml:space="preserve">Ecological succession is the manifestation of self-organization </w:t>
      </w:r>
      <w:r w:rsidR="005B6826">
        <w:rPr>
          <w:rFonts w:asciiTheme="majorBidi" w:hAnsiTheme="majorBidi" w:cstheme="majorBidi"/>
          <w:sz w:val="24"/>
          <w:szCs w:val="24"/>
        </w:rPr>
        <w:fldChar w:fldCharType="begin"/>
      </w:r>
      <w:r w:rsidR="005B6826">
        <w:rPr>
          <w:rFonts w:asciiTheme="majorBidi" w:hAnsiTheme="majorBidi" w:cstheme="majorBidi"/>
          <w:sz w:val="24"/>
          <w:szCs w:val="24"/>
        </w:rPr>
        <w:instrText xml:space="preserve"> ADDIN ZOTERO_ITEM CSL_CITATION {"citationID":"AMdb3Odz","properties":{"formattedCitation":"(Todd and Todd 1994)","plainCitation":"(Todd and Todd 1994)","noteIndex":0},"citationItems":[{"id":457,"uris":["http://zotero.org/users/local/vcRA7dFA/items/KEQ9ALNY"],"uri":["http://zotero.org/users/local/vcRA7dFA/items/KEQ9ALNY"],"itemData":{"id":457,"type":"book","call-number":"GF50 .T62 1994","event-place":"Berkeley, Calif","ISBN":"978-1-55643-150-0","number-of-pages":"185","publisher":"North Atlantic Books","publisher-place":"Berkeley, Calif","source":"Library of Congress ISBN","title":"From eco-cities to living machines: principles of ecological design","title-short":"From eco-cities to living machines","author":[{"family":"Todd","given":"Nancy Jack"},{"family":"Todd","given":"John"}],"issued":{"date-parts":[["1994"]]}}}],"schema":"https://github.com/citation-style-language/schema/raw/master/csl-citation.json"} </w:instrText>
      </w:r>
      <w:r w:rsidR="005B6826">
        <w:rPr>
          <w:rFonts w:asciiTheme="majorBidi" w:hAnsiTheme="majorBidi" w:cstheme="majorBidi"/>
          <w:sz w:val="24"/>
          <w:szCs w:val="24"/>
        </w:rPr>
        <w:fldChar w:fldCharType="separate"/>
      </w:r>
      <w:r w:rsidR="005B6826" w:rsidRPr="005B6826">
        <w:rPr>
          <w:rFonts w:ascii="Times New Roman" w:hAnsi="Times New Roman" w:cs="Times New Roman"/>
          <w:sz w:val="24"/>
        </w:rPr>
        <w:t>(Todd and Todd 1994)</w:t>
      </w:r>
      <w:r w:rsidR="005B6826">
        <w:rPr>
          <w:rFonts w:asciiTheme="majorBidi" w:hAnsiTheme="majorBidi" w:cstheme="majorBidi"/>
          <w:sz w:val="24"/>
          <w:szCs w:val="24"/>
        </w:rPr>
        <w:fldChar w:fldCharType="end"/>
      </w:r>
      <w:r w:rsidR="00BF157F">
        <w:rPr>
          <w:rFonts w:asciiTheme="majorBidi" w:hAnsiTheme="majorBidi" w:cstheme="majorBidi"/>
          <w:sz w:val="24"/>
          <w:szCs w:val="24"/>
        </w:rPr>
        <w:t xml:space="preserve">. As </w:t>
      </w:r>
      <w:r w:rsidR="004233E0">
        <w:rPr>
          <w:rFonts w:asciiTheme="majorBidi" w:hAnsiTheme="majorBidi" w:cstheme="majorBidi"/>
          <w:sz w:val="24"/>
          <w:szCs w:val="24"/>
        </w:rPr>
        <w:t>diversity rises, stability increase</w:t>
      </w:r>
      <w:r w:rsidR="00A41214">
        <w:rPr>
          <w:rFonts w:asciiTheme="majorBidi" w:hAnsiTheme="majorBidi" w:cstheme="majorBidi"/>
          <w:sz w:val="24"/>
          <w:szCs w:val="24"/>
        </w:rPr>
        <w:t>s</w:t>
      </w:r>
      <w:r w:rsidR="004233E0">
        <w:rPr>
          <w:rFonts w:asciiTheme="majorBidi" w:hAnsiTheme="majorBidi" w:cstheme="majorBidi"/>
          <w:sz w:val="24"/>
          <w:szCs w:val="24"/>
        </w:rPr>
        <w:t xml:space="preserve"> and </w:t>
      </w:r>
      <w:r w:rsidR="00BF157F">
        <w:rPr>
          <w:rFonts w:asciiTheme="majorBidi" w:hAnsiTheme="majorBidi" w:cstheme="majorBidi"/>
          <w:sz w:val="24"/>
          <w:szCs w:val="24"/>
        </w:rPr>
        <w:t xml:space="preserve">the system becomes more resilient to disturbance and perturbation. Hence, </w:t>
      </w:r>
      <w:r w:rsidR="00A41214">
        <w:rPr>
          <w:rFonts w:asciiTheme="majorBidi" w:hAnsiTheme="majorBidi" w:cstheme="majorBidi"/>
          <w:sz w:val="24"/>
          <w:szCs w:val="24"/>
        </w:rPr>
        <w:t xml:space="preserve">an </w:t>
      </w:r>
      <w:r w:rsidR="00BF157F">
        <w:rPr>
          <w:rFonts w:asciiTheme="majorBidi" w:hAnsiTheme="majorBidi" w:cstheme="majorBidi"/>
          <w:sz w:val="24"/>
          <w:szCs w:val="24"/>
        </w:rPr>
        <w:t>ecologically-engineered ecosystem that greatly focu</w:t>
      </w:r>
      <w:r w:rsidR="00A41214">
        <w:rPr>
          <w:rFonts w:asciiTheme="majorBidi" w:hAnsiTheme="majorBidi" w:cstheme="majorBidi"/>
          <w:sz w:val="24"/>
          <w:szCs w:val="24"/>
        </w:rPr>
        <w:t>se</w:t>
      </w:r>
      <w:r w:rsidR="00BF157F">
        <w:rPr>
          <w:rFonts w:asciiTheme="majorBidi" w:hAnsiTheme="majorBidi" w:cstheme="majorBidi"/>
          <w:sz w:val="24"/>
          <w:szCs w:val="24"/>
        </w:rPr>
        <w:t xml:space="preserve">s on the concept of </w:t>
      </w:r>
      <w:r w:rsidR="00BF157F" w:rsidRPr="00BF157F">
        <w:rPr>
          <w:rFonts w:asciiTheme="majorBidi" w:hAnsiTheme="majorBidi" w:cstheme="majorBidi"/>
          <w:noProof/>
          <w:sz w:val="24"/>
          <w:szCs w:val="24"/>
          <w:lang w:eastAsia="en-CA"/>
        </w:rPr>
        <w:drawing>
          <wp:anchor distT="0" distB="0" distL="114300" distR="114300" simplePos="0" relativeHeight="251658240" behindDoc="0" locked="0" layoutInCell="1" allowOverlap="1">
            <wp:simplePos x="0" y="0"/>
            <wp:positionH relativeFrom="margin">
              <wp:align>right</wp:align>
            </wp:positionH>
            <wp:positionV relativeFrom="paragraph">
              <wp:posOffset>812800</wp:posOffset>
            </wp:positionV>
            <wp:extent cx="5852697" cy="3352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2697"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715358">
        <w:rPr>
          <w:rFonts w:asciiTheme="majorBidi" w:hAnsiTheme="majorBidi" w:cstheme="majorBidi"/>
          <w:sz w:val="24"/>
          <w:szCs w:val="24"/>
        </w:rPr>
        <w:t>self-design</w:t>
      </w:r>
      <w:r w:rsidR="00BF157F">
        <w:rPr>
          <w:rFonts w:asciiTheme="majorBidi" w:hAnsiTheme="majorBidi" w:cstheme="majorBidi"/>
          <w:sz w:val="24"/>
          <w:szCs w:val="24"/>
        </w:rPr>
        <w:t xml:space="preserve"> </w:t>
      </w:r>
      <w:r w:rsidR="00A41214">
        <w:rPr>
          <w:rFonts w:asciiTheme="majorBidi" w:hAnsiTheme="majorBidi" w:cstheme="majorBidi"/>
          <w:sz w:val="24"/>
          <w:szCs w:val="24"/>
        </w:rPr>
        <w:t>is</w:t>
      </w:r>
      <w:r w:rsidR="00BF157F">
        <w:rPr>
          <w:rFonts w:asciiTheme="majorBidi" w:hAnsiTheme="majorBidi" w:cstheme="majorBidi"/>
          <w:sz w:val="24"/>
          <w:szCs w:val="24"/>
        </w:rPr>
        <w:t xml:space="preserve"> ultimately some of the most successful.</w:t>
      </w:r>
    </w:p>
    <w:p w:rsidR="00BF157F" w:rsidRDefault="00BF157F" w:rsidP="00BF157F">
      <w:pPr>
        <w:autoSpaceDE w:val="0"/>
        <w:autoSpaceDN w:val="0"/>
        <w:adjustRightInd w:val="0"/>
        <w:spacing w:after="0" w:line="240" w:lineRule="auto"/>
        <w:rPr>
          <w:rFonts w:asciiTheme="majorBidi" w:hAnsiTheme="majorBidi" w:cstheme="majorBidi"/>
          <w:sz w:val="24"/>
          <w:szCs w:val="24"/>
        </w:rPr>
      </w:pPr>
    </w:p>
    <w:p w:rsidR="00BF157F" w:rsidRPr="00BF157F" w:rsidRDefault="00BF157F" w:rsidP="00BF157F">
      <w:pPr>
        <w:autoSpaceDE w:val="0"/>
        <w:autoSpaceDN w:val="0"/>
        <w:adjustRightInd w:val="0"/>
        <w:spacing w:after="0" w:line="240" w:lineRule="auto"/>
        <w:jc w:val="both"/>
        <w:rPr>
          <w:rFonts w:asciiTheme="majorBidi" w:hAnsiTheme="majorBidi" w:cstheme="majorBidi"/>
          <w:sz w:val="24"/>
          <w:szCs w:val="24"/>
        </w:rPr>
      </w:pPr>
      <w:r w:rsidRPr="00BF157F">
        <w:rPr>
          <w:rFonts w:asciiTheme="majorBidi" w:hAnsiTheme="majorBidi" w:cstheme="majorBidi"/>
          <w:b/>
          <w:bCs/>
          <w:sz w:val="24"/>
          <w:szCs w:val="24"/>
        </w:rPr>
        <w:t>Figure 1.</w:t>
      </w:r>
      <w:r w:rsidRPr="00BF157F">
        <w:rPr>
          <w:rFonts w:asciiTheme="majorBidi" w:hAnsiTheme="majorBidi" w:cstheme="majorBidi"/>
          <w:sz w:val="24"/>
          <w:szCs w:val="24"/>
        </w:rPr>
        <w:t xml:space="preserve"> Spectrum of ecological engineering examples, showing relative sustainability potential, reliance on</w:t>
      </w:r>
      <w:r>
        <w:rPr>
          <w:rFonts w:asciiTheme="majorBidi" w:hAnsiTheme="majorBidi" w:cstheme="majorBidi"/>
          <w:sz w:val="24"/>
          <w:szCs w:val="24"/>
        </w:rPr>
        <w:t xml:space="preserve"> </w:t>
      </w:r>
      <w:r w:rsidRPr="00BF157F">
        <w:rPr>
          <w:rFonts w:asciiTheme="majorBidi" w:hAnsiTheme="majorBidi" w:cstheme="majorBidi"/>
          <w:sz w:val="24"/>
          <w:szCs w:val="24"/>
        </w:rPr>
        <w:t>self-design</w:t>
      </w:r>
      <w:r>
        <w:rPr>
          <w:rFonts w:asciiTheme="majorBidi" w:hAnsiTheme="majorBidi" w:cstheme="majorBidi"/>
          <w:sz w:val="24"/>
          <w:szCs w:val="24"/>
        </w:rPr>
        <w:t xml:space="preserve"> and required human engineering from </w:t>
      </w:r>
      <w:r w:rsidRPr="00110AFC">
        <w:rPr>
          <w:rFonts w:asciiTheme="majorBidi" w:hAnsiTheme="majorBidi" w:cstheme="majorBidi"/>
          <w:i/>
          <w:iCs/>
          <w:sz w:val="24"/>
          <w:szCs w:val="24"/>
        </w:rPr>
        <w:t>Mitsch (1998)</w:t>
      </w:r>
      <w:r>
        <w:rPr>
          <w:rFonts w:asciiTheme="majorBidi" w:hAnsiTheme="majorBidi" w:cstheme="majorBidi"/>
          <w:sz w:val="24"/>
          <w:szCs w:val="24"/>
        </w:rPr>
        <w:t xml:space="preserve">.  </w:t>
      </w:r>
    </w:p>
    <w:p w:rsidR="00715358" w:rsidRDefault="00715358" w:rsidP="0066093B">
      <w:pPr>
        <w:spacing w:line="480" w:lineRule="auto"/>
        <w:jc w:val="both"/>
        <w:rPr>
          <w:rFonts w:asciiTheme="majorBidi" w:hAnsiTheme="majorBidi" w:cstheme="majorBidi"/>
          <w:i/>
          <w:iCs/>
          <w:sz w:val="24"/>
          <w:szCs w:val="24"/>
        </w:rPr>
      </w:pPr>
    </w:p>
    <w:p w:rsidR="0066093B" w:rsidRPr="00005383" w:rsidRDefault="00715358" w:rsidP="0066093B">
      <w:pPr>
        <w:spacing w:line="480" w:lineRule="auto"/>
        <w:jc w:val="both"/>
        <w:rPr>
          <w:rFonts w:asciiTheme="majorBidi" w:hAnsiTheme="majorBidi" w:cstheme="majorBidi"/>
          <w:b/>
          <w:bCs/>
          <w:i/>
          <w:iCs/>
          <w:sz w:val="24"/>
          <w:szCs w:val="24"/>
        </w:rPr>
      </w:pPr>
      <w:r w:rsidRPr="00005383">
        <w:rPr>
          <w:rFonts w:asciiTheme="majorBidi" w:hAnsiTheme="majorBidi" w:cstheme="majorBidi"/>
          <w:b/>
          <w:bCs/>
          <w:i/>
          <w:iCs/>
          <w:sz w:val="24"/>
          <w:szCs w:val="24"/>
        </w:rPr>
        <w:t xml:space="preserve">Energy signature </w:t>
      </w:r>
    </w:p>
    <w:p w:rsidR="00255F3E" w:rsidRDefault="00C271E0" w:rsidP="00A41214">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E</w:t>
      </w:r>
      <w:r w:rsidR="00434A9F">
        <w:rPr>
          <w:rFonts w:asciiTheme="majorBidi" w:hAnsiTheme="majorBidi" w:cstheme="majorBidi"/>
          <w:sz w:val="24"/>
          <w:szCs w:val="24"/>
        </w:rPr>
        <w:t>nergy, defined as the ability to work, is the central concept of thermodynamics</w:t>
      </w:r>
      <w:r>
        <w:rPr>
          <w:rFonts w:asciiTheme="majorBidi" w:hAnsiTheme="majorBidi" w:cstheme="majorBidi"/>
          <w:sz w:val="24"/>
          <w:szCs w:val="24"/>
        </w:rPr>
        <w:t>. Different systems can have different energetic inputs, including solar, wind, rain, waves</w:t>
      </w:r>
      <w:r w:rsidR="00A41214">
        <w:rPr>
          <w:rFonts w:asciiTheme="majorBidi" w:hAnsiTheme="majorBidi" w:cstheme="majorBidi"/>
          <w:sz w:val="24"/>
          <w:szCs w:val="24"/>
        </w:rPr>
        <w:t>,</w:t>
      </w:r>
      <w:r>
        <w:rPr>
          <w:rFonts w:asciiTheme="majorBidi" w:hAnsiTheme="majorBidi" w:cstheme="majorBidi"/>
          <w:sz w:val="24"/>
          <w:szCs w:val="24"/>
        </w:rPr>
        <w:t xml:space="preserve"> etc. The interaction between these energies perform</w:t>
      </w:r>
      <w:r w:rsidR="00A41214">
        <w:rPr>
          <w:rFonts w:asciiTheme="majorBidi" w:hAnsiTheme="majorBidi" w:cstheme="majorBidi"/>
          <w:sz w:val="24"/>
          <w:szCs w:val="24"/>
        </w:rPr>
        <w:t>s</w:t>
      </w:r>
      <w:r>
        <w:rPr>
          <w:rFonts w:asciiTheme="majorBidi" w:hAnsiTheme="majorBidi" w:cstheme="majorBidi"/>
          <w:sz w:val="24"/>
          <w:szCs w:val="24"/>
        </w:rPr>
        <w:t xml:space="preserve"> different types of work; thus, as </w:t>
      </w:r>
      <w:r>
        <w:rPr>
          <w:rFonts w:asciiTheme="majorBidi" w:hAnsiTheme="majorBidi" w:cstheme="majorBidi"/>
          <w:sz w:val="24"/>
          <w:szCs w:val="24"/>
        </w:rPr>
        <w:fldChar w:fldCharType="begin"/>
      </w:r>
      <w:r w:rsidR="00CB27F1">
        <w:rPr>
          <w:rFonts w:asciiTheme="majorBidi" w:hAnsiTheme="majorBidi" w:cstheme="majorBidi"/>
          <w:sz w:val="24"/>
          <w:szCs w:val="24"/>
        </w:rPr>
        <w:instrText xml:space="preserve"> ADDIN ZOTERO_ITEM CSL_CITATION {"citationID":"bAFtjvno","properties":{"formattedCitation":"(Kangas 2004)","plainCitation":"(Kangas 2004)","dontUpdate":true,"noteIndex":0},"citationItems":[{"id":441,"uris":["http://zotero.org/users/local/vcRA7dFA/items/UHH9KKUI"],"uri":["http://zotero.org/users/local/vcRA7dFA/items/UHH9KKUI"],"itemData":{"id":441,"type":"book","call-number":"GE350 .K36 2004","event-place":"Boca Raton","ISBN":"978-1-56670-599-8","number-of-pages":"452","publisher":"Lewis Publishers","publisher-place":"Boca Raton","source":"Library of Congress ISBN","title":"Ecological engineering: principles and practice","title-short":"Ecological engineering","author":[{"family":"Kangas","given":"Patrick C."}],"issued":{"date-parts":[["2004"]]}}}],"schema":"https://github.com/citation-style-language/schema/raw/master/csl-citation.json"} </w:instrText>
      </w:r>
      <w:r>
        <w:rPr>
          <w:rFonts w:asciiTheme="majorBidi" w:hAnsiTheme="majorBidi" w:cstheme="majorBidi"/>
          <w:sz w:val="24"/>
          <w:szCs w:val="24"/>
        </w:rPr>
        <w:fldChar w:fldCharType="separate"/>
      </w:r>
      <w:r w:rsidRPr="00C271E0">
        <w:rPr>
          <w:rFonts w:ascii="Times New Roman" w:hAnsi="Times New Roman" w:cs="Times New Roman"/>
          <w:sz w:val="24"/>
        </w:rPr>
        <w:t xml:space="preserve">Kangas </w:t>
      </w:r>
      <w:r>
        <w:rPr>
          <w:rFonts w:ascii="Times New Roman" w:hAnsi="Times New Roman" w:cs="Times New Roman"/>
          <w:sz w:val="24"/>
        </w:rPr>
        <w:t>(</w:t>
      </w:r>
      <w:r w:rsidRPr="00C271E0">
        <w:rPr>
          <w:rFonts w:ascii="Times New Roman" w:hAnsi="Times New Roman" w:cs="Times New Roman"/>
          <w:sz w:val="24"/>
        </w:rPr>
        <w:t>2004)</w:t>
      </w:r>
      <w:r>
        <w:rPr>
          <w:rFonts w:asciiTheme="majorBidi" w:hAnsiTheme="majorBidi" w:cstheme="majorBidi"/>
          <w:sz w:val="24"/>
          <w:szCs w:val="24"/>
        </w:rPr>
        <w:fldChar w:fldCharType="end"/>
      </w:r>
      <w:r>
        <w:rPr>
          <w:rFonts w:asciiTheme="majorBidi" w:hAnsiTheme="majorBidi" w:cstheme="majorBidi"/>
          <w:sz w:val="24"/>
          <w:szCs w:val="24"/>
        </w:rPr>
        <w:t xml:space="preserve"> states it, “….each energy signature causes a unique kind of system to develop.”</w:t>
      </w:r>
      <w:r w:rsidR="00255F3E">
        <w:rPr>
          <w:rFonts w:asciiTheme="majorBidi" w:hAnsiTheme="majorBidi" w:cstheme="majorBidi"/>
          <w:sz w:val="24"/>
          <w:szCs w:val="24"/>
        </w:rPr>
        <w:t xml:space="preserve"> Energy signature is directly-related to self-organization because self-organization hierarchies lead to various energy cascades </w:t>
      </w:r>
      <w:r w:rsidR="00255F3E">
        <w:rPr>
          <w:rFonts w:asciiTheme="majorBidi" w:hAnsiTheme="majorBidi" w:cstheme="majorBidi"/>
          <w:sz w:val="24"/>
          <w:szCs w:val="24"/>
        </w:rPr>
        <w:fldChar w:fldCharType="begin"/>
      </w:r>
      <w:r w:rsidR="00CB27F1">
        <w:rPr>
          <w:rFonts w:asciiTheme="majorBidi" w:hAnsiTheme="majorBidi" w:cstheme="majorBidi"/>
          <w:sz w:val="24"/>
          <w:szCs w:val="24"/>
        </w:rPr>
        <w:instrText xml:space="preserve"> ADDIN ZOTERO_ITEM CSL_CITATION {"citationID":"Lt8cPIkz","properties":{"formattedCitation":"(H. T. Odum 1988, 19)","plainCitation":"(H. T. Odum 1988, 19)","dontUpdate":true,"noteIndex":0},"citationItems":[{"id":452,"uris":["http://zotero.org/users/local/vcRA7dFA/items/LATA6PQQ"],"uri":["http://zotero.org/users/local/vcRA7dFA/items/LATA6PQQ"],"itemData":{"id":452,"type":"article-journal","container-title":"Science","DOI":"10.1126/science.242.4882.1132","ISSN":"0036-8075, 1095-9203","issue":"4882","journalAbbreviation":"Science","language":"en","page":"1132-1139","source":"DOI.org (Crossref)","title":"Self-Organization, Transformity, and Information","volume":"242","author":[{"family":"Odum","given":"Howard T."}],"issued":{"date-parts":[["1988",11,25]]}},"locator":"19"}],"schema":"https://github.com/citation-style-language/schema/raw/master/csl-citation.json"} </w:instrText>
      </w:r>
      <w:r w:rsidR="00255F3E">
        <w:rPr>
          <w:rFonts w:asciiTheme="majorBidi" w:hAnsiTheme="majorBidi" w:cstheme="majorBidi"/>
          <w:sz w:val="24"/>
          <w:szCs w:val="24"/>
        </w:rPr>
        <w:fldChar w:fldCharType="separate"/>
      </w:r>
      <w:r w:rsidR="00255F3E">
        <w:rPr>
          <w:rFonts w:ascii="Times New Roman" w:hAnsi="Times New Roman" w:cs="Times New Roman"/>
          <w:sz w:val="24"/>
        </w:rPr>
        <w:t>(H. T. Odum 1988</w:t>
      </w:r>
      <w:r w:rsidR="00255F3E" w:rsidRPr="00255F3E">
        <w:rPr>
          <w:rFonts w:ascii="Times New Roman" w:hAnsi="Times New Roman" w:cs="Times New Roman"/>
          <w:sz w:val="24"/>
        </w:rPr>
        <w:t>)</w:t>
      </w:r>
      <w:r w:rsidR="00255F3E">
        <w:rPr>
          <w:rFonts w:asciiTheme="majorBidi" w:hAnsiTheme="majorBidi" w:cstheme="majorBidi"/>
          <w:sz w:val="24"/>
          <w:szCs w:val="24"/>
        </w:rPr>
        <w:fldChar w:fldCharType="end"/>
      </w:r>
      <w:r w:rsidR="00255F3E">
        <w:rPr>
          <w:rFonts w:asciiTheme="majorBidi" w:hAnsiTheme="majorBidi" w:cstheme="majorBidi"/>
          <w:sz w:val="24"/>
          <w:szCs w:val="24"/>
        </w:rPr>
        <w:t xml:space="preserve">. </w:t>
      </w:r>
      <w:r w:rsidR="00255F3E" w:rsidRPr="00255F3E">
        <w:rPr>
          <w:rFonts w:asciiTheme="majorBidi" w:hAnsiTheme="majorBidi" w:cstheme="majorBidi"/>
          <w:i/>
          <w:iCs/>
          <w:sz w:val="24"/>
          <w:szCs w:val="24"/>
        </w:rPr>
        <w:t>Emergy</w:t>
      </w:r>
      <w:r w:rsidR="00255F3E">
        <w:rPr>
          <w:rFonts w:asciiTheme="majorBidi" w:hAnsiTheme="majorBidi" w:cstheme="majorBidi"/>
          <w:sz w:val="24"/>
          <w:szCs w:val="24"/>
        </w:rPr>
        <w:t xml:space="preserve">, a term popularized by H.T. Odum and suggested by Scienceman in 1983 </w:t>
      </w:r>
      <w:r w:rsidR="00255F3E">
        <w:rPr>
          <w:rFonts w:asciiTheme="majorBidi" w:hAnsiTheme="majorBidi" w:cstheme="majorBidi"/>
          <w:sz w:val="24"/>
          <w:szCs w:val="24"/>
        </w:rPr>
        <w:fldChar w:fldCharType="begin"/>
      </w:r>
      <w:r w:rsidR="00255F3E">
        <w:rPr>
          <w:rFonts w:asciiTheme="majorBidi" w:hAnsiTheme="majorBidi" w:cstheme="majorBidi"/>
          <w:sz w:val="24"/>
          <w:szCs w:val="24"/>
        </w:rPr>
        <w:instrText xml:space="preserve"> ADDIN ZOTERO_ITEM CSL_CITATION {"citationID":"jkYB6w69","properties":{"formattedCitation":"(Brown and Ulgiati 2004)","plainCitation":"(Brown and Ulgiati 2004)","noteIndex":0},"citationItems":[{"id":459,"uris":["http://zotero.org/users/local/vcRA7dFA/items/7S2JKK2P"],"uri":["http://zotero.org/users/local/vcRA7dFA/items/7S2JKK2P"],"itemData":{"id":459,"type":"article-journal","container-title":"Ecological Modelling","DOI":"10.1016/j.ecolmodel.2004.03.002","ISSN":"03043800","issue":"1-2","journalAbbreviation":"Ecological Modelling","language":"en","page":"201-213","source":"DOI.org (Crossref)","title":"Energy quality, emergy, and transformity: H.T. Odum’s contributions to quantifying and understanding systems","title-short":"Energy quality, emergy, and transformity","volume":"178","author":[{"family":"Brown","given":"Mark T"},{"family":"Ulgiati","given":"Sergio"}],"issued":{"date-parts":[["2004",10]]}}}],"schema":"https://github.com/citation-style-language/schema/raw/master/csl-citation.json"} </w:instrText>
      </w:r>
      <w:r w:rsidR="00255F3E">
        <w:rPr>
          <w:rFonts w:asciiTheme="majorBidi" w:hAnsiTheme="majorBidi" w:cstheme="majorBidi"/>
          <w:sz w:val="24"/>
          <w:szCs w:val="24"/>
        </w:rPr>
        <w:fldChar w:fldCharType="separate"/>
      </w:r>
      <w:r w:rsidR="00255F3E" w:rsidRPr="00255F3E">
        <w:rPr>
          <w:rFonts w:ascii="Times New Roman" w:hAnsi="Times New Roman" w:cs="Times New Roman"/>
          <w:sz w:val="24"/>
        </w:rPr>
        <w:t>(Brown and Ulgiati 2004)</w:t>
      </w:r>
      <w:r w:rsidR="00255F3E">
        <w:rPr>
          <w:rFonts w:asciiTheme="majorBidi" w:hAnsiTheme="majorBidi" w:cstheme="majorBidi"/>
          <w:sz w:val="24"/>
          <w:szCs w:val="24"/>
        </w:rPr>
        <w:fldChar w:fldCharType="end"/>
      </w:r>
      <w:r w:rsidR="00E0462E">
        <w:rPr>
          <w:rFonts w:asciiTheme="majorBidi" w:hAnsiTheme="majorBidi" w:cstheme="majorBidi"/>
          <w:sz w:val="24"/>
          <w:szCs w:val="24"/>
        </w:rPr>
        <w:t>, has been used to quantify different units of energy into one such that we can compare and contrast t</w:t>
      </w:r>
      <w:r w:rsidR="00522C76">
        <w:rPr>
          <w:rFonts w:asciiTheme="majorBidi" w:hAnsiTheme="majorBidi" w:cstheme="majorBidi"/>
          <w:sz w:val="24"/>
          <w:szCs w:val="24"/>
        </w:rPr>
        <w:t xml:space="preserve">he energetics of a system.” Emergy is energy that is required to generate flow or storage </w:t>
      </w:r>
      <w:r w:rsidR="00522C76">
        <w:rPr>
          <w:rFonts w:asciiTheme="majorBidi" w:hAnsiTheme="majorBidi" w:cstheme="majorBidi"/>
          <w:sz w:val="24"/>
          <w:szCs w:val="24"/>
        </w:rPr>
        <w:fldChar w:fldCharType="begin"/>
      </w:r>
      <w:r w:rsidR="00522C76">
        <w:rPr>
          <w:rFonts w:asciiTheme="majorBidi" w:hAnsiTheme="majorBidi" w:cstheme="majorBidi"/>
          <w:sz w:val="24"/>
          <w:szCs w:val="24"/>
        </w:rPr>
        <w:instrText xml:space="preserve"> ADDIN ZOTERO_ITEM CSL_CITATION {"citationID":"iQYToNmI","properties":{"formattedCitation":"(H. T. Odum 1988)","plainCitation":"(H. T. Odum 1988)","noteIndex":0},"citationItems":[{"id":452,"uris":["http://zotero.org/users/local/vcRA7dFA/items/LATA6PQQ"],"uri":["http://zotero.org/users/local/vcRA7dFA/items/LATA6PQQ"],"itemData":{"id":452,"type":"article-journal","container-title":"Science","DOI":"10.1126/science.242.4882.1132","ISSN":"0036-8075, 1095-9203","issue":"4882","journalAbbreviation":"Science","language":"en","page":"1132-1139","source":"DOI.org (Crossref)","title":"Self-Organization, Transformity, and Information","volume":"242","author":[{"family":"Odum","given":"Howard T."}],"issued":{"date-parts":[["1988",11,25]]}}}],"schema":"https://github.com/citation-style-language/schema/raw/master/csl-citation.json"} </w:instrText>
      </w:r>
      <w:r w:rsidR="00522C76">
        <w:rPr>
          <w:rFonts w:asciiTheme="majorBidi" w:hAnsiTheme="majorBidi" w:cstheme="majorBidi"/>
          <w:sz w:val="24"/>
          <w:szCs w:val="24"/>
        </w:rPr>
        <w:fldChar w:fldCharType="separate"/>
      </w:r>
      <w:r w:rsidR="00522C76" w:rsidRPr="00522C76">
        <w:rPr>
          <w:rFonts w:ascii="Times New Roman" w:hAnsi="Times New Roman" w:cs="Times New Roman"/>
          <w:sz w:val="24"/>
        </w:rPr>
        <w:t>(H. T. Odum 1988)</w:t>
      </w:r>
      <w:r w:rsidR="00522C76">
        <w:rPr>
          <w:rFonts w:asciiTheme="majorBidi" w:hAnsiTheme="majorBidi" w:cstheme="majorBidi"/>
          <w:sz w:val="24"/>
          <w:szCs w:val="24"/>
        </w:rPr>
        <w:fldChar w:fldCharType="end"/>
      </w:r>
      <w:r w:rsidR="00522C76">
        <w:rPr>
          <w:rFonts w:asciiTheme="majorBidi" w:hAnsiTheme="majorBidi" w:cstheme="majorBidi"/>
          <w:sz w:val="24"/>
          <w:szCs w:val="24"/>
        </w:rPr>
        <w:t xml:space="preserve"> and maximum emergy is when all products and by-products are sent back into the system to reinforce source input and augment efficiency. I define emergy as the energy available to generate flow </w:t>
      </w:r>
      <w:r w:rsidR="006874A4">
        <w:rPr>
          <w:rFonts w:asciiTheme="majorBidi" w:hAnsiTheme="majorBidi" w:cstheme="majorBidi"/>
          <w:sz w:val="24"/>
          <w:szCs w:val="24"/>
        </w:rPr>
        <w:t xml:space="preserve">and feedback </w:t>
      </w:r>
      <w:r w:rsidR="00522C76">
        <w:rPr>
          <w:rFonts w:asciiTheme="majorBidi" w:hAnsiTheme="majorBidi" w:cstheme="majorBidi"/>
          <w:sz w:val="24"/>
          <w:szCs w:val="24"/>
        </w:rPr>
        <w:t>in a system such as that products and service are directly or indirectly made available. Un</w:t>
      </w:r>
      <w:r w:rsidR="00726110">
        <w:rPr>
          <w:rFonts w:asciiTheme="majorBidi" w:hAnsiTheme="majorBidi" w:cstheme="majorBidi"/>
          <w:sz w:val="24"/>
          <w:szCs w:val="24"/>
        </w:rPr>
        <w:t xml:space="preserve">like energy, emergy takes economy, resources, </w:t>
      </w:r>
      <w:r w:rsidR="00522C76">
        <w:rPr>
          <w:rFonts w:asciiTheme="majorBidi" w:hAnsiTheme="majorBidi" w:cstheme="majorBidi"/>
          <w:sz w:val="24"/>
          <w:szCs w:val="24"/>
        </w:rPr>
        <w:t>politics</w:t>
      </w:r>
      <w:r w:rsidR="00726110">
        <w:rPr>
          <w:rFonts w:asciiTheme="majorBidi" w:hAnsiTheme="majorBidi" w:cstheme="majorBidi"/>
          <w:sz w:val="24"/>
          <w:szCs w:val="24"/>
        </w:rPr>
        <w:t xml:space="preserve">, and most importantly, the </w:t>
      </w:r>
      <w:r w:rsidR="006874A4">
        <w:rPr>
          <w:rFonts w:asciiTheme="majorBidi" w:hAnsiTheme="majorBidi" w:cstheme="majorBidi"/>
          <w:sz w:val="24"/>
          <w:szCs w:val="24"/>
        </w:rPr>
        <w:t>importance of circularity in</w:t>
      </w:r>
      <w:r w:rsidR="00726110">
        <w:rPr>
          <w:rFonts w:asciiTheme="majorBidi" w:hAnsiTheme="majorBidi" w:cstheme="majorBidi"/>
          <w:sz w:val="24"/>
          <w:szCs w:val="24"/>
        </w:rPr>
        <w:t xml:space="preserve"> environmental processes</w:t>
      </w:r>
      <w:r w:rsidR="00522C76">
        <w:rPr>
          <w:rFonts w:asciiTheme="majorBidi" w:hAnsiTheme="majorBidi" w:cstheme="majorBidi"/>
          <w:sz w:val="24"/>
          <w:szCs w:val="24"/>
        </w:rPr>
        <w:t xml:space="preserve"> into account. For example,</w:t>
      </w:r>
      <w:r w:rsidR="006874A4">
        <w:rPr>
          <w:rFonts w:asciiTheme="majorBidi" w:hAnsiTheme="majorBidi" w:cstheme="majorBidi"/>
          <w:sz w:val="24"/>
          <w:szCs w:val="24"/>
        </w:rPr>
        <w:t xml:space="preserve"> fossil fuels, minerals, and water have more emergy than sunlight because “Sunlight is a dilute energy, and the costs of concentrating </w:t>
      </w:r>
      <w:r w:rsidR="00A41214">
        <w:rPr>
          <w:rFonts w:asciiTheme="majorBidi" w:hAnsiTheme="majorBidi" w:cstheme="majorBidi"/>
          <w:sz w:val="24"/>
          <w:szCs w:val="24"/>
        </w:rPr>
        <w:t>are</w:t>
      </w:r>
      <w:r w:rsidR="006874A4">
        <w:rPr>
          <w:rFonts w:asciiTheme="majorBidi" w:hAnsiTheme="majorBidi" w:cstheme="majorBidi"/>
          <w:sz w:val="24"/>
          <w:szCs w:val="24"/>
        </w:rPr>
        <w:t xml:space="preserve"> have been already optimized and yield maximized by the millions of year of natural selection for this maximization” </w:t>
      </w:r>
      <w:r w:rsidR="006874A4">
        <w:rPr>
          <w:rFonts w:asciiTheme="majorBidi" w:hAnsiTheme="majorBidi" w:cstheme="majorBidi"/>
          <w:sz w:val="24"/>
          <w:szCs w:val="24"/>
        </w:rPr>
        <w:fldChar w:fldCharType="begin"/>
      </w:r>
      <w:r w:rsidR="006874A4">
        <w:rPr>
          <w:rFonts w:asciiTheme="majorBidi" w:hAnsiTheme="majorBidi" w:cstheme="majorBidi"/>
          <w:sz w:val="24"/>
          <w:szCs w:val="24"/>
        </w:rPr>
        <w:instrText xml:space="preserve"> ADDIN ZOTERO_ITEM CSL_CITATION {"citationID":"DgdIsl2J","properties":{"formattedCitation":"(H. T. Odum 1972)","plainCitation":"(H. T. Odum 1972)","noteIndex":0},"citationItems":[{"id":460,"uris":["http://zotero.org/users/local/vcRA7dFA/items/V4WBUGUJ"],"uri":["http://zotero.org/users/local/vcRA7dFA/items/V4WBUGUJ"],"itemData":{"id":460,"type":"article-journal","collection-title":"A Review of the “Energy and Power” Issue of Scientific American.","journalAbbreviation":"Lanscape Architecture","page":"246-248","title":"Unscientific Myopia: The Illusions of Plenty.","author":[{"family":"Odum","given":"Howard T."}],"issued":{"date-parts":[["1972"]]}}}],"schema":"https://github.com/citation-style-language/schema/raw/master/csl-citation.json"} </w:instrText>
      </w:r>
      <w:r w:rsidR="006874A4">
        <w:rPr>
          <w:rFonts w:asciiTheme="majorBidi" w:hAnsiTheme="majorBidi" w:cstheme="majorBidi"/>
          <w:sz w:val="24"/>
          <w:szCs w:val="24"/>
        </w:rPr>
        <w:fldChar w:fldCharType="separate"/>
      </w:r>
      <w:r w:rsidR="006874A4" w:rsidRPr="006874A4">
        <w:rPr>
          <w:rFonts w:ascii="Times New Roman" w:hAnsi="Times New Roman" w:cs="Times New Roman"/>
          <w:sz w:val="24"/>
        </w:rPr>
        <w:t>(H. T. Odum 1972)</w:t>
      </w:r>
      <w:r w:rsidR="006874A4">
        <w:rPr>
          <w:rFonts w:asciiTheme="majorBidi" w:hAnsiTheme="majorBidi" w:cstheme="majorBidi"/>
          <w:sz w:val="24"/>
          <w:szCs w:val="24"/>
        </w:rPr>
        <w:fldChar w:fldCharType="end"/>
      </w:r>
      <w:r w:rsidR="006874A4">
        <w:rPr>
          <w:rFonts w:asciiTheme="majorBidi" w:hAnsiTheme="majorBidi" w:cstheme="majorBidi"/>
          <w:sz w:val="24"/>
          <w:szCs w:val="24"/>
        </w:rPr>
        <w:t xml:space="preserve">. </w:t>
      </w:r>
      <w:r w:rsidR="005068F3">
        <w:rPr>
          <w:rFonts w:asciiTheme="majorBidi" w:hAnsiTheme="majorBidi" w:cstheme="majorBidi"/>
          <w:sz w:val="24"/>
          <w:szCs w:val="24"/>
        </w:rPr>
        <w:t>Sunlight is a power</w:t>
      </w:r>
      <w:r w:rsidR="00813B59">
        <w:rPr>
          <w:rFonts w:asciiTheme="majorBidi" w:hAnsiTheme="majorBidi" w:cstheme="majorBidi"/>
          <w:sz w:val="24"/>
          <w:szCs w:val="24"/>
        </w:rPr>
        <w:t>ful</w:t>
      </w:r>
      <w:r w:rsidR="005068F3">
        <w:rPr>
          <w:rFonts w:asciiTheme="majorBidi" w:hAnsiTheme="majorBidi" w:cstheme="majorBidi"/>
          <w:sz w:val="24"/>
          <w:szCs w:val="24"/>
        </w:rPr>
        <w:t xml:space="preserve"> energy source because</w:t>
      </w:r>
      <w:r w:rsidR="00A41214">
        <w:rPr>
          <w:rFonts w:asciiTheme="majorBidi" w:hAnsiTheme="majorBidi" w:cstheme="majorBidi"/>
          <w:sz w:val="24"/>
          <w:szCs w:val="24"/>
        </w:rPr>
        <w:t>,</w:t>
      </w:r>
      <w:r w:rsidR="005068F3">
        <w:rPr>
          <w:rFonts w:asciiTheme="majorBidi" w:hAnsiTheme="majorBidi" w:cstheme="majorBidi"/>
          <w:sz w:val="24"/>
          <w:szCs w:val="24"/>
        </w:rPr>
        <w:t xml:space="preserve"> unlike fossil fuels that have high societal, environmental, and economic costs, sunlight has a very high net energy (true value to society after the costs of getting and concentrating the energy has been subtracted </w:t>
      </w:r>
      <w:r w:rsidR="005068F3">
        <w:rPr>
          <w:rFonts w:asciiTheme="majorBidi" w:hAnsiTheme="majorBidi" w:cstheme="majorBidi"/>
          <w:sz w:val="24"/>
          <w:szCs w:val="24"/>
        </w:rPr>
        <w:fldChar w:fldCharType="begin"/>
      </w:r>
      <w:r w:rsidR="005068F3">
        <w:rPr>
          <w:rFonts w:asciiTheme="majorBidi" w:hAnsiTheme="majorBidi" w:cstheme="majorBidi"/>
          <w:sz w:val="24"/>
          <w:szCs w:val="24"/>
        </w:rPr>
        <w:instrText xml:space="preserve"> ADDIN ZOTERO_ITEM CSL_CITATION {"citationID":"J2rAf6Vw","properties":{"formattedCitation":"(Brown and Ulgiati 2004)","plainCitation":"(Brown and Ulgiati 2004)","noteIndex":0},"citationItems":[{"id":459,"uris":["http://zotero.org/users/local/vcRA7dFA/items/7S2JKK2P"],"uri":["http://zotero.org/users/local/vcRA7dFA/items/7S2JKK2P"],"itemData":{"id":459,"type":"article-journal","container-title":"Ecological Modelling","DOI":"10.1016/j.ecolmodel.2004.03.002","ISSN":"03043800","issue":"1-2","journalAbbreviation":"Ecological Modelling","language":"en","page":"201-213","source":"DOI.org (Crossref)","title":"Energy quality, emergy, and transformity: H.T. Odum’s contributions to quantifying and understanding systems","title-short":"Energy quality, emergy, and transformity","volume":"178","author":[{"family":"Brown","given":"Mark T"},{"family":"Ulgiati","given":"Sergio"}],"issued":{"date-parts":[["2004",10]]}}}],"schema":"https://github.com/citation-style-language/schema/raw/master/csl-citation.json"} </w:instrText>
      </w:r>
      <w:r w:rsidR="005068F3">
        <w:rPr>
          <w:rFonts w:asciiTheme="majorBidi" w:hAnsiTheme="majorBidi" w:cstheme="majorBidi"/>
          <w:sz w:val="24"/>
          <w:szCs w:val="24"/>
        </w:rPr>
        <w:fldChar w:fldCharType="separate"/>
      </w:r>
      <w:r w:rsidR="005068F3" w:rsidRPr="005068F3">
        <w:rPr>
          <w:rFonts w:ascii="Times New Roman" w:hAnsi="Times New Roman" w:cs="Times New Roman"/>
          <w:sz w:val="24"/>
        </w:rPr>
        <w:t>(Brown and Ulgiati 2004)</w:t>
      </w:r>
      <w:r w:rsidR="005068F3">
        <w:rPr>
          <w:rFonts w:asciiTheme="majorBidi" w:hAnsiTheme="majorBidi" w:cstheme="majorBidi"/>
          <w:sz w:val="24"/>
          <w:szCs w:val="24"/>
        </w:rPr>
        <w:fldChar w:fldCharType="end"/>
      </w:r>
      <w:r w:rsidR="005068F3">
        <w:rPr>
          <w:rFonts w:asciiTheme="majorBidi" w:hAnsiTheme="majorBidi" w:cstheme="majorBidi"/>
          <w:sz w:val="24"/>
          <w:szCs w:val="24"/>
        </w:rPr>
        <w:t xml:space="preserve">). </w:t>
      </w:r>
      <w:r w:rsidR="00813B59">
        <w:rPr>
          <w:rFonts w:asciiTheme="majorBidi" w:hAnsiTheme="majorBidi" w:cstheme="majorBidi"/>
          <w:sz w:val="24"/>
          <w:szCs w:val="24"/>
        </w:rPr>
        <w:t xml:space="preserve">Solar energy should thus be the dominant energy in an ecologically-engineered system as it is the most sustainable </w:t>
      </w:r>
      <w:r w:rsidR="00E058C8">
        <w:rPr>
          <w:rFonts w:asciiTheme="majorBidi" w:hAnsiTheme="majorBidi" w:cstheme="majorBidi"/>
          <w:sz w:val="24"/>
          <w:szCs w:val="24"/>
        </w:rPr>
        <w:t xml:space="preserve">energy source. Furthermore, energy signatures can also be altered through pulsing and disturbance </w:t>
      </w:r>
      <w:r w:rsidR="00E058C8">
        <w:rPr>
          <w:rFonts w:asciiTheme="majorBidi" w:hAnsiTheme="majorBidi" w:cstheme="majorBidi"/>
          <w:sz w:val="24"/>
          <w:szCs w:val="24"/>
        </w:rPr>
        <w:fldChar w:fldCharType="begin"/>
      </w:r>
      <w:r w:rsidR="00E058C8">
        <w:rPr>
          <w:rFonts w:asciiTheme="majorBidi" w:hAnsiTheme="majorBidi" w:cstheme="majorBidi"/>
          <w:sz w:val="24"/>
          <w:szCs w:val="24"/>
        </w:rPr>
        <w:instrText xml:space="preserve"> ADDIN ZOTERO_ITEM CSL_CITATION {"citationID":"7fP0Zznw","properties":{"formattedCitation":"(W. E. Odum, Odum, and Odum 1995)","plainCitation":"(W. E. Odum, Odum, and Odum 1995)","noteIndex":0},"citationItems":[{"id":461,"uris":["http://zotero.org/users/local/vcRA7dFA/items/PGRSM9YR"],"uri":["http://zotero.org/users/local/vcRA7dFA/items/PGRSM9YR"],"itemData":{"id":461,"type":"article-journal","container-title":"Estuaries","DOI":"10.2307/1352375","ISSN":"01608347","issue":"4","journalAbbreviation":"Estuaries","page":"547","source":"DOI.org (Crossref)","title":"Nature's Pulsing Paradigm","volume":"18","author":[{"family":"Odum","given":"William E."},{"family":"Odum","given":"Eugene P."},{"family":"Odum","given":"Howard T."}],"issued":{"date-parts":[["1995",12]]}}}],"schema":"https://github.com/citation-style-language/schema/raw/master/csl-citation.json"} </w:instrText>
      </w:r>
      <w:r w:rsidR="00E058C8">
        <w:rPr>
          <w:rFonts w:asciiTheme="majorBidi" w:hAnsiTheme="majorBidi" w:cstheme="majorBidi"/>
          <w:sz w:val="24"/>
          <w:szCs w:val="24"/>
        </w:rPr>
        <w:fldChar w:fldCharType="separate"/>
      </w:r>
      <w:r w:rsidR="00E058C8" w:rsidRPr="00E058C8">
        <w:rPr>
          <w:rFonts w:ascii="Times New Roman" w:hAnsi="Times New Roman" w:cs="Times New Roman"/>
          <w:sz w:val="24"/>
        </w:rPr>
        <w:t>(W. E. Odum, Odum, and Odum 1995)</w:t>
      </w:r>
      <w:r w:rsidR="00E058C8">
        <w:rPr>
          <w:rFonts w:asciiTheme="majorBidi" w:hAnsiTheme="majorBidi" w:cstheme="majorBidi"/>
          <w:sz w:val="24"/>
          <w:szCs w:val="24"/>
        </w:rPr>
        <w:fldChar w:fldCharType="end"/>
      </w:r>
      <w:r w:rsidR="00E058C8">
        <w:rPr>
          <w:rFonts w:asciiTheme="majorBidi" w:hAnsiTheme="majorBidi" w:cstheme="majorBidi"/>
          <w:sz w:val="24"/>
          <w:szCs w:val="24"/>
        </w:rPr>
        <w:t xml:space="preserve">. Nature is in fact homeorhetic as opposed to homeostatic </w:t>
      </w:r>
      <w:r w:rsidR="00E058C8">
        <w:rPr>
          <w:rFonts w:asciiTheme="majorBidi" w:hAnsiTheme="majorBidi" w:cstheme="majorBidi"/>
          <w:sz w:val="24"/>
          <w:szCs w:val="24"/>
        </w:rPr>
        <w:fldChar w:fldCharType="begin"/>
      </w:r>
      <w:r w:rsidR="00E058C8">
        <w:rPr>
          <w:rFonts w:asciiTheme="majorBidi" w:hAnsiTheme="majorBidi" w:cstheme="majorBidi"/>
          <w:sz w:val="24"/>
          <w:szCs w:val="24"/>
        </w:rPr>
        <w:instrText xml:space="preserve"> ADDIN ZOTERO_ITEM CSL_CITATION {"citationID":"NF0IKaVG","properties":{"formattedCitation":"(E. P. Odum 2002)","plainCitation":"(E. P. Odum 2002)","noteIndex":0},"citationItems":[{"id":462,"uris":["http://zotero.org/users/local/vcRA7dFA/items/L5HJX487"],"uri":["http://zotero.org/users/local/vcRA7dFA/items/L5HJX487"],"itemData":{"id":462,"type":"chapter","container-title":"Concepts and Controversies in Tidal Marsh Ecology","event-place":"Dordrecht","ISBN":"978-0-7923-6019-3","language":"en","note":"DOI: 10.1007/0-306-47534-0_1","page":"3-7","publisher":"Kluwer Academic Publishers","publisher-place":"Dordrecht","source":"DOI.org (Crossref)","title":"Tidal Marshes as Outwelling/Pulsing Systems","URL":"http://link.springer.com/10.1007/0-306-47534-0_1","editor":[{"family":"Weinstein","given":"Michael P."},{"family":"Kreeger","given":"Daniel A."}],"author":[{"family":"Odum","given":"Eugene P."}],"accessed":{"date-parts":[["2021",11,26]]},"issued":{"date-parts":[["2002"]]}}}],"schema":"https://github.com/citation-style-language/schema/raw/master/csl-citation.json"} </w:instrText>
      </w:r>
      <w:r w:rsidR="00E058C8">
        <w:rPr>
          <w:rFonts w:asciiTheme="majorBidi" w:hAnsiTheme="majorBidi" w:cstheme="majorBidi"/>
          <w:sz w:val="24"/>
          <w:szCs w:val="24"/>
        </w:rPr>
        <w:fldChar w:fldCharType="separate"/>
      </w:r>
      <w:r w:rsidR="00E058C8" w:rsidRPr="00E058C8">
        <w:rPr>
          <w:rFonts w:ascii="Times New Roman" w:hAnsi="Times New Roman" w:cs="Times New Roman"/>
          <w:sz w:val="24"/>
        </w:rPr>
        <w:t>(E. P. Odum 2002)</w:t>
      </w:r>
      <w:r w:rsidR="00E058C8">
        <w:rPr>
          <w:rFonts w:asciiTheme="majorBidi" w:hAnsiTheme="majorBidi" w:cstheme="majorBidi"/>
          <w:sz w:val="24"/>
          <w:szCs w:val="24"/>
        </w:rPr>
        <w:fldChar w:fldCharType="end"/>
      </w:r>
      <w:r w:rsidR="00E058C8">
        <w:rPr>
          <w:rFonts w:asciiTheme="majorBidi" w:hAnsiTheme="majorBidi" w:cstheme="majorBidi"/>
          <w:sz w:val="24"/>
          <w:szCs w:val="24"/>
        </w:rPr>
        <w:t>, meaning there is stabilized flow as opposed to a steady</w:t>
      </w:r>
      <w:r w:rsidR="00A41214">
        <w:rPr>
          <w:rFonts w:asciiTheme="majorBidi" w:hAnsiTheme="majorBidi" w:cstheme="majorBidi"/>
          <w:sz w:val="24"/>
          <w:szCs w:val="24"/>
        </w:rPr>
        <w:t>-</w:t>
      </w:r>
      <w:r w:rsidR="00E058C8">
        <w:rPr>
          <w:rFonts w:asciiTheme="majorBidi" w:hAnsiTheme="majorBidi" w:cstheme="majorBidi"/>
          <w:sz w:val="24"/>
          <w:szCs w:val="24"/>
        </w:rPr>
        <w:t xml:space="preserve">state. </w:t>
      </w:r>
      <w:r w:rsidR="007B56D3">
        <w:rPr>
          <w:rFonts w:asciiTheme="majorBidi" w:hAnsiTheme="majorBidi" w:cstheme="majorBidi"/>
          <w:sz w:val="24"/>
          <w:szCs w:val="24"/>
        </w:rPr>
        <w:t xml:space="preserve">Nature’s pulsing contributes to the flow of energy through greater productivity, biological activity, and chemical cycling </w:t>
      </w:r>
      <w:r w:rsidR="007B56D3">
        <w:rPr>
          <w:rFonts w:asciiTheme="majorBidi" w:hAnsiTheme="majorBidi" w:cstheme="majorBidi"/>
          <w:sz w:val="24"/>
          <w:szCs w:val="24"/>
        </w:rPr>
        <w:fldChar w:fldCharType="begin"/>
      </w:r>
      <w:r w:rsidR="007B56D3">
        <w:rPr>
          <w:rFonts w:asciiTheme="majorBidi" w:hAnsiTheme="majorBidi" w:cstheme="majorBidi"/>
          <w:sz w:val="24"/>
          <w:szCs w:val="24"/>
        </w:rPr>
        <w:instrText xml:space="preserve"> ADDIN ZOTERO_ITEM CSL_CITATION {"citationID":"nCOualnU","properties":{"formattedCitation":"(Mitsch and J\\uc0\\u248{}rgensen 2004)","plainCitation":"(Mitsch and Jørgensen 2004)","noteIndex":0},"citationItems":[{"id":437,"uris":["http://zotero.org/users/local/vcRA7dFA/items/EQHQN36L"],"uri":["http://zotero.org/users/local/vcRA7dFA/items/EQHQN36L"],"itemData":{"id":437,"type":"book","call-number":"QH541.15.R45 M58 2003","event-place":"Hoboken, N.J","ISBN":"978-0-471-33264-0","number-of-pages":"411","publisher":"Wiley","publisher-place":"Hoboken, N.J","source":"Library of Congress ISBN","title":"Ecological engineering and ecosystem restoration","author":[{"family":"Mitsch","given":"William J."},{"family":"Jørgensen","given":"Sven Erik"}],"issued":{"date-parts":[["2004"]]}}}],"schema":"https://github.com/citation-style-language/schema/raw/master/csl-citation.json"} </w:instrText>
      </w:r>
      <w:r w:rsidR="007B56D3">
        <w:rPr>
          <w:rFonts w:asciiTheme="majorBidi" w:hAnsiTheme="majorBidi" w:cstheme="majorBidi"/>
          <w:sz w:val="24"/>
          <w:szCs w:val="24"/>
        </w:rPr>
        <w:fldChar w:fldCharType="separate"/>
      </w:r>
      <w:r w:rsidR="007B56D3" w:rsidRPr="007B56D3">
        <w:rPr>
          <w:rFonts w:ascii="Times New Roman" w:hAnsi="Times New Roman" w:cs="Times New Roman"/>
          <w:sz w:val="24"/>
          <w:szCs w:val="24"/>
        </w:rPr>
        <w:t>(Mitsch and Jørgensen 2004)</w:t>
      </w:r>
      <w:r w:rsidR="007B56D3">
        <w:rPr>
          <w:rFonts w:asciiTheme="majorBidi" w:hAnsiTheme="majorBidi" w:cstheme="majorBidi"/>
          <w:sz w:val="24"/>
          <w:szCs w:val="24"/>
        </w:rPr>
        <w:fldChar w:fldCharType="end"/>
      </w:r>
      <w:r w:rsidR="007B56D3">
        <w:rPr>
          <w:rFonts w:asciiTheme="majorBidi" w:hAnsiTheme="majorBidi" w:cstheme="majorBidi"/>
          <w:sz w:val="24"/>
          <w:szCs w:val="24"/>
        </w:rPr>
        <w:t>.</w:t>
      </w:r>
      <w:r w:rsidR="00C22420">
        <w:rPr>
          <w:rFonts w:asciiTheme="majorBidi" w:hAnsiTheme="majorBidi" w:cstheme="majorBidi"/>
          <w:sz w:val="24"/>
          <w:szCs w:val="24"/>
        </w:rPr>
        <w:t xml:space="preserve"> Equilibrium thermodynamics allow</w:t>
      </w:r>
      <w:r w:rsidR="00A41214">
        <w:rPr>
          <w:rFonts w:asciiTheme="majorBidi" w:hAnsiTheme="majorBidi" w:cstheme="majorBidi"/>
          <w:sz w:val="24"/>
          <w:szCs w:val="24"/>
        </w:rPr>
        <w:t>s</w:t>
      </w:r>
      <w:r w:rsidR="00C22420">
        <w:rPr>
          <w:rFonts w:asciiTheme="majorBidi" w:hAnsiTheme="majorBidi" w:cstheme="majorBidi"/>
          <w:sz w:val="24"/>
          <w:szCs w:val="24"/>
        </w:rPr>
        <w:t xml:space="preserve"> for the explanation of ecosystems to perturbations </w:t>
      </w:r>
      <w:r w:rsidR="00C22420">
        <w:rPr>
          <w:rFonts w:asciiTheme="majorBidi" w:hAnsiTheme="majorBidi" w:cstheme="majorBidi"/>
          <w:sz w:val="24"/>
          <w:szCs w:val="24"/>
        </w:rPr>
        <w:fldChar w:fldCharType="begin"/>
      </w:r>
      <w:r w:rsidR="00C22420">
        <w:rPr>
          <w:rFonts w:asciiTheme="majorBidi" w:hAnsiTheme="majorBidi" w:cstheme="majorBidi"/>
          <w:sz w:val="24"/>
          <w:szCs w:val="24"/>
        </w:rPr>
        <w:instrText xml:space="preserve"> ADDIN ZOTERO_ITEM CSL_CITATION {"citationID":"EJpG5x71","properties":{"formattedCitation":"(Ruth 2008)","plainCitation":"(Ruth 2008)","noteIndex":0},"citationItems":[{"id":463,"uris":["http://zotero.org/users/local/vcRA7dFA/items/FNYIN227"],"uri":["http://zotero.org/users/local/vcRA7dFA/items/FNYIN227"],"itemData":{"id":463,"type":"article-journal","container-title":"Ecological Economics","DOI":"10.1016/j.ecolecon.2006.11.019","ISSN":"09218009","issue":"3","journalAbbreviation":"Ecological Economics","language":"en","page":"675-676","source":"DOI.org (Crossref)","title":"Towards a thermodynamic theory for ecological systems","volume":"64","author":[{"family":"Ruth","given":"Matthias"}],"issued":{"date-parts":[["2008",1]]}}}],"schema":"https://github.com/citation-style-language/schema/raw/master/csl-citation.json"} </w:instrText>
      </w:r>
      <w:r w:rsidR="00C22420">
        <w:rPr>
          <w:rFonts w:asciiTheme="majorBidi" w:hAnsiTheme="majorBidi" w:cstheme="majorBidi"/>
          <w:sz w:val="24"/>
          <w:szCs w:val="24"/>
        </w:rPr>
        <w:fldChar w:fldCharType="separate"/>
      </w:r>
      <w:r w:rsidR="00C22420" w:rsidRPr="00C22420">
        <w:rPr>
          <w:rFonts w:ascii="Times New Roman" w:hAnsi="Times New Roman" w:cs="Times New Roman"/>
          <w:sz w:val="24"/>
        </w:rPr>
        <w:t>(Ruth 2008)</w:t>
      </w:r>
      <w:r w:rsidR="00C22420">
        <w:rPr>
          <w:rFonts w:asciiTheme="majorBidi" w:hAnsiTheme="majorBidi" w:cstheme="majorBidi"/>
          <w:sz w:val="24"/>
          <w:szCs w:val="24"/>
        </w:rPr>
        <w:fldChar w:fldCharType="end"/>
      </w:r>
      <w:r w:rsidR="00C22420">
        <w:rPr>
          <w:rFonts w:asciiTheme="majorBidi" w:hAnsiTheme="majorBidi" w:cstheme="majorBidi"/>
          <w:sz w:val="24"/>
          <w:szCs w:val="24"/>
        </w:rPr>
        <w:t xml:space="preserve">. </w:t>
      </w:r>
      <w:r w:rsidR="007B56D3">
        <w:rPr>
          <w:rFonts w:asciiTheme="majorBidi" w:hAnsiTheme="majorBidi" w:cstheme="majorBidi"/>
          <w:sz w:val="24"/>
          <w:szCs w:val="24"/>
        </w:rPr>
        <w:t xml:space="preserve">Pulsing and disturbance can be incorporated in ecological engineering design (for example, by adding fertilizer that has nutrients, turbulence, adding a source of water, adding herbicide, etc.) </w:t>
      </w:r>
      <w:r w:rsidR="007B56D3">
        <w:rPr>
          <w:rFonts w:asciiTheme="majorBidi" w:hAnsiTheme="majorBidi" w:cstheme="majorBidi"/>
          <w:sz w:val="24"/>
          <w:szCs w:val="24"/>
        </w:rPr>
        <w:fldChar w:fldCharType="begin"/>
      </w:r>
      <w:r w:rsidR="007B56D3">
        <w:rPr>
          <w:rFonts w:asciiTheme="majorBidi" w:hAnsiTheme="majorBidi" w:cstheme="majorBidi"/>
          <w:sz w:val="24"/>
          <w:szCs w:val="24"/>
        </w:rPr>
        <w:instrText xml:space="preserve"> ADDIN ZOTERO_ITEM CSL_CITATION {"citationID":"jBdA0EPT","properties":{"formattedCitation":"(Kangas 2004)","plainCitation":"(Kangas 2004)","noteIndex":0},"citationItems":[{"id":441,"uris":["http://zotero.org/users/local/vcRA7dFA/items/UHH9KKUI"],"uri":["http://zotero.org/users/local/vcRA7dFA/items/UHH9KKUI"],"itemData":{"id":441,"type":"book","call-number":"GE350 .K36 2004","event-place":"Boca Raton","ISBN":"978-1-56670-599-8","number-of-pages":"452","publisher":"Lewis Publishers","publisher-place":"Boca Raton","source":"Library of Congress ISBN","title":"Ecological engineering: principles and practice","title-short":"Ecological engineering","author":[{"family":"Kangas","given":"Patrick C."}],"issued":{"date-parts":[["2004"]]}}}],"schema":"https://github.com/citation-style-language/schema/raw/master/csl-citation.json"} </w:instrText>
      </w:r>
      <w:r w:rsidR="007B56D3">
        <w:rPr>
          <w:rFonts w:asciiTheme="majorBidi" w:hAnsiTheme="majorBidi" w:cstheme="majorBidi"/>
          <w:sz w:val="24"/>
          <w:szCs w:val="24"/>
        </w:rPr>
        <w:fldChar w:fldCharType="separate"/>
      </w:r>
      <w:r w:rsidR="007B56D3" w:rsidRPr="007B56D3">
        <w:rPr>
          <w:rFonts w:ascii="Times New Roman" w:hAnsi="Times New Roman" w:cs="Times New Roman"/>
          <w:sz w:val="24"/>
        </w:rPr>
        <w:t>(Kangas 2004)</w:t>
      </w:r>
      <w:r w:rsidR="007B56D3">
        <w:rPr>
          <w:rFonts w:asciiTheme="majorBidi" w:hAnsiTheme="majorBidi" w:cstheme="majorBidi"/>
          <w:sz w:val="24"/>
          <w:szCs w:val="24"/>
        </w:rPr>
        <w:fldChar w:fldCharType="end"/>
      </w:r>
      <w:r w:rsidR="007B56D3">
        <w:rPr>
          <w:rFonts w:asciiTheme="majorBidi" w:hAnsiTheme="majorBidi" w:cstheme="majorBidi"/>
          <w:sz w:val="24"/>
          <w:szCs w:val="24"/>
        </w:rPr>
        <w:t xml:space="preserve"> to encourage the progress and development of the ecosystem in a particular manner. </w:t>
      </w:r>
    </w:p>
    <w:p w:rsidR="007B56D3" w:rsidRPr="00005383" w:rsidRDefault="007B56D3" w:rsidP="007B56D3">
      <w:pPr>
        <w:spacing w:line="480" w:lineRule="auto"/>
        <w:jc w:val="both"/>
        <w:rPr>
          <w:rFonts w:asciiTheme="majorBidi" w:hAnsiTheme="majorBidi" w:cstheme="majorBidi"/>
          <w:b/>
          <w:bCs/>
          <w:i/>
          <w:iCs/>
          <w:sz w:val="24"/>
          <w:szCs w:val="24"/>
        </w:rPr>
      </w:pPr>
      <w:r w:rsidRPr="00005383">
        <w:rPr>
          <w:rFonts w:asciiTheme="majorBidi" w:hAnsiTheme="majorBidi" w:cstheme="majorBidi"/>
          <w:b/>
          <w:bCs/>
          <w:i/>
          <w:iCs/>
          <w:sz w:val="24"/>
          <w:szCs w:val="24"/>
        </w:rPr>
        <w:t>Preadaptation</w:t>
      </w:r>
    </w:p>
    <w:p w:rsidR="004A6EB3" w:rsidRDefault="00BB663E" w:rsidP="00A41214">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In essence, adaptations allow species to cope with the pressures that nature imposes on the ecosystem.</w:t>
      </w:r>
      <w:r w:rsidR="004F5826">
        <w:rPr>
          <w:rFonts w:asciiTheme="majorBidi" w:hAnsiTheme="majorBidi" w:cstheme="majorBidi"/>
          <w:sz w:val="24"/>
          <w:szCs w:val="24"/>
        </w:rPr>
        <w:t xml:space="preserve"> Ecological niche is an important concept when we discuss adaptations. The ecological niche theory comprises organismal habitat and the use of resources in relation to biotic interactions </w:t>
      </w:r>
      <w:r w:rsidR="004F5826">
        <w:rPr>
          <w:rFonts w:asciiTheme="majorBidi" w:hAnsiTheme="majorBidi" w:cstheme="majorBidi"/>
          <w:sz w:val="24"/>
          <w:szCs w:val="24"/>
        </w:rPr>
        <w:fldChar w:fldCharType="begin"/>
      </w:r>
      <w:r w:rsidR="004F5826">
        <w:rPr>
          <w:rFonts w:asciiTheme="majorBidi" w:hAnsiTheme="majorBidi" w:cstheme="majorBidi"/>
          <w:sz w:val="24"/>
          <w:szCs w:val="24"/>
        </w:rPr>
        <w:instrText xml:space="preserve"> ADDIN ZOTERO_ITEM CSL_CITATION {"citationID":"8lzfXyvQ","properties":{"formattedCitation":"(Begon and Townsend 2020; Bowman and Hacker 2021; Slagsvold and Wiebe 2007)","plainCitation":"(Begon and Townsend 2020; Bowman and Hacker 2021; Slagsvold and Wiebe 2007)","noteIndex":0},"citationItems":[{"id":464,"uris":["http://zotero.org/users/local/vcRA7dFA/items/DCHACEKE"],"uri":["http://zotero.org/users/local/vcRA7dFA/items/DCHACEKE"],"itemData":{"id":464,"type":"book","abstract":"\"As a fundamental and applied discipline, the study of ecology has continued to grow since the first edition of Ecology: From Individuals to Ecosystems was published in 1986. The fifth edition of this definitive textbook provides depth and breadth across the ecological sciences, detailing the levels of ecological organization and management in individuals, population, whole communities and ecosystems. Significant updates have been made throughout to include biogeochemical, molecular and evolutionary ecology topics including, neutral theory, food webs, metabolic theory, metacommunities, biodiversity and ecosystem functioning, extinction crises, carbon storage and energy flux through ecosystems. Now in full colour, this edition includes: * Explicit linking of population and community ecology through community modules/multi-trophic interactions * Thought bubbles, allowing students to easily assimilate the information contained within each figure * Examples and applications of the current state of the field * Coverage of global changes, including climate change, addressing the key environmental concerns for the coming decades This up-to-date textbook will provide students and ecologists with an essential reference on all aspects of ecology, preparing them to address environmental problems of the future\"--","call-number":"QH541","edition":"Fifth edition","event-place":"Hoboken, NJ","ISBN":"978-1-119-27931-0","number-of-pages":"1","publisher":"Wiley","publisher-place":"Hoboken, NJ","source":"Library of Congress ISBN","title":"Ecology: from individuals to ecosystems","title-short":"Ecology","author":[{"family":"Begon","given":"Michael"},{"family":"Townsend","given":"Colin R."}],"issued":{"date-parts":[["2020"]]}}},{"id":465,"uris":["http://zotero.org/users/local/vcRA7dFA/items/FSPP7ZT4"],"uri":["http://zotero.org/users/local/vcRA7dFA/items/FSPP7ZT4"],"itemData":{"id":465,"type":"book","abstract":"\"This fifth edition of Ecology, written for undergraduate students taking their first course in ecology, provides comprehensive yet concise coverage of fundamental ecological principles, with attention to relevant issues including climate change, spread of invasive species, and pollution. The text utilizes a variety of learning tools-such as Case Studies, Connections in Nature, Climate Change Connection vignettes, Ecological Toolkit boxes, and new Learning Objectives-to engage students, highlight critical information, and make real-world connections to the source material. Ecology 5e also expands upon its previous successful editions with increased coverage of marine ecology, microbes and microbial examples, health connections, and regional examples of concepts and case studies. The text is complemented by an enhanced ebook and an updated, user-friendly digital suite full of interactive activities, quizzes, videos, and layered figures to reinforce key concepts\"--","call-number":"QH541","edition":"Fifth edition","event-place":"New York","ISBN":"978-1-60535-923-6","number-of-pages":"1","publisher":"Sinauer Associates ; Oxford University Press","publisher-place":"New York","source":"Library of Congress ISBN","title":"Ecology","author":[{"family":"Bowman","given":"William D."},{"family":"Hacker","given":"Sally D."}],"issued":{"date-parts":[["2021"]]}}},{"id":466,"uris":["http://zotero.org/users/local/vcRA7dFA/items/R726PK4D"],"uri":["http://zotero.org/users/local/vcRA7dFA/items/R726PK4D"],"itemData":{"id":466,"type":"article-journal","abstract":"A cornerstone of ecological theory is the ecological niche. Yet little is known about how individuals come to adopt it: whether it is innate or learned. Here, we report a cross-fostering experiment in the wild where we transferred eggs of blue tits,\n              Cyanistes caeruleus\n              , to nests of great tits,\n              Parus major\n              , and vice versa, to quantify the consequences of being reared in a different social context, but in an environment otherwise natural to the birds. We show that early learning causes a shift in the feeding niche in the direction of the foster species and that this shift lasts for life (foraging conservatism). Both species changed their feeding niches, but the change was greater in the great tit with its less specialized feeding behaviour. The study shows that cultural transmission through early learning is fundamental to the realization of ecological niches, and suggests a mechanism to explain learned habitat preference and sympatric speciation in animals.","container-title":"Proceedings of the Royal Society B: Biological Sciences","DOI":"10.1098/rspb.2006.3663","ISSN":"0962-8452, 1471-2954","issue":"1606","journalAbbreviation":"Proc. R. Soc. B.","language":"en","page":"19-23","source":"DOI.org (Crossref)","title":"Learning the ecological niche","volume":"274","author":[{"family":"Slagsvold","given":"Tore"},{"family":"Wiebe","given":"Karen L"}],"issued":{"date-parts":[["2007",1,7]]}}}],"schema":"https://github.com/citation-style-language/schema/raw/master/csl-citation.json"} </w:instrText>
      </w:r>
      <w:r w:rsidR="004F5826">
        <w:rPr>
          <w:rFonts w:asciiTheme="majorBidi" w:hAnsiTheme="majorBidi" w:cstheme="majorBidi"/>
          <w:sz w:val="24"/>
          <w:szCs w:val="24"/>
        </w:rPr>
        <w:fldChar w:fldCharType="separate"/>
      </w:r>
      <w:r w:rsidR="004F5826" w:rsidRPr="004F5826">
        <w:rPr>
          <w:rFonts w:ascii="Times New Roman" w:hAnsi="Times New Roman" w:cs="Times New Roman"/>
          <w:sz w:val="24"/>
        </w:rPr>
        <w:t>(Begon and Townsend 2020; Bowman and Hacker 2021; Slagsvold and Wiebe 2007)</w:t>
      </w:r>
      <w:r w:rsidR="004F5826">
        <w:rPr>
          <w:rFonts w:asciiTheme="majorBidi" w:hAnsiTheme="majorBidi" w:cstheme="majorBidi"/>
          <w:sz w:val="24"/>
          <w:szCs w:val="24"/>
        </w:rPr>
        <w:fldChar w:fldCharType="end"/>
      </w:r>
      <w:r w:rsidR="004F5826">
        <w:rPr>
          <w:rFonts w:asciiTheme="majorBidi" w:hAnsiTheme="majorBidi" w:cstheme="majorBidi"/>
          <w:sz w:val="24"/>
          <w:szCs w:val="24"/>
        </w:rPr>
        <w:t xml:space="preserve">. </w:t>
      </w:r>
      <w:r w:rsidR="00804076">
        <w:rPr>
          <w:rFonts w:asciiTheme="majorBidi" w:hAnsiTheme="majorBidi" w:cstheme="majorBidi"/>
          <w:sz w:val="24"/>
          <w:szCs w:val="24"/>
        </w:rPr>
        <w:fldChar w:fldCharType="begin"/>
      </w:r>
      <w:r w:rsidR="00CB27F1">
        <w:rPr>
          <w:rFonts w:asciiTheme="majorBidi" w:hAnsiTheme="majorBidi" w:cstheme="majorBidi"/>
          <w:sz w:val="24"/>
          <w:szCs w:val="24"/>
        </w:rPr>
        <w:instrText xml:space="preserve"> ADDIN ZOTERO_ITEM CSL_CITATION {"citationID":"X8ElV4Ac","properties":{"formattedCitation":"(Hutchinson 1978)","plainCitation":"(Hutchinson 1978)","dontUpdate":true,"noteIndex":0},"citationItems":[{"id":468,"uris":["http://zotero.org/users/local/vcRA7dFA/items/Y63C2Y25"],"uri":["http://zotero.org/users/local/vcRA7dFA/items/Y63C2Y25"],"itemData":{"id":468,"type":"book","call-number":"QH541 .H87","event-place":"New Haven","ISBN":"978-0-300-02155-4","number-of-pages":"260","publisher":"Yale University Press","publisher-place":"New Haven","source":"Library of Congress ISBN","title":"An introduction to population ecology","author":[{"family":"Hutchinson","given":"G. Evelyn"}],"issued":{"date-parts":[["1978"]]}}}],"schema":"https://github.com/citation-style-language/schema/raw/master/csl-citation.json"} </w:instrText>
      </w:r>
      <w:r w:rsidR="00804076">
        <w:rPr>
          <w:rFonts w:asciiTheme="majorBidi" w:hAnsiTheme="majorBidi" w:cstheme="majorBidi"/>
          <w:sz w:val="24"/>
          <w:szCs w:val="24"/>
        </w:rPr>
        <w:fldChar w:fldCharType="separate"/>
      </w:r>
      <w:r w:rsidR="00804076" w:rsidRPr="00804076">
        <w:rPr>
          <w:rFonts w:ascii="Times New Roman" w:hAnsi="Times New Roman" w:cs="Times New Roman"/>
          <w:sz w:val="24"/>
        </w:rPr>
        <w:t xml:space="preserve">Hutchinson </w:t>
      </w:r>
      <w:r w:rsidR="00804076">
        <w:rPr>
          <w:rFonts w:ascii="Times New Roman" w:hAnsi="Times New Roman" w:cs="Times New Roman"/>
          <w:sz w:val="24"/>
        </w:rPr>
        <w:t>(</w:t>
      </w:r>
      <w:r w:rsidR="00804076" w:rsidRPr="00804076">
        <w:rPr>
          <w:rFonts w:ascii="Times New Roman" w:hAnsi="Times New Roman" w:cs="Times New Roman"/>
          <w:sz w:val="24"/>
        </w:rPr>
        <w:t>1978)</w:t>
      </w:r>
      <w:r w:rsidR="00804076">
        <w:rPr>
          <w:rFonts w:asciiTheme="majorBidi" w:hAnsiTheme="majorBidi" w:cstheme="majorBidi"/>
          <w:sz w:val="24"/>
          <w:szCs w:val="24"/>
        </w:rPr>
        <w:fldChar w:fldCharType="end"/>
      </w:r>
      <w:r w:rsidR="00804076">
        <w:rPr>
          <w:rFonts w:asciiTheme="majorBidi" w:hAnsiTheme="majorBidi" w:cstheme="majorBidi"/>
          <w:sz w:val="24"/>
          <w:szCs w:val="24"/>
        </w:rPr>
        <w:t xml:space="preserve"> argues that a</w:t>
      </w:r>
      <w:r w:rsidR="004F5826">
        <w:rPr>
          <w:rFonts w:asciiTheme="majorBidi" w:hAnsiTheme="majorBidi" w:cstheme="majorBidi"/>
          <w:sz w:val="24"/>
          <w:szCs w:val="24"/>
        </w:rPr>
        <w:t xml:space="preserve"> species ecological niche is th</w:t>
      </w:r>
      <w:r w:rsidR="00804076">
        <w:rPr>
          <w:rFonts w:asciiTheme="majorBidi" w:hAnsiTheme="majorBidi" w:cstheme="majorBidi"/>
          <w:sz w:val="24"/>
          <w:szCs w:val="24"/>
        </w:rPr>
        <w:t xml:space="preserve">e sum of its total adaptations. </w:t>
      </w:r>
      <w:r w:rsidR="00110AFC">
        <w:rPr>
          <w:rFonts w:asciiTheme="majorBidi" w:hAnsiTheme="majorBidi" w:cstheme="majorBidi"/>
          <w:sz w:val="24"/>
          <w:szCs w:val="24"/>
        </w:rPr>
        <w:t>Adaptations dictate which resources such as food, cover, and space can be utili</w:t>
      </w:r>
      <w:r w:rsidR="00A41214">
        <w:rPr>
          <w:rFonts w:asciiTheme="majorBidi" w:hAnsiTheme="majorBidi" w:cstheme="majorBidi"/>
          <w:sz w:val="24"/>
          <w:szCs w:val="24"/>
        </w:rPr>
        <w:t>z</w:t>
      </w:r>
      <w:r w:rsidR="00110AFC">
        <w:rPr>
          <w:rFonts w:asciiTheme="majorBidi" w:hAnsiTheme="majorBidi" w:cstheme="majorBidi"/>
          <w:sz w:val="24"/>
          <w:szCs w:val="24"/>
        </w:rPr>
        <w:t>ed by a species. In a way then, preadaptation can essentially be understood as adaptations or “</w:t>
      </w:r>
      <w:r w:rsidR="00F87872">
        <w:rPr>
          <w:rFonts w:asciiTheme="majorBidi" w:hAnsiTheme="majorBidi" w:cstheme="majorBidi"/>
          <w:sz w:val="24"/>
          <w:szCs w:val="24"/>
        </w:rPr>
        <w:t>preexisting</w:t>
      </w:r>
      <w:r w:rsidR="00110AFC">
        <w:rPr>
          <w:rFonts w:asciiTheme="majorBidi" w:hAnsiTheme="majorBidi" w:cstheme="majorBidi"/>
          <w:sz w:val="24"/>
          <w:szCs w:val="24"/>
        </w:rPr>
        <w:t xml:space="preserve"> features” that allow organisms to be suitable to new situations</w:t>
      </w:r>
      <w:r w:rsidR="00CB27F1">
        <w:rPr>
          <w:rFonts w:asciiTheme="majorBidi" w:hAnsiTheme="majorBidi" w:cstheme="majorBidi"/>
          <w:sz w:val="24"/>
          <w:szCs w:val="24"/>
        </w:rPr>
        <w:t xml:space="preserve"> </w:t>
      </w:r>
      <w:r w:rsidR="00CB27F1">
        <w:rPr>
          <w:rFonts w:asciiTheme="majorBidi" w:hAnsiTheme="majorBidi" w:cstheme="majorBidi"/>
          <w:sz w:val="24"/>
          <w:szCs w:val="24"/>
        </w:rPr>
        <w:fldChar w:fldCharType="begin"/>
      </w:r>
      <w:r w:rsidR="00CB27F1">
        <w:rPr>
          <w:rFonts w:asciiTheme="majorBidi" w:hAnsiTheme="majorBidi" w:cstheme="majorBidi"/>
          <w:sz w:val="24"/>
          <w:szCs w:val="24"/>
        </w:rPr>
        <w:instrText xml:space="preserve"> ADDIN ZOTERO_ITEM CSL_CITATION {"citationID":"nTEjnSIn","properties":{"formattedCitation":"(Kangas 2004)","plainCitation":"(Kangas 2004)","noteIndex":0},"citationItems":[{"id":441,"uris":["http://zotero.org/users/local/vcRA7dFA/items/UHH9KKUI"],"uri":["http://zotero.org/users/local/vcRA7dFA/items/UHH9KKUI"],"itemData":{"id":441,"type":"book","call-number":"GE350 .K36 2004","event-place":"Boca Raton","ISBN":"978-1-56670-599-8","number-of-pages":"452","publisher":"Lewis Publishers","publisher-place":"Boca Raton","source":"Library of Congress ISBN","title":"Ecological engineering: principles and practice","title-short":"Ecological engineering","author":[{"family":"Kangas","given":"Patrick C."}],"issued":{"date-parts":[["2004"]]}}}],"schema":"https://github.com/citation-style-language/schema/raw/master/csl-citation.json"} </w:instrText>
      </w:r>
      <w:r w:rsidR="00CB27F1">
        <w:rPr>
          <w:rFonts w:asciiTheme="majorBidi" w:hAnsiTheme="majorBidi" w:cstheme="majorBidi"/>
          <w:sz w:val="24"/>
          <w:szCs w:val="24"/>
        </w:rPr>
        <w:fldChar w:fldCharType="separate"/>
      </w:r>
      <w:r w:rsidR="00CB27F1" w:rsidRPr="00CB27F1">
        <w:rPr>
          <w:rFonts w:ascii="Times New Roman" w:hAnsi="Times New Roman" w:cs="Times New Roman"/>
          <w:sz w:val="24"/>
        </w:rPr>
        <w:t>(Kangas 2004)</w:t>
      </w:r>
      <w:r w:rsidR="00CB27F1">
        <w:rPr>
          <w:rFonts w:asciiTheme="majorBidi" w:hAnsiTheme="majorBidi" w:cstheme="majorBidi"/>
          <w:sz w:val="24"/>
          <w:szCs w:val="24"/>
        </w:rPr>
        <w:fldChar w:fldCharType="end"/>
      </w:r>
      <w:r w:rsidR="00110AFC">
        <w:rPr>
          <w:rFonts w:asciiTheme="majorBidi" w:hAnsiTheme="majorBidi" w:cstheme="majorBidi"/>
          <w:sz w:val="24"/>
          <w:szCs w:val="24"/>
        </w:rPr>
        <w:t xml:space="preserve">. </w:t>
      </w:r>
      <w:r w:rsidR="00CB27F1">
        <w:rPr>
          <w:rFonts w:asciiTheme="majorBidi" w:hAnsiTheme="majorBidi" w:cstheme="majorBidi"/>
          <w:sz w:val="24"/>
          <w:szCs w:val="24"/>
        </w:rPr>
        <w:t xml:space="preserve">These can be </w:t>
      </w:r>
      <w:r w:rsidR="00A41214">
        <w:rPr>
          <w:rFonts w:asciiTheme="majorBidi" w:hAnsiTheme="majorBidi" w:cstheme="majorBidi"/>
          <w:sz w:val="24"/>
          <w:szCs w:val="24"/>
        </w:rPr>
        <w:t xml:space="preserve">an </w:t>
      </w:r>
      <w:r w:rsidR="00CB27F1">
        <w:rPr>
          <w:rFonts w:asciiTheme="majorBidi" w:hAnsiTheme="majorBidi" w:cstheme="majorBidi"/>
          <w:sz w:val="24"/>
          <w:szCs w:val="24"/>
        </w:rPr>
        <w:t xml:space="preserve">adaptation that have accumulated in one system without anticipation of subsequent uses, though may improve functionality in a different system </w:t>
      </w:r>
      <w:r w:rsidR="00CB27F1">
        <w:rPr>
          <w:rFonts w:asciiTheme="majorBidi" w:hAnsiTheme="majorBidi" w:cstheme="majorBidi"/>
          <w:sz w:val="24"/>
          <w:szCs w:val="24"/>
        </w:rPr>
        <w:fldChar w:fldCharType="begin"/>
      </w:r>
      <w:r w:rsidR="00CB27F1">
        <w:rPr>
          <w:rFonts w:asciiTheme="majorBidi" w:hAnsiTheme="majorBidi" w:cstheme="majorBidi"/>
          <w:sz w:val="24"/>
          <w:szCs w:val="24"/>
        </w:rPr>
        <w:instrText xml:space="preserve"> ADDIN ZOTERO_ITEM CSL_CITATION {"citationID":"7ajC5uuv","properties":{"formattedCitation":"(Dew 2007)","plainCitation":"(Dew 2007)","noteIndex":0},"citationItems":[{"id":469,"uris":["http://zotero.org/users/local/vcRA7dFA/items/G3WFBBHE"],"uri":["http://zotero.org/users/local/vcRA7dFA/items/G3WFBBHE"],"itemData":{"id":469,"type":"article-journal","container-title":"Industrial and Corporate Change","DOI":"10.1093/icc/dtl036","ISSN":"0960-6491, 1464-3650","issue":"1","journalAbbreviation":"Industrial and Corporate Change","language":"en","page":"155-160","source":"DOI.org (Crossref)","title":"Pre-adaptation, exaptation and technology speciation: a comment on Cattani (2006)","title-short":"Pre-adaptation, exaptation and technology speciation","volume":"16","author":[{"family":"Dew","given":"N."}],"issued":{"date-parts":[["2007",2,1]]}}}],"schema":"https://github.com/citation-style-language/schema/raw/master/csl-citation.json"} </w:instrText>
      </w:r>
      <w:r w:rsidR="00CB27F1">
        <w:rPr>
          <w:rFonts w:asciiTheme="majorBidi" w:hAnsiTheme="majorBidi" w:cstheme="majorBidi"/>
          <w:sz w:val="24"/>
          <w:szCs w:val="24"/>
        </w:rPr>
        <w:fldChar w:fldCharType="separate"/>
      </w:r>
      <w:r w:rsidR="00CB27F1" w:rsidRPr="00CB27F1">
        <w:rPr>
          <w:rFonts w:ascii="Times New Roman" w:hAnsi="Times New Roman" w:cs="Times New Roman"/>
          <w:sz w:val="24"/>
        </w:rPr>
        <w:t>(Dew 2007)</w:t>
      </w:r>
      <w:r w:rsidR="00CB27F1">
        <w:rPr>
          <w:rFonts w:asciiTheme="majorBidi" w:hAnsiTheme="majorBidi" w:cstheme="majorBidi"/>
          <w:sz w:val="24"/>
          <w:szCs w:val="24"/>
        </w:rPr>
        <w:fldChar w:fldCharType="end"/>
      </w:r>
      <w:r w:rsidR="00CB27F1">
        <w:rPr>
          <w:rFonts w:asciiTheme="majorBidi" w:hAnsiTheme="majorBidi" w:cstheme="majorBidi"/>
          <w:sz w:val="24"/>
          <w:szCs w:val="24"/>
        </w:rPr>
        <w:t>. Some biologist</w:t>
      </w:r>
      <w:r w:rsidR="00A41214">
        <w:rPr>
          <w:rFonts w:asciiTheme="majorBidi" w:hAnsiTheme="majorBidi" w:cstheme="majorBidi"/>
          <w:sz w:val="24"/>
          <w:szCs w:val="24"/>
        </w:rPr>
        <w:t>s</w:t>
      </w:r>
      <w:r w:rsidR="00CB27F1">
        <w:rPr>
          <w:rFonts w:asciiTheme="majorBidi" w:hAnsiTheme="majorBidi" w:cstheme="majorBidi"/>
          <w:sz w:val="24"/>
          <w:szCs w:val="24"/>
        </w:rPr>
        <w:t xml:space="preserve"> argue however that the term is contradictory to evolutionary principles because the process of natural selection does not involve planning for the future. In</w:t>
      </w:r>
      <w:r w:rsidR="00F7132D">
        <w:rPr>
          <w:rFonts w:asciiTheme="majorBidi" w:hAnsiTheme="majorBidi" w:cstheme="majorBidi"/>
          <w:sz w:val="24"/>
          <w:szCs w:val="24"/>
        </w:rPr>
        <w:t xml:space="preserve"> 1982</w:t>
      </w:r>
      <w:r w:rsidR="00CB27F1">
        <w:rPr>
          <w:rFonts w:asciiTheme="majorBidi" w:hAnsiTheme="majorBidi" w:cstheme="majorBidi"/>
          <w:sz w:val="24"/>
          <w:szCs w:val="24"/>
        </w:rPr>
        <w:t xml:space="preserve"> </w:t>
      </w:r>
      <w:r w:rsidR="00F7132D">
        <w:rPr>
          <w:rFonts w:asciiTheme="majorBidi" w:hAnsiTheme="majorBidi" w:cstheme="majorBidi"/>
          <w:sz w:val="24"/>
          <w:szCs w:val="24"/>
        </w:rPr>
        <w:fldChar w:fldCharType="begin"/>
      </w:r>
      <w:r w:rsidR="001A2E1D">
        <w:rPr>
          <w:rFonts w:asciiTheme="majorBidi" w:hAnsiTheme="majorBidi" w:cstheme="majorBidi"/>
          <w:sz w:val="24"/>
          <w:szCs w:val="24"/>
        </w:rPr>
        <w:instrText xml:space="preserve"> ADDIN ZOTERO_ITEM CSL_CITATION {"citationID":"On98ZPB1","properties":{"formattedCitation":"(Gould and Vrba 1982)","plainCitation":"(Gould and Vrba 1982)","dontUpdate":true,"noteIndex":0},"citationItems":[{"id":470,"uris":["http://zotero.org/users/local/vcRA7dFA/items/2ZVWEA4D"],"uri":["http://zotero.org/users/local/vcRA7dFA/items/2ZVWEA4D"],"itemData":{"id":470,"type":"article-journal","abstract":"Adaptation has been defined and recognized by two different criteria: historical genesis (features built by natural selection for their present role) and current utility (features now enhancing fitness no matter how they arose). Biologists have often failed to recognize the potential confusion between these different definitions because we have tended to view natural selection as so dominant among evolutionary mechanisms that historical process and current product become one. Yet if many features of organisms are non-adapted, but available for useful cooptation in descendants, then an important concept has no name in our lexicon (and unnamed ideas generally remain unconsidered): features that now enhance fitness but were not built by natural selection for their current role. We propose that such features be called\n              exaptations\n              and that adaptation be restricted, as Darwin suggested, to features built by selection for their current role. We present several examples of exaptation, indicating where a failure to conceptualize such an idea limited the range of hypotheses previously available. We explore several consequences of exaptation and propose a terminological solution to the problem of preadaptation.","container-title":"Paleobiology","DOI":"10.1017/S0094837300004310","ISSN":"0094-8373, 1938-5331","issue":"1","journalAbbreviation":"Paleobiology","language":"en","page":"4-15","source":"DOI.org (Crossref)","title":"Exaptation—a Missing Term in the Science of Form","volume":"8","author":[{"family":"Gould","given":"Stephen Jay"},{"family":"Vrba","given":"Elisabeth S."}],"issued":{"date-parts":[["1982"]]}}}],"schema":"https://github.com/citation-style-language/schema/raw/master/csl-citation.json"} </w:instrText>
      </w:r>
      <w:r w:rsidR="00F7132D">
        <w:rPr>
          <w:rFonts w:asciiTheme="majorBidi" w:hAnsiTheme="majorBidi" w:cstheme="majorBidi"/>
          <w:sz w:val="24"/>
          <w:szCs w:val="24"/>
        </w:rPr>
        <w:fldChar w:fldCharType="separate"/>
      </w:r>
      <w:r w:rsidR="00F7132D" w:rsidRPr="00F7132D">
        <w:rPr>
          <w:rFonts w:ascii="Times New Roman" w:hAnsi="Times New Roman" w:cs="Times New Roman"/>
          <w:sz w:val="24"/>
        </w:rPr>
        <w:t xml:space="preserve">Gould and Vrba </w:t>
      </w:r>
      <w:r w:rsidR="00F7132D">
        <w:rPr>
          <w:rFonts w:ascii="Times New Roman" w:hAnsi="Times New Roman" w:cs="Times New Roman"/>
          <w:sz w:val="24"/>
        </w:rPr>
        <w:t>introduced the term "exaptation</w:t>
      </w:r>
      <w:r w:rsidR="00F7132D">
        <w:rPr>
          <w:rFonts w:asciiTheme="majorBidi" w:hAnsiTheme="majorBidi" w:cstheme="majorBidi"/>
          <w:sz w:val="24"/>
          <w:szCs w:val="24"/>
        </w:rPr>
        <w:fldChar w:fldCharType="end"/>
      </w:r>
      <w:r w:rsidR="00F7132D">
        <w:rPr>
          <w:rFonts w:asciiTheme="majorBidi" w:hAnsiTheme="majorBidi" w:cstheme="majorBidi"/>
          <w:sz w:val="24"/>
          <w:szCs w:val="24"/>
        </w:rPr>
        <w:t xml:space="preserve">” in place of preadaptation and defined as “…such characters, evolved for other usages (or for no function at all), and later “coopted” for their current role…” An example of exaptation is seen in feather and flight-sequential </w:t>
      </w:r>
      <w:r w:rsidR="00FE7651">
        <w:rPr>
          <w:rFonts w:asciiTheme="majorBidi" w:hAnsiTheme="majorBidi" w:cstheme="majorBidi"/>
          <w:sz w:val="24"/>
          <w:szCs w:val="24"/>
        </w:rPr>
        <w:t>exaptation in bird evolution. The Black Heron of Africa (</w:t>
      </w:r>
      <w:r w:rsidR="00FE7651" w:rsidRPr="00FE7651">
        <w:rPr>
          <w:rFonts w:asciiTheme="majorBidi" w:hAnsiTheme="majorBidi" w:cstheme="majorBidi"/>
          <w:i/>
          <w:iCs/>
          <w:sz w:val="24"/>
          <w:szCs w:val="24"/>
        </w:rPr>
        <w:t>Egretta ardesiaca</w:t>
      </w:r>
      <w:r w:rsidR="00FE7651">
        <w:rPr>
          <w:rFonts w:asciiTheme="majorBidi" w:hAnsiTheme="majorBidi" w:cstheme="majorBidi"/>
          <w:sz w:val="24"/>
          <w:szCs w:val="24"/>
        </w:rPr>
        <w:t xml:space="preserve">) uses its wings to fly like most birds today; however, interestingly it also uses it to cast a shadow on </w:t>
      </w:r>
      <w:r w:rsidR="00A41214">
        <w:rPr>
          <w:rFonts w:asciiTheme="majorBidi" w:hAnsiTheme="majorBidi" w:cstheme="majorBidi"/>
          <w:sz w:val="24"/>
          <w:szCs w:val="24"/>
        </w:rPr>
        <w:t xml:space="preserve">the </w:t>
      </w:r>
      <w:r w:rsidR="00FE7651">
        <w:rPr>
          <w:rFonts w:asciiTheme="majorBidi" w:hAnsiTheme="majorBidi" w:cstheme="majorBidi"/>
          <w:sz w:val="24"/>
          <w:szCs w:val="24"/>
        </w:rPr>
        <w:t xml:space="preserve">water to better see its prey/food. This is a developed characteristic </w:t>
      </w:r>
      <w:r w:rsidR="00A765AC">
        <w:rPr>
          <w:rFonts w:asciiTheme="majorBidi" w:hAnsiTheme="majorBidi" w:cstheme="majorBidi"/>
          <w:sz w:val="24"/>
          <w:szCs w:val="24"/>
        </w:rPr>
        <w:t xml:space="preserve">behaviour </w:t>
      </w:r>
      <w:r w:rsidR="00FE7651">
        <w:rPr>
          <w:rFonts w:asciiTheme="majorBidi" w:hAnsiTheme="majorBidi" w:cstheme="majorBidi"/>
          <w:sz w:val="24"/>
          <w:szCs w:val="24"/>
        </w:rPr>
        <w:t xml:space="preserve">with previous genetic dispositions. Selecting species with </w:t>
      </w:r>
      <w:r w:rsidR="00A765AC">
        <w:rPr>
          <w:rFonts w:asciiTheme="majorBidi" w:hAnsiTheme="majorBidi" w:cstheme="majorBidi"/>
          <w:sz w:val="24"/>
          <w:szCs w:val="24"/>
        </w:rPr>
        <w:t>preadaptation</w:t>
      </w:r>
      <w:r w:rsidR="00B5798B">
        <w:rPr>
          <w:rFonts w:asciiTheme="majorBidi" w:hAnsiTheme="majorBidi" w:cstheme="majorBidi"/>
          <w:sz w:val="24"/>
          <w:szCs w:val="24"/>
        </w:rPr>
        <w:t xml:space="preserve">s better suited to the emerging </w:t>
      </w:r>
      <w:r w:rsidR="00467328">
        <w:rPr>
          <w:rFonts w:asciiTheme="majorBidi" w:hAnsiTheme="majorBidi" w:cstheme="majorBidi"/>
          <w:sz w:val="24"/>
          <w:szCs w:val="24"/>
        </w:rPr>
        <w:t>conditions</w:t>
      </w:r>
      <w:r w:rsidR="00B5798B">
        <w:rPr>
          <w:rFonts w:asciiTheme="majorBidi" w:hAnsiTheme="majorBidi" w:cstheme="majorBidi"/>
          <w:sz w:val="24"/>
          <w:szCs w:val="24"/>
        </w:rPr>
        <w:t xml:space="preserve"> of an ecosystem is key in ecological engineering. Preadapted </w:t>
      </w:r>
      <w:r w:rsidR="00467328">
        <w:rPr>
          <w:rFonts w:asciiTheme="majorBidi" w:hAnsiTheme="majorBidi" w:cstheme="majorBidi"/>
          <w:sz w:val="24"/>
          <w:szCs w:val="24"/>
        </w:rPr>
        <w:t>species</w:t>
      </w:r>
      <w:r w:rsidR="00B5798B">
        <w:rPr>
          <w:rFonts w:asciiTheme="majorBidi" w:hAnsiTheme="majorBidi" w:cstheme="majorBidi"/>
          <w:sz w:val="24"/>
          <w:szCs w:val="24"/>
        </w:rPr>
        <w:t xml:space="preserve"> to systems with high stress are more likely to “resist moderate stresses from human </w:t>
      </w:r>
      <w:r w:rsidR="00467328">
        <w:rPr>
          <w:rFonts w:asciiTheme="majorBidi" w:hAnsiTheme="majorBidi" w:cstheme="majorBidi"/>
          <w:sz w:val="24"/>
          <w:szCs w:val="24"/>
        </w:rPr>
        <w:t>activity</w:t>
      </w:r>
      <w:r w:rsidR="00B5798B">
        <w:rPr>
          <w:rFonts w:asciiTheme="majorBidi" w:hAnsiTheme="majorBidi" w:cstheme="majorBidi"/>
          <w:sz w:val="24"/>
          <w:szCs w:val="24"/>
        </w:rPr>
        <w:t xml:space="preserve">, especially those which mimic natural stresses” </w:t>
      </w:r>
      <w:r w:rsidR="00467328">
        <w:rPr>
          <w:rFonts w:asciiTheme="majorBidi" w:hAnsiTheme="majorBidi" w:cstheme="majorBidi"/>
          <w:sz w:val="24"/>
          <w:szCs w:val="24"/>
        </w:rPr>
        <w:fldChar w:fldCharType="begin"/>
      </w:r>
      <w:r w:rsidR="00467328">
        <w:rPr>
          <w:rFonts w:asciiTheme="majorBidi" w:hAnsiTheme="majorBidi" w:cstheme="majorBidi"/>
          <w:sz w:val="24"/>
          <w:szCs w:val="24"/>
        </w:rPr>
        <w:instrText xml:space="preserve"> ADDIN ZOTERO_ITEM CSL_CITATION {"citationID":"iOXykv0k","properties":{"formattedCitation":"(Rapport, Regier, and Hutchinson 1985)","plainCitation":"(Rapport, Regier, and Hutchinson 1985)","noteIndex":0},"citationItems":[{"id":471,"uris":["http://zotero.org/users/local/vcRA7dFA/items/QMLZJWJL"],"uri":["http://zotero.org/users/local/vcRA7dFA/items/QMLZJWJL"],"itemData":{"id":471,"type":"article-journal","issue":"617-640","journalAbbreviation":"The American Naturalist","title":"Ecosystem Behavior Under Stress.","volume":"125","author":[{"family":"Rapport","given":"D.J"},{"family":"Regier","given":"H.A"},{"family":"Hutchinson","given":"T.C"}],"issued":{"date-parts":[["1985"]]}}}],"schema":"https://github.com/citation-style-language/schema/raw/master/csl-citation.json"} </w:instrText>
      </w:r>
      <w:r w:rsidR="00467328">
        <w:rPr>
          <w:rFonts w:asciiTheme="majorBidi" w:hAnsiTheme="majorBidi" w:cstheme="majorBidi"/>
          <w:sz w:val="24"/>
          <w:szCs w:val="24"/>
        </w:rPr>
        <w:fldChar w:fldCharType="separate"/>
      </w:r>
      <w:r w:rsidR="00467328" w:rsidRPr="00467328">
        <w:rPr>
          <w:rFonts w:ascii="Times New Roman" w:hAnsi="Times New Roman" w:cs="Times New Roman"/>
          <w:sz w:val="24"/>
        </w:rPr>
        <w:t>(Rapport, Regier, and Hutchinson 1985)</w:t>
      </w:r>
      <w:r w:rsidR="00467328">
        <w:rPr>
          <w:rFonts w:asciiTheme="majorBidi" w:hAnsiTheme="majorBidi" w:cstheme="majorBidi"/>
          <w:sz w:val="24"/>
          <w:szCs w:val="24"/>
        </w:rPr>
        <w:fldChar w:fldCharType="end"/>
      </w:r>
      <w:r w:rsidR="00467328">
        <w:rPr>
          <w:rFonts w:asciiTheme="majorBidi" w:hAnsiTheme="majorBidi" w:cstheme="majorBidi"/>
          <w:sz w:val="24"/>
          <w:szCs w:val="24"/>
        </w:rPr>
        <w:t xml:space="preserve">. Table 1 provides some of the preadaptation in natural systems. </w:t>
      </w:r>
    </w:p>
    <w:p w:rsidR="00467328" w:rsidRPr="00467328" w:rsidRDefault="00A304E9" w:rsidP="00E16BEF">
      <w:pPr>
        <w:spacing w:line="480" w:lineRule="auto"/>
        <w:jc w:val="both"/>
        <w:rPr>
          <w:rFonts w:asciiTheme="majorBidi" w:hAnsiTheme="majorBidi" w:cstheme="majorBidi"/>
          <w:sz w:val="24"/>
          <w:szCs w:val="24"/>
        </w:rPr>
      </w:pPr>
      <w:r>
        <w:rPr>
          <w:rFonts w:asciiTheme="majorBidi" w:hAnsiTheme="majorBidi" w:cstheme="majorBidi"/>
          <w:noProof/>
          <w:sz w:val="24"/>
          <w:szCs w:val="24"/>
          <w:lang w:eastAsia="en-CA"/>
        </w:rPr>
        <w:drawing>
          <wp:anchor distT="0" distB="0" distL="114300" distR="114300" simplePos="0" relativeHeight="251659264" behindDoc="0" locked="0" layoutInCell="1" allowOverlap="1">
            <wp:simplePos x="0" y="0"/>
            <wp:positionH relativeFrom="margin">
              <wp:align>center</wp:align>
            </wp:positionH>
            <wp:positionV relativeFrom="paragraph">
              <wp:posOffset>300990</wp:posOffset>
            </wp:positionV>
            <wp:extent cx="5572771" cy="285750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36).png"/>
                    <pic:cNvPicPr/>
                  </pic:nvPicPr>
                  <pic:blipFill rotWithShape="1">
                    <a:blip r:embed="rId7">
                      <a:extLst>
                        <a:ext uri="{28A0092B-C50C-407E-A947-70E740481C1C}">
                          <a14:useLocalDpi xmlns:a14="http://schemas.microsoft.com/office/drawing/2010/main" val="0"/>
                        </a:ext>
                      </a:extLst>
                    </a:blip>
                    <a:srcRect l="38034" t="35708" r="15919" b="22317"/>
                    <a:stretch/>
                  </pic:blipFill>
                  <pic:spPr bwMode="auto">
                    <a:xfrm>
                      <a:off x="0" y="0"/>
                      <a:ext cx="5572771" cy="2857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4A0C">
        <w:rPr>
          <w:rFonts w:asciiTheme="majorBidi" w:hAnsiTheme="majorBidi" w:cstheme="majorBidi"/>
          <w:b/>
          <w:bCs/>
          <w:sz w:val="24"/>
          <w:szCs w:val="24"/>
        </w:rPr>
        <w:t>Table 2</w:t>
      </w:r>
      <w:r w:rsidR="00467328" w:rsidRPr="00467328">
        <w:rPr>
          <w:rFonts w:asciiTheme="majorBidi" w:hAnsiTheme="majorBidi" w:cstheme="majorBidi"/>
          <w:b/>
          <w:bCs/>
          <w:sz w:val="24"/>
          <w:szCs w:val="24"/>
        </w:rPr>
        <w:t xml:space="preserve">. </w:t>
      </w:r>
      <w:r w:rsidR="00467328">
        <w:rPr>
          <w:rFonts w:asciiTheme="majorBidi" w:hAnsiTheme="majorBidi" w:cstheme="majorBidi"/>
          <w:sz w:val="24"/>
          <w:szCs w:val="24"/>
        </w:rPr>
        <w:t xml:space="preserve">Ecosystem preadaptation to stress from </w:t>
      </w:r>
      <w:r w:rsidR="00467328" w:rsidRPr="00467328">
        <w:rPr>
          <w:rFonts w:asciiTheme="majorBidi" w:hAnsiTheme="majorBidi" w:cstheme="majorBidi"/>
          <w:i/>
          <w:iCs/>
          <w:sz w:val="24"/>
          <w:szCs w:val="24"/>
        </w:rPr>
        <w:t>Rapport et al. 1985</w:t>
      </w:r>
      <w:r w:rsidR="00467328">
        <w:rPr>
          <w:rFonts w:asciiTheme="majorBidi" w:hAnsiTheme="majorBidi" w:cstheme="majorBidi"/>
          <w:sz w:val="24"/>
          <w:szCs w:val="24"/>
        </w:rPr>
        <w:t xml:space="preserve">. </w:t>
      </w:r>
    </w:p>
    <w:p w:rsidR="00212358" w:rsidRDefault="00A304E9" w:rsidP="00A41214">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The discussed principles are the foundational basis of ecological engineering. Ecological engineering projects should have a design that maximizes energy signature, encourages the use of preadapted species to promote a successful design, and most importantly takes advantage of the self-organization properties of natural systems. In the following section, I will further break down each principle and provide real-life case studies to further illustrate each point. </w:t>
      </w:r>
    </w:p>
    <w:p w:rsidR="00005383" w:rsidRPr="002A3A58" w:rsidRDefault="00005383" w:rsidP="002A3A58">
      <w:pPr>
        <w:pStyle w:val="ListParagraph"/>
        <w:numPr>
          <w:ilvl w:val="0"/>
          <w:numId w:val="1"/>
        </w:numPr>
        <w:spacing w:line="480" w:lineRule="auto"/>
        <w:jc w:val="both"/>
        <w:rPr>
          <w:rFonts w:asciiTheme="majorBidi" w:hAnsiTheme="majorBidi" w:cstheme="majorBidi"/>
          <w:b/>
          <w:bCs/>
          <w:sz w:val="24"/>
          <w:szCs w:val="24"/>
        </w:rPr>
      </w:pPr>
      <w:r w:rsidRPr="002A3A58">
        <w:rPr>
          <w:rFonts w:asciiTheme="majorBidi" w:hAnsiTheme="majorBidi" w:cstheme="majorBidi"/>
          <w:b/>
          <w:bCs/>
          <w:sz w:val="24"/>
          <w:szCs w:val="24"/>
        </w:rPr>
        <w:t>Ecological design principles</w:t>
      </w:r>
    </w:p>
    <w:p w:rsidR="00005383" w:rsidRDefault="00005383" w:rsidP="003F17AD">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The following section aims to break down the three main principles discussed into 19 guiding principles that best attempt to represent 60 years of ecological probing.</w:t>
      </w:r>
      <w:r w:rsidR="00ED24D8">
        <w:rPr>
          <w:rFonts w:asciiTheme="majorBidi" w:hAnsiTheme="majorBidi" w:cstheme="majorBidi"/>
          <w:sz w:val="24"/>
          <w:szCs w:val="24"/>
        </w:rPr>
        <w:t xml:space="preserve"> I have attempted to</w:t>
      </w:r>
      <w:r w:rsidR="000D08E5">
        <w:rPr>
          <w:rFonts w:asciiTheme="majorBidi" w:hAnsiTheme="majorBidi" w:cstheme="majorBidi"/>
          <w:sz w:val="24"/>
          <w:szCs w:val="24"/>
        </w:rPr>
        <w:t xml:space="preserve"> the best of my ability to</w:t>
      </w:r>
      <w:r w:rsidR="00ED24D8">
        <w:rPr>
          <w:rFonts w:asciiTheme="majorBidi" w:hAnsiTheme="majorBidi" w:cstheme="majorBidi"/>
          <w:sz w:val="24"/>
          <w:szCs w:val="24"/>
        </w:rPr>
        <w:t xml:space="preserve"> categorize each of these 19 principles into the three main categories discussed above (Tab</w:t>
      </w:r>
      <w:r w:rsidR="00304A0C">
        <w:rPr>
          <w:rFonts w:asciiTheme="majorBidi" w:hAnsiTheme="majorBidi" w:cstheme="majorBidi"/>
          <w:sz w:val="24"/>
          <w:szCs w:val="24"/>
        </w:rPr>
        <w:t>le 1</w:t>
      </w:r>
      <w:r w:rsidR="00ED24D8">
        <w:rPr>
          <w:rFonts w:asciiTheme="majorBidi" w:hAnsiTheme="majorBidi" w:cstheme="majorBidi"/>
          <w:sz w:val="24"/>
          <w:szCs w:val="24"/>
        </w:rPr>
        <w:t>).</w:t>
      </w:r>
      <w:r>
        <w:rPr>
          <w:rFonts w:asciiTheme="majorBidi" w:hAnsiTheme="majorBidi" w:cstheme="majorBidi"/>
          <w:sz w:val="24"/>
          <w:szCs w:val="24"/>
        </w:rPr>
        <w:t xml:space="preserve"> Principles are mostly adapted from </w:t>
      </w:r>
      <w:r w:rsidR="001A2E1D">
        <w:rPr>
          <w:rFonts w:asciiTheme="majorBidi" w:hAnsiTheme="majorBidi" w:cstheme="majorBidi"/>
          <w:sz w:val="24"/>
          <w:szCs w:val="24"/>
        </w:rPr>
        <w:fldChar w:fldCharType="begin"/>
      </w:r>
      <w:r w:rsidR="001A2E1D">
        <w:rPr>
          <w:rFonts w:asciiTheme="majorBidi" w:hAnsiTheme="majorBidi" w:cstheme="majorBidi"/>
          <w:sz w:val="24"/>
          <w:szCs w:val="24"/>
        </w:rPr>
        <w:instrText xml:space="preserve"> ADDIN ZOTERO_ITEM CSL_CITATION {"citationID":"NC3ZD9br","properties":{"formattedCitation":"(Mitsch and J\\uc0\\u248{}rgensen 2004)","plainCitation":"(Mitsch and Jørgensen 2004)","noteIndex":0},"citationItems":[{"id":437,"uris":["http://zotero.org/users/local/vcRA7dFA/items/EQHQN36L"],"uri":["http://zotero.org/users/local/vcRA7dFA/items/EQHQN36L"],"itemData":{"id":437,"type":"book","call-number":"QH541.15.R45 M58 2003","event-place":"Hoboken, N.J","ISBN":"978-0-471-33264-0","number-of-pages":"411","publisher":"Wiley","publisher-place":"Hoboken, N.J","source":"Library of Congress ISBN","title":"Ecological engineering and ecosystem restoration","author":[{"family":"Mitsch","given":"William J."},{"family":"Jørgensen","given":"Sven Erik"}],"issued":{"date-parts":[["2004"]]}}}],"schema":"https://github.com/citation-style-language/schema/raw/master/csl-citation.json"} </w:instrText>
      </w:r>
      <w:r w:rsidR="001A2E1D">
        <w:rPr>
          <w:rFonts w:asciiTheme="majorBidi" w:hAnsiTheme="majorBidi" w:cstheme="majorBidi"/>
          <w:sz w:val="24"/>
          <w:szCs w:val="24"/>
        </w:rPr>
        <w:fldChar w:fldCharType="separate"/>
      </w:r>
      <w:r w:rsidR="001A2E1D" w:rsidRPr="001A2E1D">
        <w:rPr>
          <w:rFonts w:ascii="Times New Roman" w:hAnsi="Times New Roman" w:cs="Times New Roman"/>
          <w:sz w:val="24"/>
          <w:szCs w:val="24"/>
        </w:rPr>
        <w:t xml:space="preserve">Mitsch and Jørgensen </w:t>
      </w:r>
      <w:r w:rsidR="001A2E1D">
        <w:rPr>
          <w:rFonts w:ascii="Times New Roman" w:hAnsi="Times New Roman" w:cs="Times New Roman"/>
          <w:sz w:val="24"/>
          <w:szCs w:val="24"/>
        </w:rPr>
        <w:t>(</w:t>
      </w:r>
      <w:r w:rsidR="001A2E1D" w:rsidRPr="001A2E1D">
        <w:rPr>
          <w:rFonts w:ascii="Times New Roman" w:hAnsi="Times New Roman" w:cs="Times New Roman"/>
          <w:sz w:val="24"/>
          <w:szCs w:val="24"/>
        </w:rPr>
        <w:t>2004)</w:t>
      </w:r>
      <w:r w:rsidR="001A2E1D">
        <w:rPr>
          <w:rFonts w:asciiTheme="majorBidi" w:hAnsiTheme="majorBidi" w:cstheme="majorBidi"/>
          <w:sz w:val="24"/>
          <w:szCs w:val="24"/>
        </w:rPr>
        <w:fldChar w:fldCharType="end"/>
      </w:r>
      <w:r w:rsidR="001A2E1D">
        <w:rPr>
          <w:rFonts w:asciiTheme="majorBidi" w:hAnsiTheme="majorBidi" w:cstheme="majorBidi"/>
          <w:sz w:val="24"/>
          <w:szCs w:val="24"/>
        </w:rPr>
        <w:t xml:space="preserve"> and </w:t>
      </w:r>
      <w:r w:rsidR="001A2E1D">
        <w:rPr>
          <w:rFonts w:asciiTheme="majorBidi" w:hAnsiTheme="majorBidi" w:cstheme="majorBidi"/>
          <w:sz w:val="24"/>
          <w:szCs w:val="24"/>
        </w:rPr>
        <w:fldChar w:fldCharType="begin"/>
      </w:r>
      <w:r w:rsidR="001A2E1D">
        <w:rPr>
          <w:rFonts w:asciiTheme="majorBidi" w:hAnsiTheme="majorBidi" w:cstheme="majorBidi"/>
          <w:sz w:val="24"/>
          <w:szCs w:val="24"/>
        </w:rPr>
        <w:instrText xml:space="preserve"> ADDIN ZOTERO_ITEM CSL_CITATION {"citationID":"g9AV5NVp","properties":{"formattedCitation":"(Todd and Todd 1994)","plainCitation":"(Todd and Todd 1994)","noteIndex":0},"citationItems":[{"id":457,"uris":["http://zotero.org/users/local/vcRA7dFA/items/KEQ9ALNY"],"uri":["http://zotero.org/users/local/vcRA7dFA/items/KEQ9ALNY"],"itemData":{"id":457,"type":"book","call-number":"GF50 .T62 1994","event-place":"Berkeley, Calif","ISBN":"978-1-55643-150-0","number-of-pages":"185","publisher":"North Atlantic Books","publisher-place":"Berkeley, Calif","source":"Library of Congress ISBN","title":"From eco-cities to living machines: principles of ecological design","title-short":"From eco-cities to living machines","author":[{"family":"Todd","given":"Nancy Jack"},{"family":"Todd","given":"John"}],"issued":{"date-parts":[["1994"]]}}}],"schema":"https://github.com/citation-style-language/schema/raw/master/csl-citation.json"} </w:instrText>
      </w:r>
      <w:r w:rsidR="001A2E1D">
        <w:rPr>
          <w:rFonts w:asciiTheme="majorBidi" w:hAnsiTheme="majorBidi" w:cstheme="majorBidi"/>
          <w:sz w:val="24"/>
          <w:szCs w:val="24"/>
        </w:rPr>
        <w:fldChar w:fldCharType="separate"/>
      </w:r>
      <w:r w:rsidR="001A2E1D" w:rsidRPr="001A2E1D">
        <w:rPr>
          <w:rFonts w:ascii="Times New Roman" w:hAnsi="Times New Roman" w:cs="Times New Roman"/>
          <w:sz w:val="24"/>
        </w:rPr>
        <w:t xml:space="preserve">Todd and Todd </w:t>
      </w:r>
      <w:r w:rsidR="001A2E1D">
        <w:rPr>
          <w:rFonts w:ascii="Times New Roman" w:hAnsi="Times New Roman" w:cs="Times New Roman"/>
          <w:sz w:val="24"/>
        </w:rPr>
        <w:t>(</w:t>
      </w:r>
      <w:r w:rsidR="001A2E1D" w:rsidRPr="001A2E1D">
        <w:rPr>
          <w:rFonts w:ascii="Times New Roman" w:hAnsi="Times New Roman" w:cs="Times New Roman"/>
          <w:sz w:val="24"/>
        </w:rPr>
        <w:t>1994)</w:t>
      </w:r>
      <w:r w:rsidR="001A2E1D">
        <w:rPr>
          <w:rFonts w:asciiTheme="majorBidi" w:hAnsiTheme="majorBidi" w:cstheme="majorBidi"/>
          <w:sz w:val="24"/>
          <w:szCs w:val="24"/>
        </w:rPr>
        <w:fldChar w:fldCharType="end"/>
      </w:r>
      <w:r w:rsidR="001A2E1D">
        <w:rPr>
          <w:rFonts w:asciiTheme="majorBidi" w:hAnsiTheme="majorBidi" w:cstheme="majorBidi"/>
          <w:sz w:val="24"/>
          <w:szCs w:val="24"/>
        </w:rPr>
        <w:t>. R</w:t>
      </w:r>
      <w:r w:rsidR="00691EE1">
        <w:rPr>
          <w:rFonts w:asciiTheme="majorBidi" w:hAnsiTheme="majorBidi" w:cstheme="majorBidi"/>
          <w:sz w:val="24"/>
          <w:szCs w:val="24"/>
        </w:rPr>
        <w:t>eal-life examples</w:t>
      </w:r>
      <w:r w:rsidR="003F17AD">
        <w:rPr>
          <w:rFonts w:asciiTheme="majorBidi" w:hAnsiTheme="majorBidi" w:cstheme="majorBidi"/>
          <w:sz w:val="24"/>
          <w:szCs w:val="24"/>
        </w:rPr>
        <w:t xml:space="preserve"> are provided to </w:t>
      </w:r>
      <w:r w:rsidR="001A2E1D">
        <w:rPr>
          <w:rFonts w:asciiTheme="majorBidi" w:hAnsiTheme="majorBidi" w:cstheme="majorBidi"/>
          <w:sz w:val="24"/>
          <w:szCs w:val="24"/>
        </w:rPr>
        <w:t>demonstrate</w:t>
      </w:r>
      <w:r w:rsidR="003F17AD">
        <w:rPr>
          <w:rFonts w:asciiTheme="majorBidi" w:hAnsiTheme="majorBidi" w:cstheme="majorBidi"/>
          <w:sz w:val="24"/>
          <w:szCs w:val="24"/>
        </w:rPr>
        <w:t xml:space="preserve"> some of</w:t>
      </w:r>
      <w:r w:rsidR="001A2E1D">
        <w:rPr>
          <w:rFonts w:asciiTheme="majorBidi" w:hAnsiTheme="majorBidi" w:cstheme="majorBidi"/>
          <w:sz w:val="24"/>
          <w:szCs w:val="24"/>
        </w:rPr>
        <w:t xml:space="preserve"> these principles.</w:t>
      </w:r>
    </w:p>
    <w:p w:rsidR="001A2E1D" w:rsidRPr="004E4F10" w:rsidRDefault="001A2E1D" w:rsidP="00F50478">
      <w:pPr>
        <w:pStyle w:val="ListParagraph"/>
        <w:numPr>
          <w:ilvl w:val="0"/>
          <w:numId w:val="2"/>
        </w:numPr>
        <w:spacing w:line="480" w:lineRule="auto"/>
        <w:jc w:val="both"/>
        <w:rPr>
          <w:rFonts w:asciiTheme="majorBidi" w:hAnsiTheme="majorBidi" w:cstheme="majorBidi"/>
          <w:b/>
          <w:bCs/>
          <w:i/>
          <w:iCs/>
          <w:sz w:val="24"/>
          <w:szCs w:val="24"/>
        </w:rPr>
      </w:pPr>
      <w:r w:rsidRPr="004E4F10">
        <w:rPr>
          <w:rFonts w:asciiTheme="majorBidi" w:hAnsiTheme="majorBidi" w:cstheme="majorBidi"/>
          <w:b/>
          <w:bCs/>
          <w:i/>
          <w:iCs/>
          <w:sz w:val="24"/>
          <w:szCs w:val="24"/>
        </w:rPr>
        <w:t>Ecosystem structure and function are determined by the forcing function of the system.</w:t>
      </w:r>
    </w:p>
    <w:p w:rsidR="001A2E1D" w:rsidRPr="001A2E1D" w:rsidRDefault="001A2E1D" w:rsidP="00331497">
      <w:pPr>
        <w:pStyle w:val="ListParagraph"/>
        <w:spacing w:line="480" w:lineRule="auto"/>
        <w:ind w:left="0"/>
        <w:jc w:val="both"/>
        <w:rPr>
          <w:rFonts w:asciiTheme="majorBidi" w:hAnsiTheme="majorBidi" w:cstheme="majorBidi"/>
          <w:sz w:val="24"/>
          <w:szCs w:val="24"/>
        </w:rPr>
      </w:pPr>
      <w:r>
        <w:rPr>
          <w:rFonts w:asciiTheme="majorBidi" w:hAnsiTheme="majorBidi" w:cstheme="majorBidi"/>
          <w:sz w:val="24"/>
          <w:szCs w:val="24"/>
        </w:rPr>
        <w:t xml:space="preserve">Anthropogenic forcing functions can determine the overall trajectory of the ecosystem. Forcing functions can be defined as forces that </w:t>
      </w:r>
      <w:r w:rsidR="00F50478">
        <w:rPr>
          <w:rFonts w:asciiTheme="majorBidi" w:hAnsiTheme="majorBidi" w:cstheme="majorBidi"/>
          <w:sz w:val="24"/>
          <w:szCs w:val="24"/>
        </w:rPr>
        <w:t xml:space="preserve">may interact with the various biotic and abiotic components of a system that originate outside of that system and are not under its control </w:t>
      </w:r>
      <w:r w:rsidR="00F50478">
        <w:rPr>
          <w:rFonts w:asciiTheme="majorBidi" w:hAnsiTheme="majorBidi" w:cstheme="majorBidi"/>
          <w:sz w:val="24"/>
          <w:szCs w:val="24"/>
        </w:rPr>
        <w:fldChar w:fldCharType="begin"/>
      </w:r>
      <w:r w:rsidR="00F50478">
        <w:rPr>
          <w:rFonts w:asciiTheme="majorBidi" w:hAnsiTheme="majorBidi" w:cstheme="majorBidi"/>
          <w:sz w:val="24"/>
          <w:szCs w:val="24"/>
        </w:rPr>
        <w:instrText xml:space="preserve"> ADDIN ZOTERO_ITEM CSL_CITATION {"citationID":"Ry5shgHK","properties":{"formattedCitation":"(Bradbury and Young 1981)","plainCitation":"(Bradbury and Young 1981)","noteIndex":0},"citationItems":[{"id":487,"uris":["http://zotero.org/users/local/vcRA7dFA/items/9CALCF7B"],"uri":["http://zotero.org/users/local/vcRA7dFA/items/9CALCF7B"],"itemData":{"id":487,"type":"article-journal","container-title":"Marine Ecology Progress Series","DOI":"10.3354/meps005229","ISSN":"0171-8630, 1616-1599","journalAbbreviation":"Mar. Ecol. Prog. Ser.","language":"en","page":"229-241","source":"DOI.org (Crossref)","title":"The Effects of a Major Forcing Function, Wave Energy, on a Coral Reef Ecosystem","volume":"5","author":[{"family":"Bradbury","given":"Rh"},{"family":"Young","given":"Pc"}],"issued":{"date-parts":[["1981"]]}}}],"schema":"https://github.com/citation-style-language/schema/raw/master/csl-citation.json"} </w:instrText>
      </w:r>
      <w:r w:rsidR="00F50478">
        <w:rPr>
          <w:rFonts w:asciiTheme="majorBidi" w:hAnsiTheme="majorBidi" w:cstheme="majorBidi"/>
          <w:sz w:val="24"/>
          <w:szCs w:val="24"/>
        </w:rPr>
        <w:fldChar w:fldCharType="separate"/>
      </w:r>
      <w:r w:rsidR="00F50478" w:rsidRPr="00F50478">
        <w:rPr>
          <w:rFonts w:ascii="Times New Roman" w:hAnsi="Times New Roman" w:cs="Times New Roman"/>
          <w:sz w:val="24"/>
        </w:rPr>
        <w:t>(Bradbury and Young 1981)</w:t>
      </w:r>
      <w:r w:rsidR="00F50478">
        <w:rPr>
          <w:rFonts w:asciiTheme="majorBidi" w:hAnsiTheme="majorBidi" w:cstheme="majorBidi"/>
          <w:sz w:val="24"/>
          <w:szCs w:val="24"/>
        </w:rPr>
        <w:fldChar w:fldCharType="end"/>
      </w:r>
      <w:r w:rsidR="00F50478">
        <w:rPr>
          <w:rFonts w:asciiTheme="majorBidi" w:hAnsiTheme="majorBidi" w:cstheme="majorBidi"/>
          <w:sz w:val="24"/>
          <w:szCs w:val="24"/>
        </w:rPr>
        <w:t>. For example, the structure of a coral reef can be a direct cons</w:t>
      </w:r>
      <w:r w:rsidR="00A41214">
        <w:rPr>
          <w:rFonts w:asciiTheme="majorBidi" w:hAnsiTheme="majorBidi" w:cstheme="majorBidi"/>
          <w:sz w:val="24"/>
          <w:szCs w:val="24"/>
        </w:rPr>
        <w:t xml:space="preserve">equence of the forcing function: </w:t>
      </w:r>
      <w:r w:rsidR="00F50478">
        <w:rPr>
          <w:rFonts w:asciiTheme="majorBidi" w:hAnsiTheme="majorBidi" w:cstheme="majorBidi"/>
          <w:sz w:val="24"/>
          <w:szCs w:val="24"/>
        </w:rPr>
        <w:t>wave energy.</w:t>
      </w:r>
    </w:p>
    <w:p w:rsidR="001A2E1D" w:rsidRPr="004E4F10" w:rsidRDefault="001A2E1D" w:rsidP="001A2E1D">
      <w:pPr>
        <w:pStyle w:val="ListParagraph"/>
        <w:numPr>
          <w:ilvl w:val="0"/>
          <w:numId w:val="2"/>
        </w:numPr>
        <w:spacing w:line="480" w:lineRule="auto"/>
        <w:jc w:val="both"/>
        <w:rPr>
          <w:rFonts w:asciiTheme="majorBidi" w:hAnsiTheme="majorBidi" w:cstheme="majorBidi"/>
          <w:b/>
          <w:bCs/>
          <w:i/>
          <w:iCs/>
          <w:sz w:val="24"/>
          <w:szCs w:val="24"/>
        </w:rPr>
      </w:pPr>
      <w:r w:rsidRPr="004E4F10">
        <w:rPr>
          <w:rFonts w:asciiTheme="majorBidi" w:hAnsiTheme="majorBidi" w:cstheme="majorBidi"/>
          <w:b/>
          <w:bCs/>
          <w:i/>
          <w:iCs/>
          <w:sz w:val="24"/>
          <w:szCs w:val="24"/>
        </w:rPr>
        <w:t>Energy input</w:t>
      </w:r>
      <w:r w:rsidR="00A41214">
        <w:rPr>
          <w:rFonts w:asciiTheme="majorBidi" w:hAnsiTheme="majorBidi" w:cstheme="majorBidi"/>
          <w:b/>
          <w:bCs/>
          <w:i/>
          <w:iCs/>
          <w:sz w:val="24"/>
          <w:szCs w:val="24"/>
        </w:rPr>
        <w:t>s</w:t>
      </w:r>
      <w:r w:rsidRPr="004E4F10">
        <w:rPr>
          <w:rFonts w:asciiTheme="majorBidi" w:hAnsiTheme="majorBidi" w:cstheme="majorBidi"/>
          <w:b/>
          <w:bCs/>
          <w:i/>
          <w:iCs/>
          <w:sz w:val="24"/>
          <w:szCs w:val="24"/>
        </w:rPr>
        <w:t xml:space="preserve"> to the ecosystem and available storage </w:t>
      </w:r>
      <w:r w:rsidR="00F50478" w:rsidRPr="004E4F10">
        <w:rPr>
          <w:rFonts w:asciiTheme="majorBidi" w:hAnsiTheme="majorBidi" w:cstheme="majorBidi"/>
          <w:b/>
          <w:bCs/>
          <w:i/>
          <w:iCs/>
          <w:sz w:val="24"/>
          <w:szCs w:val="24"/>
        </w:rPr>
        <w:t>of matter are limited.</w:t>
      </w:r>
    </w:p>
    <w:p w:rsidR="00F50478" w:rsidRDefault="00F50478" w:rsidP="00331497">
      <w:pPr>
        <w:pStyle w:val="ListParagraph"/>
        <w:spacing w:line="480" w:lineRule="auto"/>
        <w:ind w:left="0"/>
        <w:jc w:val="both"/>
        <w:rPr>
          <w:rFonts w:asciiTheme="majorBidi" w:hAnsiTheme="majorBidi" w:cstheme="majorBidi"/>
          <w:sz w:val="24"/>
          <w:szCs w:val="24"/>
        </w:rPr>
      </w:pPr>
      <w:r>
        <w:rPr>
          <w:rFonts w:asciiTheme="majorBidi" w:hAnsiTheme="majorBidi" w:cstheme="majorBidi"/>
          <w:sz w:val="24"/>
          <w:szCs w:val="24"/>
        </w:rPr>
        <w:t>The dominant energy form of a system should be solar energy. Any form of energy trying to imitate</w:t>
      </w:r>
      <w:r w:rsidR="00331497">
        <w:rPr>
          <w:rFonts w:asciiTheme="majorBidi" w:hAnsiTheme="majorBidi" w:cstheme="majorBidi"/>
          <w:sz w:val="24"/>
          <w:szCs w:val="24"/>
        </w:rPr>
        <w:t xml:space="preserve"> solar energy in any </w:t>
      </w:r>
      <w:r>
        <w:rPr>
          <w:rFonts w:asciiTheme="majorBidi" w:hAnsiTheme="majorBidi" w:cstheme="majorBidi"/>
          <w:sz w:val="24"/>
          <w:szCs w:val="24"/>
        </w:rPr>
        <w:t>or another (i.e. fossil fuels)</w:t>
      </w:r>
      <w:r w:rsidR="00331497">
        <w:rPr>
          <w:rFonts w:asciiTheme="majorBidi" w:hAnsiTheme="majorBidi" w:cstheme="majorBidi"/>
          <w:sz w:val="24"/>
          <w:szCs w:val="24"/>
        </w:rPr>
        <w:t xml:space="preserve"> is</w:t>
      </w:r>
      <w:r>
        <w:rPr>
          <w:rFonts w:asciiTheme="majorBidi" w:hAnsiTheme="majorBidi" w:cstheme="majorBidi"/>
          <w:sz w:val="24"/>
          <w:szCs w:val="24"/>
        </w:rPr>
        <w:t xml:space="preserve"> simply unsustainable. </w:t>
      </w:r>
      <w:r w:rsidR="00331497">
        <w:rPr>
          <w:rFonts w:asciiTheme="majorBidi" w:hAnsiTheme="majorBidi" w:cstheme="majorBidi"/>
          <w:sz w:val="24"/>
          <w:szCs w:val="24"/>
        </w:rPr>
        <w:t>This is related to the notion of conservation of mass and energy: energy cannot be created nor destroyed, instead on</w:t>
      </w:r>
      <w:r w:rsidR="0022631A">
        <w:rPr>
          <w:rFonts w:asciiTheme="majorBidi" w:hAnsiTheme="majorBidi" w:cstheme="majorBidi"/>
          <w:sz w:val="24"/>
          <w:szCs w:val="24"/>
        </w:rPr>
        <w:t>ly converted between one form and</w:t>
      </w:r>
      <w:r w:rsidR="00331497">
        <w:rPr>
          <w:rFonts w:asciiTheme="majorBidi" w:hAnsiTheme="majorBidi" w:cstheme="majorBidi"/>
          <w:sz w:val="24"/>
          <w:szCs w:val="24"/>
        </w:rPr>
        <w:t xml:space="preserve"> another.</w:t>
      </w:r>
    </w:p>
    <w:p w:rsidR="00331497" w:rsidRPr="004E4F10" w:rsidRDefault="00331497" w:rsidP="00331497">
      <w:pPr>
        <w:pStyle w:val="ListParagraph"/>
        <w:numPr>
          <w:ilvl w:val="0"/>
          <w:numId w:val="2"/>
        </w:numPr>
        <w:spacing w:line="480" w:lineRule="auto"/>
        <w:jc w:val="both"/>
        <w:rPr>
          <w:rFonts w:asciiTheme="majorBidi" w:hAnsiTheme="majorBidi" w:cstheme="majorBidi"/>
          <w:b/>
          <w:bCs/>
          <w:i/>
          <w:iCs/>
          <w:sz w:val="24"/>
          <w:szCs w:val="24"/>
        </w:rPr>
      </w:pPr>
      <w:r w:rsidRPr="004E4F10">
        <w:rPr>
          <w:rFonts w:asciiTheme="majorBidi" w:hAnsiTheme="majorBidi" w:cstheme="majorBidi"/>
          <w:b/>
          <w:bCs/>
          <w:i/>
          <w:iCs/>
          <w:sz w:val="24"/>
          <w:szCs w:val="24"/>
        </w:rPr>
        <w:t>Ecosystems are open and dissipative systems.</w:t>
      </w:r>
    </w:p>
    <w:p w:rsidR="005E789A" w:rsidRDefault="00331497" w:rsidP="00331497">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Ecosystems obey the laws of thermodynamic. Because the entropy or disorder in a system is always increasing, ecosystems rely on a steady input of energy from outside to carry out functions needed for </w:t>
      </w:r>
      <w:r w:rsidR="005E789A">
        <w:rPr>
          <w:rFonts w:asciiTheme="majorBidi" w:hAnsiTheme="majorBidi" w:cstheme="majorBidi"/>
          <w:sz w:val="24"/>
          <w:szCs w:val="24"/>
        </w:rPr>
        <w:t>maintenance</w:t>
      </w:r>
      <w:r>
        <w:rPr>
          <w:rFonts w:asciiTheme="majorBidi" w:hAnsiTheme="majorBidi" w:cstheme="majorBidi"/>
          <w:sz w:val="24"/>
          <w:szCs w:val="24"/>
        </w:rPr>
        <w:t xml:space="preserve"> and </w:t>
      </w:r>
      <w:r w:rsidR="005E789A">
        <w:rPr>
          <w:rFonts w:asciiTheme="majorBidi" w:hAnsiTheme="majorBidi" w:cstheme="majorBidi"/>
          <w:sz w:val="24"/>
          <w:szCs w:val="24"/>
        </w:rPr>
        <w:t>survival</w:t>
      </w:r>
      <w:r>
        <w:rPr>
          <w:rFonts w:asciiTheme="majorBidi" w:hAnsiTheme="majorBidi" w:cstheme="majorBidi"/>
          <w:sz w:val="24"/>
          <w:szCs w:val="24"/>
        </w:rPr>
        <w:t>.</w:t>
      </w:r>
    </w:p>
    <w:p w:rsidR="00331497" w:rsidRPr="004E4F10" w:rsidRDefault="005E789A" w:rsidP="005E789A">
      <w:pPr>
        <w:pStyle w:val="ListParagraph"/>
        <w:numPr>
          <w:ilvl w:val="0"/>
          <w:numId w:val="2"/>
        </w:numPr>
        <w:spacing w:line="480" w:lineRule="auto"/>
        <w:jc w:val="both"/>
        <w:rPr>
          <w:rFonts w:asciiTheme="majorBidi" w:hAnsiTheme="majorBidi" w:cstheme="majorBidi"/>
          <w:b/>
          <w:bCs/>
          <w:i/>
          <w:iCs/>
          <w:sz w:val="24"/>
          <w:szCs w:val="24"/>
        </w:rPr>
      </w:pPr>
      <w:r w:rsidRPr="004E4F10">
        <w:rPr>
          <w:rFonts w:asciiTheme="majorBidi" w:hAnsiTheme="majorBidi" w:cstheme="majorBidi"/>
          <w:b/>
          <w:bCs/>
          <w:i/>
          <w:iCs/>
          <w:sz w:val="24"/>
          <w:szCs w:val="24"/>
        </w:rPr>
        <w:t xml:space="preserve">Attention to the limited number of factors is most strategic at preventing pollution or restoring ecosystems. </w:t>
      </w:r>
      <w:r w:rsidR="00331497" w:rsidRPr="004E4F10">
        <w:rPr>
          <w:rFonts w:asciiTheme="majorBidi" w:hAnsiTheme="majorBidi" w:cstheme="majorBidi"/>
          <w:b/>
          <w:bCs/>
          <w:i/>
          <w:iCs/>
          <w:sz w:val="24"/>
          <w:szCs w:val="24"/>
        </w:rPr>
        <w:t xml:space="preserve"> </w:t>
      </w:r>
    </w:p>
    <w:p w:rsidR="005E789A" w:rsidRDefault="005E789A" w:rsidP="003F17AD">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Ecological homeostasis can depend upon many factors; though, one is usually the most limiting. Ecosystem restoration should focus on the most appropriate limiting factor. For example, </w:t>
      </w:r>
      <w:r w:rsidR="003F17AD">
        <w:rPr>
          <w:rFonts w:asciiTheme="majorBidi" w:hAnsiTheme="majorBidi" w:cstheme="majorBidi"/>
          <w:sz w:val="24"/>
          <w:szCs w:val="24"/>
        </w:rPr>
        <w:t>for lake restoration</w:t>
      </w:r>
      <w:r w:rsidR="00A41214">
        <w:rPr>
          <w:rFonts w:asciiTheme="majorBidi" w:hAnsiTheme="majorBidi" w:cstheme="majorBidi"/>
          <w:sz w:val="24"/>
          <w:szCs w:val="24"/>
        </w:rPr>
        <w:t>,</w:t>
      </w:r>
      <w:r w:rsidR="003F17AD">
        <w:rPr>
          <w:rFonts w:asciiTheme="majorBidi" w:hAnsiTheme="majorBidi" w:cstheme="majorBidi"/>
          <w:sz w:val="24"/>
          <w:szCs w:val="24"/>
        </w:rPr>
        <w:t xml:space="preserve"> it might be the availability of nutrients such as phosphorous or nitrogen </w:t>
      </w:r>
      <w:r w:rsidR="003F17AD">
        <w:rPr>
          <w:rFonts w:asciiTheme="majorBidi" w:hAnsiTheme="majorBidi" w:cstheme="majorBidi"/>
          <w:sz w:val="24"/>
          <w:szCs w:val="24"/>
        </w:rPr>
        <w:fldChar w:fldCharType="begin"/>
      </w:r>
      <w:r w:rsidR="003F17AD">
        <w:rPr>
          <w:rFonts w:asciiTheme="majorBidi" w:hAnsiTheme="majorBidi" w:cstheme="majorBidi"/>
          <w:sz w:val="24"/>
          <w:szCs w:val="24"/>
        </w:rPr>
        <w:instrText xml:space="preserve"> ADDIN ZOTERO_ITEM CSL_CITATION {"citationID":"hVJkr6cn","properties":{"formattedCitation":"(Correll 1999; Rabalais 2002)","plainCitation":"(Correll 1999; Rabalais 2002)","noteIndex":0},"citationItems":[{"id":489,"uris":["http://zotero.org/users/local/vcRA7dFA/items/4QWWNAQU"],"uri":["http://zotero.org/users/local/vcRA7dFA/items/4QWWNAQU"],"itemData":{"id":489,"type":"article-journal","container-title":"Poultry Science","DOI":"10.1093/ps/78.5.674","ISSN":"00325791","issue":"5","journalAbbreviation":"Poultry Science","language":"en","page":"674-682","source":"DOI.org (Crossref)","title":"Phosphorus: a rate limiting nutrient in surface waters","title-short":"Phosphorus","volume":"78","author":[{"family":"Correll","given":"Dl"}],"issued":{"date-parts":[["1999",5]]}}},{"id":490,"uris":["http://zotero.org/users/local/vcRA7dFA/items/MJ9CT2UZ"],"uri":["http://zotero.org/users/local/vcRA7dFA/items/MJ9CT2UZ"],"itemData":{"id":490,"type":"article-journal","container-title":"AMBIO: A Journal of the Human Environment","DOI":"10.1579/0044-7447-31.2.102","ISSN":"0044-7447","issue":"2","journalAbbreviation":"AMBIO: A Journal of the Human Environment","language":"en","page":"102-112","source":"DOI.org (Crossref)","title":"Nitrogen in Aquatic Ecosystems","volume":"31","author":[{"family":"Rabalais","given":"Nancy N."}],"issued":{"date-parts":[["2002",3]]}}}],"schema":"https://github.com/citation-style-language/schema/raw/master/csl-citation.json"} </w:instrText>
      </w:r>
      <w:r w:rsidR="003F17AD">
        <w:rPr>
          <w:rFonts w:asciiTheme="majorBidi" w:hAnsiTheme="majorBidi" w:cstheme="majorBidi"/>
          <w:sz w:val="24"/>
          <w:szCs w:val="24"/>
        </w:rPr>
        <w:fldChar w:fldCharType="separate"/>
      </w:r>
      <w:r w:rsidR="003F17AD" w:rsidRPr="003F17AD">
        <w:rPr>
          <w:rFonts w:ascii="Times New Roman" w:hAnsi="Times New Roman" w:cs="Times New Roman"/>
          <w:sz w:val="24"/>
        </w:rPr>
        <w:t>(Correll 1999; Rabalais 2002)</w:t>
      </w:r>
      <w:r w:rsidR="003F17AD">
        <w:rPr>
          <w:rFonts w:asciiTheme="majorBidi" w:hAnsiTheme="majorBidi" w:cstheme="majorBidi"/>
          <w:sz w:val="24"/>
          <w:szCs w:val="24"/>
        </w:rPr>
        <w:fldChar w:fldCharType="end"/>
      </w:r>
      <w:r w:rsidR="003F17AD">
        <w:rPr>
          <w:rFonts w:asciiTheme="majorBidi" w:hAnsiTheme="majorBidi" w:cstheme="majorBidi"/>
          <w:sz w:val="24"/>
          <w:szCs w:val="24"/>
        </w:rPr>
        <w:t>.</w:t>
      </w:r>
    </w:p>
    <w:p w:rsidR="003F17AD" w:rsidRPr="004E4F10" w:rsidRDefault="003F17AD" w:rsidP="003F17AD">
      <w:pPr>
        <w:pStyle w:val="ListParagraph"/>
        <w:numPr>
          <w:ilvl w:val="0"/>
          <w:numId w:val="2"/>
        </w:numPr>
        <w:spacing w:line="480" w:lineRule="auto"/>
        <w:jc w:val="both"/>
        <w:rPr>
          <w:rFonts w:asciiTheme="majorBidi" w:hAnsiTheme="majorBidi" w:cstheme="majorBidi"/>
          <w:b/>
          <w:bCs/>
          <w:i/>
          <w:iCs/>
          <w:sz w:val="24"/>
          <w:szCs w:val="24"/>
        </w:rPr>
      </w:pPr>
      <w:r w:rsidRPr="004E4F10">
        <w:rPr>
          <w:rFonts w:asciiTheme="majorBidi" w:hAnsiTheme="majorBidi" w:cstheme="majorBidi"/>
          <w:b/>
          <w:bCs/>
          <w:i/>
          <w:iCs/>
          <w:sz w:val="24"/>
          <w:szCs w:val="24"/>
        </w:rPr>
        <w:t>Ecosystems have some homeostatic capability that results in s</w:t>
      </w:r>
      <w:r w:rsidR="00A41214">
        <w:rPr>
          <w:rFonts w:asciiTheme="majorBidi" w:hAnsiTheme="majorBidi" w:cstheme="majorBidi"/>
          <w:b/>
          <w:bCs/>
          <w:i/>
          <w:iCs/>
          <w:sz w:val="24"/>
          <w:szCs w:val="24"/>
        </w:rPr>
        <w:t>m</w:t>
      </w:r>
      <w:r w:rsidRPr="004E4F10">
        <w:rPr>
          <w:rFonts w:asciiTheme="majorBidi" w:hAnsiTheme="majorBidi" w:cstheme="majorBidi"/>
          <w:b/>
          <w:bCs/>
          <w:i/>
          <w:iCs/>
          <w:sz w:val="24"/>
          <w:szCs w:val="24"/>
        </w:rPr>
        <w:t xml:space="preserve">oothing out and depressing effects of strongly variable inputs. </w:t>
      </w:r>
    </w:p>
    <w:p w:rsidR="003F17AD" w:rsidRDefault="003F17AD" w:rsidP="0022631A">
      <w:pPr>
        <w:spacing w:line="480" w:lineRule="auto"/>
        <w:jc w:val="both"/>
        <w:rPr>
          <w:rFonts w:asciiTheme="majorBidi" w:hAnsiTheme="majorBidi" w:cstheme="majorBidi"/>
          <w:sz w:val="24"/>
          <w:szCs w:val="24"/>
        </w:rPr>
      </w:pPr>
      <w:r>
        <w:rPr>
          <w:rFonts w:asciiTheme="majorBidi" w:hAnsiTheme="majorBidi" w:cstheme="majorBidi"/>
          <w:sz w:val="24"/>
          <w:szCs w:val="24"/>
        </w:rPr>
        <w:t>Just like in living organism</w:t>
      </w:r>
      <w:r w:rsidR="00A41214">
        <w:rPr>
          <w:rFonts w:asciiTheme="majorBidi" w:hAnsiTheme="majorBidi" w:cstheme="majorBidi"/>
          <w:sz w:val="24"/>
          <w:szCs w:val="24"/>
        </w:rPr>
        <w:t>s</w:t>
      </w:r>
      <w:r>
        <w:rPr>
          <w:rFonts w:asciiTheme="majorBidi" w:hAnsiTheme="majorBidi" w:cstheme="majorBidi"/>
          <w:sz w:val="24"/>
          <w:szCs w:val="24"/>
        </w:rPr>
        <w:t>,</w:t>
      </w:r>
      <w:r w:rsidR="004E4F10">
        <w:rPr>
          <w:rFonts w:asciiTheme="majorBidi" w:hAnsiTheme="majorBidi" w:cstheme="majorBidi"/>
          <w:sz w:val="24"/>
          <w:szCs w:val="24"/>
        </w:rPr>
        <w:t xml:space="preserve"> ecosystems have ecological buffering capacities. </w:t>
      </w:r>
      <w:r w:rsidR="0022631A">
        <w:rPr>
          <w:rFonts w:asciiTheme="majorBidi" w:hAnsiTheme="majorBidi" w:cstheme="majorBidi"/>
          <w:sz w:val="24"/>
          <w:szCs w:val="24"/>
        </w:rPr>
        <w:t xml:space="preserve">For instance, forests can moderate environmental conditions like microclimate </w:t>
      </w:r>
      <w:r w:rsidR="0022631A">
        <w:rPr>
          <w:rFonts w:asciiTheme="majorBidi" w:hAnsiTheme="majorBidi" w:cstheme="majorBidi"/>
          <w:sz w:val="24"/>
          <w:szCs w:val="24"/>
        </w:rPr>
        <w:fldChar w:fldCharType="begin"/>
      </w:r>
      <w:r w:rsidR="0022631A">
        <w:rPr>
          <w:rFonts w:asciiTheme="majorBidi" w:hAnsiTheme="majorBidi" w:cstheme="majorBidi"/>
          <w:sz w:val="24"/>
          <w:szCs w:val="24"/>
        </w:rPr>
        <w:instrText xml:space="preserve"> ADDIN ZOTERO_ITEM CSL_CITATION {"citationID":"0i3gOJrA","properties":{"formattedCitation":"(Asbjornsen et al. 2004)","plainCitation":"(Asbjornsen et al. 2004)","noteIndex":0},"citationItems":[{"id":491,"uris":["http://zotero.org/users/local/vcRA7dFA/items/NUTBLB3N"],"uri":["http://zotero.org/users/local/vcRA7dFA/items/NUTBLB3N"],"itemData":{"id":491,"type":"article-journal","container-title":"Agriculture, Ecosystems &amp; Environment","DOI":"10.1016/j.agee.2003.11.008","ISSN":"01678809","issue":"3","journalAbbreviation":"Agriculture, Ecosystems &amp; Environment","language":"en","page":"481-495","source":"DOI.org (Crossref)","title":"Effects of habitat fragmentation on the buffering capacity of edge environments in a seasonally dry tropical oak forest ecosystem in Oaxaca, Mexico","volume":"103","author":[{"family":"Asbjornsen","given":"Heidi"},{"family":"Ashton","given":"Mark S."},{"family":"Vogt","given":"Daniel J."},{"family":"Palacios","given":"Sergio"}],"issued":{"date-parts":[["2004",8]]}}}],"schema":"https://github.com/citation-style-language/schema/raw/master/csl-citation.json"} </w:instrText>
      </w:r>
      <w:r w:rsidR="0022631A">
        <w:rPr>
          <w:rFonts w:asciiTheme="majorBidi" w:hAnsiTheme="majorBidi" w:cstheme="majorBidi"/>
          <w:sz w:val="24"/>
          <w:szCs w:val="24"/>
        </w:rPr>
        <w:fldChar w:fldCharType="separate"/>
      </w:r>
      <w:r w:rsidR="0022631A" w:rsidRPr="0022631A">
        <w:rPr>
          <w:rFonts w:ascii="Times New Roman" w:hAnsi="Times New Roman" w:cs="Times New Roman"/>
          <w:sz w:val="24"/>
        </w:rPr>
        <w:t>(Asbjornsen et al. 2004)</w:t>
      </w:r>
      <w:r w:rsidR="0022631A">
        <w:rPr>
          <w:rFonts w:asciiTheme="majorBidi" w:hAnsiTheme="majorBidi" w:cstheme="majorBidi"/>
          <w:sz w:val="24"/>
          <w:szCs w:val="24"/>
        </w:rPr>
        <w:fldChar w:fldCharType="end"/>
      </w:r>
      <w:r w:rsidR="0022631A">
        <w:rPr>
          <w:rFonts w:asciiTheme="majorBidi" w:hAnsiTheme="majorBidi" w:cstheme="majorBidi"/>
          <w:sz w:val="24"/>
          <w:szCs w:val="24"/>
        </w:rPr>
        <w:t>. However, buffering capacities have a threshold that environmental managers need to respect, otherwise the system may suffer greatly and even collapse.</w:t>
      </w:r>
    </w:p>
    <w:p w:rsidR="0022631A" w:rsidRPr="0022631A" w:rsidRDefault="0022631A" w:rsidP="0022631A">
      <w:pPr>
        <w:pStyle w:val="ListParagraph"/>
        <w:numPr>
          <w:ilvl w:val="0"/>
          <w:numId w:val="2"/>
        </w:numPr>
        <w:spacing w:line="480" w:lineRule="auto"/>
        <w:jc w:val="both"/>
        <w:rPr>
          <w:rFonts w:asciiTheme="majorBidi" w:hAnsiTheme="majorBidi" w:cstheme="majorBidi"/>
          <w:b/>
          <w:bCs/>
          <w:i/>
          <w:iCs/>
          <w:sz w:val="24"/>
          <w:szCs w:val="24"/>
        </w:rPr>
      </w:pPr>
      <w:r w:rsidRPr="0022631A">
        <w:rPr>
          <w:rFonts w:asciiTheme="majorBidi" w:hAnsiTheme="majorBidi" w:cstheme="majorBidi"/>
          <w:b/>
          <w:bCs/>
          <w:i/>
          <w:iCs/>
          <w:sz w:val="24"/>
          <w:szCs w:val="24"/>
        </w:rPr>
        <w:t>Match recycling pathways to the rates of the ecosystem to reduce the effect of population.</w:t>
      </w:r>
    </w:p>
    <w:p w:rsidR="00331497" w:rsidRDefault="0022631A" w:rsidP="0022631A">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Substances must not be applied to an ecosystem faster than the rate at which they are used. Sludge can be used in agriculture as a form of fertilizer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{"citationID":"iSUk4xIn","properties":{"formattedCitation":"(Bagreev, Bandosz, and Locke 2001)","plainCitation":"(Bagreev, Bandosz, and Locke 2001)","noteIndex":0},"citationItems":[{"id":492,"uris":["http://zotero.org/users/local/vcRA7dFA/items/27C4FHJ5"],"uri":["http://zotero.org/users/local/vcRA7dFA/items/27C4FHJ5"],"itemData":{"id":492,"type":"article-journal","container-title":"Carbon","DOI":"10.1016/S0008-6223(01)00026-4","ISSN":"00086223","issue":"13","journalAbbreviation":"Carbon","language":"en","page":"1971-1979","source":"DOI.org (Crossref)","title":"Pore structure and surface chemistry of adsorbents obtained by pyrolysis of sewage sludge-derived fertilizer","volume":"39","author":[{"family":"Bagreev","given":"Andrey"},{"family":"Bandosz","given":"Teresa J"},{"family":"Locke","given":"David C"}],"issued":{"date-parts":[["2001",11]]}}}],"schema":"https://github.com/citation-style-language/schema/raw/master/csl-citation.json"} </w:instrText>
      </w:r>
      <w:r>
        <w:rPr>
          <w:rFonts w:asciiTheme="majorBidi" w:hAnsiTheme="majorBidi" w:cstheme="majorBidi"/>
          <w:sz w:val="24"/>
          <w:szCs w:val="24"/>
        </w:rPr>
        <w:fldChar w:fldCharType="separate"/>
      </w:r>
      <w:r w:rsidRPr="0022631A">
        <w:rPr>
          <w:rFonts w:ascii="Times New Roman" w:hAnsi="Times New Roman" w:cs="Times New Roman"/>
          <w:sz w:val="24"/>
        </w:rPr>
        <w:t>(Bagreev, Bandosz, and Locke 2001)</w:t>
      </w:r>
      <w:r>
        <w:rPr>
          <w:rFonts w:asciiTheme="majorBidi" w:hAnsiTheme="majorBidi" w:cstheme="majorBidi"/>
          <w:sz w:val="24"/>
          <w:szCs w:val="24"/>
        </w:rPr>
        <w:fldChar w:fldCharType="end"/>
      </w:r>
      <w:r>
        <w:rPr>
          <w:rFonts w:asciiTheme="majorBidi" w:hAnsiTheme="majorBidi" w:cstheme="majorBidi"/>
          <w:sz w:val="24"/>
          <w:szCs w:val="24"/>
        </w:rPr>
        <w:t xml:space="preserve">. Though, if the rate of application of sludge is </w:t>
      </w:r>
      <w:r w:rsidR="001D7B0E">
        <w:rPr>
          <w:rFonts w:asciiTheme="majorBidi" w:hAnsiTheme="majorBidi" w:cstheme="majorBidi"/>
          <w:sz w:val="24"/>
          <w:szCs w:val="24"/>
        </w:rPr>
        <w:t xml:space="preserve">higher than its utilization by the landscape, </w:t>
      </w:r>
      <w:r w:rsidR="00A41214">
        <w:rPr>
          <w:rFonts w:asciiTheme="majorBidi" w:hAnsiTheme="majorBidi" w:cstheme="majorBidi"/>
          <w:sz w:val="24"/>
          <w:szCs w:val="24"/>
        </w:rPr>
        <w:t xml:space="preserve">a </w:t>
      </w:r>
      <w:r w:rsidR="001D7B0E">
        <w:rPr>
          <w:rFonts w:asciiTheme="majorBidi" w:hAnsiTheme="majorBidi" w:cstheme="majorBidi"/>
          <w:sz w:val="24"/>
          <w:szCs w:val="24"/>
        </w:rPr>
        <w:t>large amount of sludge can seep through to lakes, streams, and groundwater near the agricultural system.</w:t>
      </w:r>
    </w:p>
    <w:p w:rsidR="001D7B0E" w:rsidRPr="001D7B0E" w:rsidRDefault="001D7B0E" w:rsidP="001D7B0E">
      <w:pPr>
        <w:pStyle w:val="ListParagraph"/>
        <w:numPr>
          <w:ilvl w:val="0"/>
          <w:numId w:val="2"/>
        </w:numPr>
        <w:spacing w:line="480" w:lineRule="auto"/>
        <w:jc w:val="both"/>
        <w:rPr>
          <w:rFonts w:asciiTheme="majorBidi" w:hAnsiTheme="majorBidi" w:cstheme="majorBidi"/>
          <w:b/>
          <w:bCs/>
          <w:i/>
          <w:iCs/>
          <w:sz w:val="24"/>
          <w:szCs w:val="24"/>
        </w:rPr>
      </w:pPr>
      <w:r w:rsidRPr="001D7B0E">
        <w:rPr>
          <w:rFonts w:asciiTheme="majorBidi" w:hAnsiTheme="majorBidi" w:cstheme="majorBidi"/>
          <w:b/>
          <w:bCs/>
          <w:i/>
          <w:iCs/>
          <w:sz w:val="24"/>
          <w:szCs w:val="24"/>
        </w:rPr>
        <w:t xml:space="preserve">Design for pulsing systems whenever possible. </w:t>
      </w:r>
    </w:p>
    <w:p w:rsidR="00331497" w:rsidRDefault="001D7B0E" w:rsidP="00A41214">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Ecosystems that have regular pulsing patterns often have greater productivity, biological activity, and chemical cycling. Pulsing contributes towards the homerhetic properties of nature. In the Gulf of Mexico, the need to improve hypoxic water quality has </w:t>
      </w:r>
      <w:r w:rsidR="000A0528">
        <w:rPr>
          <w:rFonts w:asciiTheme="majorBidi" w:hAnsiTheme="majorBidi" w:cstheme="majorBidi"/>
          <w:sz w:val="24"/>
          <w:szCs w:val="24"/>
        </w:rPr>
        <w:t>led</w:t>
      </w:r>
      <w:r>
        <w:rPr>
          <w:rFonts w:asciiTheme="majorBidi" w:hAnsiTheme="majorBidi" w:cstheme="majorBidi"/>
          <w:sz w:val="24"/>
          <w:szCs w:val="24"/>
        </w:rPr>
        <w:t xml:space="preserve"> to </w:t>
      </w:r>
      <w:r w:rsidR="000A0528">
        <w:rPr>
          <w:rFonts w:asciiTheme="majorBidi" w:hAnsiTheme="majorBidi" w:cstheme="majorBidi"/>
          <w:sz w:val="24"/>
          <w:szCs w:val="24"/>
        </w:rPr>
        <w:t xml:space="preserve">the invention of an ecologically-engineered system that pulses wastewater over a sloping surface attached to filamentous algae (Algal Turf Scrubbing or ATS) </w:t>
      </w:r>
      <w:r w:rsidR="000A0528">
        <w:rPr>
          <w:rFonts w:asciiTheme="majorBidi" w:hAnsiTheme="majorBidi" w:cstheme="majorBidi"/>
          <w:sz w:val="24"/>
          <w:szCs w:val="24"/>
        </w:rPr>
        <w:fldChar w:fldCharType="begin"/>
      </w:r>
      <w:r w:rsidR="000A0528">
        <w:rPr>
          <w:rFonts w:asciiTheme="majorBidi" w:hAnsiTheme="majorBidi" w:cstheme="majorBidi"/>
          <w:sz w:val="24"/>
          <w:szCs w:val="24"/>
        </w:rPr>
        <w:instrText xml:space="preserve"> ADDIN ZOTERO_ITEM CSL_CITATION {"citationID":"WvupUqlF","properties":{"formattedCitation":"(Adey, Kangas, and Mulbry 2011)","plainCitation":"(Adey, Kangas, and Mulbry 2011)","noteIndex":0},"citationItems":[{"id":493,"uris":["http://zotero.org/users/local/vcRA7dFA/items/9XU259NW"],"uri":["http://zotero.org/users/local/vcRA7dFA/items/9XU259NW"],"itemData":{"id":493,"type":"article-journal","container-title":"BioScience","DOI":"10.1525/bio.2011.61.6.5","ISSN":"1525-3244, 0006-3568","issue":"6","language":"en","page":"434-441","source":"DOI.org (Crossref)","title":"Algal Turf Scrubbing: Cleaning Surface Waters with Solar Energy while Producing a Biofuel","title-short":"Algal Turf Scrubbing","volume":"61","author":[{"family":"Adey","given":"Walter H."},{"family":"Kangas","given":"Patrick C."},{"family":"Mulbry","given":"Walter"}],"issued":{"date-parts":[["2011",6]]}}}],"schema":"https://github.com/citation-style-language/schema/raw/master/csl-citation.json"} </w:instrText>
      </w:r>
      <w:r w:rsidR="000A0528">
        <w:rPr>
          <w:rFonts w:asciiTheme="majorBidi" w:hAnsiTheme="majorBidi" w:cstheme="majorBidi"/>
          <w:sz w:val="24"/>
          <w:szCs w:val="24"/>
        </w:rPr>
        <w:fldChar w:fldCharType="separate"/>
      </w:r>
      <w:r w:rsidR="000A0528" w:rsidRPr="000A0528">
        <w:rPr>
          <w:rFonts w:ascii="Times New Roman" w:hAnsi="Times New Roman" w:cs="Times New Roman"/>
          <w:sz w:val="24"/>
        </w:rPr>
        <w:t>(Adey, Kangas, and Mulbry 2011)</w:t>
      </w:r>
      <w:r w:rsidR="000A0528">
        <w:rPr>
          <w:rFonts w:asciiTheme="majorBidi" w:hAnsiTheme="majorBidi" w:cstheme="majorBidi"/>
          <w:sz w:val="24"/>
          <w:szCs w:val="24"/>
        </w:rPr>
        <w:fldChar w:fldCharType="end"/>
      </w:r>
      <w:r w:rsidR="000A0528">
        <w:rPr>
          <w:rFonts w:asciiTheme="majorBidi" w:hAnsiTheme="majorBidi" w:cstheme="majorBidi"/>
          <w:sz w:val="24"/>
          <w:szCs w:val="24"/>
        </w:rPr>
        <w:t xml:space="preserve">. The algae use photosynthesis to remove nutrients such as phosphorous, nitrogen, and carbon dioxide from water, in turn injecting oxygen into the water.  </w:t>
      </w:r>
    </w:p>
    <w:p w:rsidR="000A0528" w:rsidRDefault="000A0528" w:rsidP="000A0528">
      <w:pPr>
        <w:pStyle w:val="ListParagraph"/>
        <w:numPr>
          <w:ilvl w:val="0"/>
          <w:numId w:val="2"/>
        </w:numPr>
        <w:spacing w:line="480" w:lineRule="auto"/>
        <w:jc w:val="both"/>
        <w:rPr>
          <w:rFonts w:asciiTheme="majorBidi" w:hAnsiTheme="majorBidi" w:cstheme="majorBidi"/>
          <w:b/>
          <w:bCs/>
          <w:i/>
          <w:iCs/>
          <w:sz w:val="24"/>
          <w:szCs w:val="24"/>
        </w:rPr>
      </w:pPr>
      <w:r w:rsidRPr="000A0528">
        <w:rPr>
          <w:rFonts w:asciiTheme="majorBidi" w:hAnsiTheme="majorBidi" w:cstheme="majorBidi"/>
          <w:b/>
          <w:bCs/>
          <w:i/>
          <w:iCs/>
          <w:sz w:val="24"/>
          <w:szCs w:val="24"/>
        </w:rPr>
        <w:t>Ecosystems are self-designing systems.</w:t>
      </w:r>
    </w:p>
    <w:p w:rsidR="004C56E9" w:rsidRPr="004C56E9" w:rsidRDefault="004C56E9" w:rsidP="00A41214">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Unlike traditional engineering that does not like anything left up to nature, ecological engineering takes </w:t>
      </w:r>
      <w:r w:rsidR="002F2AA3">
        <w:rPr>
          <w:rFonts w:asciiTheme="majorBidi" w:hAnsiTheme="majorBidi" w:cstheme="majorBidi"/>
          <w:sz w:val="24"/>
          <w:szCs w:val="24"/>
        </w:rPr>
        <w:t xml:space="preserve">advantage of the self-design properties of nature. Self-design in a system means that the system is able to “…implement sophisticated regulations before violent fluctuations or even chaotic events occur” </w:t>
      </w:r>
      <w:r w:rsidR="002F2AA3">
        <w:rPr>
          <w:rFonts w:asciiTheme="majorBidi" w:hAnsiTheme="majorBidi" w:cstheme="majorBidi"/>
          <w:sz w:val="24"/>
          <w:szCs w:val="24"/>
        </w:rPr>
        <w:fldChar w:fldCharType="begin"/>
      </w:r>
      <w:r w:rsidR="002F2AA3">
        <w:rPr>
          <w:rFonts w:asciiTheme="majorBidi" w:hAnsiTheme="majorBidi" w:cstheme="majorBidi"/>
          <w:sz w:val="24"/>
          <w:szCs w:val="24"/>
        </w:rPr>
        <w:instrText xml:space="preserve"> ADDIN ZOTERO_ITEM CSL_CITATION {"citationID":"EN9sdovT","properties":{"formattedCitation":"(Mitsch and J\\uc0\\u248{}rgensen 2004)","plainCitation":"(Mitsch and Jørgensen 2004)","noteIndex":0},"citationItems":[{"id":437,"uris":["http://zotero.org/users/local/vcRA7dFA/items/EQHQN36L"],"uri":["http://zotero.org/users/local/vcRA7dFA/items/EQHQN36L"],"itemData":{"id":437,"type":"book","call-number":"QH541.15.R45 M58 2003","event-place":"Hoboken, N.J","ISBN":"978-0-471-33264-0","number-of-pages":"411","publisher":"Wiley","publisher-place":"Hoboken, N.J","source":"Library of Congress ISBN","title":"Ecological engineering and ecosystem restoration","author":[{"family":"Mitsch","given":"William J."},{"family":"Jørgensen","given":"Sven Erik"}],"issued":{"date-parts":[["2004"]]}}}],"schema":"https://github.com/citation-style-language/schema/raw/master/csl-citation.json"} </w:instrText>
      </w:r>
      <w:r w:rsidR="002F2AA3">
        <w:rPr>
          <w:rFonts w:asciiTheme="majorBidi" w:hAnsiTheme="majorBidi" w:cstheme="majorBidi"/>
          <w:sz w:val="24"/>
          <w:szCs w:val="24"/>
        </w:rPr>
        <w:fldChar w:fldCharType="separate"/>
      </w:r>
      <w:r w:rsidR="002F2AA3" w:rsidRPr="002F2AA3">
        <w:rPr>
          <w:rFonts w:ascii="Times New Roman" w:hAnsi="Times New Roman" w:cs="Times New Roman"/>
          <w:sz w:val="24"/>
          <w:szCs w:val="24"/>
        </w:rPr>
        <w:t>(Mitsch and Jørgensen 2004)</w:t>
      </w:r>
      <w:r w:rsidR="002F2AA3">
        <w:rPr>
          <w:rFonts w:asciiTheme="majorBidi" w:hAnsiTheme="majorBidi" w:cstheme="majorBidi"/>
          <w:sz w:val="24"/>
          <w:szCs w:val="24"/>
        </w:rPr>
        <w:fldChar w:fldCharType="end"/>
      </w:r>
      <w:r w:rsidR="002F2AA3">
        <w:rPr>
          <w:rFonts w:asciiTheme="majorBidi" w:hAnsiTheme="majorBidi" w:cstheme="majorBidi"/>
          <w:sz w:val="24"/>
          <w:szCs w:val="24"/>
        </w:rPr>
        <w:t xml:space="preserve">. For instance, wetlands designed to remove excess nutrients from streams and lakes have a self-design ability </w:t>
      </w:r>
      <w:r w:rsidR="00A41214">
        <w:rPr>
          <w:rFonts w:asciiTheme="majorBidi" w:hAnsiTheme="majorBidi" w:cstheme="majorBidi"/>
          <w:sz w:val="24"/>
          <w:szCs w:val="24"/>
        </w:rPr>
        <w:t>to regulate</w:t>
      </w:r>
      <w:r w:rsidR="002F2AA3">
        <w:rPr>
          <w:rFonts w:asciiTheme="majorBidi" w:hAnsiTheme="majorBidi" w:cstheme="majorBidi"/>
          <w:sz w:val="24"/>
          <w:szCs w:val="24"/>
        </w:rPr>
        <w:t xml:space="preserve"> eutrophication levels accordingly. </w:t>
      </w:r>
    </w:p>
    <w:p w:rsidR="000A0528" w:rsidRDefault="002F2AA3" w:rsidP="000A0528">
      <w:pPr>
        <w:pStyle w:val="ListParagraph"/>
        <w:numPr>
          <w:ilvl w:val="0"/>
          <w:numId w:val="2"/>
        </w:numPr>
        <w:spacing w:line="480" w:lineRule="auto"/>
        <w:jc w:val="both"/>
        <w:rPr>
          <w:rFonts w:asciiTheme="majorBidi" w:hAnsiTheme="majorBidi" w:cstheme="majorBidi"/>
          <w:b/>
          <w:bCs/>
          <w:i/>
          <w:iCs/>
          <w:sz w:val="24"/>
          <w:szCs w:val="24"/>
        </w:rPr>
      </w:pPr>
      <w:r w:rsidRPr="002F2AA3">
        <w:rPr>
          <w:rFonts w:asciiTheme="majorBidi" w:hAnsiTheme="majorBidi" w:cstheme="majorBidi"/>
          <w:b/>
          <w:bCs/>
          <w:i/>
          <w:iCs/>
          <w:sz w:val="24"/>
          <w:szCs w:val="24"/>
        </w:rPr>
        <w:t>Processes of ecosystems have characteristic time and space scales that should be accounted for in environmental management.</w:t>
      </w:r>
    </w:p>
    <w:p w:rsidR="002F2AA3" w:rsidRDefault="002E25A2" w:rsidP="00691EE1">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Space scales and the concept of the right time are important principles of ecological engineering. The creation of large agricultural spaces can have substantial biodiversity loss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{"citationID":"WR4J28s7","properties":{"formattedCitation":"(Pe\\uc0\\u8217{}er et al. 2011)","plainCitation":"(Pe’er et al. 2011)","noteIndex":0},"citationItems":[{"id":495,"uris":["http://zotero.org/users/local/vcRA7dFA/items/H6GM5GSB"],"uri":["http://zotero.org/users/local/vcRA7dFA/items/H6GM5GSB"],"itemData":{"id":495,"type":"article-journal","container-title":"Diversity and Distributions","DOI":"10.1111/j.1472-4642.2011.00795.x","ISSN":"13669516","issue":"6","language":"en","page":"1186-1197","source":"DOI.org (Crossref)","title":"Butterfly diversity at the ecotone between agricultural and semi-natural habitats across a climatic gradient: Butterfly diversity: local and climatic gradients","title-short":"Butterfly diversity at the ecotone between agricultural and semi-natural habitats across a climatic gradient","volume":"17","author":[{"family":"Pe’er","given":"Guy"},{"family":"Maanen","given":"Catharine","non-dropping-particle":"van"},{"family":"Turbé","given":"Anne"},{"family":"Matsinos","given":"Yiannis G."},{"family":"Kark","given":"Salit"}],"issued":{"date-parts":[["2011",11]]}}}],"schema":"https://github.com/citation-style-language/schema/raw/master/csl-citation.json"} </w:instrText>
      </w:r>
      <w:r>
        <w:rPr>
          <w:rFonts w:asciiTheme="majorBidi" w:hAnsiTheme="majorBidi" w:cstheme="majorBidi"/>
          <w:sz w:val="24"/>
          <w:szCs w:val="24"/>
        </w:rPr>
        <w:fldChar w:fldCharType="separate"/>
      </w:r>
      <w:r w:rsidRPr="002E25A2">
        <w:rPr>
          <w:rFonts w:ascii="Times New Roman" w:hAnsi="Times New Roman" w:cs="Times New Roman"/>
          <w:sz w:val="24"/>
          <w:szCs w:val="24"/>
        </w:rPr>
        <w:t>(Pe’er et al. 2011)</w:t>
      </w:r>
      <w:r>
        <w:rPr>
          <w:rFonts w:asciiTheme="majorBidi" w:hAnsiTheme="majorBidi" w:cstheme="majorBidi"/>
          <w:sz w:val="24"/>
          <w:szCs w:val="24"/>
        </w:rPr>
        <w:fldChar w:fldCharType="end"/>
      </w:r>
      <w:r>
        <w:rPr>
          <w:rFonts w:asciiTheme="majorBidi" w:hAnsiTheme="majorBidi" w:cstheme="majorBidi"/>
          <w:sz w:val="24"/>
          <w:szCs w:val="24"/>
        </w:rPr>
        <w:t xml:space="preserve">. </w:t>
      </w:r>
      <w:r w:rsidR="00691EE1">
        <w:rPr>
          <w:rFonts w:asciiTheme="majorBidi" w:hAnsiTheme="majorBidi" w:cstheme="majorBidi"/>
          <w:sz w:val="24"/>
          <w:szCs w:val="24"/>
        </w:rPr>
        <w:t xml:space="preserve">Ecotones, defined as shifts between biomes through space </w:t>
      </w:r>
      <w:r w:rsidR="00691EE1">
        <w:rPr>
          <w:rFonts w:asciiTheme="majorBidi" w:hAnsiTheme="majorBidi" w:cstheme="majorBidi"/>
          <w:sz w:val="24"/>
          <w:szCs w:val="24"/>
        </w:rPr>
        <w:fldChar w:fldCharType="begin"/>
      </w:r>
      <w:r w:rsidR="00691EE1">
        <w:rPr>
          <w:rFonts w:asciiTheme="majorBidi" w:hAnsiTheme="majorBidi" w:cstheme="majorBidi"/>
          <w:sz w:val="24"/>
          <w:szCs w:val="24"/>
        </w:rPr>
        <w:instrText xml:space="preserve"> ADDIN ZOTERO_ITEM CSL_CITATION {"citationID":"MU1IqmfA","properties":{"formattedCitation":"(Neilson 1993)","plainCitation":"(Neilson 1993)","noteIndex":0},"citationItems":[{"id":496,"uris":["http://zotero.org/users/local/vcRA7dFA/items/C9563UEJ"],"uri":["http://zotero.org/users/local/vcRA7dFA/items/C9563UEJ"],"itemData":{"id":496,"type":"article-journal","container-title":"Ecological Applications","DOI":"10.2307/1941907","ISSN":"10510761","issue":"3","language":"en","page":"385-395","source":"DOI.org (Crossref)","title":"Transient Ecotone Response to Climatic Change: Some Conceptual and Modelling Approaches","title-short":"Transient Ecotone Response to Climatic Change","volume":"3","author":[{"family":"Neilson","given":"Ronald P."}],"issued":{"date-parts":[["1993",8]]}}}],"schema":"https://github.com/citation-style-language/schema/raw/master/csl-citation.json"} </w:instrText>
      </w:r>
      <w:r w:rsidR="00691EE1">
        <w:rPr>
          <w:rFonts w:asciiTheme="majorBidi" w:hAnsiTheme="majorBidi" w:cstheme="majorBidi"/>
          <w:sz w:val="24"/>
          <w:szCs w:val="24"/>
        </w:rPr>
        <w:fldChar w:fldCharType="separate"/>
      </w:r>
      <w:r w:rsidR="00691EE1" w:rsidRPr="00691EE1">
        <w:rPr>
          <w:rFonts w:ascii="Times New Roman" w:hAnsi="Times New Roman" w:cs="Times New Roman"/>
          <w:sz w:val="24"/>
        </w:rPr>
        <w:t>(Neilson 1993)</w:t>
      </w:r>
      <w:r w:rsidR="00691EE1">
        <w:rPr>
          <w:rFonts w:asciiTheme="majorBidi" w:hAnsiTheme="majorBidi" w:cstheme="majorBidi"/>
          <w:sz w:val="24"/>
          <w:szCs w:val="24"/>
        </w:rPr>
        <w:fldChar w:fldCharType="end"/>
      </w:r>
      <w:r w:rsidR="00691EE1">
        <w:rPr>
          <w:rFonts w:asciiTheme="majorBidi" w:hAnsiTheme="majorBidi" w:cstheme="majorBidi"/>
          <w:sz w:val="24"/>
          <w:szCs w:val="24"/>
        </w:rPr>
        <w:t xml:space="preserve">, have the potential to reduce biodiversity loss by providing a space for animals and plants to find their ecological niche in the </w:t>
      </w:r>
      <w:r w:rsidR="000D61B5">
        <w:rPr>
          <w:rFonts w:asciiTheme="majorBidi" w:hAnsiTheme="majorBidi" w:cstheme="majorBidi"/>
          <w:sz w:val="24"/>
          <w:szCs w:val="24"/>
        </w:rPr>
        <w:t xml:space="preserve">grand </w:t>
      </w:r>
      <w:r w:rsidR="00691EE1">
        <w:rPr>
          <w:rFonts w:asciiTheme="majorBidi" w:hAnsiTheme="majorBidi" w:cstheme="majorBidi"/>
          <w:sz w:val="24"/>
          <w:szCs w:val="24"/>
        </w:rPr>
        <w:t>sea</w:t>
      </w:r>
      <w:r w:rsidR="000D61B5">
        <w:rPr>
          <w:rFonts w:asciiTheme="majorBidi" w:hAnsiTheme="majorBidi" w:cstheme="majorBidi"/>
          <w:sz w:val="24"/>
          <w:szCs w:val="24"/>
        </w:rPr>
        <w:t xml:space="preserve"> of</w:t>
      </w:r>
      <w:r w:rsidR="00691EE1">
        <w:rPr>
          <w:rFonts w:asciiTheme="majorBidi" w:hAnsiTheme="majorBidi" w:cstheme="majorBidi"/>
          <w:sz w:val="24"/>
          <w:szCs w:val="24"/>
        </w:rPr>
        <w:t xml:space="preserve"> agricultural land.</w:t>
      </w:r>
    </w:p>
    <w:p w:rsidR="00691EE1" w:rsidRDefault="00691EE1" w:rsidP="00691EE1">
      <w:pPr>
        <w:pStyle w:val="ListParagraph"/>
        <w:numPr>
          <w:ilvl w:val="0"/>
          <w:numId w:val="2"/>
        </w:numPr>
        <w:spacing w:line="480" w:lineRule="auto"/>
        <w:jc w:val="both"/>
        <w:rPr>
          <w:rFonts w:asciiTheme="majorBidi" w:hAnsiTheme="majorBidi" w:cstheme="majorBidi"/>
          <w:b/>
          <w:bCs/>
          <w:i/>
          <w:iCs/>
          <w:sz w:val="24"/>
          <w:szCs w:val="24"/>
        </w:rPr>
      </w:pPr>
      <w:r w:rsidRPr="00691EE1">
        <w:rPr>
          <w:rFonts w:asciiTheme="majorBidi" w:hAnsiTheme="majorBidi" w:cstheme="majorBidi"/>
          <w:b/>
          <w:bCs/>
          <w:i/>
          <w:iCs/>
          <w:sz w:val="24"/>
          <w:szCs w:val="24"/>
        </w:rPr>
        <w:t xml:space="preserve">Biodiversity should be championed to maintain an ecosystem’s self-design capacity. </w:t>
      </w:r>
    </w:p>
    <w:p w:rsidR="00691EE1" w:rsidRDefault="00691EE1" w:rsidP="00A41214">
      <w:pPr>
        <w:spacing w:line="480" w:lineRule="auto"/>
        <w:jc w:val="both"/>
        <w:rPr>
          <w:rFonts w:asciiTheme="majorBidi" w:hAnsiTheme="majorBidi" w:cstheme="majorBidi"/>
          <w:sz w:val="24"/>
          <w:szCs w:val="24"/>
        </w:rPr>
      </w:pPr>
      <w:r>
        <w:rPr>
          <w:rFonts w:asciiTheme="majorBidi" w:hAnsiTheme="majorBidi" w:cstheme="majorBidi"/>
          <w:sz w:val="24"/>
          <w:szCs w:val="24"/>
        </w:rPr>
        <w:t>Biological diversity increase</w:t>
      </w:r>
      <w:r w:rsidR="00A41214">
        <w:rPr>
          <w:rFonts w:asciiTheme="majorBidi" w:hAnsiTheme="majorBidi" w:cstheme="majorBidi"/>
          <w:sz w:val="24"/>
          <w:szCs w:val="24"/>
        </w:rPr>
        <w:t>s</w:t>
      </w:r>
      <w:r>
        <w:rPr>
          <w:rFonts w:asciiTheme="majorBidi" w:hAnsiTheme="majorBidi" w:cstheme="majorBidi"/>
          <w:sz w:val="24"/>
          <w:szCs w:val="24"/>
        </w:rPr>
        <w:t xml:space="preserve"> the self-design and buffering capacities of an ecosystem. For example, cultivated, mixed-cultur</w:t>
      </w:r>
      <w:r w:rsidR="000D61B5">
        <w:rPr>
          <w:rFonts w:asciiTheme="majorBidi" w:hAnsiTheme="majorBidi" w:cstheme="majorBidi"/>
          <w:sz w:val="24"/>
          <w:szCs w:val="24"/>
        </w:rPr>
        <w:t xml:space="preserve">e crops have a greater soil microbial population, better soil carbon profile, and lead to greater crop yields </w:t>
      </w:r>
      <w:r w:rsidR="000D61B5">
        <w:rPr>
          <w:rFonts w:asciiTheme="majorBidi" w:hAnsiTheme="majorBidi" w:cstheme="majorBidi"/>
          <w:sz w:val="24"/>
          <w:szCs w:val="24"/>
        </w:rPr>
        <w:fldChar w:fldCharType="begin"/>
      </w:r>
      <w:r w:rsidR="000D61B5">
        <w:rPr>
          <w:rFonts w:asciiTheme="majorBidi" w:hAnsiTheme="majorBidi" w:cstheme="majorBidi"/>
          <w:sz w:val="24"/>
          <w:szCs w:val="24"/>
        </w:rPr>
        <w:instrText xml:space="preserve"> ADDIN ZOTERO_ITEM CSL_CITATION {"citationID":"Sq7oW9re","properties":{"formattedCitation":"(Ghahremani et al. 2021)","plainCitation":"(Ghahremani et al. 2021)","noteIndex":0},"citationItems":[{"id":497,"uris":["http://zotero.org/users/local/vcRA7dFA/items/PMSL5NPC"],"uri":["http://zotero.org/users/local/vcRA7dFA/items/PMSL5NPC"],"itemData":{"id":497,"type":"article-journal","container-title":"Communications in Soil Science and Plant Analysis","DOI":"10.1080/00103624.2020.1854295","ISSN":"0010-3624, 1532-2416","issue":"4","journalAbbreviation":"Communications in Soil Science and Plant Analysis","language":"en","page":"406-415","source":"DOI.org (Crossref)","title":"Short-Term Impact of Monocultured and Mixed Cover Crops on Soil Properties, Weed Suppression, and Lettuce Yield","volume":"52","author":[{"family":"Ghahremani","given":"Soghra"},{"family":"Ebadi","given":"Ali"},{"family":"Tobeh","given":"Ahmad"},{"family":"Hashemi","given":"Masoud"},{"family":"Sedghi","given":"Mohammad"},{"family":"Gholipoouri","given":"Abdolghayum"},{"family":"Barker","given":"Allen V."}],"issued":{"date-parts":[["2021",2,21]]}}}],"schema":"https://github.com/citation-style-language/schema/raw/master/csl-citation.json"} </w:instrText>
      </w:r>
      <w:r w:rsidR="000D61B5">
        <w:rPr>
          <w:rFonts w:asciiTheme="majorBidi" w:hAnsiTheme="majorBidi" w:cstheme="majorBidi"/>
          <w:sz w:val="24"/>
          <w:szCs w:val="24"/>
        </w:rPr>
        <w:fldChar w:fldCharType="separate"/>
      </w:r>
      <w:r w:rsidR="000D61B5" w:rsidRPr="000D61B5">
        <w:rPr>
          <w:rFonts w:ascii="Times New Roman" w:hAnsi="Times New Roman" w:cs="Times New Roman"/>
          <w:sz w:val="24"/>
        </w:rPr>
        <w:t>(Ghahremani et al. 2021)</w:t>
      </w:r>
      <w:r w:rsidR="000D61B5">
        <w:rPr>
          <w:rFonts w:asciiTheme="majorBidi" w:hAnsiTheme="majorBidi" w:cstheme="majorBidi"/>
          <w:sz w:val="24"/>
          <w:szCs w:val="24"/>
        </w:rPr>
        <w:fldChar w:fldCharType="end"/>
      </w:r>
      <w:r w:rsidR="000D61B5">
        <w:rPr>
          <w:rFonts w:asciiTheme="majorBidi" w:hAnsiTheme="majorBidi" w:cstheme="majorBidi"/>
          <w:sz w:val="24"/>
          <w:szCs w:val="24"/>
        </w:rPr>
        <w:t xml:space="preserve">. Additionally, they are also less vulnerable to disturbance. </w:t>
      </w:r>
    </w:p>
    <w:p w:rsidR="000D61B5" w:rsidRPr="000D61B5" w:rsidRDefault="000D61B5" w:rsidP="000D61B5">
      <w:pPr>
        <w:pStyle w:val="ListParagraph"/>
        <w:numPr>
          <w:ilvl w:val="0"/>
          <w:numId w:val="2"/>
        </w:numPr>
        <w:spacing w:line="480" w:lineRule="auto"/>
        <w:jc w:val="both"/>
        <w:rPr>
          <w:rFonts w:asciiTheme="majorBidi" w:hAnsiTheme="majorBidi" w:cstheme="majorBidi"/>
          <w:sz w:val="24"/>
          <w:szCs w:val="24"/>
        </w:rPr>
      </w:pPr>
      <w:r>
        <w:rPr>
          <w:rFonts w:asciiTheme="majorBidi" w:hAnsiTheme="majorBidi" w:cstheme="majorBidi"/>
          <w:b/>
          <w:bCs/>
          <w:i/>
          <w:iCs/>
          <w:sz w:val="24"/>
          <w:szCs w:val="24"/>
        </w:rPr>
        <w:t xml:space="preserve">Ecotones, transition zones, are as important for ecosystems as membranes are for cells. </w:t>
      </w:r>
    </w:p>
    <w:p w:rsidR="000D61B5" w:rsidRDefault="000D61B5" w:rsidP="00417D8C">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Transitional zones are crucial as they can absorb undesirable changes before they </w:t>
      </w:r>
      <w:r w:rsidR="00417D8C">
        <w:rPr>
          <w:rFonts w:asciiTheme="majorBidi" w:hAnsiTheme="majorBidi" w:cstheme="majorBidi"/>
          <w:sz w:val="24"/>
          <w:szCs w:val="24"/>
        </w:rPr>
        <w:t>reach a neighbouring ecosystem. For instance, Littoral zones with macrophytes stabilize surface of the beds, provide good condition</w:t>
      </w:r>
      <w:r w:rsidR="00A41214">
        <w:rPr>
          <w:rFonts w:asciiTheme="majorBidi" w:hAnsiTheme="majorBidi" w:cstheme="majorBidi"/>
          <w:sz w:val="24"/>
          <w:szCs w:val="24"/>
        </w:rPr>
        <w:t>s</w:t>
      </w:r>
      <w:r w:rsidR="00417D8C">
        <w:rPr>
          <w:rFonts w:asciiTheme="majorBidi" w:hAnsiTheme="majorBidi" w:cstheme="majorBidi"/>
          <w:sz w:val="24"/>
          <w:szCs w:val="24"/>
        </w:rPr>
        <w:t xml:space="preserve"> for filtration (stop contamination), prevent vertical flow systems from clogging, insulate the system against frost during winter, and provide a great surface area of microbial growth </w:t>
      </w:r>
      <w:r w:rsidR="00417D8C">
        <w:rPr>
          <w:rFonts w:asciiTheme="majorBidi" w:hAnsiTheme="majorBidi" w:cstheme="majorBidi"/>
          <w:sz w:val="24"/>
          <w:szCs w:val="24"/>
        </w:rPr>
        <w:fldChar w:fldCharType="begin"/>
      </w:r>
      <w:r w:rsidR="00417D8C">
        <w:rPr>
          <w:rFonts w:asciiTheme="majorBidi" w:hAnsiTheme="majorBidi" w:cstheme="majorBidi"/>
          <w:sz w:val="24"/>
          <w:szCs w:val="24"/>
        </w:rPr>
        <w:instrText xml:space="preserve"> ADDIN ZOTERO_ITEM CSL_CITATION {"citationID":"yxXrVzQ5","properties":{"formattedCitation":"(Brix 1997)","plainCitation":"(Brix 1997)","noteIndex":0},"citationItems":[{"id":498,"uris":["http://zotero.org/users/local/vcRA7dFA/items/QGTCMXRH"],"uri":["http://zotero.org/users/local/vcRA7dFA/items/QGTCMXRH"],"itemData":{"id":498,"type":"article-journal","container-title":"Water Science and Technology","DOI":"10.1016/S0273-1223(97)00047-4","ISSN":"0273-1223","issue":"5","language":"en","source":"DOI.org (Crossref)","title":"Do macrophytes play a role in constructed treatment wetlands?","URL":"http://wst.iwaponline.com/content/35/5/11","volume":"35","author":[{"family":"Brix","given":"Hans"}],"accessed":{"date-parts":[["2021",12,5]]},"issued":{"date-parts":[["1997"]]}}}],"schema":"https://github.com/citation-style-language/schema/raw/master/csl-citation.json"} </w:instrText>
      </w:r>
      <w:r w:rsidR="00417D8C">
        <w:rPr>
          <w:rFonts w:asciiTheme="majorBidi" w:hAnsiTheme="majorBidi" w:cstheme="majorBidi"/>
          <w:sz w:val="24"/>
          <w:szCs w:val="24"/>
        </w:rPr>
        <w:fldChar w:fldCharType="separate"/>
      </w:r>
      <w:r w:rsidR="00417D8C" w:rsidRPr="00417D8C">
        <w:rPr>
          <w:rFonts w:ascii="Times New Roman" w:hAnsi="Times New Roman" w:cs="Times New Roman"/>
          <w:sz w:val="24"/>
        </w:rPr>
        <w:t>(Brix 1997)</w:t>
      </w:r>
      <w:r w:rsidR="00417D8C">
        <w:rPr>
          <w:rFonts w:asciiTheme="majorBidi" w:hAnsiTheme="majorBidi" w:cstheme="majorBidi"/>
          <w:sz w:val="24"/>
          <w:szCs w:val="24"/>
        </w:rPr>
        <w:fldChar w:fldCharType="end"/>
      </w:r>
      <w:r w:rsidR="00417D8C">
        <w:rPr>
          <w:rFonts w:asciiTheme="majorBidi" w:hAnsiTheme="majorBidi" w:cstheme="majorBidi"/>
          <w:sz w:val="24"/>
          <w:szCs w:val="24"/>
        </w:rPr>
        <w:t xml:space="preserve">. </w:t>
      </w:r>
    </w:p>
    <w:p w:rsidR="00417D8C" w:rsidRPr="00417D8C" w:rsidRDefault="00417D8C" w:rsidP="00417D8C">
      <w:pPr>
        <w:pStyle w:val="ListParagraph"/>
        <w:numPr>
          <w:ilvl w:val="0"/>
          <w:numId w:val="2"/>
        </w:numPr>
        <w:spacing w:line="480" w:lineRule="auto"/>
        <w:jc w:val="both"/>
        <w:rPr>
          <w:rFonts w:asciiTheme="majorBidi" w:hAnsiTheme="majorBidi" w:cstheme="majorBidi"/>
          <w:b/>
          <w:bCs/>
          <w:i/>
          <w:iCs/>
          <w:sz w:val="24"/>
          <w:szCs w:val="24"/>
        </w:rPr>
      </w:pPr>
      <w:r w:rsidRPr="00417D8C">
        <w:rPr>
          <w:rFonts w:asciiTheme="majorBidi" w:hAnsiTheme="majorBidi" w:cstheme="majorBidi"/>
          <w:b/>
          <w:bCs/>
          <w:i/>
          <w:iCs/>
          <w:sz w:val="24"/>
          <w:szCs w:val="24"/>
        </w:rPr>
        <w:t xml:space="preserve">Coupling between ecosystems should be utilized wherever possible. </w:t>
      </w:r>
    </w:p>
    <w:p w:rsidR="00417D8C" w:rsidRDefault="00417D8C" w:rsidP="00A41214">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Ecosystems are open systems and interconnected. This means that changes in one can have local, regional, and global impacts. As discussed above, the use of sludge </w:t>
      </w:r>
      <w:r w:rsidR="00A41214">
        <w:rPr>
          <w:rFonts w:asciiTheme="majorBidi" w:hAnsiTheme="majorBidi" w:cstheme="majorBidi"/>
          <w:sz w:val="24"/>
          <w:szCs w:val="24"/>
        </w:rPr>
        <w:t>in</w:t>
      </w:r>
      <w:r>
        <w:rPr>
          <w:rFonts w:asciiTheme="majorBidi" w:hAnsiTheme="majorBidi" w:cstheme="majorBidi"/>
          <w:sz w:val="24"/>
          <w:szCs w:val="24"/>
        </w:rPr>
        <w:t xml:space="preserve"> agriculture must be done in such </w:t>
      </w:r>
      <w:r w:rsidR="00A41214">
        <w:rPr>
          <w:rFonts w:asciiTheme="majorBidi" w:hAnsiTheme="majorBidi" w:cstheme="majorBidi"/>
          <w:sz w:val="24"/>
          <w:szCs w:val="24"/>
        </w:rPr>
        <w:t xml:space="preserve">a </w:t>
      </w:r>
      <w:r>
        <w:rPr>
          <w:rFonts w:asciiTheme="majorBidi" w:hAnsiTheme="majorBidi" w:cstheme="majorBidi"/>
          <w:sz w:val="24"/>
          <w:szCs w:val="24"/>
        </w:rPr>
        <w:t>way that the nutrients are fully absorbed by the system they are applied to, in order to account for transition processes.</w:t>
      </w:r>
    </w:p>
    <w:p w:rsidR="00417D8C" w:rsidRDefault="00417D8C" w:rsidP="00417D8C">
      <w:pPr>
        <w:pStyle w:val="ListParagraph"/>
        <w:numPr>
          <w:ilvl w:val="0"/>
          <w:numId w:val="2"/>
        </w:numPr>
        <w:spacing w:line="480" w:lineRule="auto"/>
        <w:jc w:val="both"/>
        <w:rPr>
          <w:rFonts w:asciiTheme="majorBidi" w:hAnsiTheme="majorBidi" w:cstheme="majorBidi"/>
          <w:b/>
          <w:bCs/>
          <w:i/>
          <w:iCs/>
          <w:sz w:val="24"/>
          <w:szCs w:val="24"/>
        </w:rPr>
      </w:pPr>
      <w:r w:rsidRPr="00417D8C">
        <w:rPr>
          <w:rFonts w:asciiTheme="majorBidi" w:hAnsiTheme="majorBidi" w:cstheme="majorBidi"/>
          <w:b/>
          <w:bCs/>
          <w:i/>
          <w:iCs/>
          <w:sz w:val="24"/>
          <w:szCs w:val="24"/>
        </w:rPr>
        <w:t xml:space="preserve">The components of an ecosystem are interconnected, interrelated, and form a network, implying that direct as well as indirect effects of ecosystem development need to be considered. </w:t>
      </w:r>
    </w:p>
    <w:p w:rsidR="00417D8C" w:rsidRDefault="002E3C94" w:rsidP="00A41214">
      <w:pPr>
        <w:spacing w:line="480" w:lineRule="auto"/>
        <w:jc w:val="both"/>
        <w:rPr>
          <w:rFonts w:asciiTheme="majorBidi" w:hAnsiTheme="majorBidi" w:cstheme="majorBidi"/>
          <w:sz w:val="24"/>
          <w:szCs w:val="24"/>
        </w:rPr>
      </w:pPr>
      <w:r>
        <w:rPr>
          <w:rFonts w:asciiTheme="majorBidi" w:hAnsiTheme="majorBidi" w:cstheme="majorBidi"/>
          <w:sz w:val="24"/>
          <w:szCs w:val="24"/>
        </w:rPr>
        <w:t>An effect on one part of the ecosystem is bound to have an effect, which may be even more pronounced, on another part, either indirectly or directly. It is thus k</w:t>
      </w:r>
      <w:r w:rsidR="00A41214">
        <w:rPr>
          <w:rFonts w:asciiTheme="majorBidi" w:hAnsiTheme="majorBidi" w:cstheme="majorBidi"/>
          <w:sz w:val="24"/>
          <w:szCs w:val="24"/>
        </w:rPr>
        <w:t>ey that management</w:t>
      </w:r>
      <w:r>
        <w:rPr>
          <w:rFonts w:asciiTheme="majorBidi" w:hAnsiTheme="majorBidi" w:cstheme="majorBidi"/>
          <w:sz w:val="24"/>
          <w:szCs w:val="24"/>
        </w:rPr>
        <w:t xml:space="preserve"> </w:t>
      </w:r>
      <w:r w:rsidR="00A41214">
        <w:rPr>
          <w:rFonts w:asciiTheme="majorBidi" w:hAnsiTheme="majorBidi" w:cstheme="majorBidi"/>
          <w:sz w:val="24"/>
          <w:szCs w:val="24"/>
        </w:rPr>
        <w:t>considers these indirect and direct effects</w:t>
      </w:r>
      <w:r>
        <w:rPr>
          <w:rFonts w:asciiTheme="majorBidi" w:hAnsiTheme="majorBidi" w:cstheme="majorBidi"/>
          <w:sz w:val="24"/>
          <w:szCs w:val="24"/>
        </w:rPr>
        <w:t xml:space="preserve">. In the famous case of DDT in pesticides, high levels of biomagnification can occur in fish that may be used for human consumption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{"citationID":"xSAeAwtZ","properties":{"formattedCitation":"(Deribe et al. 2013)","plainCitation":"(Deribe et al. 2013)","noteIndex":0},"citationItems":[{"id":499,"uris":["http://zotero.org/users/local/vcRA7dFA/items/XJEI6SEW"],"uri":["http://zotero.org/users/local/vcRA7dFA/items/XJEI6SEW"],"itemData":{"id":499,"type":"article-journal","container-title":"Ecotoxicology and Environmental Safety","DOI":"10.1016/j.ecoenv.2013.03.020","ISSN":"01476513","journalAbbreviation":"Ecotoxicology and Environmental Safety","language":"en","page":"10-18","source":"DOI.org (Crossref)","title":"Biomagnification of DDT and its metabolites in four fish species of a tropical lake","volume":"95","author":[{"family":"Deribe","given":"Ermias"},{"family":"Rosseland","given":"Bjørn Olav"},{"family":"Borgstrøm","given":"Reidar"},{"family":"Salbu","given":"Brit"},{"family":"Gebremariam","given":"Zinabu"},{"family":"Dadebo","given":"Elias"},{"family":"Skipperud","given":"Lindis"},{"family":"Eklo","given":"Ole Martin"}],"issued":{"date-parts":[["2013",9]]}}}],"schema":"https://github.com/citation-style-language/schema/raw/master/csl-citation.json"} </w:instrText>
      </w:r>
      <w:r>
        <w:rPr>
          <w:rFonts w:asciiTheme="majorBidi" w:hAnsiTheme="majorBidi" w:cstheme="majorBidi"/>
          <w:sz w:val="24"/>
          <w:szCs w:val="24"/>
        </w:rPr>
        <w:fldChar w:fldCharType="separate"/>
      </w:r>
      <w:r w:rsidRPr="002E3C94">
        <w:rPr>
          <w:rFonts w:ascii="Times New Roman" w:hAnsi="Times New Roman" w:cs="Times New Roman"/>
          <w:sz w:val="24"/>
        </w:rPr>
        <w:t>(Deribe et al. 2013)</w:t>
      </w:r>
      <w:r>
        <w:rPr>
          <w:rFonts w:asciiTheme="majorBidi" w:hAnsiTheme="majorBidi" w:cstheme="majorBidi"/>
          <w:sz w:val="24"/>
          <w:szCs w:val="24"/>
        </w:rPr>
        <w:fldChar w:fldCharType="end"/>
      </w:r>
      <w:r>
        <w:rPr>
          <w:rFonts w:asciiTheme="majorBidi" w:hAnsiTheme="majorBidi" w:cstheme="majorBidi"/>
          <w:sz w:val="24"/>
          <w:szCs w:val="24"/>
        </w:rPr>
        <w:t>.</w:t>
      </w:r>
    </w:p>
    <w:p w:rsidR="002E3C94" w:rsidRPr="002E3C94" w:rsidRDefault="002E3C94" w:rsidP="002E3C94">
      <w:pPr>
        <w:pStyle w:val="ListParagraph"/>
        <w:numPr>
          <w:ilvl w:val="0"/>
          <w:numId w:val="2"/>
        </w:numPr>
        <w:spacing w:line="480" w:lineRule="auto"/>
        <w:jc w:val="both"/>
        <w:rPr>
          <w:rFonts w:asciiTheme="majorBidi" w:hAnsiTheme="majorBidi" w:cstheme="majorBidi"/>
          <w:b/>
          <w:bCs/>
          <w:i/>
          <w:iCs/>
          <w:sz w:val="24"/>
          <w:szCs w:val="24"/>
        </w:rPr>
      </w:pPr>
      <w:r w:rsidRPr="002E3C94">
        <w:rPr>
          <w:rFonts w:asciiTheme="majorBidi" w:hAnsiTheme="majorBidi" w:cstheme="majorBidi"/>
          <w:b/>
          <w:bCs/>
          <w:i/>
          <w:iCs/>
          <w:sz w:val="24"/>
          <w:szCs w:val="24"/>
        </w:rPr>
        <w:t xml:space="preserve">An ecosystem has a history of development. </w:t>
      </w:r>
    </w:p>
    <w:p w:rsidR="00F50478" w:rsidRDefault="002E3C94" w:rsidP="007F53CB">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Ecosystems do not develop overnight. </w:t>
      </w:r>
      <w:r w:rsidR="00376546">
        <w:rPr>
          <w:rFonts w:asciiTheme="majorBidi" w:hAnsiTheme="majorBidi" w:cstheme="majorBidi"/>
          <w:sz w:val="24"/>
          <w:szCs w:val="24"/>
        </w:rPr>
        <w:t xml:space="preserve">The components of an ecosystem have been carefully crafted over decades to cope with problems nature imposes on them. Hence, </w:t>
      </w:r>
      <w:r w:rsidR="00A41214">
        <w:rPr>
          <w:rFonts w:asciiTheme="majorBidi" w:hAnsiTheme="majorBidi" w:cstheme="majorBidi"/>
          <w:sz w:val="24"/>
          <w:szCs w:val="24"/>
        </w:rPr>
        <w:t xml:space="preserve">the </w:t>
      </w:r>
      <w:r w:rsidR="00376546">
        <w:rPr>
          <w:rFonts w:asciiTheme="majorBidi" w:hAnsiTheme="majorBidi" w:cstheme="majorBidi"/>
          <w:sz w:val="24"/>
          <w:szCs w:val="24"/>
        </w:rPr>
        <w:t>restoration success of ecologically-en</w:t>
      </w:r>
      <w:r w:rsidR="007F53CB">
        <w:rPr>
          <w:rFonts w:asciiTheme="majorBidi" w:hAnsiTheme="majorBidi" w:cstheme="majorBidi"/>
          <w:sz w:val="24"/>
          <w:szCs w:val="24"/>
        </w:rPr>
        <w:t xml:space="preserve">gineered </w:t>
      </w:r>
      <w:r w:rsidR="00376546">
        <w:rPr>
          <w:rFonts w:asciiTheme="majorBidi" w:hAnsiTheme="majorBidi" w:cstheme="majorBidi"/>
          <w:sz w:val="24"/>
          <w:szCs w:val="24"/>
        </w:rPr>
        <w:t>ecosystems should not be measured immediately. Ecological development should be given adequate time</w:t>
      </w:r>
      <w:r w:rsidR="007F53CB">
        <w:rPr>
          <w:rFonts w:asciiTheme="majorBidi" w:hAnsiTheme="majorBidi" w:cstheme="majorBidi"/>
          <w:sz w:val="24"/>
          <w:szCs w:val="24"/>
        </w:rPr>
        <w:t xml:space="preserve"> before </w:t>
      </w:r>
      <w:r w:rsidR="00A41214">
        <w:rPr>
          <w:rFonts w:asciiTheme="majorBidi" w:hAnsiTheme="majorBidi" w:cstheme="majorBidi"/>
          <w:sz w:val="24"/>
          <w:szCs w:val="24"/>
        </w:rPr>
        <w:t xml:space="preserve">the </w:t>
      </w:r>
      <w:r w:rsidR="007F53CB">
        <w:rPr>
          <w:rFonts w:asciiTheme="majorBidi" w:hAnsiTheme="majorBidi" w:cstheme="majorBidi"/>
          <w:sz w:val="24"/>
          <w:szCs w:val="24"/>
        </w:rPr>
        <w:t>evaluation of success</w:t>
      </w:r>
      <w:r w:rsidR="00376546">
        <w:rPr>
          <w:rFonts w:asciiTheme="majorBidi" w:hAnsiTheme="majorBidi" w:cstheme="majorBidi"/>
          <w:sz w:val="24"/>
          <w:szCs w:val="24"/>
        </w:rPr>
        <w:t xml:space="preserve">. </w:t>
      </w:r>
    </w:p>
    <w:p w:rsidR="00376546" w:rsidRPr="00376546" w:rsidRDefault="00376546" w:rsidP="00376546">
      <w:pPr>
        <w:pStyle w:val="ListParagraph"/>
        <w:numPr>
          <w:ilvl w:val="0"/>
          <w:numId w:val="2"/>
        </w:numPr>
        <w:spacing w:line="480" w:lineRule="auto"/>
        <w:jc w:val="both"/>
        <w:rPr>
          <w:rFonts w:asciiTheme="majorBidi" w:hAnsiTheme="majorBidi" w:cstheme="majorBidi"/>
          <w:b/>
          <w:bCs/>
          <w:i/>
          <w:iCs/>
          <w:sz w:val="24"/>
          <w:szCs w:val="24"/>
        </w:rPr>
      </w:pPr>
      <w:r w:rsidRPr="00376546">
        <w:rPr>
          <w:rFonts w:asciiTheme="majorBidi" w:hAnsiTheme="majorBidi" w:cstheme="majorBidi"/>
          <w:b/>
          <w:bCs/>
          <w:i/>
          <w:iCs/>
          <w:sz w:val="24"/>
          <w:szCs w:val="24"/>
        </w:rPr>
        <w:t xml:space="preserve">Ecosystems and species are most vulnerable at their geographical edges. </w:t>
      </w:r>
    </w:p>
    <w:p w:rsidR="00F50478" w:rsidRDefault="007F53CB" w:rsidP="00F50478">
      <w:pPr>
        <w:spacing w:line="480" w:lineRule="auto"/>
        <w:jc w:val="both"/>
        <w:rPr>
          <w:rFonts w:asciiTheme="majorBidi" w:hAnsiTheme="majorBidi" w:cstheme="majorBidi"/>
          <w:sz w:val="24"/>
          <w:szCs w:val="24"/>
        </w:rPr>
      </w:pPr>
      <w:r>
        <w:rPr>
          <w:rFonts w:asciiTheme="majorBidi" w:hAnsiTheme="majorBidi" w:cstheme="majorBidi"/>
          <w:sz w:val="24"/>
          <w:szCs w:val="24"/>
        </w:rPr>
        <w:t>Creating an ecosystem should contribute towards the buffering abilities of species in the middle range of their environmental tolerance. Planning should avoid the use of biological components at the lower and upper end of the spectrum.</w:t>
      </w:r>
    </w:p>
    <w:p w:rsidR="007F53CB" w:rsidRPr="007F53CB" w:rsidRDefault="007F53CB" w:rsidP="007F53CB">
      <w:pPr>
        <w:pStyle w:val="ListParagraph"/>
        <w:numPr>
          <w:ilvl w:val="0"/>
          <w:numId w:val="2"/>
        </w:numPr>
        <w:spacing w:line="480" w:lineRule="auto"/>
        <w:jc w:val="both"/>
        <w:rPr>
          <w:rFonts w:asciiTheme="majorBidi" w:hAnsiTheme="majorBidi" w:cstheme="majorBidi"/>
          <w:b/>
          <w:bCs/>
          <w:i/>
          <w:iCs/>
          <w:sz w:val="24"/>
          <w:szCs w:val="24"/>
        </w:rPr>
      </w:pPr>
      <w:r w:rsidRPr="007F53CB">
        <w:rPr>
          <w:rFonts w:asciiTheme="majorBidi" w:hAnsiTheme="majorBidi" w:cstheme="majorBidi"/>
          <w:b/>
          <w:bCs/>
          <w:i/>
          <w:iCs/>
          <w:sz w:val="24"/>
          <w:szCs w:val="24"/>
        </w:rPr>
        <w:t>Ecosystem</w:t>
      </w:r>
      <w:r w:rsidR="00A41214">
        <w:rPr>
          <w:rFonts w:asciiTheme="majorBidi" w:hAnsiTheme="majorBidi" w:cstheme="majorBidi"/>
          <w:b/>
          <w:bCs/>
          <w:i/>
          <w:iCs/>
          <w:sz w:val="24"/>
          <w:szCs w:val="24"/>
        </w:rPr>
        <w:t>s</w:t>
      </w:r>
      <w:r w:rsidRPr="007F53CB">
        <w:rPr>
          <w:rFonts w:asciiTheme="majorBidi" w:hAnsiTheme="majorBidi" w:cstheme="majorBidi"/>
          <w:b/>
          <w:bCs/>
          <w:i/>
          <w:iCs/>
          <w:sz w:val="24"/>
          <w:szCs w:val="24"/>
        </w:rPr>
        <w:t xml:space="preserve"> are hierarchical systems and are part of a larger landscape. </w:t>
      </w:r>
    </w:p>
    <w:p w:rsidR="00005383" w:rsidRDefault="00C5310F" w:rsidP="00C5310F">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Each part of an ecosystem plays a different role in the food chain and in the biogeochemical processes. Populations interact in </w:t>
      </w:r>
      <w:r w:rsidR="00A41214">
        <w:rPr>
          <w:rFonts w:asciiTheme="majorBidi" w:hAnsiTheme="majorBidi" w:cstheme="majorBidi"/>
          <w:sz w:val="24"/>
          <w:szCs w:val="24"/>
        </w:rPr>
        <w:t xml:space="preserve">a </w:t>
      </w:r>
      <w:r>
        <w:rPr>
          <w:rFonts w:asciiTheme="majorBidi" w:hAnsiTheme="majorBidi" w:cstheme="majorBidi"/>
          <w:sz w:val="24"/>
          <w:szCs w:val="24"/>
        </w:rPr>
        <w:t xml:space="preserve">network through biotic and abiotic relationships in a synergistic manner that augments the utilization of matter, energy, and information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{"citationID":"4NICY6XQ","properties":{"formattedCitation":"(J\\uc0\\u248{}rgensen and Nielsen 2013)","plainCitation":"(Jørgensen and Nielsen 2013)","noteIndex":0},"citationItems":[{"id":500,"uris":["http://zotero.org/users/local/vcRA7dFA/items/PNIUKBNQ"],"uri":["http://zotero.org/users/local/vcRA7dFA/items/PNIUKBNQ"],"itemData":{"id":500,"type":"article-journal","container-title":"Ecological Indicators","DOI":"10.1016/j.ecolind.2012.04.010","ISSN":"1470160X","journalAbbreviation":"Ecological Indicators","language":"en","page":"48-53","source":"DOI.org (Crossref)","title":"The properties of the ecological hierarchy and their application as ecological indicators","volume":"28","author":[{"family":"Jørgensen","given":"S.E."},{"family":"Nielsen","given":"S.N."}],"issued":{"date-parts":[["2013",5]]}}}],"schema":"https://github.com/citation-style-language/schema/raw/master/csl-citation.json"} </w:instrText>
      </w:r>
      <w:r>
        <w:rPr>
          <w:rFonts w:asciiTheme="majorBidi" w:hAnsiTheme="majorBidi" w:cstheme="majorBidi"/>
          <w:sz w:val="24"/>
          <w:szCs w:val="24"/>
        </w:rPr>
        <w:fldChar w:fldCharType="separate"/>
      </w:r>
      <w:r w:rsidRPr="00C5310F">
        <w:rPr>
          <w:rFonts w:ascii="Times New Roman" w:hAnsi="Times New Roman" w:cs="Times New Roman"/>
          <w:sz w:val="24"/>
          <w:szCs w:val="24"/>
        </w:rPr>
        <w:t>(Jørgensen and Nielsen 2013)</w:t>
      </w:r>
      <w:r>
        <w:rPr>
          <w:rFonts w:asciiTheme="majorBidi" w:hAnsiTheme="majorBidi" w:cstheme="majorBidi"/>
          <w:sz w:val="24"/>
          <w:szCs w:val="24"/>
        </w:rPr>
        <w:fldChar w:fldCharType="end"/>
      </w:r>
      <w:r>
        <w:rPr>
          <w:rFonts w:asciiTheme="majorBidi" w:hAnsiTheme="majorBidi" w:cstheme="majorBidi"/>
          <w:sz w:val="24"/>
          <w:szCs w:val="24"/>
        </w:rPr>
        <w:t xml:space="preserve">. Thus, ecological hierarchies can be used as ecological indicators of the functioning of an ecosystem. </w:t>
      </w:r>
    </w:p>
    <w:p w:rsidR="00C5310F" w:rsidRDefault="00C5310F" w:rsidP="00C5310F">
      <w:pPr>
        <w:pStyle w:val="ListParagraph"/>
        <w:numPr>
          <w:ilvl w:val="0"/>
          <w:numId w:val="2"/>
        </w:numPr>
        <w:spacing w:line="480" w:lineRule="auto"/>
        <w:jc w:val="both"/>
        <w:rPr>
          <w:rFonts w:asciiTheme="majorBidi" w:hAnsiTheme="majorBidi" w:cstheme="majorBidi"/>
          <w:b/>
          <w:bCs/>
          <w:i/>
          <w:iCs/>
          <w:sz w:val="24"/>
          <w:szCs w:val="24"/>
        </w:rPr>
      </w:pPr>
      <w:r w:rsidRPr="000D5199">
        <w:rPr>
          <w:rFonts w:asciiTheme="majorBidi" w:hAnsiTheme="majorBidi" w:cstheme="majorBidi"/>
          <w:b/>
          <w:bCs/>
          <w:i/>
          <w:iCs/>
          <w:sz w:val="24"/>
          <w:szCs w:val="24"/>
        </w:rPr>
        <w:t>Physical and biological processes are interactive. It i</w:t>
      </w:r>
      <w:r w:rsidR="000D5199" w:rsidRPr="000D5199">
        <w:rPr>
          <w:rFonts w:asciiTheme="majorBidi" w:hAnsiTheme="majorBidi" w:cstheme="majorBidi"/>
          <w:b/>
          <w:bCs/>
          <w:i/>
          <w:iCs/>
          <w:sz w:val="24"/>
          <w:szCs w:val="24"/>
        </w:rPr>
        <w:t xml:space="preserve">s important to know both physical and biological interactions and to interpret them properly. </w:t>
      </w:r>
    </w:p>
    <w:p w:rsidR="000D5199" w:rsidRDefault="000D5199" w:rsidP="00EB3A7C">
      <w:pPr>
        <w:spacing w:line="480" w:lineRule="auto"/>
        <w:jc w:val="both"/>
        <w:rPr>
          <w:rFonts w:asciiTheme="majorBidi" w:hAnsiTheme="majorBidi" w:cstheme="majorBidi"/>
          <w:color w:val="000000" w:themeColor="text1"/>
          <w:sz w:val="24"/>
          <w:szCs w:val="24"/>
          <w:shd w:val="clear" w:color="auto" w:fill="FFFFFF"/>
        </w:rPr>
      </w:pPr>
      <w:r>
        <w:rPr>
          <w:rFonts w:asciiTheme="majorBidi" w:hAnsiTheme="majorBidi" w:cstheme="majorBidi"/>
          <w:sz w:val="24"/>
          <w:szCs w:val="24"/>
        </w:rPr>
        <w:t xml:space="preserve">Physical properties must be integrated with biota dynamics to achieve “new operational strategies”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{"citationID":"v8FmUnMS","properties":{"formattedCitation":"(Harper, Zalewski, and Pacini 2008)","plainCitation":"(Harper, Zalewski, and Pacini 2008)","noteIndex":0},"citationItems":[{"id":501,"uris":["http://zotero.org/users/local/vcRA7dFA/items/K9BI6ISK"],"uri":["http://zotero.org/users/local/vcRA7dFA/items/K9BI6ISK"],"itemData":{"id":501,"type":"book","call-number":"QH541.15.E19 E263 2008","event-place":"Wallingford, UK ; Cambridge, MA","ISBN":"978-1-84593-002-8","note":"OCLC: 212016728","number-of-pages":"391","publisher":"CABI Pub","publisher-place":"Wallingford, UK ; Cambridge, MA","source":"Library of Congress ISBN","title":"Ecohydrology: processes, models and case studies: an approach to the sustainable management of water resources","title-short":"Ecohydrology","editor":[{"family":"Harper","given":"David M."},{"family":"Zalewski","given":"Maciej"},{"family":"Pacini","given":"Nic"}],"issued":{"date-parts":[["2008"]]}}}],"schema":"https://github.com/citation-style-language/schema/raw/master/csl-citation.json"} </w:instrText>
      </w:r>
      <w:r>
        <w:rPr>
          <w:rFonts w:asciiTheme="majorBidi" w:hAnsiTheme="majorBidi" w:cstheme="majorBidi"/>
          <w:sz w:val="24"/>
          <w:szCs w:val="24"/>
        </w:rPr>
        <w:fldChar w:fldCharType="separate"/>
      </w:r>
      <w:r w:rsidRPr="000D5199">
        <w:rPr>
          <w:rFonts w:ascii="Times New Roman" w:hAnsi="Times New Roman" w:cs="Times New Roman"/>
          <w:sz w:val="24"/>
        </w:rPr>
        <w:t>(Harper, Zalewski, and Pacini 2008)</w:t>
      </w:r>
      <w:r>
        <w:rPr>
          <w:rFonts w:asciiTheme="majorBidi" w:hAnsiTheme="majorBidi" w:cstheme="majorBidi"/>
          <w:sz w:val="24"/>
          <w:szCs w:val="24"/>
        </w:rPr>
        <w:fldChar w:fldCharType="end"/>
      </w:r>
      <w:r>
        <w:rPr>
          <w:rFonts w:asciiTheme="majorBidi" w:hAnsiTheme="majorBidi" w:cstheme="majorBidi"/>
          <w:sz w:val="24"/>
          <w:szCs w:val="24"/>
        </w:rPr>
        <w:t xml:space="preserve">. </w:t>
      </w:r>
      <w:r w:rsidR="00EB3A7C">
        <w:rPr>
          <w:rFonts w:asciiTheme="majorBidi" w:hAnsiTheme="majorBidi" w:cstheme="majorBidi"/>
          <w:sz w:val="24"/>
          <w:szCs w:val="24"/>
        </w:rPr>
        <w:t>For example,</w:t>
      </w:r>
      <w:r w:rsidR="004A260F">
        <w:rPr>
          <w:rFonts w:asciiTheme="majorBidi" w:hAnsiTheme="majorBidi" w:cstheme="majorBidi"/>
          <w:sz w:val="24"/>
          <w:szCs w:val="24"/>
        </w:rPr>
        <w:t xml:space="preserve"> toxic </w:t>
      </w:r>
      <w:r w:rsidR="00EB3A7C">
        <w:rPr>
          <w:rFonts w:asciiTheme="majorBidi" w:hAnsiTheme="majorBidi" w:cstheme="majorBidi"/>
          <w:sz w:val="24"/>
          <w:szCs w:val="24"/>
        </w:rPr>
        <w:t>algal blooms may be avoided by establishing macrophytes in an aquatic ecosystem. Macrophytes are able to lower nutrient pulsing (P-PO</w:t>
      </w:r>
      <w:r w:rsidR="00EB3A7C">
        <w:rPr>
          <w:rFonts w:asciiTheme="majorBidi" w:hAnsiTheme="majorBidi" w:cstheme="majorBidi"/>
          <w:sz w:val="24"/>
          <w:szCs w:val="24"/>
          <w:vertAlign w:val="subscript"/>
        </w:rPr>
        <w:t>4</w:t>
      </w:r>
      <w:r w:rsidR="00EB3A7C">
        <w:rPr>
          <w:rFonts w:asciiTheme="majorBidi" w:hAnsiTheme="majorBidi" w:cstheme="majorBidi"/>
          <w:sz w:val="24"/>
          <w:szCs w:val="24"/>
        </w:rPr>
        <w:t xml:space="preserve">) from rural areas to about </w:t>
      </w:r>
      <w:r w:rsidR="00EB3A7C" w:rsidRPr="00EB3A7C">
        <w:rPr>
          <w:rFonts w:asciiTheme="majorBidi" w:hAnsiTheme="majorBidi" w:cstheme="majorBidi"/>
          <w:color w:val="000000" w:themeColor="text1"/>
          <w:sz w:val="24"/>
          <w:szCs w:val="24"/>
        </w:rPr>
        <w:t xml:space="preserve">120 </w:t>
      </w:r>
      <w:r w:rsidR="00EB3A7C" w:rsidRPr="00EB3A7C">
        <w:rPr>
          <w:rFonts w:asciiTheme="majorBidi" w:hAnsiTheme="majorBidi" w:cstheme="majorBidi"/>
          <w:color w:val="000000" w:themeColor="text1"/>
          <w:sz w:val="24"/>
          <w:szCs w:val="24"/>
          <w:shd w:val="clear" w:color="auto" w:fill="FFFFFF"/>
        </w:rPr>
        <w:t>μg/l</w:t>
      </w:r>
      <w:r w:rsidR="00EB3A7C">
        <w:rPr>
          <w:rFonts w:asciiTheme="majorBidi" w:hAnsiTheme="majorBidi" w:cstheme="majorBidi"/>
          <w:color w:val="000000" w:themeColor="text1"/>
          <w:sz w:val="24"/>
          <w:szCs w:val="24"/>
          <w:shd w:val="clear" w:color="auto" w:fill="FFFFFF"/>
        </w:rPr>
        <w:t xml:space="preserve"> which avoids toxic algal blooms </w:t>
      </w:r>
      <w:r w:rsidR="00EB3A7C">
        <w:rPr>
          <w:rFonts w:asciiTheme="majorBidi" w:hAnsiTheme="majorBidi" w:cstheme="majorBidi"/>
          <w:color w:val="000000" w:themeColor="text1"/>
          <w:sz w:val="24"/>
          <w:szCs w:val="24"/>
          <w:shd w:val="clear" w:color="auto" w:fill="FFFFFF"/>
        </w:rPr>
        <w:fldChar w:fldCharType="begin"/>
      </w:r>
      <w:r w:rsidR="00EB3A7C">
        <w:rPr>
          <w:rFonts w:asciiTheme="majorBidi" w:hAnsiTheme="majorBidi" w:cstheme="majorBidi"/>
          <w:color w:val="000000" w:themeColor="text1"/>
          <w:sz w:val="24"/>
          <w:szCs w:val="24"/>
          <w:shd w:val="clear" w:color="auto" w:fill="FFFFFF"/>
        </w:rPr>
        <w:instrText xml:space="preserve"> ADDIN ZOTERO_ITEM CSL_CITATION {"citationID":"FMIC6oAF","properties":{"formattedCitation":"(Wolanski et al. 2004)","plainCitation":"(Wolanski et al. 2004)","noteIndex":0},"citationItems":[{"id":502,"uris":["http://zotero.org/users/local/vcRA7dFA/items/AYPIAGKL"],"uri":["http://zotero.org/users/local/vcRA7dFA/items/AYPIAGKL"],"itemData":{"id":502,"type":"article-journal","container-title":"Wetlands Ecology and Management","DOI":"10.1007/s11273-005-4752-4","ISSN":"0923-4861, 1572-9834","issue":"4","journalAbbreviation":"Wetlands Ecol Manage","language":"en","page":"235-276","source":"DOI.org (Crossref)","title":"Ecohydrology as a new tool for sustainable management of estuaries and coastal waters","volume":"12","author":[{"family":"Wolanski","given":"E."},{"family":"Boorman","given":"L.A."},{"family":"Ch</w:instrText>
      </w:r>
      <w:r w:rsidR="00EB3A7C">
        <w:rPr>
          <w:rFonts w:ascii="Tahoma" w:hAnsi="Tahoma" w:cs="Tahoma"/>
          <w:color w:val="000000" w:themeColor="text1"/>
          <w:sz w:val="24"/>
          <w:szCs w:val="24"/>
          <w:shd w:val="clear" w:color="auto" w:fill="FFFFFF"/>
        </w:rPr>
        <w:instrText>�</w:instrText>
      </w:r>
      <w:r w:rsidR="00EB3A7C">
        <w:rPr>
          <w:rFonts w:asciiTheme="majorBidi" w:hAnsiTheme="majorBidi" w:cstheme="majorBidi"/>
          <w:color w:val="000000" w:themeColor="text1"/>
          <w:sz w:val="24"/>
          <w:szCs w:val="24"/>
          <w:shd w:val="clear" w:color="auto" w:fill="FFFFFF"/>
        </w:rPr>
        <w:instrText xml:space="preserve">charo","given":"L."},{"family":"Langlois-Saliou","given":"E."},{"family":"Lara","given":"R."},{"family":"Plater","given":"A.J."},{"family":"Uncles","given":"R.J."},{"family":"Zalewski","given":"M."}],"issued":{"date-parts":[["2004",8]]}}}],"schema":"https://github.com/citation-style-language/schema/raw/master/csl-citation.json"} </w:instrText>
      </w:r>
      <w:r w:rsidR="00EB3A7C">
        <w:rPr>
          <w:rFonts w:asciiTheme="majorBidi" w:hAnsiTheme="majorBidi" w:cstheme="majorBidi"/>
          <w:color w:val="000000" w:themeColor="text1"/>
          <w:sz w:val="24"/>
          <w:szCs w:val="24"/>
          <w:shd w:val="clear" w:color="auto" w:fill="FFFFFF"/>
        </w:rPr>
        <w:fldChar w:fldCharType="separate"/>
      </w:r>
      <w:r w:rsidR="00EB3A7C" w:rsidRPr="00EB3A7C">
        <w:rPr>
          <w:rFonts w:ascii="Times New Roman" w:hAnsi="Times New Roman" w:cs="Times New Roman"/>
          <w:sz w:val="24"/>
        </w:rPr>
        <w:t>(Wolanski et al. 2004)</w:t>
      </w:r>
      <w:r w:rsidR="00EB3A7C">
        <w:rPr>
          <w:rFonts w:asciiTheme="majorBidi" w:hAnsiTheme="majorBidi" w:cstheme="majorBidi"/>
          <w:color w:val="000000" w:themeColor="text1"/>
          <w:sz w:val="24"/>
          <w:szCs w:val="24"/>
          <w:shd w:val="clear" w:color="auto" w:fill="FFFFFF"/>
        </w:rPr>
        <w:fldChar w:fldCharType="end"/>
      </w:r>
      <w:r w:rsidR="00EB3A7C">
        <w:rPr>
          <w:rFonts w:asciiTheme="majorBidi" w:hAnsiTheme="majorBidi" w:cstheme="majorBidi"/>
          <w:color w:val="000000" w:themeColor="text1"/>
          <w:sz w:val="24"/>
          <w:szCs w:val="24"/>
          <w:shd w:val="clear" w:color="auto" w:fill="FFFFFF"/>
        </w:rPr>
        <w:t>.</w:t>
      </w:r>
    </w:p>
    <w:p w:rsidR="00EB3A7C" w:rsidRDefault="00EB3A7C" w:rsidP="00EB3A7C">
      <w:pPr>
        <w:pStyle w:val="ListParagraph"/>
        <w:numPr>
          <w:ilvl w:val="0"/>
          <w:numId w:val="2"/>
        </w:numPr>
        <w:spacing w:line="480" w:lineRule="auto"/>
        <w:jc w:val="both"/>
        <w:rPr>
          <w:rFonts w:asciiTheme="majorBidi" w:hAnsiTheme="majorBidi" w:cstheme="majorBidi"/>
          <w:b/>
          <w:bCs/>
          <w:i/>
          <w:iCs/>
          <w:color w:val="000000" w:themeColor="text1"/>
          <w:sz w:val="24"/>
          <w:szCs w:val="24"/>
        </w:rPr>
      </w:pPr>
      <w:r w:rsidRPr="004A260F">
        <w:rPr>
          <w:rFonts w:asciiTheme="majorBidi" w:hAnsiTheme="majorBidi" w:cstheme="majorBidi"/>
          <w:b/>
          <w:bCs/>
          <w:i/>
          <w:iCs/>
          <w:color w:val="000000" w:themeColor="text1"/>
          <w:sz w:val="24"/>
          <w:szCs w:val="24"/>
        </w:rPr>
        <w:t xml:space="preserve">Ecotechonology requires </w:t>
      </w:r>
      <w:r w:rsidR="004A260F" w:rsidRPr="004A260F">
        <w:rPr>
          <w:rFonts w:asciiTheme="majorBidi" w:hAnsiTheme="majorBidi" w:cstheme="majorBidi"/>
          <w:b/>
          <w:bCs/>
          <w:i/>
          <w:iCs/>
          <w:color w:val="000000" w:themeColor="text1"/>
          <w:sz w:val="24"/>
          <w:szCs w:val="24"/>
        </w:rPr>
        <w:t xml:space="preserve">a holistic approach that integrates all interacting parts and processes as far as possible. </w:t>
      </w:r>
    </w:p>
    <w:p w:rsidR="004A260F" w:rsidRDefault="004A260F" w:rsidP="00ED24D8">
      <w:pPr>
        <w:spacing w:line="480" w:lineRule="auto"/>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Ecosys</w:t>
      </w:r>
      <w:r w:rsidR="00ED24D8">
        <w:rPr>
          <w:rFonts w:asciiTheme="majorBidi" w:hAnsiTheme="majorBidi" w:cstheme="majorBidi"/>
          <w:color w:val="000000" w:themeColor="text1"/>
          <w:sz w:val="24"/>
          <w:szCs w:val="24"/>
        </w:rPr>
        <w:t xml:space="preserve">tems are more than their parts. Therefore, management must consider the interaction between the various parts. For instance, remediation of rivers should not only focus on one are, but instead the entire catchment, including the upstream, middle stream, and downstream </w:t>
      </w:r>
      <w:r w:rsidR="00ED24D8">
        <w:rPr>
          <w:rFonts w:asciiTheme="majorBidi" w:hAnsiTheme="majorBidi" w:cstheme="majorBidi"/>
          <w:color w:val="000000" w:themeColor="text1"/>
          <w:sz w:val="24"/>
          <w:szCs w:val="24"/>
        </w:rPr>
        <w:fldChar w:fldCharType="begin"/>
      </w:r>
      <w:r w:rsidR="00ED24D8">
        <w:rPr>
          <w:rFonts w:asciiTheme="majorBidi" w:hAnsiTheme="majorBidi" w:cstheme="majorBidi"/>
          <w:color w:val="000000" w:themeColor="text1"/>
          <w:sz w:val="24"/>
          <w:szCs w:val="24"/>
        </w:rPr>
        <w:instrText xml:space="preserve"> ADDIN ZOTERO_ITEM CSL_CITATION {"citationID":"eqip7nlL","properties":{"formattedCitation":"(Chou, Lin, and Lin 2007)","plainCitation":"(Chou, Lin, and Lin 2007)","noteIndex":0},"citationItems":[{"id":503,"uris":["http://zotero.org/users/local/vcRA7dFA/items/REQE8V4Z"],"uri":["http://zotero.org/users/local/vcRA7dFA/items/REQE8V4Z"],"itemData":{"id":503,"type":"article-journal","container-title":"Ecological Engineering","DOI":"10.1016/j.ecoleng.2007.08.004","ISSN":"09258574","issue":"4","journalAbbreviation":"Ecological Engineering","language":"en","page":"269-280","source":"DOI.org (Crossref)","title":"Application of fuzzy theory and PROMETHEE technique to evaluate suitable ecotechnology method: A case study in Shihmen Reservoir Watershed, Taiwan","title-short":"Application of fuzzy theory and PROMETHEE technique to evaluate suitable ecotechnology method","volume":"31","author":[{"family":"Chou","given":"Wen-Chieh"},{"family":"Lin","given":"Wen-Tzu"},{"family":"Lin","given":"Chao-Yuan"}],"issued":{"date-parts":[["2007",12]]}}}],"schema":"https://github.com/citation-style-language/schema/raw/master/csl-citation.json"} </w:instrText>
      </w:r>
      <w:r w:rsidR="00ED24D8">
        <w:rPr>
          <w:rFonts w:asciiTheme="majorBidi" w:hAnsiTheme="majorBidi" w:cstheme="majorBidi"/>
          <w:color w:val="000000" w:themeColor="text1"/>
          <w:sz w:val="24"/>
          <w:szCs w:val="24"/>
        </w:rPr>
        <w:fldChar w:fldCharType="separate"/>
      </w:r>
      <w:r w:rsidR="00ED24D8" w:rsidRPr="00ED24D8">
        <w:rPr>
          <w:rFonts w:ascii="Times New Roman" w:hAnsi="Times New Roman" w:cs="Times New Roman"/>
          <w:sz w:val="24"/>
        </w:rPr>
        <w:t>(Chou, Lin, and Lin 2007)</w:t>
      </w:r>
      <w:r w:rsidR="00ED24D8">
        <w:rPr>
          <w:rFonts w:asciiTheme="majorBidi" w:hAnsiTheme="majorBidi" w:cstheme="majorBidi"/>
          <w:color w:val="000000" w:themeColor="text1"/>
          <w:sz w:val="24"/>
          <w:szCs w:val="24"/>
        </w:rPr>
        <w:fldChar w:fldCharType="end"/>
      </w:r>
      <w:r w:rsidR="00ED24D8">
        <w:rPr>
          <w:rFonts w:asciiTheme="majorBidi" w:hAnsiTheme="majorBidi" w:cstheme="majorBidi"/>
          <w:color w:val="000000" w:themeColor="text1"/>
          <w:sz w:val="24"/>
          <w:szCs w:val="24"/>
        </w:rPr>
        <w:t>.</w:t>
      </w:r>
    </w:p>
    <w:p w:rsidR="00ED24D8" w:rsidRDefault="00ED24D8" w:rsidP="00ED24D8">
      <w:pPr>
        <w:pStyle w:val="ListParagraph"/>
        <w:numPr>
          <w:ilvl w:val="0"/>
          <w:numId w:val="2"/>
        </w:numPr>
        <w:spacing w:line="480" w:lineRule="auto"/>
        <w:jc w:val="both"/>
        <w:rPr>
          <w:rFonts w:asciiTheme="majorBidi" w:hAnsiTheme="majorBidi" w:cstheme="majorBidi"/>
          <w:b/>
          <w:bCs/>
          <w:i/>
          <w:iCs/>
          <w:color w:val="000000" w:themeColor="text1"/>
          <w:sz w:val="24"/>
          <w:szCs w:val="24"/>
        </w:rPr>
      </w:pPr>
      <w:r w:rsidRPr="00ED24D8">
        <w:rPr>
          <w:rFonts w:asciiTheme="majorBidi" w:hAnsiTheme="majorBidi" w:cstheme="majorBidi"/>
          <w:b/>
          <w:bCs/>
          <w:i/>
          <w:iCs/>
          <w:color w:val="000000" w:themeColor="text1"/>
          <w:sz w:val="24"/>
          <w:szCs w:val="24"/>
        </w:rPr>
        <w:t>Information in ecosystems is stored in structure</w:t>
      </w:r>
      <w:r w:rsidR="00A41214">
        <w:rPr>
          <w:rFonts w:asciiTheme="majorBidi" w:hAnsiTheme="majorBidi" w:cstheme="majorBidi"/>
          <w:b/>
          <w:bCs/>
          <w:i/>
          <w:iCs/>
          <w:color w:val="000000" w:themeColor="text1"/>
          <w:sz w:val="24"/>
          <w:szCs w:val="24"/>
        </w:rPr>
        <w:t>s</w:t>
      </w:r>
      <w:r w:rsidRPr="00ED24D8">
        <w:rPr>
          <w:rFonts w:asciiTheme="majorBidi" w:hAnsiTheme="majorBidi" w:cstheme="majorBidi"/>
          <w:b/>
          <w:bCs/>
          <w:i/>
          <w:iCs/>
          <w:color w:val="000000" w:themeColor="text1"/>
          <w:sz w:val="24"/>
          <w:szCs w:val="24"/>
        </w:rPr>
        <w:t xml:space="preserve">. </w:t>
      </w:r>
    </w:p>
    <w:p w:rsidR="00ED24D8" w:rsidRDefault="00ED24D8" w:rsidP="00ED24D8">
      <w:pPr>
        <w:spacing w:line="480" w:lineRule="auto"/>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When energy is inputted into a system, structures are built to try and move away from entropy. In a way, entropy can in fact be reve</w:t>
      </w:r>
      <w:r w:rsidR="002A3A58">
        <w:rPr>
          <w:rFonts w:asciiTheme="majorBidi" w:hAnsiTheme="majorBidi" w:cstheme="majorBidi"/>
          <w:color w:val="000000" w:themeColor="text1"/>
          <w:sz w:val="24"/>
          <w:szCs w:val="24"/>
        </w:rPr>
        <w:t xml:space="preserve">rsed; however, only locally not universally. </w:t>
      </w:r>
      <w:r>
        <w:rPr>
          <w:rFonts w:asciiTheme="majorBidi" w:hAnsiTheme="majorBidi" w:cstheme="majorBidi"/>
          <w:color w:val="000000" w:themeColor="text1"/>
          <w:sz w:val="24"/>
          <w:szCs w:val="24"/>
        </w:rPr>
        <w:t xml:space="preserve">Structures can include organisms. Size of organisms can tell us about “important features of life, such as the rate of development, speed, of movement, and the range of areas they inhabit.” </w:t>
      </w:r>
      <w:r>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 ADDIN ZOTERO_ITEM CSL_CITATION {"citationID":"aVOgLNm9","properties":{"formattedCitation":"(Mitsch and J\\uc0\\u248{}rgensen 2004)","plainCitation":"(Mitsch and Jørgensen 2004)","noteIndex":0},"citationItems":[{"id":437,"uris":["http://zotero.org/users/local/vcRA7dFA/items/EQHQN36L"],"uri":["http://zotero.org/users/local/vcRA7dFA/items/EQHQN36L"],"itemData":{"id":437,"type":"book","call-number":"QH541.15.R45 M58 2003","event-place":"Hoboken, N.J","ISBN":"978-0-471-33264-0","number-of-pages":"411","publisher":"Wiley","publisher-place":"Hoboken, N.J","source":"Library of Congress ISBN","title":"Ecological engineering and ecosystem restoration","author":[{"family":"Mitsch","given":"William J."},{"family":"Jørgensen","given":"Sven Erik"}],"issued":{"date-parts":[["2004"]]}}}],"schema":"https://github.com/citation-style-language/schema/raw/master/csl-citation.json"} </w:instrText>
      </w:r>
      <w:r>
        <w:rPr>
          <w:rFonts w:asciiTheme="majorBidi" w:hAnsiTheme="majorBidi" w:cstheme="majorBidi"/>
          <w:color w:val="000000" w:themeColor="text1"/>
          <w:sz w:val="24"/>
          <w:szCs w:val="24"/>
        </w:rPr>
        <w:fldChar w:fldCharType="separate"/>
      </w:r>
      <w:r w:rsidRPr="00ED24D8">
        <w:rPr>
          <w:rFonts w:ascii="Times New Roman" w:hAnsi="Times New Roman" w:cs="Times New Roman"/>
          <w:sz w:val="24"/>
          <w:szCs w:val="24"/>
        </w:rPr>
        <w:t>(Mitsch and Jørgensen 2004)</w:t>
      </w:r>
      <w:r>
        <w:rPr>
          <w:rFonts w:asciiTheme="majorBidi" w:hAnsiTheme="majorBidi" w:cstheme="majorBidi"/>
          <w:color w:val="000000" w:themeColor="text1"/>
          <w:sz w:val="24"/>
          <w:szCs w:val="24"/>
        </w:rPr>
        <w:fldChar w:fldCharType="end"/>
      </w:r>
      <w:r>
        <w:rPr>
          <w:rFonts w:asciiTheme="majorBidi" w:hAnsiTheme="majorBidi" w:cstheme="majorBidi"/>
          <w:color w:val="000000" w:themeColor="text1"/>
          <w:sz w:val="24"/>
          <w:szCs w:val="24"/>
        </w:rPr>
        <w:t>.</w:t>
      </w:r>
    </w:p>
    <w:p w:rsidR="00304A0C" w:rsidRDefault="00304A0C" w:rsidP="002A3A58">
      <w:pPr>
        <w:pStyle w:val="ListParagraph"/>
        <w:numPr>
          <w:ilvl w:val="0"/>
          <w:numId w:val="1"/>
        </w:numPr>
        <w:spacing w:line="480" w:lineRule="auto"/>
        <w:jc w:val="both"/>
        <w:rPr>
          <w:rFonts w:asciiTheme="majorBidi" w:hAnsiTheme="majorBidi" w:cstheme="majorBidi"/>
          <w:b/>
          <w:bCs/>
          <w:color w:val="000000" w:themeColor="text1"/>
          <w:sz w:val="24"/>
          <w:szCs w:val="24"/>
        </w:rPr>
      </w:pPr>
      <w:r w:rsidRPr="002A3A58">
        <w:rPr>
          <w:rFonts w:asciiTheme="majorBidi" w:hAnsiTheme="majorBidi" w:cstheme="majorBidi"/>
          <w:b/>
          <w:bCs/>
          <w:color w:val="000000" w:themeColor="text1"/>
          <w:sz w:val="24"/>
          <w:szCs w:val="24"/>
        </w:rPr>
        <w:t>Conclusion</w:t>
      </w:r>
    </w:p>
    <w:p w:rsidR="002A3A58" w:rsidRDefault="002A3A58" w:rsidP="00A41214">
      <w:pPr>
        <w:pStyle w:val="ListParagraph"/>
        <w:spacing w:line="480" w:lineRule="auto"/>
        <w:ind w:left="0" w:firstLine="720"/>
        <w:jc w:val="both"/>
        <w:rPr>
          <w:rFonts w:asciiTheme="majorBidi" w:hAnsiTheme="majorBidi" w:cstheme="majorBidi"/>
          <w:sz w:val="24"/>
          <w:szCs w:val="24"/>
        </w:rPr>
      </w:pPr>
      <w:r>
        <w:rPr>
          <w:rFonts w:asciiTheme="majorBidi" w:hAnsiTheme="majorBidi" w:cstheme="majorBidi"/>
          <w:color w:val="000000" w:themeColor="text1"/>
          <w:sz w:val="24"/>
          <w:szCs w:val="24"/>
        </w:rPr>
        <w:t>Over the last four decades, ecological engineering has provided with a more prescriptive regimen of ecology rather than a descriptive one. With its overreaching goal of designing to follow the laws of life rather than opposing them,</w:t>
      </w:r>
      <w:r w:rsidR="004F1B93">
        <w:rPr>
          <w:rFonts w:asciiTheme="majorBidi" w:hAnsiTheme="majorBidi" w:cstheme="majorBidi"/>
          <w:color w:val="000000" w:themeColor="text1"/>
          <w:sz w:val="24"/>
          <w:szCs w:val="24"/>
        </w:rPr>
        <w:t xml:space="preserve"> ecologically engineering views biology and nature as the model for life </w:t>
      </w:r>
      <w:r w:rsidR="004F1B93">
        <w:rPr>
          <w:rFonts w:asciiTheme="majorBidi" w:hAnsiTheme="majorBidi" w:cstheme="majorBidi"/>
          <w:color w:val="000000" w:themeColor="text1"/>
          <w:sz w:val="24"/>
          <w:szCs w:val="24"/>
        </w:rPr>
        <w:fldChar w:fldCharType="begin"/>
      </w:r>
      <w:r w:rsidR="004F1B93">
        <w:rPr>
          <w:rFonts w:asciiTheme="majorBidi" w:hAnsiTheme="majorBidi" w:cstheme="majorBidi"/>
          <w:color w:val="000000" w:themeColor="text1"/>
          <w:sz w:val="24"/>
          <w:szCs w:val="24"/>
        </w:rPr>
        <w:instrText xml:space="preserve"> ADDIN ZOTERO_ITEM CSL_CITATION {"citationID":"p1c0z3Nz","properties":{"formattedCitation":"(Todd and Todd 1994)","plainCitation":"(Todd and Todd 1994)","noteIndex":0},"citationItems":[{"id":457,"uris":["http://zotero.org/users/local/vcRA7dFA/items/KEQ9ALNY"],"uri":["http://zotero.org/users/local/vcRA7dFA/items/KEQ9ALNY"],"itemData":{"id":457,"type":"book","call-number":"GF50 .T62 1994","event-place":"Berkeley, Calif","ISBN":"978-1-55643-150-0","number-of-pages":"185","publisher":"North Atlantic Books","publisher-place":"Berkeley, Calif","source":"Library of Congress ISBN","title":"From eco-cities to living machines: principles of ecological design","title-short":"From eco-cities to living machines","author":[{"family":"Todd","given":"Nancy Jack"},{"family":"Todd","given":"John"}],"issued":{"date-parts":[["1994"]]}}}],"schema":"https://github.com/citation-style-language/schema/raw/master/csl-citation.json"} </w:instrText>
      </w:r>
      <w:r w:rsidR="004F1B93">
        <w:rPr>
          <w:rFonts w:asciiTheme="majorBidi" w:hAnsiTheme="majorBidi" w:cstheme="majorBidi"/>
          <w:color w:val="000000" w:themeColor="text1"/>
          <w:sz w:val="24"/>
          <w:szCs w:val="24"/>
        </w:rPr>
        <w:fldChar w:fldCharType="separate"/>
      </w:r>
      <w:r w:rsidR="004F1B93" w:rsidRPr="004F1B93">
        <w:rPr>
          <w:rFonts w:ascii="Times New Roman" w:hAnsi="Times New Roman" w:cs="Times New Roman"/>
          <w:sz w:val="24"/>
        </w:rPr>
        <w:t>(Todd and Todd 1994)</w:t>
      </w:r>
      <w:r w:rsidR="004F1B93">
        <w:rPr>
          <w:rFonts w:asciiTheme="majorBidi" w:hAnsiTheme="majorBidi" w:cstheme="majorBidi"/>
          <w:color w:val="000000" w:themeColor="text1"/>
          <w:sz w:val="24"/>
          <w:szCs w:val="24"/>
        </w:rPr>
        <w:fldChar w:fldCharType="end"/>
      </w:r>
      <w:r w:rsidR="004F1B93">
        <w:rPr>
          <w:rFonts w:asciiTheme="majorBidi" w:hAnsiTheme="majorBidi" w:cstheme="majorBidi"/>
          <w:color w:val="000000" w:themeColor="text1"/>
          <w:sz w:val="24"/>
          <w:szCs w:val="24"/>
        </w:rPr>
        <w:t xml:space="preserve">. Since its developmental days in the </w:t>
      </w:r>
      <w:r w:rsidR="00A41214">
        <w:rPr>
          <w:rFonts w:asciiTheme="majorBidi" w:hAnsiTheme="majorBidi" w:cstheme="majorBidi"/>
          <w:color w:val="000000" w:themeColor="text1"/>
          <w:sz w:val="24"/>
          <w:szCs w:val="24"/>
        </w:rPr>
        <w:t>’60</w:t>
      </w:r>
      <w:r w:rsidR="004F1B93">
        <w:rPr>
          <w:rFonts w:asciiTheme="majorBidi" w:hAnsiTheme="majorBidi" w:cstheme="majorBidi"/>
          <w:color w:val="000000" w:themeColor="text1"/>
          <w:sz w:val="24"/>
          <w:szCs w:val="24"/>
        </w:rPr>
        <w:t xml:space="preserve">s </w:t>
      </w:r>
      <w:r w:rsidR="009A7A36" w:rsidRPr="00B900D8">
        <w:rPr>
          <w:rFonts w:ascii="Times New Roman" w:hAnsi="Times New Roman" w:cs="Times New Roman"/>
          <w:sz w:val="24"/>
        </w:rPr>
        <w:t>(H. T. Odum 1962</w:t>
      </w:r>
      <w:r w:rsidR="009A7A36">
        <w:rPr>
          <w:rFonts w:ascii="Times New Roman" w:hAnsi="Times New Roman" w:cs="Times New Roman"/>
          <w:sz w:val="24"/>
        </w:rPr>
        <w:t xml:space="preserve">), the field has presented three main principles to better illustrate the application of ecological theories </w:t>
      </w:r>
      <w:r w:rsidR="009A7A36">
        <w:rPr>
          <w:rFonts w:ascii="Times New Roman" w:hAnsi="Times New Roman" w:cs="Times New Roman"/>
          <w:sz w:val="24"/>
        </w:rPr>
        <w:fldChar w:fldCharType="begin"/>
      </w:r>
      <w:r w:rsidR="009A7A36">
        <w:rPr>
          <w:rFonts w:ascii="Times New Roman" w:hAnsi="Times New Roman" w:cs="Times New Roman"/>
          <w:sz w:val="24"/>
        </w:rPr>
        <w:instrText xml:space="preserve"> ADDIN ZOTERO_ITEM CSL_CITATION {"citationID":"rQJnNNSc","properties":{"formattedCitation":"(Kangas 2004)","plainCitation":"(Kangas 2004)","noteIndex":0},"citationItems":[{"id":441,"uris":["http://zotero.org/users/local/vcRA7dFA/items/UHH9KKUI"],"uri":["http://zotero.org/users/local/vcRA7dFA/items/UHH9KKUI"],"itemData":{"id":441,"type":"book","call-number":"GE350 .K36 2004","event-place":"Boca Raton","ISBN":"978-1-56670-599-8","number-of-pages":"452","publisher":"Lewis Publishers","publisher-place":"Boca Raton","source":"Library of Congress ISBN","title":"Ecological engineering: principles and practice","title-short":"Ecological engineering","author":[{"family":"Kangas","given":"Patrick C."}],"issued":{"date-parts":[["2004"]]}}}],"schema":"https://github.com/citation-style-language/schema/raw/master/csl-citation.json"} </w:instrText>
      </w:r>
      <w:r w:rsidR="009A7A36">
        <w:rPr>
          <w:rFonts w:ascii="Times New Roman" w:hAnsi="Times New Roman" w:cs="Times New Roman"/>
          <w:sz w:val="24"/>
        </w:rPr>
        <w:fldChar w:fldCharType="separate"/>
      </w:r>
      <w:r w:rsidR="009A7A36" w:rsidRPr="009A7A36">
        <w:rPr>
          <w:rFonts w:ascii="Times New Roman" w:hAnsi="Times New Roman" w:cs="Times New Roman"/>
          <w:sz w:val="24"/>
        </w:rPr>
        <w:t>(Kangas 2004)</w:t>
      </w:r>
      <w:r w:rsidR="009A7A36">
        <w:rPr>
          <w:rFonts w:ascii="Times New Roman" w:hAnsi="Times New Roman" w:cs="Times New Roman"/>
          <w:sz w:val="24"/>
        </w:rPr>
        <w:fldChar w:fldCharType="end"/>
      </w:r>
      <w:r w:rsidR="009A7A36">
        <w:rPr>
          <w:rFonts w:ascii="Times New Roman" w:hAnsi="Times New Roman" w:cs="Times New Roman"/>
          <w:sz w:val="24"/>
        </w:rPr>
        <w:t xml:space="preserve">. Often looked upon as the union between man and nature for the mutual benefit of both, three basic principles including energy signature, self-organization, and preadaptation are at the heart of </w:t>
      </w:r>
      <w:r w:rsidR="00F75149">
        <w:rPr>
          <w:rFonts w:ascii="Times New Roman" w:hAnsi="Times New Roman" w:cs="Times New Roman"/>
          <w:sz w:val="24"/>
        </w:rPr>
        <w:t>ecological design</w:t>
      </w:r>
      <w:r w:rsidR="009A7A36">
        <w:rPr>
          <w:rFonts w:ascii="Times New Roman" w:hAnsi="Times New Roman" w:cs="Times New Roman"/>
          <w:sz w:val="24"/>
        </w:rPr>
        <w:t xml:space="preserve"> </w:t>
      </w:r>
      <w:r w:rsidR="009A7A36">
        <w:rPr>
          <w:rFonts w:asciiTheme="majorBidi" w:hAnsiTheme="majorBidi" w:cstheme="majorBidi"/>
          <w:sz w:val="24"/>
          <w:szCs w:val="24"/>
        </w:rPr>
        <w:fldChar w:fldCharType="begin"/>
      </w:r>
      <w:r w:rsidR="009A7A36">
        <w:rPr>
          <w:rFonts w:asciiTheme="majorBidi" w:hAnsiTheme="majorBidi" w:cstheme="majorBidi"/>
          <w:sz w:val="24"/>
          <w:szCs w:val="24"/>
        </w:rPr>
        <w:instrText xml:space="preserve"> ADDIN ZOTERO_ITEM CSL_CITATION {"citationID":"UB6DzGNp","properties":{"formattedCitation":"(Kangas 2004; Mitsch and J\\uc0\\u248{}rgensen 2004; H. T. Odum and Odum 2003; Mitsch 1998)","plainCitation":"(Kangas 2004; Mitsch and Jørgensen 2004; H. T. Odum and Odum 2003; Mitsch 1998)","noteIndex":0},"citationItems":[{"id":441,"uris":["http://zotero.org/users/local/vcRA7dFA/items/UHH9KKUI"],"uri":["http://zotero.org/users/local/vcRA7dFA/items/UHH9KKUI"],"itemData":{"id":441,"type":"book","call-number":"GE350 .K36 2004","event-place":"Boca Raton","ISBN":"978-1-56670-599-8","number-of-pages":"452","publisher":"Lewis Publishers","publisher-place":"Boca Raton","source":"Library of Congress ISBN","title":"Ecological engineering: principles and practice","title-short":"Ecological engineering","author":[{"family":"Kangas","given":"Patrick C."}],"issued":{"date-parts":[["2004"]]}}},{"id":437,"uris":["http://zotero.org/users/local/vcRA7dFA/items/EQHQN36L"],"uri":["http://zotero.org/users/local/vcRA7dFA/items/EQHQN36L"],"itemData":{"id":437,"type":"book","call-number":"QH541.15.R45 M58 2003","event-place":"Hoboken, N.J","ISBN":"978-0-471-33264-0","number-of-pages":"411","publisher":"Wiley","publisher-place":"Hoboken, N.J","source":"Library of Congress ISBN","title":"Ecological engineering and ecosystem restoration","author":[{"family":"Mitsch","given":"William J."},{"family":"Jørgensen","given":"Sven Erik"}],"issued":{"date-parts":[["2004"]]}}},{"id":400,"uris":["http://zotero.org/users/local/vcRA7dFA/items/RCNPZRNE"],"uri":["http://zotero.org/users/local/vcRA7dFA/items/RCNPZRNE"],"itemData":{"id":400,"type":"article-journal","container-title":"Ecological Engineering","DOI":"10.1016/j.ecoleng.2003.08.008","ISSN":"09258574","issue":"5","journalAbbreviation":"Ecological Engineering","language":"en","page":"339-361","source":"DOI.org (Crossref)","title":"Concepts and methods of ecological engineering","volume":"20","author":[{"family":"Odum","given":"Howard T"},{"family":"Odum","given":"B"}],"issued":{"date-parts":[["2003",10]]}}},{"id":402,"uris":["http://zotero.org/users/local/vcRA7dFA/items/NNMLKV8A"],"uri":["http://zotero.org/users/local/vcRA7dFA/items/NNMLKV8A"],"itemData":{"id":402,"type":"article-journal","container-title":"Ecological Engineering","DOI":"10.1016/S0925-8574(98)00009-3","ISSN":"09258574","issue":"2","journalAbbreviation":"Ecological Engineering","language":"en","page":"119-130","source":"DOI.org (Crossref)","title":"Ecological engineering—the 7-year itch","volume":"10","author":[{"family":"Mitsch","given":"William J"}],"issued":{"date-parts":[["1998",6]]}}}],"schema":"https://github.com/citation-style-language/schema/raw/master/csl-citation.json"} </w:instrText>
      </w:r>
      <w:r w:rsidR="009A7A36">
        <w:rPr>
          <w:rFonts w:asciiTheme="majorBidi" w:hAnsiTheme="majorBidi" w:cstheme="majorBidi"/>
          <w:sz w:val="24"/>
          <w:szCs w:val="24"/>
        </w:rPr>
        <w:fldChar w:fldCharType="separate"/>
      </w:r>
      <w:r w:rsidR="009A7A36" w:rsidRPr="003E3155">
        <w:rPr>
          <w:rFonts w:ascii="Times New Roman" w:hAnsi="Times New Roman" w:cs="Times New Roman"/>
          <w:sz w:val="24"/>
          <w:szCs w:val="24"/>
        </w:rPr>
        <w:t>(Kangas 2004; Mitsch and Jørgensen 2004; H. T. Odum and Odum 2003; Mitsch 1998)</w:t>
      </w:r>
      <w:r w:rsidR="009A7A36">
        <w:rPr>
          <w:rFonts w:asciiTheme="majorBidi" w:hAnsiTheme="majorBidi" w:cstheme="majorBidi"/>
          <w:sz w:val="24"/>
          <w:szCs w:val="24"/>
        </w:rPr>
        <w:fldChar w:fldCharType="end"/>
      </w:r>
      <w:r w:rsidR="009A7A36">
        <w:rPr>
          <w:rFonts w:asciiTheme="majorBidi" w:hAnsiTheme="majorBidi" w:cstheme="majorBidi"/>
          <w:sz w:val="24"/>
          <w:szCs w:val="24"/>
        </w:rPr>
        <w:t xml:space="preserve">. </w:t>
      </w:r>
      <w:r w:rsidR="00F75149">
        <w:rPr>
          <w:rFonts w:asciiTheme="majorBidi" w:hAnsiTheme="majorBidi" w:cstheme="majorBidi"/>
          <w:sz w:val="24"/>
          <w:szCs w:val="24"/>
        </w:rPr>
        <w:t>Over the years,</w:t>
      </w:r>
      <w:r w:rsidR="009A7A36">
        <w:rPr>
          <w:rFonts w:asciiTheme="majorBidi" w:hAnsiTheme="majorBidi" w:cstheme="majorBidi"/>
          <w:sz w:val="24"/>
          <w:szCs w:val="24"/>
        </w:rPr>
        <w:t xml:space="preserve"> ecologically-engineered</w:t>
      </w:r>
      <w:r w:rsidR="00F75149">
        <w:rPr>
          <w:rFonts w:asciiTheme="majorBidi" w:hAnsiTheme="majorBidi" w:cstheme="majorBidi"/>
          <w:sz w:val="24"/>
          <w:szCs w:val="24"/>
        </w:rPr>
        <w:t xml:space="preserve"> ideas have </w:t>
      </w:r>
      <w:r w:rsidR="009A7A36">
        <w:rPr>
          <w:rFonts w:asciiTheme="majorBidi" w:hAnsiTheme="majorBidi" w:cstheme="majorBidi"/>
          <w:sz w:val="24"/>
          <w:szCs w:val="24"/>
        </w:rPr>
        <w:t xml:space="preserve">been incorporated into the creation of wetlands </w:t>
      </w:r>
      <w:r w:rsidR="009A7A36">
        <w:rPr>
          <w:rFonts w:asciiTheme="majorBidi" w:hAnsiTheme="majorBidi" w:cstheme="majorBidi"/>
          <w:sz w:val="24"/>
          <w:szCs w:val="24"/>
        </w:rPr>
        <w:fldChar w:fldCharType="begin"/>
      </w:r>
      <w:r w:rsidR="009A7A36">
        <w:rPr>
          <w:rFonts w:asciiTheme="majorBidi" w:hAnsiTheme="majorBidi" w:cstheme="majorBidi"/>
          <w:sz w:val="24"/>
          <w:szCs w:val="24"/>
        </w:rPr>
        <w:instrText xml:space="preserve"> ADDIN ZOTERO_ITEM CSL_CITATION {"citationID":"svvQpBPX","properties":{"formattedCitation":"(Brix 1997; St. Louis et al. 1994)","plainCitation":"(Brix 1997; St. Louis et al. 1994)","noteIndex":0},"citationItems":[{"id":498,"uris":["http://zotero.org/users/local/vcRA7dFA/items/QGTCMXRH"],"uri":["http://zotero.org/users/local/vcRA7dFA/items/QGTCMXRH"],"itemData":{"id":498,"type":"article-journal","container-title":"Water Science and Technology","DOI":"10.1016/S0273-1223(97)00047-4","ISSN":"0273-1223","issue":"5","language":"en","source":"DOI.org (Crossref)","title":"Do macrophytes play a role in constructed treatment wetlands?","URL":"http://wst.iwaponline.com/content/35/5/11","volume":"35","author":[{"family":"Brix","given":"Hans"}],"accessed":{"date-parts":[["2021",12,5]]},"issued":{"date-parts":[["1997"]]}}},{"id":455,"uris":["http://zotero.org/users/local/vcRA7dFA/items/HX6T89NR"],"uri":["http://zotero.org/users/local/vcRA7dFA/items/HX6T89NR"],"itemData":{"id":455,"type":"article-journal","abstract":"Wetlands were found to be important sources of methyl mercury to the boreal forest ecosystem. Yields of methyl mercury were about 26–79 times higher from wetland portions of catchments (1.84–5.55 mg∙ha\n              −1\n              ∙yr\n              −1\n              ) than from purely upland areas (0.07 mg∙ha\n              −1\n              ∙yr\n              −1\n              ). Mass-balance estimates using methyl mercury inputs in wet deposition and outputs in runoff water indicated that purely upland catchments and lakes were sites of methyl mercury retention or demethylation, while catchments with wetland areas were sites of net methyl mercury production. These observations may explain the high concentrations of mercury in fish taken from lakes that are high in colour because they receive water from wetlands. There was no relationship between the concentration of total mercury and the concentration of methyl mercury in runoff water. Total mercury yields were low from a wetland-dominated catchment, higher from a combination upland/riparian wetland catchment, and highest from a purely upland catchment. The opposite was true for methyl mercury yields from these same catchments. This indicates that environmental factors other than total mercury concentration are controlling the production and loss of methyl mercury from catchments.","container-title":"Canadian Journal of Fisheries and Aquatic Sciences","DOI":"10.1139/f94-106","ISSN":"0706-652X, 1205-7533","issue":"5","journalAbbreviation":"Can. J. Fish. Aquat. Sci.","language":"en","page":"1065-1076","source":"DOI.org (Crossref)","title":"Importance of Wetlands as Sources of Methyl Mercury to Boreal Forest Ecosystems","volume":"51","author":[{"family":"St. Louis","given":"Vincent L."},{"family":"Rudd","given":"John W. M."},{"family":"Kelly","given":"Carol A."},{"family":"Beaty","given":"Ken G."},{"family":"Bloom","given":"Nicholas S."},{"family":"Flett","given":"Robert J."}],"issued":{"date-parts":[["1994",5,1]]}}}],"schema":"https://github.com/citation-style-language/schema/raw/master/csl-citation.json"} </w:instrText>
      </w:r>
      <w:r w:rsidR="009A7A36">
        <w:rPr>
          <w:rFonts w:asciiTheme="majorBidi" w:hAnsiTheme="majorBidi" w:cstheme="majorBidi"/>
          <w:sz w:val="24"/>
          <w:szCs w:val="24"/>
        </w:rPr>
        <w:fldChar w:fldCharType="separate"/>
      </w:r>
      <w:r w:rsidR="00F75149">
        <w:rPr>
          <w:rFonts w:asciiTheme="majorBidi" w:hAnsiTheme="majorBidi" w:cstheme="majorBidi"/>
          <w:sz w:val="24"/>
          <w:szCs w:val="24"/>
        </w:rPr>
        <w:t xml:space="preserve">as a purification system </w:t>
      </w:r>
      <w:r w:rsidR="009A7A36" w:rsidRPr="009A7A36">
        <w:rPr>
          <w:rFonts w:ascii="Times New Roman" w:hAnsi="Times New Roman" w:cs="Times New Roman"/>
          <w:sz w:val="24"/>
        </w:rPr>
        <w:t>(Brix 1997; St. Louis et al. 1994)</w:t>
      </w:r>
      <w:r w:rsidR="009A7A36">
        <w:rPr>
          <w:rFonts w:asciiTheme="majorBidi" w:hAnsiTheme="majorBidi" w:cstheme="majorBidi"/>
          <w:sz w:val="24"/>
          <w:szCs w:val="24"/>
        </w:rPr>
        <w:fldChar w:fldCharType="end"/>
      </w:r>
      <w:r w:rsidR="00F75149">
        <w:rPr>
          <w:rFonts w:asciiTheme="majorBidi" w:hAnsiTheme="majorBidi" w:cstheme="majorBidi"/>
          <w:sz w:val="24"/>
          <w:szCs w:val="24"/>
        </w:rPr>
        <w:t>, been use</w:t>
      </w:r>
      <w:r w:rsidR="00A41214">
        <w:rPr>
          <w:rFonts w:asciiTheme="majorBidi" w:hAnsiTheme="majorBidi" w:cstheme="majorBidi"/>
          <w:sz w:val="24"/>
          <w:szCs w:val="24"/>
        </w:rPr>
        <w:t>d</w:t>
      </w:r>
      <w:r w:rsidR="00F75149">
        <w:rPr>
          <w:rFonts w:asciiTheme="majorBidi" w:hAnsiTheme="majorBidi" w:cstheme="majorBidi"/>
          <w:sz w:val="24"/>
          <w:szCs w:val="24"/>
        </w:rPr>
        <w:t xml:space="preserve"> as an inspiration in the creation of pulsing systems </w:t>
      </w:r>
      <w:r w:rsidR="00F75149">
        <w:rPr>
          <w:rFonts w:asciiTheme="majorBidi" w:hAnsiTheme="majorBidi" w:cstheme="majorBidi"/>
          <w:sz w:val="24"/>
          <w:szCs w:val="24"/>
        </w:rPr>
        <w:fldChar w:fldCharType="begin"/>
      </w:r>
      <w:r w:rsidR="00F75149">
        <w:rPr>
          <w:rFonts w:asciiTheme="majorBidi" w:hAnsiTheme="majorBidi" w:cstheme="majorBidi"/>
          <w:sz w:val="24"/>
          <w:szCs w:val="24"/>
        </w:rPr>
        <w:instrText xml:space="preserve"> ADDIN ZOTERO_ITEM CSL_CITATION {"citationID":"770ajCod","properties":{"formattedCitation":"(E. P. Odum 2002; Adey, Kangas, and Mulbry 2011)","plainCitation":"(E. P. Odum 2002; Adey, Kangas, and Mulbry 2011)","noteIndex":0},"citationItems":[{"id":462,"uris":["http://zotero.org/users/local/vcRA7dFA/items/L5HJX487"],"uri":["http://zotero.org/users/local/vcRA7dFA/items/L5HJX487"],"itemData":{"id":462,"type":"chapter","container-title":"Concepts and Controversies in Tidal Marsh Ecology","event-place":"Dordrecht","ISBN":"978-0-7923-6019-3","language":"en","note":"DOI: 10.1007/0-306-47534-0_1","page":"3-7","publisher":"Kluwer Academic Publishers","publisher-place":"Dordrecht","source":"DOI.org (Crossref)","title":"Tidal Marshes as Outwelling/Pulsing Systems","URL":"http://link.springer.com/10.1007/0-306-47534-0_1","editor":[{"family":"Weinstein","given":"Michael P."},{"family":"Kreeger","given":"Daniel A."}],"author":[{"family":"Odum","given":"Eugene P."}],"accessed":{"date-parts":[["2021",11,26]]},"issued":{"date-parts":[["2002"]]}}},{"id":493,"uris":["http://zotero.org/users/local/vcRA7dFA/items/9XU259NW"],"uri":["http://zotero.org/users/local/vcRA7dFA/items/9XU259NW"],"itemData":{"id":493,"type":"article-journal","container-title":"BioScience","DOI":"10.1525/bio.2011.61.6.5","ISSN":"1525-3244, 0006-3568","issue":"6","language":"en","page":"434-441","source":"DOI.org (Crossref)","title":"Algal Turf Scrubbing: Cleaning Surface Waters with Solar Energy while Producing a Biofuel","title-short":"Algal Turf Scrubbing","volume":"61","author":[{"family":"Adey","given":"Walter H."},{"family":"Kangas","given":"Patrick C."},{"family":"Mulbry","given":"Walter"}],"issued":{"date-parts":[["2011",6]]}}}],"schema":"https://github.com/citation-style-language/schema/raw/master/csl-citation.json"} </w:instrText>
      </w:r>
      <w:r w:rsidR="00F75149">
        <w:rPr>
          <w:rFonts w:asciiTheme="majorBidi" w:hAnsiTheme="majorBidi" w:cstheme="majorBidi"/>
          <w:sz w:val="24"/>
          <w:szCs w:val="24"/>
        </w:rPr>
        <w:fldChar w:fldCharType="separate"/>
      </w:r>
      <w:r w:rsidR="00F75149" w:rsidRPr="00F75149">
        <w:rPr>
          <w:rFonts w:ascii="Times New Roman" w:hAnsi="Times New Roman" w:cs="Times New Roman"/>
          <w:sz w:val="24"/>
        </w:rPr>
        <w:t>(E. P. Odum 2002; Adey, Kangas, and Mulbry 2011)</w:t>
      </w:r>
      <w:r w:rsidR="00F75149">
        <w:rPr>
          <w:rFonts w:asciiTheme="majorBidi" w:hAnsiTheme="majorBidi" w:cstheme="majorBidi"/>
          <w:sz w:val="24"/>
          <w:szCs w:val="24"/>
        </w:rPr>
        <w:fldChar w:fldCharType="end"/>
      </w:r>
      <w:r w:rsidR="00F75149">
        <w:rPr>
          <w:rFonts w:asciiTheme="majorBidi" w:hAnsiTheme="majorBidi" w:cstheme="majorBidi"/>
          <w:sz w:val="24"/>
          <w:szCs w:val="24"/>
        </w:rPr>
        <w:t xml:space="preserve">, and have shaped the manner in which we view agricultural land </w:t>
      </w:r>
      <w:r w:rsidR="00F75149">
        <w:rPr>
          <w:rFonts w:asciiTheme="majorBidi" w:hAnsiTheme="majorBidi" w:cstheme="majorBidi"/>
          <w:sz w:val="24"/>
          <w:szCs w:val="24"/>
        </w:rPr>
        <w:fldChar w:fldCharType="begin"/>
      </w:r>
      <w:r w:rsidR="00F75149">
        <w:rPr>
          <w:rFonts w:asciiTheme="majorBidi" w:hAnsiTheme="majorBidi" w:cstheme="majorBidi"/>
          <w:sz w:val="24"/>
          <w:szCs w:val="24"/>
        </w:rPr>
        <w:instrText xml:space="preserve"> ADDIN ZOTERO_ITEM CSL_CITATION {"citationID":"YF1IucHk","properties":{"formattedCitation":"(Pe\\uc0\\u8217{}er et al. 2011; Bagreev, Bandosz, and Locke 2001; Asbjornsen et al. 2004)","plainCitation":"(Pe’er et al. 2011; Bagreev, Bandosz, and Locke 2001; Asbjornsen et al. 2004)","noteIndex":0},"citationItems":[{"id":495,"uris":["http://zotero.org/users/local/vcRA7dFA/items/H6GM5GSB"],"uri":["http://zotero.org/users/local/vcRA7dFA/items/H6GM5GSB"],"itemData":{"id":495,"type":"article-journal","container-title":"Diversity and Distributions","DOI":"10.1111/j.1472-4642.2011.00795.x","ISSN":"13669516","issue":"6","language":"en","page":"1186-1197","source":"DOI.org (Crossref)","title":"Butterfly diversity at the ecotone between agricultural and semi-natural habitats across a climatic gradient: Butterfly diversity: local and climatic gradients","title-short":"Butterfly diversity at the ecotone between agricultural and semi-natural habitats across a climatic gradient","volume":"17","author":[{"family":"Pe’er","given":"Guy"},{"family":"Maanen","given":"Catharine","non-dropping-particle":"van"},{"family":"Turbé","given":"Anne"},{"family":"Matsinos","given":"Yiannis G."},{"family":"Kark","given":"Salit"}],"issued":{"date-parts":[["2011",11]]}}},{"id":492,"uris":["http://zotero.org/users/local/vcRA7dFA/items/27C4FHJ5"],"uri":["http://zotero.org/users/local/vcRA7dFA/items/27C4FHJ5"],"itemData":{"id":492,"type":"article-journal","container-title":"Carbon","DOI":"10.1016/S0008-6223(01)00026-4","ISSN":"00086223","issue":"13","journalAbbreviation":"Carbon","language":"en","page":"1971-1979","source":"DOI.org (Crossref)","title":"Pore structure and surface chemistry of adsorbents obtained by pyrolysis of sewage sludge-derived fertilizer","volume":"39","author":[{"family":"Bagreev","given":"Andrey"},{"family":"Bandosz","given":"Teresa J"},{"family":"Locke","given":"David C"}],"issued":{"date-parts":[["2001",11]]}}},{"id":491,"uris":["http://zotero.org/users/local/vcRA7dFA/items/NUTBLB3N"],"uri":["http://zotero.org/users/local/vcRA7dFA/items/NUTBLB3N"],"itemData":{"id":491,"type":"article-journal","container-title":"Agriculture, Ecosystems &amp; Environment","DOI":"10.1016/j.agee.2003.11.008","ISSN":"01678809","issue":"3","journalAbbreviation":"Agriculture, Ecosystems &amp; Environment","language":"en","page":"481-495","source":"DOI.org (Crossref)","title":"Effects of habitat fragmentation on the buffering capacity of edge environments in a seasonally dry tropical oak forest ecosystem in Oaxaca, Mexico","volume":"103","author":[{"family":"Asbjornsen","given":"Heidi"},{"family":"Ashton","given":"Mark S."},{"family":"Vogt","given":"Daniel J."},{"family":"Palacios","given":"Sergio"}],"issued":{"date-parts":[["2004",8]]}}}],"schema":"https://github.com/citation-style-language/schema/raw/master/csl-citation.json"} </w:instrText>
      </w:r>
      <w:r w:rsidR="00F75149">
        <w:rPr>
          <w:rFonts w:asciiTheme="majorBidi" w:hAnsiTheme="majorBidi" w:cstheme="majorBidi"/>
          <w:sz w:val="24"/>
          <w:szCs w:val="24"/>
        </w:rPr>
        <w:fldChar w:fldCharType="separate"/>
      </w:r>
      <w:r w:rsidR="00F75149" w:rsidRPr="00F75149">
        <w:rPr>
          <w:rFonts w:ascii="Times New Roman" w:hAnsi="Times New Roman" w:cs="Times New Roman"/>
          <w:sz w:val="24"/>
          <w:szCs w:val="24"/>
        </w:rPr>
        <w:t>(Pe’er et al. 2011; Bagreev, Bandosz, and Locke 2001; Asbjornsen et al. 2004)</w:t>
      </w:r>
      <w:r w:rsidR="00F75149">
        <w:rPr>
          <w:rFonts w:asciiTheme="majorBidi" w:hAnsiTheme="majorBidi" w:cstheme="majorBidi"/>
          <w:sz w:val="24"/>
          <w:szCs w:val="24"/>
        </w:rPr>
        <w:fldChar w:fldCharType="end"/>
      </w:r>
      <w:r w:rsidR="00F75149">
        <w:rPr>
          <w:rFonts w:asciiTheme="majorBidi" w:hAnsiTheme="majorBidi" w:cstheme="majorBidi"/>
          <w:sz w:val="24"/>
          <w:szCs w:val="24"/>
        </w:rPr>
        <w:t xml:space="preserve">. In a way, ecologically engineering is an acid test for many ecological theories because it provides us with the opportunity to examine the “correctness” of the theories that have been put forward in scholarly publications over the last 100 years. </w:t>
      </w:r>
      <w:r w:rsidR="00062D64">
        <w:rPr>
          <w:rFonts w:asciiTheme="majorBidi" w:hAnsiTheme="majorBidi" w:cstheme="majorBidi"/>
          <w:sz w:val="24"/>
          <w:szCs w:val="24"/>
        </w:rPr>
        <w:t>Further research should examine to the application of ecological engineering not only for the purpose of ecosystem restoration</w:t>
      </w:r>
      <w:r w:rsidR="003E164F">
        <w:rPr>
          <w:rFonts w:asciiTheme="majorBidi" w:hAnsiTheme="majorBidi" w:cstheme="majorBidi"/>
          <w:sz w:val="24"/>
          <w:szCs w:val="24"/>
        </w:rPr>
        <w:t xml:space="preserve"> or the </w:t>
      </w:r>
      <w:r w:rsidR="00E9029F">
        <w:rPr>
          <w:rFonts w:asciiTheme="majorBidi" w:hAnsiTheme="majorBidi" w:cstheme="majorBidi"/>
          <w:sz w:val="24"/>
          <w:szCs w:val="24"/>
        </w:rPr>
        <w:t>“</w:t>
      </w:r>
      <w:r w:rsidR="003E164F">
        <w:rPr>
          <w:rFonts w:asciiTheme="majorBidi" w:hAnsiTheme="majorBidi" w:cstheme="majorBidi"/>
          <w:sz w:val="24"/>
          <w:szCs w:val="24"/>
        </w:rPr>
        <w:t>re-building</w:t>
      </w:r>
      <w:r w:rsidR="00E9029F">
        <w:rPr>
          <w:rFonts w:asciiTheme="majorBidi" w:hAnsiTheme="majorBidi" w:cstheme="majorBidi"/>
          <w:sz w:val="24"/>
          <w:szCs w:val="24"/>
        </w:rPr>
        <w:t>”</w:t>
      </w:r>
      <w:r w:rsidR="003E164F">
        <w:rPr>
          <w:rFonts w:asciiTheme="majorBidi" w:hAnsiTheme="majorBidi" w:cstheme="majorBidi"/>
          <w:sz w:val="24"/>
          <w:szCs w:val="24"/>
        </w:rPr>
        <w:t xml:space="preserve"> nature </w:t>
      </w:r>
      <w:r w:rsidR="00062D64">
        <w:rPr>
          <w:rFonts w:asciiTheme="majorBidi" w:hAnsiTheme="majorBidi" w:cstheme="majorBidi"/>
          <w:sz w:val="24"/>
          <w:szCs w:val="24"/>
        </w:rPr>
        <w:t xml:space="preserve">but also for the development of living technologies </w:t>
      </w:r>
      <w:r w:rsidR="003E164F">
        <w:rPr>
          <w:rFonts w:asciiTheme="majorBidi" w:hAnsiTheme="majorBidi" w:cstheme="majorBidi"/>
          <w:sz w:val="24"/>
          <w:szCs w:val="24"/>
        </w:rPr>
        <w:t xml:space="preserve">that will be key in the creation of eco-cities and urban spaces in the future. </w:t>
      </w:r>
      <w:bookmarkStart w:id="0" w:name="_GoBack"/>
      <w:bookmarkEnd w:id="0"/>
    </w:p>
    <w:p w:rsidR="00F75149" w:rsidRDefault="00F75149" w:rsidP="00F75149">
      <w:pPr>
        <w:pStyle w:val="ListParagraph"/>
        <w:spacing w:line="480" w:lineRule="auto"/>
        <w:ind w:left="0" w:firstLine="720"/>
        <w:jc w:val="both"/>
        <w:rPr>
          <w:rFonts w:asciiTheme="majorBidi" w:hAnsiTheme="majorBidi" w:cstheme="majorBidi"/>
          <w:color w:val="000000" w:themeColor="text1"/>
          <w:sz w:val="24"/>
          <w:szCs w:val="24"/>
        </w:rPr>
      </w:pPr>
    </w:p>
    <w:p w:rsidR="00A41214" w:rsidRDefault="00A41214" w:rsidP="00F75149">
      <w:pPr>
        <w:pStyle w:val="ListParagraph"/>
        <w:spacing w:line="480" w:lineRule="auto"/>
        <w:ind w:left="0" w:firstLine="720"/>
        <w:jc w:val="both"/>
        <w:rPr>
          <w:rFonts w:asciiTheme="majorBidi" w:hAnsiTheme="majorBidi" w:cstheme="majorBidi"/>
          <w:color w:val="000000" w:themeColor="text1"/>
          <w:sz w:val="24"/>
          <w:szCs w:val="24"/>
        </w:rPr>
      </w:pPr>
    </w:p>
    <w:p w:rsidR="00A41214" w:rsidRPr="002A3A58" w:rsidRDefault="00A41214" w:rsidP="00F75149">
      <w:pPr>
        <w:pStyle w:val="ListParagraph"/>
        <w:spacing w:line="480" w:lineRule="auto"/>
        <w:ind w:left="0" w:firstLine="720"/>
        <w:jc w:val="both"/>
        <w:rPr>
          <w:rFonts w:asciiTheme="majorBidi" w:hAnsiTheme="majorBidi" w:cstheme="majorBidi"/>
          <w:color w:val="000000" w:themeColor="text1"/>
          <w:sz w:val="24"/>
          <w:szCs w:val="24"/>
        </w:rPr>
      </w:pPr>
    </w:p>
    <w:p w:rsidR="002A3A58" w:rsidRDefault="003E164F" w:rsidP="002A3A58">
      <w:pPr>
        <w:spacing w:line="480" w:lineRule="auto"/>
        <w:jc w:val="both"/>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Work Cited</w:t>
      </w:r>
    </w:p>
    <w:p w:rsidR="003E164F" w:rsidRPr="003E164F" w:rsidRDefault="003E164F" w:rsidP="003E164F">
      <w:pPr>
        <w:pStyle w:val="Bibliography"/>
        <w:spacing w:line="480" w:lineRule="auto"/>
        <w:rPr>
          <w:rFonts w:ascii="Times New Roman" w:hAnsi="Times New Roman" w:cs="Times New Roman"/>
          <w:sz w:val="24"/>
        </w:rPr>
      </w:pPr>
      <w:r>
        <w:rPr>
          <w:rFonts w:asciiTheme="majorBidi" w:hAnsiTheme="majorBidi" w:cstheme="majorBidi"/>
          <w:b/>
          <w:bCs/>
          <w:color w:val="000000" w:themeColor="text1"/>
        </w:rPr>
        <w:fldChar w:fldCharType="begin"/>
      </w:r>
      <w:r>
        <w:rPr>
          <w:rFonts w:asciiTheme="majorBidi" w:hAnsiTheme="majorBidi" w:cstheme="majorBidi"/>
          <w:b/>
          <w:bCs/>
          <w:color w:val="000000" w:themeColor="text1"/>
        </w:rPr>
        <w:instrText xml:space="preserve"> ADDIN ZOTERO_BIBL {"uncited":[],"omitted":[],"custom":[]} CSL_BIBLIOGRAPHY </w:instrText>
      </w:r>
      <w:r>
        <w:rPr>
          <w:rFonts w:asciiTheme="majorBidi" w:hAnsiTheme="majorBidi" w:cstheme="majorBidi"/>
          <w:b/>
          <w:bCs/>
          <w:color w:val="000000" w:themeColor="text1"/>
        </w:rPr>
        <w:fldChar w:fldCharType="separate"/>
      </w:r>
      <w:r w:rsidRPr="003E164F">
        <w:rPr>
          <w:rFonts w:ascii="Times New Roman" w:hAnsi="Times New Roman" w:cs="Times New Roman"/>
          <w:sz w:val="24"/>
        </w:rPr>
        <w:t xml:space="preserve">Adey, Walter H., Patrick C. Kangas, and Walter Mulbry. 2011. “Algal Turf Scrubbing: Cleaning Surface Waters with Solar Energy While Producing a Biofuel.” </w:t>
      </w:r>
      <w:r w:rsidRPr="003E164F">
        <w:rPr>
          <w:rFonts w:ascii="Times New Roman" w:hAnsi="Times New Roman" w:cs="Times New Roman"/>
          <w:i/>
          <w:iCs/>
          <w:sz w:val="24"/>
        </w:rPr>
        <w:t>BioScience</w:t>
      </w:r>
      <w:r w:rsidRPr="003E164F">
        <w:rPr>
          <w:rFonts w:ascii="Times New Roman" w:hAnsi="Times New Roman" w:cs="Times New Roman"/>
          <w:sz w:val="24"/>
        </w:rPr>
        <w:t xml:space="preserve"> 61 (6): 434–41. https://doi.org/10.1525/bio.2011.61.6.5.</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Asbjornsen, Heidi, Mark S. Ashton, Daniel J. Vogt, and Sergio Palacios. 2004. “Effects of Habitat Fragmentation on the Buffering Capacity of Edge Environments in a Seasonally Dry Tropical Oak Forest Ecosystem in Oaxaca, Mexico.” </w:t>
      </w:r>
      <w:r w:rsidRPr="003E164F">
        <w:rPr>
          <w:rFonts w:ascii="Times New Roman" w:hAnsi="Times New Roman" w:cs="Times New Roman"/>
          <w:i/>
          <w:iCs/>
          <w:sz w:val="24"/>
        </w:rPr>
        <w:t>Agriculture, Ecosystems &amp; Environment</w:t>
      </w:r>
      <w:r w:rsidRPr="003E164F">
        <w:rPr>
          <w:rFonts w:ascii="Times New Roman" w:hAnsi="Times New Roman" w:cs="Times New Roman"/>
          <w:sz w:val="24"/>
        </w:rPr>
        <w:t xml:space="preserve"> 103 (3): 481–95. https://doi.org/10.1016/j.agee.2003.11.008.</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Bagreev, Andrey, Teresa J Bandosz, and David C Locke. 2001. “Pore Structure and Surface Chemistry of Adsorbents Obtained by Pyrolysis of Sewage Sludge-Derived Fertilizer.” </w:t>
      </w:r>
      <w:r w:rsidRPr="003E164F">
        <w:rPr>
          <w:rFonts w:ascii="Times New Roman" w:hAnsi="Times New Roman" w:cs="Times New Roman"/>
          <w:i/>
          <w:iCs/>
          <w:sz w:val="24"/>
        </w:rPr>
        <w:t>Carbon</w:t>
      </w:r>
      <w:r w:rsidRPr="003E164F">
        <w:rPr>
          <w:rFonts w:ascii="Times New Roman" w:hAnsi="Times New Roman" w:cs="Times New Roman"/>
          <w:sz w:val="24"/>
        </w:rPr>
        <w:t xml:space="preserve"> 39 (13): 1971–79. https://doi.org/10.1016/S0008-6223(01)00026-4.</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Begon, Michael, and Colin R. Townsend. 2020. </w:t>
      </w:r>
      <w:r w:rsidRPr="003E164F">
        <w:rPr>
          <w:rFonts w:ascii="Times New Roman" w:hAnsi="Times New Roman" w:cs="Times New Roman"/>
          <w:i/>
          <w:iCs/>
          <w:sz w:val="24"/>
        </w:rPr>
        <w:t>Ecology: From Individuals to Ecosystems</w:t>
      </w:r>
      <w:r w:rsidRPr="003E164F">
        <w:rPr>
          <w:rFonts w:ascii="Times New Roman" w:hAnsi="Times New Roman" w:cs="Times New Roman"/>
          <w:sz w:val="24"/>
        </w:rPr>
        <w:t>. Fifth edition. Hoboken, NJ: Wiley.</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Bergen, Scott D, Susan M Bolton, and James L. Fridley. 2001. “Design Principles for Ecological Engineering.” </w:t>
      </w:r>
      <w:r w:rsidRPr="003E164F">
        <w:rPr>
          <w:rFonts w:ascii="Times New Roman" w:hAnsi="Times New Roman" w:cs="Times New Roman"/>
          <w:i/>
          <w:iCs/>
          <w:sz w:val="24"/>
        </w:rPr>
        <w:t>Ecological Engineering</w:t>
      </w:r>
      <w:r w:rsidRPr="003E164F">
        <w:rPr>
          <w:rFonts w:ascii="Times New Roman" w:hAnsi="Times New Roman" w:cs="Times New Roman"/>
          <w:sz w:val="24"/>
        </w:rPr>
        <w:t xml:space="preserve"> 18 (2): 201–10. https://doi.org/10.1016/S0925-8574(01)00078-7.</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Bowman, William D., and Sally D. Hacker. 2021. </w:t>
      </w:r>
      <w:r w:rsidRPr="003E164F">
        <w:rPr>
          <w:rFonts w:ascii="Times New Roman" w:hAnsi="Times New Roman" w:cs="Times New Roman"/>
          <w:i/>
          <w:iCs/>
          <w:sz w:val="24"/>
        </w:rPr>
        <w:t>Ecology</w:t>
      </w:r>
      <w:r w:rsidRPr="003E164F">
        <w:rPr>
          <w:rFonts w:ascii="Times New Roman" w:hAnsi="Times New Roman" w:cs="Times New Roman"/>
          <w:sz w:val="24"/>
        </w:rPr>
        <w:t>. Fifth edition. New York: Sinauer Associates ; Oxford University Press.</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Bradbury, Rh, and Pc Young. 1981. “The Effects of a Major Forcing Function, Wave Energy, on a Coral Reef Ecosystem.” </w:t>
      </w:r>
      <w:r w:rsidRPr="003E164F">
        <w:rPr>
          <w:rFonts w:ascii="Times New Roman" w:hAnsi="Times New Roman" w:cs="Times New Roman"/>
          <w:i/>
          <w:iCs/>
          <w:sz w:val="24"/>
        </w:rPr>
        <w:t>Marine Ecology Progress Series</w:t>
      </w:r>
      <w:r w:rsidRPr="003E164F">
        <w:rPr>
          <w:rFonts w:ascii="Times New Roman" w:hAnsi="Times New Roman" w:cs="Times New Roman"/>
          <w:sz w:val="24"/>
        </w:rPr>
        <w:t xml:space="preserve"> 5: 229–41. https://doi.org/10.3354/meps005229.</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Brix, Hans. 1997. “Do Macrophytes Play a Role in Constructed Treatment Wetlands?” </w:t>
      </w:r>
      <w:r w:rsidRPr="003E164F">
        <w:rPr>
          <w:rFonts w:ascii="Times New Roman" w:hAnsi="Times New Roman" w:cs="Times New Roman"/>
          <w:i/>
          <w:iCs/>
          <w:sz w:val="24"/>
        </w:rPr>
        <w:t>Water Science and Technology</w:t>
      </w:r>
      <w:r w:rsidRPr="003E164F">
        <w:rPr>
          <w:rFonts w:ascii="Times New Roman" w:hAnsi="Times New Roman" w:cs="Times New Roman"/>
          <w:sz w:val="24"/>
        </w:rPr>
        <w:t xml:space="preserve"> 35 (5). https://doi.org/10.1016/S0273-1223(97)00047-4.</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Brown, Mark T, and Sergio Ulgiati. 2004. “Energy Quality, Emergy, and Transformity: H.T. Odum’s Contributions to Quantifying and Understanding Systems.” </w:t>
      </w:r>
      <w:r w:rsidRPr="003E164F">
        <w:rPr>
          <w:rFonts w:ascii="Times New Roman" w:hAnsi="Times New Roman" w:cs="Times New Roman"/>
          <w:i/>
          <w:iCs/>
          <w:sz w:val="24"/>
        </w:rPr>
        <w:t>Ecological Modelling</w:t>
      </w:r>
      <w:r w:rsidRPr="003E164F">
        <w:rPr>
          <w:rFonts w:ascii="Times New Roman" w:hAnsi="Times New Roman" w:cs="Times New Roman"/>
          <w:sz w:val="24"/>
        </w:rPr>
        <w:t xml:space="preserve"> 178 (1–2): 201–13. https://doi.org/10.1016/j.ecolmodel.2004.03.002.</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Chou, Wen-Chieh, Wen-Tzu Lin, and Chao-Yuan Lin. 2007. “Application of Fuzzy Theory and PROMETHEE Technique to Evaluate Suitable Ecotechnology Method: A Case Study in Shihmen Reservoir Watershed, Taiwan.” </w:t>
      </w:r>
      <w:r w:rsidRPr="003E164F">
        <w:rPr>
          <w:rFonts w:ascii="Times New Roman" w:hAnsi="Times New Roman" w:cs="Times New Roman"/>
          <w:i/>
          <w:iCs/>
          <w:sz w:val="24"/>
        </w:rPr>
        <w:t>Ecological Engineering</w:t>
      </w:r>
      <w:r w:rsidRPr="003E164F">
        <w:rPr>
          <w:rFonts w:ascii="Times New Roman" w:hAnsi="Times New Roman" w:cs="Times New Roman"/>
          <w:sz w:val="24"/>
        </w:rPr>
        <w:t xml:space="preserve"> 31 (4): 269–80. https://doi.org/10.1016/j.ecoleng.2007.08.004.</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Correll, Dl. 1999. “Phosphorus: A Rate Limiting Nutrient in Surface Waters.” </w:t>
      </w:r>
      <w:r w:rsidRPr="003E164F">
        <w:rPr>
          <w:rFonts w:ascii="Times New Roman" w:hAnsi="Times New Roman" w:cs="Times New Roman"/>
          <w:i/>
          <w:iCs/>
          <w:sz w:val="24"/>
        </w:rPr>
        <w:t>Poultry Science</w:t>
      </w:r>
      <w:r w:rsidRPr="003E164F">
        <w:rPr>
          <w:rFonts w:ascii="Times New Roman" w:hAnsi="Times New Roman" w:cs="Times New Roman"/>
          <w:sz w:val="24"/>
        </w:rPr>
        <w:t xml:space="preserve"> 78 (5): 674–82. https://doi.org/10.1093/ps/78.5.674.</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Deribe, Ermias, Bjørn Olav Rosseland, Reidar Borgstrøm, Brit Salbu, Zinabu Gebremariam, Elias Dadebo, Lindis Skipperud, and Ole Martin Eklo. 2013. “Biomagnification of DDT and Its Metabolites in Four Fish Species of a Tropical Lake.” </w:t>
      </w:r>
      <w:r w:rsidRPr="003E164F">
        <w:rPr>
          <w:rFonts w:ascii="Times New Roman" w:hAnsi="Times New Roman" w:cs="Times New Roman"/>
          <w:i/>
          <w:iCs/>
          <w:sz w:val="24"/>
        </w:rPr>
        <w:t>Ecotoxicology and Environmental Safety</w:t>
      </w:r>
      <w:r w:rsidRPr="003E164F">
        <w:rPr>
          <w:rFonts w:ascii="Times New Roman" w:hAnsi="Times New Roman" w:cs="Times New Roman"/>
          <w:sz w:val="24"/>
        </w:rPr>
        <w:t xml:space="preserve"> 95 (September): 10–18. https://doi.org/10.1016/j.ecoenv.2013.03.020.</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Dew, N. 2007. “Pre-Adaptation, Exaptation and Technology Speciation: A Comment on Cattani (2006).” </w:t>
      </w:r>
      <w:r w:rsidRPr="003E164F">
        <w:rPr>
          <w:rFonts w:ascii="Times New Roman" w:hAnsi="Times New Roman" w:cs="Times New Roman"/>
          <w:i/>
          <w:iCs/>
          <w:sz w:val="24"/>
        </w:rPr>
        <w:t>Industrial and Corporate Change</w:t>
      </w:r>
      <w:r w:rsidRPr="003E164F">
        <w:rPr>
          <w:rFonts w:ascii="Times New Roman" w:hAnsi="Times New Roman" w:cs="Times New Roman"/>
          <w:sz w:val="24"/>
        </w:rPr>
        <w:t xml:space="preserve"> 16 (1): 155–60. https://doi.org/10.1093/icc/dtl036.</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Etnier, Carl, and Björn Guterstam, eds. 1997. </w:t>
      </w:r>
      <w:r w:rsidRPr="003E164F">
        <w:rPr>
          <w:rFonts w:ascii="Times New Roman" w:hAnsi="Times New Roman" w:cs="Times New Roman"/>
          <w:i/>
          <w:iCs/>
          <w:sz w:val="24"/>
        </w:rPr>
        <w:t>Ecological Engineering for Wastewater Treatment</w:t>
      </w:r>
      <w:r w:rsidRPr="003E164F">
        <w:rPr>
          <w:rFonts w:ascii="Times New Roman" w:hAnsi="Times New Roman" w:cs="Times New Roman"/>
          <w:sz w:val="24"/>
        </w:rPr>
        <w:t>. 2nd ed. Boca Raton: CRC Press.</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Ghahremani, Soghra, Ali Ebadi, Ahmad Tobeh, Masoud Hashemi, Mohammad Sedghi, Abdolghayum Gholipoouri, and Allen V. Barker. 2021. “Short-Term Impact of Monocultured and Mixed Cover Crops on Soil Properties, Weed Suppression, and Lettuce Yield.” </w:t>
      </w:r>
      <w:r w:rsidRPr="003E164F">
        <w:rPr>
          <w:rFonts w:ascii="Times New Roman" w:hAnsi="Times New Roman" w:cs="Times New Roman"/>
          <w:i/>
          <w:iCs/>
          <w:sz w:val="24"/>
        </w:rPr>
        <w:t>Communications in Soil Science and Plant Analysis</w:t>
      </w:r>
      <w:r w:rsidRPr="003E164F">
        <w:rPr>
          <w:rFonts w:ascii="Times New Roman" w:hAnsi="Times New Roman" w:cs="Times New Roman"/>
          <w:sz w:val="24"/>
        </w:rPr>
        <w:t xml:space="preserve"> 52 (4): 406–15. https://doi.org/10.1080/00103624.2020.1854295.</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Gould, Stephen Jay, and Elisabeth S. Vrba. 1982. “Exaptation—a Missing Term in the Science of Form.” </w:t>
      </w:r>
      <w:r w:rsidRPr="003E164F">
        <w:rPr>
          <w:rFonts w:ascii="Times New Roman" w:hAnsi="Times New Roman" w:cs="Times New Roman"/>
          <w:i/>
          <w:iCs/>
          <w:sz w:val="24"/>
        </w:rPr>
        <w:t>Paleobiology</w:t>
      </w:r>
      <w:r w:rsidRPr="003E164F">
        <w:rPr>
          <w:rFonts w:ascii="Times New Roman" w:hAnsi="Times New Roman" w:cs="Times New Roman"/>
          <w:sz w:val="24"/>
        </w:rPr>
        <w:t xml:space="preserve"> 8 (1): 4–15. https://doi.org/10.1017/S0094837300004310.</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Hall, C.A.S. 1995. </w:t>
      </w:r>
      <w:r w:rsidRPr="003E164F">
        <w:rPr>
          <w:rFonts w:ascii="Times New Roman" w:hAnsi="Times New Roman" w:cs="Times New Roman"/>
          <w:i/>
          <w:iCs/>
          <w:sz w:val="24"/>
        </w:rPr>
        <w:t>Introduction: What Is Maximum Power</w:t>
      </w:r>
      <w:r w:rsidRPr="003E164F">
        <w:rPr>
          <w:rFonts w:ascii="Times New Roman" w:hAnsi="Times New Roman" w:cs="Times New Roman"/>
          <w:sz w:val="24"/>
        </w:rPr>
        <w:t>. In: Maximum Power. Niwot, CO: University Press of Colorado.</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Harper, David M., Maciej Zalewski, and Nic Pacini, eds. 2008. </w:t>
      </w:r>
      <w:r w:rsidRPr="003E164F">
        <w:rPr>
          <w:rFonts w:ascii="Times New Roman" w:hAnsi="Times New Roman" w:cs="Times New Roman"/>
          <w:i/>
          <w:iCs/>
          <w:sz w:val="24"/>
        </w:rPr>
        <w:t>Ecohydrology: Processes, Models and Case Studies: An Approach to the Sustainable Management of Water Resources</w:t>
      </w:r>
      <w:r w:rsidRPr="003E164F">
        <w:rPr>
          <w:rFonts w:ascii="Times New Roman" w:hAnsi="Times New Roman" w:cs="Times New Roman"/>
          <w:sz w:val="24"/>
        </w:rPr>
        <w:t>. Wallingford, UK ; Cambridge, MA: CABI Pub.</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Hobbs, Richard J., and David A. Norton. 1996. “Towards a Conceptual Framework for Restoration Ecology.” </w:t>
      </w:r>
      <w:r w:rsidRPr="003E164F">
        <w:rPr>
          <w:rFonts w:ascii="Times New Roman" w:hAnsi="Times New Roman" w:cs="Times New Roman"/>
          <w:i/>
          <w:iCs/>
          <w:sz w:val="24"/>
        </w:rPr>
        <w:t>Restoration Ecology</w:t>
      </w:r>
      <w:r w:rsidRPr="003E164F">
        <w:rPr>
          <w:rFonts w:ascii="Times New Roman" w:hAnsi="Times New Roman" w:cs="Times New Roman"/>
          <w:sz w:val="24"/>
        </w:rPr>
        <w:t xml:space="preserve"> 4 (2): 93–110. https://doi.org/10.1111/j.1526-100X.1996.tb00112.x.</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Hutchinson, G. Evelyn. 1978. </w:t>
      </w:r>
      <w:r w:rsidRPr="003E164F">
        <w:rPr>
          <w:rFonts w:ascii="Times New Roman" w:hAnsi="Times New Roman" w:cs="Times New Roman"/>
          <w:i/>
          <w:iCs/>
          <w:sz w:val="24"/>
        </w:rPr>
        <w:t>An Introduction to Population Ecology</w:t>
      </w:r>
      <w:r w:rsidRPr="003E164F">
        <w:rPr>
          <w:rFonts w:ascii="Times New Roman" w:hAnsi="Times New Roman" w:cs="Times New Roman"/>
          <w:sz w:val="24"/>
        </w:rPr>
        <w:t>. New Haven: Yale University Press.</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Jørgensen, S.E., and S.N. Nielsen. 2013. “The Properties of the Ecological Hierarchy and Their Application as Ecological Indicators.” </w:t>
      </w:r>
      <w:r w:rsidRPr="003E164F">
        <w:rPr>
          <w:rFonts w:ascii="Times New Roman" w:hAnsi="Times New Roman" w:cs="Times New Roman"/>
          <w:i/>
          <w:iCs/>
          <w:sz w:val="24"/>
        </w:rPr>
        <w:t>Ecological Indicators</w:t>
      </w:r>
      <w:r w:rsidRPr="003E164F">
        <w:rPr>
          <w:rFonts w:ascii="Times New Roman" w:hAnsi="Times New Roman" w:cs="Times New Roman"/>
          <w:sz w:val="24"/>
        </w:rPr>
        <w:t xml:space="preserve"> 28 (May): 48–53. https://doi.org/10.1016/j.ecolind.2012.04.010.</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Kangas, Patrick C. 2004. </w:t>
      </w:r>
      <w:r w:rsidRPr="003E164F">
        <w:rPr>
          <w:rFonts w:ascii="Times New Roman" w:hAnsi="Times New Roman" w:cs="Times New Roman"/>
          <w:i/>
          <w:iCs/>
          <w:sz w:val="24"/>
        </w:rPr>
        <w:t>Ecological Engineering: Principles and Practice</w:t>
      </w:r>
      <w:r w:rsidRPr="003E164F">
        <w:rPr>
          <w:rFonts w:ascii="Times New Roman" w:hAnsi="Times New Roman" w:cs="Times New Roman"/>
          <w:sz w:val="24"/>
        </w:rPr>
        <w:t>. Boca Raton: Lewis Publishers.</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Mitsch, William J. 1996. </w:t>
      </w:r>
      <w:r w:rsidRPr="003E164F">
        <w:rPr>
          <w:rFonts w:ascii="Times New Roman" w:hAnsi="Times New Roman" w:cs="Times New Roman"/>
          <w:i/>
          <w:iCs/>
          <w:sz w:val="24"/>
        </w:rPr>
        <w:t>Engineering Within Ecological Constraints</w:t>
      </w:r>
      <w:r w:rsidRPr="003E164F">
        <w:rPr>
          <w:rFonts w:ascii="Times New Roman" w:hAnsi="Times New Roman" w:cs="Times New Roman"/>
          <w:sz w:val="24"/>
        </w:rPr>
        <w:t>. Washington, D.C.: National Academies Press. https://doi.org/10.17226/4919.</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w:t>
      </w:r>
      <w:r w:rsidRPr="003E164F">
        <w:rPr>
          <w:rFonts w:ascii="Times New Roman" w:hAnsi="Times New Roman" w:cs="Times New Roman"/>
          <w:sz w:val="24"/>
        </w:rPr>
        <w:t xml:space="preserve">. 1998. “Ecological Engineering—the 7-Year Itch.” </w:t>
      </w:r>
      <w:r w:rsidRPr="003E164F">
        <w:rPr>
          <w:rFonts w:ascii="Times New Roman" w:hAnsi="Times New Roman" w:cs="Times New Roman"/>
          <w:i/>
          <w:iCs/>
          <w:sz w:val="24"/>
        </w:rPr>
        <w:t>Ecological Engineering</w:t>
      </w:r>
      <w:r w:rsidRPr="003E164F">
        <w:rPr>
          <w:rFonts w:ascii="Times New Roman" w:hAnsi="Times New Roman" w:cs="Times New Roman"/>
          <w:sz w:val="24"/>
        </w:rPr>
        <w:t xml:space="preserve"> 10 (2): 119–30. https://doi.org/10.1016/S0925-8574(98)00009-3.</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Mitsch, William J. 2012. “What Is Ecological Engineering?” </w:t>
      </w:r>
      <w:r w:rsidRPr="003E164F">
        <w:rPr>
          <w:rFonts w:ascii="Times New Roman" w:hAnsi="Times New Roman" w:cs="Times New Roman"/>
          <w:i/>
          <w:iCs/>
          <w:sz w:val="24"/>
        </w:rPr>
        <w:t>Ecological Engineering</w:t>
      </w:r>
      <w:r w:rsidRPr="003E164F">
        <w:rPr>
          <w:rFonts w:ascii="Times New Roman" w:hAnsi="Times New Roman" w:cs="Times New Roman"/>
          <w:sz w:val="24"/>
        </w:rPr>
        <w:t xml:space="preserve"> 45 (August): 5–12. https://doi.org/10.1016/j.ecoleng.2012.04.013.</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Mitsch, William J., and James G. Gosselink. 2000. “The Value of Wetlands: Importance of Scale and Landscape Setting.” </w:t>
      </w:r>
      <w:r w:rsidRPr="003E164F">
        <w:rPr>
          <w:rFonts w:ascii="Times New Roman" w:hAnsi="Times New Roman" w:cs="Times New Roman"/>
          <w:i/>
          <w:iCs/>
          <w:sz w:val="24"/>
        </w:rPr>
        <w:t>Ecological Economics</w:t>
      </w:r>
      <w:r w:rsidRPr="003E164F">
        <w:rPr>
          <w:rFonts w:ascii="Times New Roman" w:hAnsi="Times New Roman" w:cs="Times New Roman"/>
          <w:sz w:val="24"/>
        </w:rPr>
        <w:t xml:space="preserve"> 35 (1): 25–33. https://doi.org/10.1016/S0921-8009(00)00165-8.</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Mitsch, William J., and Sven Erik Jørgensen, eds. 1989. </w:t>
      </w:r>
      <w:r w:rsidRPr="003E164F">
        <w:rPr>
          <w:rFonts w:ascii="Times New Roman" w:hAnsi="Times New Roman" w:cs="Times New Roman"/>
          <w:i/>
          <w:iCs/>
          <w:sz w:val="24"/>
        </w:rPr>
        <w:t>Ecological Engineering: An Introduction to Ecotechnology</w:t>
      </w:r>
      <w:r w:rsidRPr="003E164F">
        <w:rPr>
          <w:rFonts w:ascii="Times New Roman" w:hAnsi="Times New Roman" w:cs="Times New Roman"/>
          <w:sz w:val="24"/>
        </w:rPr>
        <w:t>. Environmental Science and Technology. New York: Wiley.</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 2004. </w:t>
      </w:r>
      <w:r w:rsidRPr="003E164F">
        <w:rPr>
          <w:rFonts w:ascii="Times New Roman" w:hAnsi="Times New Roman" w:cs="Times New Roman"/>
          <w:i/>
          <w:iCs/>
          <w:sz w:val="24"/>
        </w:rPr>
        <w:t>Ecological Engineering and Ecosystem Restoration</w:t>
      </w:r>
      <w:r w:rsidRPr="003E164F">
        <w:rPr>
          <w:rFonts w:ascii="Times New Roman" w:hAnsi="Times New Roman" w:cs="Times New Roman"/>
          <w:sz w:val="24"/>
        </w:rPr>
        <w:t>. Hoboken, N.J: Wiley.</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Neilson, Ronald P. 1993. “Transient Ecotone Response to Climatic Change: Some Conceptual and Modelling Approaches.” </w:t>
      </w:r>
      <w:r w:rsidRPr="003E164F">
        <w:rPr>
          <w:rFonts w:ascii="Times New Roman" w:hAnsi="Times New Roman" w:cs="Times New Roman"/>
          <w:i/>
          <w:iCs/>
          <w:sz w:val="24"/>
        </w:rPr>
        <w:t>Ecological Applications</w:t>
      </w:r>
      <w:r w:rsidRPr="003E164F">
        <w:rPr>
          <w:rFonts w:ascii="Times New Roman" w:hAnsi="Times New Roman" w:cs="Times New Roman"/>
          <w:sz w:val="24"/>
        </w:rPr>
        <w:t xml:space="preserve"> 3 (3): 385–95. https://doi.org/10.2307/1941907.</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Odum, Eugene P. 1989. </w:t>
      </w:r>
      <w:r w:rsidRPr="003E164F">
        <w:rPr>
          <w:rFonts w:ascii="Times New Roman" w:hAnsi="Times New Roman" w:cs="Times New Roman"/>
          <w:i/>
          <w:iCs/>
          <w:sz w:val="24"/>
        </w:rPr>
        <w:t>Ecology and Our Endangered Life-Support Systems</w:t>
      </w:r>
      <w:r w:rsidRPr="003E164F">
        <w:rPr>
          <w:rFonts w:ascii="Times New Roman" w:hAnsi="Times New Roman" w:cs="Times New Roman"/>
          <w:sz w:val="24"/>
        </w:rPr>
        <w:t>. Sunderland, Mass: Sinauer Associates.</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 2002. “Tidal Marshes as Outwelling/Pulsing Systems.” In </w:t>
      </w:r>
      <w:r w:rsidRPr="003E164F">
        <w:rPr>
          <w:rFonts w:ascii="Times New Roman" w:hAnsi="Times New Roman" w:cs="Times New Roman"/>
          <w:i/>
          <w:iCs/>
          <w:sz w:val="24"/>
        </w:rPr>
        <w:t>Concepts and Controversies in Tidal Marsh Ecology</w:t>
      </w:r>
      <w:r w:rsidRPr="003E164F">
        <w:rPr>
          <w:rFonts w:ascii="Times New Roman" w:hAnsi="Times New Roman" w:cs="Times New Roman"/>
          <w:sz w:val="24"/>
        </w:rPr>
        <w:t>, edited by Michael P. Weinstein and Daniel A. Kreeger, 3–7. Dordrecht: Kluwer Academic Publishers. https://doi.org/10.1007/0-306-47534-0_1.</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Odum, Howard T. 1962. “Man in the Ecosystem. Proceedings of Lockwood Conference on the Suburban Forest and Ecology, Storrs, CT.” </w:t>
      </w:r>
      <w:r w:rsidRPr="003E164F">
        <w:rPr>
          <w:rFonts w:ascii="Times New Roman" w:hAnsi="Times New Roman" w:cs="Times New Roman"/>
          <w:i/>
          <w:iCs/>
          <w:sz w:val="24"/>
        </w:rPr>
        <w:t>Bull. Conn. Agric. Station</w:t>
      </w:r>
      <w:r w:rsidRPr="003E164F">
        <w:rPr>
          <w:rFonts w:ascii="Times New Roman" w:hAnsi="Times New Roman" w:cs="Times New Roman"/>
          <w:sz w:val="24"/>
        </w:rPr>
        <w:t xml:space="preserve"> 652: 57–75.</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Odum, Howard T. 1972. “Unscientific Myopia: The Illusions of Plenty.,” A Review of the “Energy and Power” Issue of Scientific American., , 246–48.</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 1983. </w:t>
      </w:r>
      <w:r w:rsidRPr="003E164F">
        <w:rPr>
          <w:rFonts w:ascii="Times New Roman" w:hAnsi="Times New Roman" w:cs="Times New Roman"/>
          <w:i/>
          <w:iCs/>
          <w:sz w:val="24"/>
        </w:rPr>
        <w:t>Systems Ecology: An Introduction</w:t>
      </w:r>
      <w:r w:rsidRPr="003E164F">
        <w:rPr>
          <w:rFonts w:ascii="Times New Roman" w:hAnsi="Times New Roman" w:cs="Times New Roman"/>
          <w:sz w:val="24"/>
        </w:rPr>
        <w:t>. New York: Wiley.</w:t>
      </w:r>
    </w:p>
    <w:p w:rsidR="003E164F" w:rsidRPr="003E164F" w:rsidRDefault="003E164F" w:rsidP="003E164F">
      <w:pPr>
        <w:pStyle w:val="Bibliography"/>
        <w:spacing w:line="480" w:lineRule="auto"/>
        <w:rPr>
          <w:rFonts w:ascii="Times New Roman" w:hAnsi="Times New Roman" w:cs="Times New Roman"/>
          <w:sz w:val="24"/>
          <w:lang w:val="fr-CA"/>
        </w:rPr>
      </w:pPr>
      <w:r w:rsidRPr="003E164F">
        <w:rPr>
          <w:rFonts w:ascii="Times New Roman" w:hAnsi="Times New Roman" w:cs="Times New Roman"/>
          <w:sz w:val="24"/>
        </w:rPr>
        <w:t xml:space="preserve">———. 1988. “Self-Organization, Transformity, and Information.” </w:t>
      </w:r>
      <w:r w:rsidRPr="003E164F">
        <w:rPr>
          <w:rFonts w:ascii="Times New Roman" w:hAnsi="Times New Roman" w:cs="Times New Roman"/>
          <w:i/>
          <w:iCs/>
          <w:sz w:val="24"/>
          <w:lang w:val="fr-CA"/>
        </w:rPr>
        <w:t>Science</w:t>
      </w:r>
      <w:r w:rsidRPr="003E164F">
        <w:rPr>
          <w:rFonts w:ascii="Times New Roman" w:hAnsi="Times New Roman" w:cs="Times New Roman"/>
          <w:sz w:val="24"/>
          <w:lang w:val="fr-CA"/>
        </w:rPr>
        <w:t xml:space="preserve"> 242 (4882): 1132–39. https://doi.org/10.1126/science.242.4882.1132.</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Odum, Howard T, and B Odum. 2003. “Concepts and Methods of Ecological Engineering.” </w:t>
      </w:r>
      <w:r w:rsidRPr="003E164F">
        <w:rPr>
          <w:rFonts w:ascii="Times New Roman" w:hAnsi="Times New Roman" w:cs="Times New Roman"/>
          <w:i/>
          <w:iCs/>
          <w:sz w:val="24"/>
        </w:rPr>
        <w:t>Ecological Engineering</w:t>
      </w:r>
      <w:r w:rsidRPr="003E164F">
        <w:rPr>
          <w:rFonts w:ascii="Times New Roman" w:hAnsi="Times New Roman" w:cs="Times New Roman"/>
          <w:sz w:val="24"/>
        </w:rPr>
        <w:t xml:space="preserve"> 20 (5): 339–61. https://doi.org/10.1016/j.ecoleng.2003.08.008.</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Odum, William E., Eugene P. Odum, and Howard T. Odum. 1995. “Nature’s Pulsing Paradigm.” </w:t>
      </w:r>
      <w:r w:rsidRPr="003E164F">
        <w:rPr>
          <w:rFonts w:ascii="Times New Roman" w:hAnsi="Times New Roman" w:cs="Times New Roman"/>
          <w:i/>
          <w:iCs/>
          <w:sz w:val="24"/>
        </w:rPr>
        <w:t>Estuaries</w:t>
      </w:r>
      <w:r w:rsidRPr="003E164F">
        <w:rPr>
          <w:rFonts w:ascii="Times New Roman" w:hAnsi="Times New Roman" w:cs="Times New Roman"/>
          <w:sz w:val="24"/>
        </w:rPr>
        <w:t xml:space="preserve"> 18 (4): 547. https://doi.org/10.2307/1352375.</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Pahl-Wostl, Claudia. 1995. </w:t>
      </w:r>
      <w:r w:rsidRPr="003E164F">
        <w:rPr>
          <w:rFonts w:ascii="Times New Roman" w:hAnsi="Times New Roman" w:cs="Times New Roman"/>
          <w:i/>
          <w:iCs/>
          <w:sz w:val="24"/>
        </w:rPr>
        <w:t>The Dynamic Nature of Ecosystems: Chaos and Order Entwined</w:t>
      </w:r>
      <w:r w:rsidRPr="003E164F">
        <w:rPr>
          <w:rFonts w:ascii="Times New Roman" w:hAnsi="Times New Roman" w:cs="Times New Roman"/>
          <w:sz w:val="24"/>
        </w:rPr>
        <w:t>. Chichester ; New York: Wiley.</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Pe’er, Guy, Catharine van Maanen, Anne Turbé, Yiannis G. Matsinos, and Salit Kark. 2011. “Butterfly Diversity at the Ecotone between Agricultural and Semi-Natural Habitats across a Climatic Gradient: Butterfly Diversity: Local and Climatic Gradients.” </w:t>
      </w:r>
      <w:r w:rsidRPr="003E164F">
        <w:rPr>
          <w:rFonts w:ascii="Times New Roman" w:hAnsi="Times New Roman" w:cs="Times New Roman"/>
          <w:i/>
          <w:iCs/>
          <w:sz w:val="24"/>
        </w:rPr>
        <w:t>Diversity and Distributions</w:t>
      </w:r>
      <w:r w:rsidRPr="003E164F">
        <w:rPr>
          <w:rFonts w:ascii="Times New Roman" w:hAnsi="Times New Roman" w:cs="Times New Roman"/>
          <w:sz w:val="24"/>
        </w:rPr>
        <w:t xml:space="preserve"> 17 (6): 1186–97. https://doi.org/10.1111/j.1472-4642.2011.00795.x.</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Rabalais, Nancy N. 2002. “Nitrogen in Aquatic Ecosystems.” </w:t>
      </w:r>
      <w:r w:rsidRPr="003E164F">
        <w:rPr>
          <w:rFonts w:ascii="Times New Roman" w:hAnsi="Times New Roman" w:cs="Times New Roman"/>
          <w:i/>
          <w:iCs/>
          <w:sz w:val="24"/>
        </w:rPr>
        <w:t>AMBIO: A Journal of the Human Environment</w:t>
      </w:r>
      <w:r w:rsidRPr="003E164F">
        <w:rPr>
          <w:rFonts w:ascii="Times New Roman" w:hAnsi="Times New Roman" w:cs="Times New Roman"/>
          <w:sz w:val="24"/>
        </w:rPr>
        <w:t xml:space="preserve"> 31 (2): 102–12. https://doi.org/10.1579/0044-7447-31.2.102.</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Rapport, D.J, H.A Regier, and T.C Hutchinson. 1985. “Ecosystem Behavior Under Stress.” 125 (617–640).</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Ruth, Matthias. 2008. “Towards a Thermodynamic Theory for Ecological Systems.” </w:t>
      </w:r>
      <w:r w:rsidRPr="003E164F">
        <w:rPr>
          <w:rFonts w:ascii="Times New Roman" w:hAnsi="Times New Roman" w:cs="Times New Roman"/>
          <w:i/>
          <w:iCs/>
          <w:sz w:val="24"/>
        </w:rPr>
        <w:t>Ecological Economics</w:t>
      </w:r>
      <w:r w:rsidRPr="003E164F">
        <w:rPr>
          <w:rFonts w:ascii="Times New Roman" w:hAnsi="Times New Roman" w:cs="Times New Roman"/>
          <w:sz w:val="24"/>
        </w:rPr>
        <w:t xml:space="preserve"> 64 (3): 675–76. https://doi.org/10.1016/j.ecolecon.2006.11.019.</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Shijun, Ma. 1988. “Development of Agro-Ecological Engineering in China. Pp. 1-13 in Proceedings of the International Symposium on Agro-Ecological Engineering.,” August.</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Slagsvold, Tore, and Karen L Wiebe. 2007. “Learning the Ecological Niche.” </w:t>
      </w:r>
      <w:r w:rsidRPr="003E164F">
        <w:rPr>
          <w:rFonts w:ascii="Times New Roman" w:hAnsi="Times New Roman" w:cs="Times New Roman"/>
          <w:i/>
          <w:iCs/>
          <w:sz w:val="24"/>
        </w:rPr>
        <w:t>Proceedings of the Royal Society B: Biological Sciences</w:t>
      </w:r>
      <w:r w:rsidRPr="003E164F">
        <w:rPr>
          <w:rFonts w:ascii="Times New Roman" w:hAnsi="Times New Roman" w:cs="Times New Roman"/>
          <w:sz w:val="24"/>
        </w:rPr>
        <w:t xml:space="preserve"> 274 (1606): 19–23. https://doi.org/10.1098/rspb.2006.3663.</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St. Louis, Vincent L., John W. M. Rudd, Carol A. Kelly, Ken G. Beaty, Nicholas S. Bloom, and Robert J. Flett. 1994. “Importance of Wetlands as Sources of Methyl Mercury to Boreal Forest Ecosystems.” </w:t>
      </w:r>
      <w:r w:rsidRPr="003E164F">
        <w:rPr>
          <w:rFonts w:ascii="Times New Roman" w:hAnsi="Times New Roman" w:cs="Times New Roman"/>
          <w:i/>
          <w:iCs/>
          <w:sz w:val="24"/>
        </w:rPr>
        <w:t>Canadian Journal of Fisheries and Aquatic Sciences</w:t>
      </w:r>
      <w:r w:rsidRPr="003E164F">
        <w:rPr>
          <w:rFonts w:ascii="Times New Roman" w:hAnsi="Times New Roman" w:cs="Times New Roman"/>
          <w:sz w:val="24"/>
        </w:rPr>
        <w:t xml:space="preserve"> 51 (5): 1065–76. https://doi.org/10.1139/f94-106.</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Todd, Nancy Jack, and John Todd. 1994. </w:t>
      </w:r>
      <w:r w:rsidRPr="003E164F">
        <w:rPr>
          <w:rFonts w:ascii="Times New Roman" w:hAnsi="Times New Roman" w:cs="Times New Roman"/>
          <w:i/>
          <w:iCs/>
          <w:sz w:val="24"/>
        </w:rPr>
        <w:t>From Eco-Cities to Living Machines: Principles of Ecological Design</w:t>
      </w:r>
      <w:r w:rsidRPr="003E164F">
        <w:rPr>
          <w:rFonts w:ascii="Times New Roman" w:hAnsi="Times New Roman" w:cs="Times New Roman"/>
          <w:sz w:val="24"/>
        </w:rPr>
        <w:t>. Berkeley, Calif: North Atlantic Books.</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Weiner, Ruth F., and Robin Matthews. 2003. </w:t>
      </w:r>
      <w:r w:rsidRPr="003E164F">
        <w:rPr>
          <w:rFonts w:ascii="Times New Roman" w:hAnsi="Times New Roman" w:cs="Times New Roman"/>
          <w:i/>
          <w:iCs/>
          <w:sz w:val="24"/>
        </w:rPr>
        <w:t>Environmental Engineering</w:t>
      </w:r>
      <w:r w:rsidRPr="003E164F">
        <w:rPr>
          <w:rFonts w:ascii="Times New Roman" w:hAnsi="Times New Roman" w:cs="Times New Roman"/>
          <w:sz w:val="24"/>
        </w:rPr>
        <w:t>. Fourth. United States: Elsevier Science.</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Wolanski, E., L.A. Boorman, L. Chcharo, E. Langlois-Saliou, R. Lara, A.J. Plater, R.J. Uncles, and M. Zalewski. 2004. “Ecohydrology as a New Tool for Sustainable Management of Estuaries and Coastal Waters.” </w:t>
      </w:r>
      <w:r w:rsidRPr="003E164F">
        <w:rPr>
          <w:rFonts w:ascii="Times New Roman" w:hAnsi="Times New Roman" w:cs="Times New Roman"/>
          <w:i/>
          <w:iCs/>
          <w:sz w:val="24"/>
        </w:rPr>
        <w:t>Wetlands Ecology and Management</w:t>
      </w:r>
      <w:r w:rsidRPr="003E164F">
        <w:rPr>
          <w:rFonts w:ascii="Times New Roman" w:hAnsi="Times New Roman" w:cs="Times New Roman"/>
          <w:sz w:val="24"/>
        </w:rPr>
        <w:t xml:space="preserve"> 12 (4): 235–76. https://doi.org/10.1007/s11273-005-4752-4.</w:t>
      </w:r>
    </w:p>
    <w:p w:rsidR="003E164F" w:rsidRPr="003E164F" w:rsidRDefault="003E164F" w:rsidP="003E164F">
      <w:pPr>
        <w:pStyle w:val="Bibliography"/>
        <w:spacing w:line="480" w:lineRule="auto"/>
        <w:rPr>
          <w:rFonts w:ascii="Times New Roman" w:hAnsi="Times New Roman" w:cs="Times New Roman"/>
          <w:sz w:val="24"/>
        </w:rPr>
      </w:pPr>
      <w:r w:rsidRPr="003E164F">
        <w:rPr>
          <w:rFonts w:ascii="Times New Roman" w:hAnsi="Times New Roman" w:cs="Times New Roman"/>
          <w:sz w:val="24"/>
        </w:rPr>
        <w:t xml:space="preserve">Young, Truman P. 2000. “Restoration Ecology and Conservation Biology.” </w:t>
      </w:r>
      <w:r w:rsidRPr="003E164F">
        <w:rPr>
          <w:rFonts w:ascii="Times New Roman" w:hAnsi="Times New Roman" w:cs="Times New Roman"/>
          <w:i/>
          <w:iCs/>
          <w:sz w:val="24"/>
        </w:rPr>
        <w:t>Biological Conservation</w:t>
      </w:r>
      <w:r w:rsidRPr="003E164F">
        <w:rPr>
          <w:rFonts w:ascii="Times New Roman" w:hAnsi="Times New Roman" w:cs="Times New Roman"/>
          <w:sz w:val="24"/>
        </w:rPr>
        <w:t xml:space="preserve"> 92 (1): 73–83. https://doi.org/10.1016/S0006-3207(99)00057-9.</w:t>
      </w:r>
    </w:p>
    <w:p w:rsidR="00AF597B" w:rsidRPr="00AF597B" w:rsidRDefault="003E164F" w:rsidP="003E164F">
      <w:pPr>
        <w:spacing w:line="480" w:lineRule="auto"/>
        <w:jc w:val="both"/>
        <w:rPr>
          <w:rFonts w:asciiTheme="majorBidi" w:hAnsiTheme="majorBidi" w:cstheme="majorBidi"/>
          <w:sz w:val="24"/>
          <w:szCs w:val="24"/>
        </w:rPr>
      </w:pPr>
      <w:r>
        <w:rPr>
          <w:rFonts w:asciiTheme="majorBidi" w:hAnsiTheme="majorBidi" w:cstheme="majorBidi"/>
          <w:b/>
          <w:bCs/>
          <w:color w:val="000000" w:themeColor="text1"/>
          <w:sz w:val="24"/>
          <w:szCs w:val="24"/>
        </w:rPr>
        <w:fldChar w:fldCharType="end"/>
      </w:r>
    </w:p>
    <w:sectPr w:rsidR="00AF597B" w:rsidRPr="00AF597B" w:rsidSect="00206CD3">
      <w:pgSz w:w="12240" w:h="15840"/>
      <w:pgMar w:top="1440" w:right="1440" w:bottom="1440" w:left="1440" w:header="709" w:footer="709" w:gutter="0"/>
      <w:lnNumType w:countBy="1" w:restart="continuous"/>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CD67B5"/>
    <w:multiLevelType w:val="hybridMultilevel"/>
    <w:tmpl w:val="9EAA4962"/>
    <w:lvl w:ilvl="0" w:tplc="8118F264">
      <w:start w:val="1"/>
      <w:numFmt w:val="decimal"/>
      <w:lvlText w:val="%1."/>
      <w:lvlJc w:val="left"/>
      <w:pPr>
        <w:ind w:left="360" w:hanging="360"/>
      </w:pPr>
      <w:rPr>
        <w:rFonts w:hint="default"/>
        <w:b/>
        <w:bCs/>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4EDA4F4E"/>
    <w:multiLevelType w:val="hybridMultilevel"/>
    <w:tmpl w:val="2098B9FC"/>
    <w:lvl w:ilvl="0" w:tplc="557AB8B2">
      <w:start w:val="1"/>
      <w:numFmt w:val="upperRoman"/>
      <w:lvlText w:val="%1."/>
      <w:lvlJc w:val="lef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QwMjGyNDa3sLCwtDBS0lEKTi0uzszPAykwqQUA5B+0nywAAAA="/>
  </w:docVars>
  <w:rsids>
    <w:rsidRoot w:val="008D1F25"/>
    <w:rsid w:val="00005383"/>
    <w:rsid w:val="00062D64"/>
    <w:rsid w:val="000A0528"/>
    <w:rsid w:val="000D08E5"/>
    <w:rsid w:val="000D5199"/>
    <w:rsid w:val="000D61B5"/>
    <w:rsid w:val="00110AFC"/>
    <w:rsid w:val="001A2E1D"/>
    <w:rsid w:val="001D7B0E"/>
    <w:rsid w:val="00206CD3"/>
    <w:rsid w:val="00212358"/>
    <w:rsid w:val="0022631A"/>
    <w:rsid w:val="00255F3E"/>
    <w:rsid w:val="00295B7C"/>
    <w:rsid w:val="002A3A58"/>
    <w:rsid w:val="002E25A2"/>
    <w:rsid w:val="002E3C94"/>
    <w:rsid w:val="002F2AA3"/>
    <w:rsid w:val="00304A0C"/>
    <w:rsid w:val="00331497"/>
    <w:rsid w:val="00347A6D"/>
    <w:rsid w:val="003718FD"/>
    <w:rsid w:val="00376546"/>
    <w:rsid w:val="003A0A1F"/>
    <w:rsid w:val="003E164F"/>
    <w:rsid w:val="003E3155"/>
    <w:rsid w:val="003F17AD"/>
    <w:rsid w:val="003F4F12"/>
    <w:rsid w:val="00417D8C"/>
    <w:rsid w:val="004233E0"/>
    <w:rsid w:val="00434A9F"/>
    <w:rsid w:val="00467328"/>
    <w:rsid w:val="00467E58"/>
    <w:rsid w:val="004A260F"/>
    <w:rsid w:val="004A6EB3"/>
    <w:rsid w:val="004C56E9"/>
    <w:rsid w:val="004E4F10"/>
    <w:rsid w:val="004F1B93"/>
    <w:rsid w:val="004F5826"/>
    <w:rsid w:val="005068F3"/>
    <w:rsid w:val="00522C76"/>
    <w:rsid w:val="005265E9"/>
    <w:rsid w:val="005B6826"/>
    <w:rsid w:val="005E789A"/>
    <w:rsid w:val="0066093B"/>
    <w:rsid w:val="006874A4"/>
    <w:rsid w:val="0069013D"/>
    <w:rsid w:val="00691EE1"/>
    <w:rsid w:val="00715358"/>
    <w:rsid w:val="00726110"/>
    <w:rsid w:val="007B1673"/>
    <w:rsid w:val="007B56D3"/>
    <w:rsid w:val="007F53CB"/>
    <w:rsid w:val="00804076"/>
    <w:rsid w:val="00813B59"/>
    <w:rsid w:val="00852B49"/>
    <w:rsid w:val="0088226B"/>
    <w:rsid w:val="008D1F25"/>
    <w:rsid w:val="009A7A36"/>
    <w:rsid w:val="00A25471"/>
    <w:rsid w:val="00A304E9"/>
    <w:rsid w:val="00A41214"/>
    <w:rsid w:val="00A765AC"/>
    <w:rsid w:val="00A81F5D"/>
    <w:rsid w:val="00AF597B"/>
    <w:rsid w:val="00B5798B"/>
    <w:rsid w:val="00B900D8"/>
    <w:rsid w:val="00BB663E"/>
    <w:rsid w:val="00BF157F"/>
    <w:rsid w:val="00C111E9"/>
    <w:rsid w:val="00C22420"/>
    <w:rsid w:val="00C271E0"/>
    <w:rsid w:val="00C5310F"/>
    <w:rsid w:val="00CB27F1"/>
    <w:rsid w:val="00D02C3C"/>
    <w:rsid w:val="00D20887"/>
    <w:rsid w:val="00D7703C"/>
    <w:rsid w:val="00DB457F"/>
    <w:rsid w:val="00E0462E"/>
    <w:rsid w:val="00E058C8"/>
    <w:rsid w:val="00E16BEF"/>
    <w:rsid w:val="00E9029F"/>
    <w:rsid w:val="00EB3A7C"/>
    <w:rsid w:val="00ED24D8"/>
    <w:rsid w:val="00F2760A"/>
    <w:rsid w:val="00F50478"/>
    <w:rsid w:val="00F7132D"/>
    <w:rsid w:val="00F75149"/>
    <w:rsid w:val="00F87872"/>
    <w:rsid w:val="00FE765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72A1E-41D2-48BB-BE08-80A6101A8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597B"/>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AF597B"/>
    <w:pPr>
      <w:ind w:left="720"/>
      <w:contextualSpacing/>
    </w:pPr>
  </w:style>
  <w:style w:type="character" w:styleId="LineNumber">
    <w:name w:val="line number"/>
    <w:basedOn w:val="DefaultParagraphFont"/>
    <w:uiPriority w:val="99"/>
    <w:semiHidden/>
    <w:unhideWhenUsed/>
    <w:rsid w:val="00206CD3"/>
  </w:style>
  <w:style w:type="paragraph" w:styleId="Bibliography">
    <w:name w:val="Bibliography"/>
    <w:basedOn w:val="Normal"/>
    <w:next w:val="Normal"/>
    <w:uiPriority w:val="37"/>
    <w:unhideWhenUsed/>
    <w:rsid w:val="00B900D8"/>
    <w:pPr>
      <w:spacing w:after="0" w:line="240" w:lineRule="auto"/>
      <w:ind w:left="720" w:hanging="720"/>
    </w:pPr>
  </w:style>
  <w:style w:type="character" w:styleId="CommentReference">
    <w:name w:val="annotation reference"/>
    <w:basedOn w:val="DefaultParagraphFont"/>
    <w:uiPriority w:val="99"/>
    <w:semiHidden/>
    <w:unhideWhenUsed/>
    <w:rsid w:val="002E3C94"/>
    <w:rPr>
      <w:sz w:val="16"/>
      <w:szCs w:val="16"/>
    </w:rPr>
  </w:style>
  <w:style w:type="paragraph" w:styleId="CommentText">
    <w:name w:val="annotation text"/>
    <w:basedOn w:val="Normal"/>
    <w:link w:val="CommentTextChar"/>
    <w:uiPriority w:val="99"/>
    <w:semiHidden/>
    <w:unhideWhenUsed/>
    <w:rsid w:val="002E3C94"/>
    <w:pPr>
      <w:spacing w:line="240" w:lineRule="auto"/>
    </w:pPr>
    <w:rPr>
      <w:sz w:val="20"/>
      <w:szCs w:val="20"/>
    </w:rPr>
  </w:style>
  <w:style w:type="character" w:customStyle="1" w:styleId="CommentTextChar">
    <w:name w:val="Comment Text Char"/>
    <w:basedOn w:val="DefaultParagraphFont"/>
    <w:link w:val="CommentText"/>
    <w:uiPriority w:val="99"/>
    <w:semiHidden/>
    <w:rsid w:val="002E3C94"/>
    <w:rPr>
      <w:sz w:val="20"/>
      <w:szCs w:val="20"/>
    </w:rPr>
  </w:style>
  <w:style w:type="paragraph" w:styleId="CommentSubject">
    <w:name w:val="annotation subject"/>
    <w:basedOn w:val="CommentText"/>
    <w:next w:val="CommentText"/>
    <w:link w:val="CommentSubjectChar"/>
    <w:uiPriority w:val="99"/>
    <w:semiHidden/>
    <w:unhideWhenUsed/>
    <w:rsid w:val="002E3C94"/>
    <w:rPr>
      <w:b/>
      <w:bCs/>
    </w:rPr>
  </w:style>
  <w:style w:type="character" w:customStyle="1" w:styleId="CommentSubjectChar">
    <w:name w:val="Comment Subject Char"/>
    <w:basedOn w:val="CommentTextChar"/>
    <w:link w:val="CommentSubject"/>
    <w:uiPriority w:val="99"/>
    <w:semiHidden/>
    <w:rsid w:val="002E3C94"/>
    <w:rPr>
      <w:b/>
      <w:bCs/>
      <w:sz w:val="20"/>
      <w:szCs w:val="20"/>
    </w:rPr>
  </w:style>
  <w:style w:type="paragraph" w:styleId="BalloonText">
    <w:name w:val="Balloon Text"/>
    <w:basedOn w:val="Normal"/>
    <w:link w:val="BalloonTextChar"/>
    <w:uiPriority w:val="99"/>
    <w:semiHidden/>
    <w:unhideWhenUsed/>
    <w:rsid w:val="002E3C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C94"/>
    <w:rPr>
      <w:rFonts w:ascii="Segoe UI" w:hAnsi="Segoe UI" w:cs="Segoe UI"/>
      <w:sz w:val="18"/>
      <w:szCs w:val="18"/>
    </w:rPr>
  </w:style>
  <w:style w:type="table" w:styleId="TableGrid">
    <w:name w:val="Table Grid"/>
    <w:basedOn w:val="TableNormal"/>
    <w:uiPriority w:val="39"/>
    <w:rsid w:val="00304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52B4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D9444-D01F-417F-88C8-03ECE71C4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5071</TotalTime>
  <Pages>23</Pages>
  <Words>19625</Words>
  <Characters>111866</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31</cp:revision>
  <dcterms:created xsi:type="dcterms:W3CDTF">2021-11-19T19:38:00Z</dcterms:created>
  <dcterms:modified xsi:type="dcterms:W3CDTF">2021-12-06T01:05:00Z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id="RYA7JgGa"/&gt;&lt;style id="http://www.zotero.org/styles/chicago-author-date" locale="en-US" hasBibliography="1" bibliographyStyleHasBeenSet="1"/&gt;&lt;prefs&gt;&lt;pref name="fieldType" value="Field"/&gt;&lt;/prefs&gt;</vt:lpwstr>
  </property>
  <property fmtid="{D5CDD505-2E9C-101B-9397-08002B2CF9AE}" pid="3" name="ZOTERO_PREF_2">
    <vt:lpwstr>&lt;/data&gt;</vt:lpwstr>
  </property>
</Properties>
</file>