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4C" w:rsidRDefault="0000384C" w:rsidP="0000384C">
      <w:pPr>
        <w:pStyle w:val="Title"/>
        <w:spacing w:line="360" w:lineRule="auto"/>
      </w:pPr>
      <w:r>
        <w:t>SE 255 (Advanced C#)</w:t>
      </w:r>
    </w:p>
    <w:p w:rsidR="0000384C" w:rsidRDefault="0000384C" w:rsidP="0000384C">
      <w:pPr>
        <w:pStyle w:val="NormalWeb"/>
        <w:shd w:val="clear" w:color="auto" w:fill="FFFFFF"/>
        <w:spacing w:before="180" w:beforeAutospacing="0" w:after="180" w:afterAutospacing="0"/>
        <w:rPr>
          <w:rStyle w:val="tx"/>
          <w:rFonts w:ascii="Helvetica" w:hAnsi="Helvetica" w:cs="Helvetica"/>
          <w:color w:val="2D3B45"/>
          <w:sz w:val="21"/>
          <w:szCs w:val="21"/>
        </w:rPr>
      </w:pPr>
      <w:r>
        <w:rPr>
          <w:b/>
          <w:bCs/>
          <w:u w:val="single"/>
        </w:rPr>
        <w:t>Assignmen</w:t>
      </w:r>
      <w:r>
        <w:rPr>
          <w:b/>
          <w:bCs/>
          <w:u w:val="single"/>
        </w:rPr>
        <w:t>t #3</w:t>
      </w:r>
      <w:r>
        <w:t>:</w:t>
      </w:r>
    </w:p>
    <w:p w:rsidR="0000384C" w:rsidRDefault="0000384C" w:rsidP="0000384C">
      <w:pPr>
        <w:pStyle w:val="NormalWeb"/>
        <w:shd w:val="clear" w:color="auto" w:fill="FFFFFF"/>
        <w:spacing w:before="180" w:beforeAutospacing="0" w:after="180" w:afterAutospacing="0"/>
        <w:rPr>
          <w:rStyle w:val="tx"/>
          <w:rFonts w:ascii="Helvetica" w:hAnsi="Helvetica" w:cs="Helvetica"/>
          <w:color w:val="2D3B45"/>
          <w:sz w:val="21"/>
          <w:szCs w:val="21"/>
        </w:rPr>
      </w:pPr>
    </w:p>
    <w:p w:rsidR="0000384C" w:rsidRDefault="0000384C" w:rsidP="0000384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tx"/>
          <w:rFonts w:ascii="Helvetica" w:hAnsi="Helvetica" w:cs="Helvetica"/>
          <w:color w:val="2D3B45"/>
          <w:sz w:val="21"/>
          <w:szCs w:val="21"/>
        </w:rPr>
        <w:t>1)</w:t>
      </w:r>
      <w:r>
        <w:rPr>
          <w:rStyle w:val="tx"/>
          <w:rFonts w:ascii="Helvetica" w:hAnsi="Helvetica" w:cs="Helvetica"/>
          <w:color w:val="2D3B45"/>
          <w:sz w:val="21"/>
          <w:szCs w:val="21"/>
        </w:rPr>
        <w:t xml:space="preserve">  </w:t>
      </w:r>
      <w:r>
        <w:rPr>
          <w:rStyle w:val="tx"/>
          <w:rFonts w:ascii="Helvetica" w:hAnsi="Helvetica" w:cs="Helvetica"/>
          <w:color w:val="2D3B45"/>
          <w:sz w:val="21"/>
          <w:szCs w:val="21"/>
        </w:rPr>
        <w:t>First and last names are required.</w:t>
      </w:r>
    </w:p>
    <w:p w:rsidR="0000384C" w:rsidRDefault="0000384C" w:rsidP="0000384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2) </w:t>
      </w: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 </w:t>
      </w: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bool </w:t>
      </w:r>
      <w:proofErr w:type="spellStart"/>
      <w:proofErr w:type="gram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IsValidLength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string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strTemp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intLength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) -&gt; Checks to see if a string is exactly a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 </w:t>
      </w: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specified length. (State)</w:t>
      </w:r>
    </w:p>
    <w:p w:rsidR="0000384C" w:rsidRDefault="0000384C" w:rsidP="0000384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3) </w:t>
      </w: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 </w:t>
      </w: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bool </w:t>
      </w:r>
      <w:proofErr w:type="spellStart"/>
      <w:proofErr w:type="gram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IsWithinRange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string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strTemp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intMinLen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intMaxLen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) -&gt; Checks to see if the length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 </w:t>
      </w: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of the string is within the minimum and maximum lengths allowed. (Country)</w:t>
      </w:r>
    </w:p>
    <w:p w:rsidR="0000384C" w:rsidRDefault="0000384C" w:rsidP="0000384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4) </w:t>
      </w: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 </w:t>
      </w: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bool </w:t>
      </w:r>
      <w:proofErr w:type="spellStart"/>
      <w:proofErr w:type="gram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IsWithinRange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intTemp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, ,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intMinLen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intMaxLen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) -&gt; Checks to see if the value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 </w:t>
      </w: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of the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temporay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 variable is between the minimum and maximum values allowed.</w:t>
      </w:r>
    </w:p>
    <w:p w:rsidR="0000384C" w:rsidRDefault="0000384C" w:rsidP="0000384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5)  bool </w:t>
      </w:r>
      <w:proofErr w:type="spellStart"/>
      <w:proofErr w:type="gram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IsValidEmail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 xml:space="preserve">string </w:t>
      </w:r>
      <w:proofErr w:type="spellStart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strEmail</w:t>
      </w:r>
      <w:proofErr w:type="spellEnd"/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) -&gt; Checks to see if an email is in the valid format that an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 </w:t>
      </w:r>
      <w:r>
        <w:rPr>
          <w:rStyle w:val="tx"/>
          <w:rFonts w:ascii="Helvetica" w:hAnsi="Helvetica" w:cs="Helvetica"/>
          <w:color w:val="2D3B45"/>
          <w:sz w:val="21"/>
          <w:szCs w:val="21"/>
          <w:bdr w:val="none" w:sz="0" w:space="0" w:color="auto" w:frame="1"/>
        </w:rPr>
        <w:t>email address should be in.  (Email)</w:t>
      </w:r>
    </w:p>
    <w:p w:rsidR="0000384C" w:rsidRDefault="0000384C">
      <w:bookmarkStart w:id="0" w:name="_GoBack"/>
      <w:bookmarkEnd w:id="0"/>
    </w:p>
    <w:sectPr w:rsidR="0000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4C"/>
    <w:rsid w:val="0000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CE89"/>
  <w15:chartTrackingRefBased/>
  <w15:docId w15:val="{DF38CEBB-B101-4ABF-85B8-089F3B18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x">
    <w:name w:val="tx"/>
    <w:basedOn w:val="DefaultParagraphFont"/>
    <w:rsid w:val="0000384C"/>
  </w:style>
  <w:style w:type="character" w:customStyle="1" w:styleId="apple-converted-space">
    <w:name w:val="apple-converted-space"/>
    <w:basedOn w:val="DefaultParagraphFont"/>
    <w:rsid w:val="0000384C"/>
  </w:style>
  <w:style w:type="paragraph" w:styleId="Title">
    <w:name w:val="Title"/>
    <w:basedOn w:val="Normal"/>
    <w:link w:val="TitleChar"/>
    <w:qFormat/>
    <w:rsid w:val="0000384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0384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>neit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Ricci, Nicholas A</dc:creator>
  <cp:keywords/>
  <dc:description/>
  <cp:lastModifiedBy>Ricci, Nicholas A</cp:lastModifiedBy>
  <cp:revision>1</cp:revision>
  <dcterms:created xsi:type="dcterms:W3CDTF">2017-04-19T12:39:00Z</dcterms:created>
  <dcterms:modified xsi:type="dcterms:W3CDTF">2017-04-19T12:41:00Z</dcterms:modified>
</cp:coreProperties>
</file>