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DBFED" w14:textId="3773B75E" w:rsidR="0053049D" w:rsidRPr="0053049D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53049D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</w:p>
    <w:p w14:paraId="67CAB9EF" w14:textId="77777777" w:rsidR="0053049D" w:rsidRPr="006B3182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วิธีการด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ำ</w:t>
      </w: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เนินงา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น</w:t>
      </w:r>
    </w:p>
    <w:p w14:paraId="7A242434" w14:textId="6D4E65AA" w:rsidR="009C56B1" w:rsidRPr="0053049D" w:rsidRDefault="009C56B1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9F26C3" w14:textId="67A2FF76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732F3153" w14:textId="5252A825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 w:rsidRPr="0053049D">
        <w:rPr>
          <w:rFonts w:cs="TH SarabunPSK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</w:t>
      </w:r>
      <w:r>
        <w:rPr>
          <w:rFonts w:cs="TH SarabunPSK" w:hint="cs"/>
          <w:sz w:val="36"/>
          <w:szCs w:val="32"/>
          <w:cs/>
        </w:rPr>
        <w:t>อุปกรณ์</w:t>
      </w:r>
      <w:r w:rsidRPr="0053049D">
        <w:rPr>
          <w:rFonts w:cs="TH SarabunPSK"/>
          <w:sz w:val="36"/>
          <w:szCs w:val="32"/>
          <w:cs/>
        </w:rPr>
        <w:t>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ของโครงงาน</w:t>
      </w:r>
    </w:p>
    <w:p w14:paraId="41672856" w14:textId="2D8346A8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203A6596" w14:textId="05374381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049D">
        <w:rPr>
          <w:rFonts w:cs="TH SarabunPSK" w:hint="cs"/>
          <w:b/>
          <w:bCs/>
          <w:sz w:val="32"/>
          <w:szCs w:val="32"/>
          <w:cs/>
        </w:rPr>
        <w:t xml:space="preserve">3.1 </w:t>
      </w:r>
      <w:r w:rsidRPr="0053049D">
        <w:rPr>
          <w:rFonts w:ascii="TH SarabunPSK" w:hAnsi="TH SarabunPSK" w:cs="TH SarabunPSK"/>
          <w:b/>
          <w:bCs/>
          <w:sz w:val="32"/>
          <w:szCs w:val="32"/>
          <w:cs/>
        </w:rPr>
        <w:t>โครงสร้างของระบบ</w:t>
      </w:r>
    </w:p>
    <w:p w14:paraId="5FD2FF90" w14:textId="7A695C6B" w:rsidR="00911A45" w:rsidRDefault="00C35960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โครงสร้างระบบของโครงงานนี้ประกอบด้วยส่วนต่างๆดัง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รูปที่ 3.1 และ ร</w:t>
      </w:r>
      <w:r w:rsidR="001A2A2E">
        <w:rPr>
          <w:rFonts w:ascii="TH SarabunPSK" w:hAnsi="TH SarabunPSK" w:cs="TH SarabunPSK" w:hint="cs"/>
          <w:sz w:val="32"/>
          <w:szCs w:val="32"/>
          <w:cs/>
        </w:rPr>
        <w:t>ู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ปที่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ซึ่งจะอธิบายโครงสร้างของระบบ</w:t>
      </w:r>
      <w:r w:rsidR="001B0E58">
        <w:rPr>
          <w:rFonts w:ascii="TH SarabunPSK" w:hAnsi="TH SarabunPSK" w:cs="TH SarabunPSK" w:hint="cs"/>
          <w:sz w:val="32"/>
          <w:szCs w:val="32"/>
          <w:cs/>
        </w:rPr>
        <w:t xml:space="preserve">ตามหัวข้อดังต่อไปนี้ 1. </w:t>
      </w:r>
      <w:r w:rsidR="00437E5B">
        <w:rPr>
          <w:rFonts w:ascii="TH SarabunPSK" w:hAnsi="TH SarabunPSK" w:cs="TH SarabunPSK" w:hint="cs"/>
          <w:sz w:val="32"/>
          <w:szCs w:val="32"/>
          <w:cs/>
        </w:rPr>
        <w:t xml:space="preserve">โรงเรือนเพาะเห็ดนางฟ้า 2. </w:t>
      </w:r>
      <w:r w:rsidR="00437E5B">
        <w:rPr>
          <w:rFonts w:ascii="TH SarabunPSK" w:hAnsi="TH SarabunPSK" w:cs="TH SarabunPSK"/>
          <w:sz w:val="32"/>
          <w:szCs w:val="32"/>
        </w:rPr>
        <w:t>Lora Communication 3. Windows Application 4. Web Application 5. Raspberry pi 6. Database 7. Ngrok 8. Line Notify</w:t>
      </w:r>
      <w:r w:rsidR="007F550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11A45" w14:paraId="23D4680D" w14:textId="77777777" w:rsidTr="007F5508">
        <w:trPr>
          <w:trHeight w:val="5311"/>
        </w:trPr>
        <w:tc>
          <w:tcPr>
            <w:tcW w:w="8630" w:type="dxa"/>
          </w:tcPr>
          <w:p w14:paraId="32BD29A2" w14:textId="77777777" w:rsidR="00911A45" w:rsidRDefault="00911A45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571ECE71" wp14:editId="30486DE1">
                  <wp:extent cx="5130800" cy="3067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" t="1" r="1111" b="1045"/>
                          <a:stretch/>
                        </pic:blipFill>
                        <pic:spPr bwMode="auto">
                          <a:xfrm>
                            <a:off x="0" y="0"/>
                            <a:ext cx="5220194" cy="312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7B32E" w14:textId="77777777" w:rsidR="007F5508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1E67A0" w14:textId="77777777" w:rsidR="00867E3F" w:rsidRDefault="00911A45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3.1 </w:t>
            </w:r>
            <w:r w:rsidR="006277D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 w:rsidR="006277DB">
              <w:rPr>
                <w:rFonts w:ascii="TH SarabunPSK" w:hAnsi="TH SarabunPSK" w:cs="TH SarabunPSK"/>
                <w:sz w:val="32"/>
                <w:szCs w:val="32"/>
              </w:rPr>
              <w:t>System Diagram</w:t>
            </w:r>
          </w:p>
          <w:p w14:paraId="74D82A1C" w14:textId="6BE3BEDF" w:rsidR="007F5508" w:rsidRPr="00867E3F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277DB" w14:paraId="40A916AA" w14:textId="77777777" w:rsidTr="007F5508">
        <w:trPr>
          <w:trHeight w:val="3966"/>
        </w:trPr>
        <w:tc>
          <w:tcPr>
            <w:tcW w:w="8630" w:type="dxa"/>
          </w:tcPr>
          <w:p w14:paraId="7C9ACB2E" w14:textId="77777777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6AAFBF5" wp14:editId="52FA8AFF">
                  <wp:extent cx="5372100" cy="28659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26"/>
                          <a:stretch/>
                        </pic:blipFill>
                        <pic:spPr bwMode="auto">
                          <a:xfrm>
                            <a:off x="0" y="0"/>
                            <a:ext cx="5442779" cy="290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F3D453" w14:textId="77777777" w:rsidR="002359F2" w:rsidRDefault="002359F2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433085" w14:textId="66414D6B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3.2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7F5508">
              <w:rPr>
                <w:rFonts w:ascii="TH SarabunPSK" w:hAnsi="TH SarabunPSK" w:cs="TH SarabunPSK"/>
                <w:sz w:val="32"/>
                <w:szCs w:val="32"/>
              </w:rPr>
              <w:t>lock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Diagram</w:t>
            </w:r>
          </w:p>
        </w:tc>
      </w:tr>
    </w:tbl>
    <w:p w14:paraId="592BBBF0" w14:textId="1E4742D2" w:rsidR="00911A45" w:rsidRDefault="00911A45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DB2E88" w14:textId="11C574FA" w:rsidR="006277DB" w:rsidRDefault="00B86013" w:rsidP="00BA4D5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 </w:t>
      </w:r>
      <w:r>
        <w:rPr>
          <w:rFonts w:ascii="TH SarabunPSK" w:hAnsi="TH SarabunPSK" w:cs="TH SarabunPSK"/>
          <w:sz w:val="32"/>
          <w:szCs w:val="32"/>
        </w:rPr>
        <w:t xml:space="preserve">System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Box Diagram </w:t>
      </w:r>
      <w:r w:rsidR="007F550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ด้านบน</w:t>
      </w:r>
    </w:p>
    <w:p w14:paraId="78EF4374" w14:textId="77777777" w:rsidR="0046642A" w:rsidRPr="00C35960" w:rsidRDefault="0046642A" w:rsidP="00BA4D5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D154CB2" w14:textId="087E830B" w:rsidR="00170096" w:rsidRDefault="0017009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</w:t>
      </w:r>
      <w:r w:rsidR="0034115C">
        <w:rPr>
          <w:rFonts w:ascii="TH SarabunPSK" w:hAnsi="TH SarabunPSK" w:cs="TH SarabunPSK" w:hint="cs"/>
          <w:b/>
          <w:bCs/>
          <w:sz w:val="32"/>
          <w:szCs w:val="32"/>
          <w:cs/>
        </w:rPr>
        <w:t>และสร้าง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โรงเรือนสำหรับเพาะเห็ดนางฟ้า</w:t>
      </w:r>
    </w:p>
    <w:p w14:paraId="6AD3C932" w14:textId="5657CEF4" w:rsidR="00D453D7" w:rsidRDefault="00972157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ในโครงงานนี้ผู้จัดทำได้ออกแบบโรงเรือน</w:t>
      </w:r>
      <w:r w:rsidR="007615BB">
        <w:rPr>
          <w:rFonts w:ascii="TH SarabunPSK" w:hAnsi="TH SarabunPSK" w:cs="TH SarabunPSK" w:hint="cs"/>
          <w:sz w:val="32"/>
          <w:szCs w:val="32"/>
          <w:cs/>
        </w:rPr>
        <w:t>สำหรับใช้เพาะเห็ดนางฟ้าขนาด</w:t>
      </w:r>
      <w:r w:rsidR="007615BB">
        <w:rPr>
          <w:rFonts w:ascii="TH SarabunPSK" w:hAnsi="TH SarabunPSK" w:cs="TH SarabunPSK"/>
          <w:sz w:val="32"/>
          <w:szCs w:val="32"/>
        </w:rPr>
        <w:t xml:space="preserve"> </w:t>
      </w:r>
      <w:r w:rsidR="007615BB">
        <w:rPr>
          <w:rFonts w:ascii="TH SarabunPSK" w:hAnsi="TH SarabunPSK" w:cs="TH SarabunPSK" w:hint="cs"/>
          <w:sz w:val="32"/>
          <w:szCs w:val="32"/>
          <w:cs/>
        </w:rPr>
        <w:t>200</w:t>
      </w:r>
      <w:r w:rsidR="007615BB">
        <w:rPr>
          <w:rFonts w:ascii="TH SarabunPSK" w:hAnsi="TH SarabunPSK" w:cs="TH SarabunPSK"/>
          <w:sz w:val="32"/>
          <w:szCs w:val="32"/>
        </w:rPr>
        <w:t xml:space="preserve">x150x210 </w:t>
      </w:r>
      <w:r w:rsidR="007615BB">
        <w:rPr>
          <w:rFonts w:ascii="TH SarabunPSK" w:hAnsi="TH SarabunPSK" w:cs="TH SarabunPSK" w:hint="cs"/>
          <w:sz w:val="32"/>
          <w:szCs w:val="32"/>
          <w:cs/>
        </w:rPr>
        <w:t>เซนติเมตร ตามรูปที่ 3.3 โดยได้ออกแบบให้เป็นโรงเรือนแบบปิด</w:t>
      </w:r>
      <w:r w:rsidR="00D453D7">
        <w:rPr>
          <w:rFonts w:ascii="TH SarabunPSK" w:hAnsi="TH SarabunPSK" w:cs="TH SarabunPSK" w:hint="cs"/>
          <w:sz w:val="32"/>
          <w:szCs w:val="32"/>
          <w:cs/>
        </w:rPr>
        <w:t xml:space="preserve"> ควบคุมอุณหภูมิภายในโรงเรือนด้วยพัดลมระบายอากาศ และควบคุมความชื้นโดยใช้ปั้มพ่นหมอก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โครงสร้างของโรงเรือนเพาะเห็ดนางฟ้าเป็นเหล็กกล่องขนาด 1</w:t>
      </w:r>
      <w:r w:rsidR="0046642A" w:rsidRPr="0046642A">
        <w:rPr>
          <w:rFonts w:ascii="TH SarabunPSK" w:hAnsi="TH SarabunPSK" w:cs="TH SarabunPSK"/>
          <w:sz w:val="32"/>
          <w:szCs w:val="32"/>
        </w:rPr>
        <w:t>x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1 นิ้ว ดังรูปที่ 3.4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เพื่อโรงเรือนมีความแข็งแรงและสามารถใช้งานได้ในระยะยาว</w:t>
      </w:r>
      <w:r w:rsidR="006A38C7"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เมื่อทำการเชื่อมโครงสร้างโรงเรือนเสร็จแล้ว ขั้นตอนต่อไปคือการพ่นสีเพื่อป้องกันการเกิดสนิม ดังรุปที่ 3.5</w:t>
      </w:r>
    </w:p>
    <w:p w14:paraId="01AB46C7" w14:textId="77777777" w:rsidR="00ED4C71" w:rsidRDefault="00ED4C71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D453D7" w14:paraId="50CD464C" w14:textId="77777777" w:rsidTr="00D453D7">
        <w:tc>
          <w:tcPr>
            <w:tcW w:w="8630" w:type="dxa"/>
          </w:tcPr>
          <w:p w14:paraId="01335233" w14:textId="77777777" w:rsidR="00D453D7" w:rsidRDefault="00D453D7" w:rsidP="00D453D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6BA1471B" wp14:editId="4ECB1F89">
                  <wp:extent cx="3805170" cy="3539392"/>
                  <wp:effectExtent l="0" t="0" r="508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70" cy="353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4BB44" w14:textId="77777777" w:rsidR="00ED4C71" w:rsidRDefault="00ED4C71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671EC" w14:textId="22C6F57F" w:rsidR="00D453D7" w:rsidRDefault="00D453D7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3.3 แสดงภาพการออกแบบโรงเรีอนที่ใช้เพาะเห็ดนางฟ้า</w:t>
            </w:r>
          </w:p>
        </w:tc>
      </w:tr>
    </w:tbl>
    <w:p w14:paraId="0A31A47D" w14:textId="134EB64D" w:rsidR="00D453D7" w:rsidRDefault="00D453D7" w:rsidP="00DF037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30D28" w14:paraId="7FD9DA28" w14:textId="77777777" w:rsidTr="0046642A">
        <w:tc>
          <w:tcPr>
            <w:tcW w:w="8630" w:type="dxa"/>
          </w:tcPr>
          <w:p w14:paraId="30A3450D" w14:textId="77777777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BE00B28" wp14:editId="10ABA316">
                  <wp:extent cx="3065780" cy="3079750"/>
                  <wp:effectExtent l="0" t="0" r="127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1" t="9687" r="14861" b="15209"/>
                          <a:stretch/>
                        </pic:blipFill>
                        <pic:spPr bwMode="auto">
                          <a:xfrm>
                            <a:off x="0" y="0"/>
                            <a:ext cx="3069579" cy="3083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E9368" w14:textId="77777777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2A7F7B" w14:textId="77777777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3.4 แสดงภาพโครงสร้างของโรงเรือนเพาะเห็ดนางฟ้า</w:t>
            </w:r>
          </w:p>
          <w:p w14:paraId="67674548" w14:textId="3AD9EB73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6642A" w14:paraId="18A707FD" w14:textId="77777777" w:rsidTr="006A38C7">
        <w:tc>
          <w:tcPr>
            <w:tcW w:w="8630" w:type="dxa"/>
          </w:tcPr>
          <w:p w14:paraId="6254881F" w14:textId="1820EF7B" w:rsidR="0046642A" w:rsidRDefault="0046642A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16630D" wp14:editId="358DEB8B">
                  <wp:extent cx="3025140" cy="290004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2" t="17604" r="5139" b="22187"/>
                          <a:stretch/>
                        </pic:blipFill>
                        <pic:spPr bwMode="auto">
                          <a:xfrm>
                            <a:off x="0" y="0"/>
                            <a:ext cx="3030317" cy="2905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6BD14" w14:textId="77777777" w:rsidR="00ED4C71" w:rsidRDefault="00ED4C71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62E990" w14:textId="5A697051" w:rsidR="006A38C7" w:rsidRPr="006A38C7" w:rsidRDefault="006A38C7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3.5 แสดงภาพขั้นตอนการพ่นสีโรงเรือนเพาะเห็ดนางฟ้า</w:t>
            </w:r>
          </w:p>
        </w:tc>
      </w:tr>
    </w:tbl>
    <w:p w14:paraId="1CFC02A4" w14:textId="77777777" w:rsidR="006A38C7" w:rsidRDefault="006A38C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56548C" w14:textId="2638F253" w:rsidR="00EC531E" w:rsidRDefault="00EC531E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 </w:t>
      </w:r>
      <w:r w:rsidR="00C65C99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การออกแบบวงจร</w:t>
      </w:r>
      <w:r w:rsidR="00C65C99" w:rsidRPr="00C65C99">
        <w:rPr>
          <w:rFonts w:ascii="TH SarabunPSK" w:hAnsi="TH SarabunPSK" w:cs="TH SarabunPSK"/>
          <w:b/>
          <w:bCs/>
          <w:sz w:val="32"/>
          <w:szCs w:val="32"/>
          <w:cs/>
        </w:rPr>
        <w:t>ตัวต้านทานตรวจสอบกระแส</w:t>
      </w:r>
    </w:p>
    <w:p w14:paraId="42659789" w14:textId="06063D30" w:rsidR="002A774E" w:rsidRDefault="002A774E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2A774E"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</w:t>
      </w:r>
      <w:r>
        <w:rPr>
          <w:rFonts w:ascii="TH SarabunPSK" w:hAnsi="TH SarabunPSK" w:cs="TH SarabunPSK" w:hint="cs"/>
          <w:sz w:val="32"/>
          <w:szCs w:val="32"/>
          <w:cs/>
        </w:rPr>
        <w:t>มีวัตถุประสงค์เพื่อใช้การตรวจสอบสถานการณ์ทำงาน ของ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 xml:space="preserve"> พัดลมระบายอากาศ ปั้มพ่นหมอก </w:t>
      </w:r>
      <w:r>
        <w:rPr>
          <w:rFonts w:ascii="TH SarabunPSK" w:hAnsi="TH SarabunPSK" w:cs="TH SarabunPSK" w:hint="cs"/>
          <w:sz w:val="32"/>
          <w:szCs w:val="32"/>
          <w:cs/>
        </w:rPr>
        <w:t>ว่าทำงานจริงตามที่ควบคุม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โดยแสดงการออกแบบวง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3865FE41" w14:textId="3BD7D6B6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A59E6" w14:paraId="2F9E70C7" w14:textId="77777777" w:rsidTr="000F15C5">
        <w:tc>
          <w:tcPr>
            <w:tcW w:w="8630" w:type="dxa"/>
          </w:tcPr>
          <w:p w14:paraId="7CB1FD70" w14:textId="77777777" w:rsidR="00FA59E6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723B68" wp14:editId="444873CD">
                  <wp:extent cx="4512733" cy="3560677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477" cy="357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31232" w14:textId="77777777" w:rsidR="00ED4C71" w:rsidRDefault="00ED4C71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BFC2BC" w14:textId="0F906017" w:rsidR="000F15C5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3.ป แสดงภาพ</w:t>
            </w:r>
            <w:r w:rsidRPr="000F15C5">
              <w:rPr>
                <w:rFonts w:ascii="TH SarabunPSK" w:hAnsi="TH SarabunPSK" w:cs="TH SarabunPSK"/>
                <w:sz w:val="32"/>
                <w:szCs w:val="32"/>
                <w:cs/>
              </w:rPr>
              <w:t>วงจรตัวต้านทานตรวจสอบกระแส</w:t>
            </w:r>
          </w:p>
        </w:tc>
      </w:tr>
    </w:tbl>
    <w:p w14:paraId="6254C873" w14:textId="79980289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7A62C17" w14:textId="7AB64732" w:rsidR="000F15C5" w:rsidRDefault="000F15C5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3.ป แสดงภาพของ</w:t>
      </w:r>
      <w:r w:rsidRPr="000F15C5">
        <w:rPr>
          <w:rFonts w:ascii="TH SarabunPSK" w:hAnsi="TH SarabunPSK" w:cs="TH SarabunPSK"/>
          <w:sz w:val="32"/>
          <w:szCs w:val="32"/>
          <w:cs/>
        </w:rPr>
        <w:t>แสดงภาพวงจรตัวต้านทานตรวจสอบกระแส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ปั้มพ่นหมอก </w:t>
      </w:r>
      <w:r>
        <w:rPr>
          <w:rFonts w:ascii="TH SarabunPSK" w:hAnsi="TH SarabunPSK" w:cs="TH SarabunPSK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(</w:t>
      </w:r>
      <w:r w:rsidR="00F96AB5" w:rsidRPr="00F96AB5">
        <w:rPr>
          <w:rFonts w:ascii="TH SarabunPSK" w:hAnsi="TH SarabunPSK" w:cs="TH SarabunPSK"/>
          <w:sz w:val="32"/>
          <w:szCs w:val="32"/>
        </w:rPr>
        <w:t>Current Sense Resistors)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วงจรขยายแบบไม่กลับเฟส (</w:t>
      </w:r>
      <w:r w:rsidR="00F96AB5" w:rsidRPr="00F96AB5">
        <w:rPr>
          <w:rFonts w:ascii="TH SarabunPSK" w:hAnsi="TH SarabunPSK" w:cs="TH SarabunPSK"/>
          <w:sz w:val="32"/>
          <w:szCs w:val="32"/>
        </w:rPr>
        <w:t>Non-inverting amplifier)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 xml:space="preserve">ตัวต้านทานตรวจสอบกระแส </w:t>
      </w:r>
      <w:r w:rsidR="00F96AB5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อัตราการขยาย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ประมาณ 10 เท่า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29201D" w:rsidRPr="0029201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สมารถแรงดันเอาท์พุทของวงจรได้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โดยสามารถหาอัตราการขยายของวงจรได้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จากสมการ</w:t>
      </w:r>
    </w:p>
    <w:p w14:paraId="4E13B6F9" w14:textId="12073119" w:rsidR="00D14CF8" w:rsidRDefault="00D14CF8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BD0414">
        <w:rPr>
          <w:rFonts w:ascii="TH SarabunPSK" w:hAnsi="TH SarabunPSK" w:cs="TH SarabunPSK" w:hint="cs"/>
          <w:sz w:val="32"/>
          <w:szCs w:val="32"/>
          <w:cs/>
        </w:rPr>
        <w:t>สูตร</w:t>
      </w:r>
    </w:p>
    <w:p w14:paraId="179C161B" w14:textId="6C4BEEFE" w:rsidR="00F96AB5" w:rsidRPr="00D14CF8" w:rsidRDefault="00EE6A9E" w:rsidP="00F96AB5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w:bookmarkStart w:id="0" w:name="_Hlk49853969"/>
          <m:r>
            <w:rPr>
              <w:rFonts w:ascii="Cambria Math" w:hAnsi="Cambria Math" w:cs="TH SarabunPSK"/>
              <w:sz w:val="28"/>
            </w:rPr>
            <m:t>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  <w:bookmarkEnd w:id="0"/>
    </w:p>
    <w:p w14:paraId="1E976FA3" w14:textId="1E6070F1" w:rsidR="00F96AB5" w:rsidRDefault="00F96AB5" w:rsidP="00F96AB5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1E3A74E6" w14:textId="5B3A634A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 </w:t>
      </w:r>
      <w:bookmarkStart w:id="1" w:name="_Hlk49854186"/>
      <m:oMath>
        <m:r>
          <w:rPr>
            <w:rFonts w:ascii="Cambria Math" w:hAnsi="Cambria Math" w:cs="TH SarabunPSK"/>
            <w:sz w:val="32"/>
            <w:szCs w:val="32"/>
          </w:rPr>
          <m:t>1</m:t>
        </m:r>
        <w:bookmarkEnd w:id="1"/>
        <m:r>
          <w:rPr>
            <w:rFonts w:ascii="Cambria Math" w:hAnsi="Cambria Math" w:cs="TH SarabunPSK"/>
            <w:sz w:val="32"/>
            <w:szCs w:val="32"/>
          </w:rPr>
          <m:t>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9.1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1</m:t>
            </m:r>
          </m:den>
        </m:f>
      </m:oMath>
    </w:p>
    <w:p w14:paraId="69FFE40C" w14:textId="7D13E128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7EB1C416" w14:textId="172A4843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10.1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4C22F3E7" w14:textId="2D96D202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p w14:paraId="0E035DE9" w14:textId="1490D1B5" w:rsidR="00D14CF8" w:rsidRPr="00AD656B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3.3.1 </w:t>
      </w:r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การ</w:t>
      </w:r>
      <w:bookmarkStart w:id="2" w:name="_Hlk49861958"/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bookmarkEnd w:id="2"/>
    </w:p>
    <w:p w14:paraId="12C9D523" w14:textId="22EA20CE" w:rsidR="00BD0414" w:rsidRDefault="00BD0414" w:rsidP="00C55475">
      <w:pPr>
        <w:tabs>
          <w:tab w:val="left" w:pos="567"/>
        </w:tabs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</w:t>
      </w:r>
      <w:r w:rsidR="0067717A">
        <w:rPr>
          <w:rFonts w:ascii="TH SarabunPSK" w:eastAsiaTheme="minorEastAsia" w:hAnsi="TH SarabunPSK" w:cs="TH SarabunPSK" w:hint="cs"/>
          <w:sz w:val="32"/>
          <w:szCs w:val="32"/>
          <w:cs/>
        </w:rPr>
        <w:t>พัดลมระบายอากาศ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ขนาด 12 นิ้ว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>ควบคุมอุณหภูมิ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ภายในโรงเรือนเพาะเห็ดนางฟ้า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ดังนั้นสามารถคำนวณแรงดันเอาท์พุทของ</w:t>
      </w:r>
      <w:r w:rsidR="00C55475"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C55475"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C55475"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5A289F4E" w14:textId="1B2474D0" w:rsidR="00C55475" w:rsidRPr="00C55475" w:rsidRDefault="00C55475" w:rsidP="00C55475">
      <w:pPr>
        <w:pStyle w:val="NoSpacing"/>
        <w:rPr>
          <w:rFonts w:ascii="TH SarabunPSK" w:eastAsiaTheme="minorEastAsia" w:hAnsi="TH SarabunPSK" w:cs="TH SarabunPSK"/>
          <w:sz w:val="28"/>
        </w:rPr>
      </w:pPr>
      <w:bookmarkStart w:id="3" w:name="_Hlk49862030"/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bookmarkEnd w:id="3"/>
    <w:p w14:paraId="259E41F9" w14:textId="3C2524BF" w:rsidR="00C55475" w:rsidRDefault="00C55475" w:rsidP="00C55475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77FF8CEC" w14:textId="540F25B3" w:rsidR="00C55475" w:rsidRDefault="00C5547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642C95"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="00642C95"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642C95">
        <w:rPr>
          <w:rFonts w:ascii="TH SarabunPSK" w:eastAsiaTheme="minorEastAsia" w:hAnsi="TH SarabunPSK" w:cs="TH SarabunPSK"/>
          <w:sz w:val="28"/>
        </w:rPr>
        <w:t xml:space="preserve"> 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64261805" w14:textId="24746969" w:rsid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42C95" w14:paraId="66886D11" w14:textId="77777777" w:rsidTr="00451498">
        <w:tc>
          <w:tcPr>
            <w:tcW w:w="8630" w:type="dxa"/>
          </w:tcPr>
          <w:p w14:paraId="19111E41" w14:textId="77777777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18038" wp14:editId="2A8F471B">
                  <wp:extent cx="4470400" cy="3768090"/>
                  <wp:effectExtent l="0" t="0" r="635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5" cy="377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FA213" w14:textId="77777777" w:rsidR="00ED4C71" w:rsidRDefault="00ED4C71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6B16D8CF" w14:textId="469DD8B6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</w:t>
            </w:r>
            <w:r w:rsidR="00451498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20FCA2B6" w14:textId="77777777" w:rsidR="00642C95" w:rsidRP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363CF3E7" w14:textId="0C1D4618" w:rsidR="00C55475" w:rsidRDefault="00451498" w:rsidP="0045149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="0053051F"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5A16BD7D" w14:textId="3CD966D2" w:rsidR="0053051F" w:rsidRPr="00653A97" w:rsidRDefault="0053051F" w:rsidP="0053051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6E00FF" w14:textId="0A451043" w:rsidR="00042601" w:rsidRDefault="0053051F" w:rsidP="00042601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 w:rsidR="0004260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 w:rsidR="00042601"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>= 6.6A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="00042601"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042601" w:rsidRPr="00042601">
        <w:rPr>
          <w:rFonts w:ascii="Cambria Math" w:eastAsiaTheme="minorEastAsia" w:hAnsi="Cambria Math" w:cs="TH SarabunPSK"/>
          <w:sz w:val="28"/>
        </w:rPr>
        <w:t>Rs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04260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= 0.05</w:t>
      </w:r>
      <w:r w:rsidR="00042601" w:rsidRPr="00042601">
        <w:rPr>
          <w:rFonts w:ascii="Cambria Math" w:hAnsi="Cambria Math"/>
          <w:sz w:val="20"/>
          <w:szCs w:val="24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Ω</w:t>
      </w:r>
      <w:r w:rsidR="00042601">
        <w:rPr>
          <w:rFonts w:ascii="Cambria Math" w:eastAsiaTheme="minorEastAsia" w:hAnsi="Cambria Math" w:cs="TH SarabunPSK"/>
          <w:sz w:val="28"/>
        </w:rPr>
        <w:t xml:space="preserve"> </w:t>
      </w:r>
    </w:p>
    <w:p w14:paraId="5A0512D0" w14:textId="4A85BB8F" w:rsidR="00042601" w:rsidRDefault="00042601" w:rsidP="00042601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1BA2351B" w14:textId="57456A7B" w:rsidR="00042601" w:rsidRPr="00653A97" w:rsidRDefault="00042601" w:rsidP="00042601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793BD0" w14:textId="208E7303" w:rsidR="00042601" w:rsidRDefault="00042601" w:rsidP="0004260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3DEF79C" w14:textId="4C3E4B4C" w:rsidR="00042601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7862FE85" w14:textId="5D6660B5" w:rsidR="008F261B" w:rsidRDefault="008F261B" w:rsidP="008F261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lastRenderedPageBreak/>
        <w:t>แทนค่า</w:t>
      </w:r>
    </w:p>
    <w:p w14:paraId="3B98EB34" w14:textId="1C4F4374" w:rsidR="008F261B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(6.6)(0.05)</w:t>
      </w:r>
    </w:p>
    <w:p w14:paraId="22276428" w14:textId="79CC3A80" w:rsidR="008F261B" w:rsidRDefault="008F261B" w:rsidP="008F261B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แรงดันตกคร่องตัวต้านทานตรวจสอบกระแส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007EF0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 xml:space="preserve">0.33V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232AC1"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="00232AC1"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0D31C0CF" w14:textId="77777777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4DBBA723" w14:textId="5864407B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44AE4825" w14:textId="472EF016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190A8C1F" w14:textId="77777777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7E85B3C1" w14:textId="56A147C9" w:rsidR="00AD656B" w:rsidRDefault="00232AC1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แรงดันเอาท์พุทของวงจรเมื่อใช้งานกับพัดลมระบายอากาศ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Cambria Math" w:eastAsiaTheme="minorEastAsia" w:hAnsi="Cambria Math" w:cs="TH SarabunPSK"/>
          <w:iCs/>
          <w:sz w:val="28"/>
        </w:rPr>
        <w:t xml:space="preserve">(Vout)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Pr="00232AC1">
        <w:rPr>
          <w:rFonts w:ascii="Cambria Math" w:eastAsiaTheme="minorEastAsia" w:hAnsi="Cambria Math" w:cs="TH SarabunPSK"/>
          <w:iCs/>
          <w:sz w:val="28"/>
        </w:rPr>
        <w:t>3.33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AD656B">
        <w:rPr>
          <w:rFonts w:ascii="Cambria Math" w:eastAsiaTheme="minorEastAsia" w:hAnsi="Cambria Math" w:cs="TH SarabunPSK"/>
          <w:iCs/>
          <w:sz w:val="28"/>
        </w:rPr>
        <w:t xml:space="preserve"> </w:t>
      </w:r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4" w:name="_Hlk49872444"/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AD656B" w:rsidRPr="007D749F">
        <w:rPr>
          <w:rFonts w:ascii="Cambria Math" w:eastAsiaTheme="minorEastAsia" w:hAnsi="Cambria Math" w:cs="TH SarabunPSK"/>
          <w:iCs/>
          <w:sz w:val="28"/>
        </w:rPr>
        <w:t>Prs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AD656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bookmarkEnd w:id="4"/>
    </w:p>
    <w:p w14:paraId="6A4DE766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49B330A9" w14:textId="77777777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7A5E9FDA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B2773F2" w14:textId="3CCE84CD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I</w:t>
      </w:r>
    </w:p>
    <w:p w14:paraId="5397C73B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0C304BE" w14:textId="580B2C35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(0.33)(6.6)</w:t>
      </w:r>
    </w:p>
    <w:p w14:paraId="5499AC7D" w14:textId="6DF30A93" w:rsidR="00AD656B" w:rsidRPr="007D749F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2.178W</w:t>
      </w:r>
    </w:p>
    <w:p w14:paraId="1357AE6C" w14:textId="77777777" w:rsidR="0067717A" w:rsidRPr="00232AC1" w:rsidRDefault="0067717A" w:rsidP="00AD656B">
      <w:pPr>
        <w:tabs>
          <w:tab w:val="left" w:pos="567"/>
        </w:tabs>
        <w:spacing w:line="240" w:lineRule="auto"/>
        <w:rPr>
          <w:rFonts w:ascii="Cambria Math" w:eastAsiaTheme="minorEastAsia" w:hAnsi="Cambria Math" w:cs="TH SarabunPSK"/>
          <w:iCs/>
          <w:sz w:val="28"/>
        </w:rPr>
      </w:pPr>
    </w:p>
    <w:p w14:paraId="1E61F859" w14:textId="7BC01733" w:rsidR="0029201D" w:rsidRPr="00AD656B" w:rsidRDefault="0029201D" w:rsidP="0029201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3.3.2 การคำนวณแรงดันเอาท์พุทของวงจรเมื่อใช้งานกับ</w:t>
      </w:r>
      <w:r w:rsidR="00700C86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ปั้มพ่นหมอก</w:t>
      </w:r>
    </w:p>
    <w:p w14:paraId="092A3A5E" w14:textId="7957CB20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ในโครงงานนี้ผู้จัดทำใช้ปั้มพ่นหมอกขนาดแรงดัน 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4.8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>ความชื้น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ภายในโรงเรือนเพาะเห็ดนางฟ้า ดังนั้นสามารถคำนวณแรงดันเอาท์พุทของ</w:t>
      </w:r>
      <w:r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340DCF43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w:lastRenderedPageBreak/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10D51024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58D8DD8A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คือแรงดันตกคร่อมตัวต้านทานตรวจสอบกระแส </w:t>
      </w:r>
      <w:r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12B7D446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7717A" w14:paraId="495FA163" w14:textId="77777777" w:rsidTr="00200D7B">
        <w:tc>
          <w:tcPr>
            <w:tcW w:w="8630" w:type="dxa"/>
          </w:tcPr>
          <w:p w14:paraId="31572C71" w14:textId="77777777" w:rsidR="0067717A" w:rsidRDefault="0067717A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A562C6" wp14:editId="55A7A329">
                  <wp:extent cx="4436533" cy="377541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07" cy="378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F947A" w14:textId="77777777" w:rsidR="00ED4C71" w:rsidRDefault="00ED4C71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7850A890" w14:textId="11497238" w:rsidR="0067717A" w:rsidRDefault="0067717A" w:rsidP="00200D7B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แสดงภาพวงจรตัวต้านทานตรวจสอบกระแสเมื่อใช้งานกับ</w:t>
            </w:r>
            <w:r w:rsidR="00E54C11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ปั้มพ่นหมอก</w:t>
            </w:r>
          </w:p>
        </w:tc>
      </w:tr>
    </w:tbl>
    <w:p w14:paraId="74BF1D37" w14:textId="77777777" w:rsidR="0067717A" w:rsidRPr="00642C95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62D0C768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E7EC781" w14:textId="7ACF17E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60B8A130" w14:textId="168D8E45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 xml:space="preserve">= </w:t>
      </w:r>
      <w:r w:rsidR="00E54C11">
        <w:rPr>
          <w:rFonts w:ascii="Cambria Math" w:eastAsiaTheme="minorEastAsia" w:hAnsi="Cambria Math" w:cs="TH SarabunPSK"/>
          <w:iCs/>
          <w:sz w:val="28"/>
        </w:rPr>
        <w:t>2</w:t>
      </w:r>
      <w:r w:rsidRPr="00042601">
        <w:rPr>
          <w:rFonts w:ascii="Cambria Math" w:eastAsiaTheme="minorEastAsia" w:hAnsi="Cambria Math" w:cs="TH SarabunPSK"/>
          <w:iCs/>
          <w:sz w:val="28"/>
        </w:rPr>
        <w:t>A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042601">
        <w:rPr>
          <w:rFonts w:ascii="Cambria Math" w:eastAsiaTheme="minorEastAsia" w:hAnsi="Cambria Math" w:cs="TH SarabunPSK"/>
          <w:sz w:val="28"/>
        </w:rPr>
        <w:t>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= 0.05</w:t>
      </w:r>
      <w:r w:rsidRPr="00042601">
        <w:rPr>
          <w:rFonts w:ascii="Cambria Math" w:hAnsi="Cambria Math"/>
          <w:sz w:val="20"/>
          <w:szCs w:val="24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Ω</w:t>
      </w:r>
      <w:r>
        <w:rPr>
          <w:rFonts w:ascii="Cambria Math" w:eastAsiaTheme="minorEastAsia" w:hAnsi="Cambria Math" w:cs="TH SarabunPSK"/>
          <w:sz w:val="28"/>
        </w:rPr>
        <w:t xml:space="preserve"> </w:t>
      </w:r>
    </w:p>
    <w:p w14:paraId="260C9C0F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4CCBBB53" w14:textId="572C5FA0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3EDE2AC1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C1B1284" w14:textId="7A10AB9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65A23B13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1BC1421D" w14:textId="66E29C94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r w:rsidR="00E54C11" w:rsidRPr="00653A97">
        <w:rPr>
          <w:rFonts w:ascii="Cambria Math" w:eastAsiaTheme="minorEastAsia" w:hAnsi="Cambria Math" w:cs="TH SarabunPSK"/>
          <w:iCs/>
          <w:sz w:val="28"/>
        </w:rPr>
        <w:t>2</w:t>
      </w:r>
      <w:r w:rsidRPr="00653A97">
        <w:rPr>
          <w:rFonts w:ascii="Cambria Math" w:eastAsiaTheme="minorEastAsia" w:hAnsi="Cambria Math" w:cs="TH SarabunPSK"/>
          <w:iCs/>
          <w:sz w:val="28"/>
        </w:rPr>
        <w:t>)(0.05)</w:t>
      </w:r>
    </w:p>
    <w:p w14:paraId="60120FD3" w14:textId="0A8B1E9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</w:t>
      </w:r>
      <w:bookmarkStart w:id="5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5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0.</w:t>
      </w:r>
      <w:r w:rsidR="00E54C11">
        <w:rPr>
          <w:rFonts w:ascii="Cambria Math" w:eastAsiaTheme="minorEastAsia" w:hAnsi="Cambria Math" w:cs="TH SarabunPSK"/>
          <w:iCs/>
          <w:sz w:val="28"/>
        </w:rPr>
        <w:t>1</w:t>
      </w:r>
      <w:r>
        <w:rPr>
          <w:rFonts w:ascii="Cambria Math" w:eastAsiaTheme="minorEastAsia" w:hAnsi="Cambria Math" w:cs="TH SarabunPSK"/>
          <w:iCs/>
          <w:sz w:val="28"/>
        </w:rPr>
        <w:t xml:space="preserve">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บปั้มพ่นหมอก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2FF601D2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0BB0ABE9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3BFBC39" w14:textId="7E2D948A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3DA4A17C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13470B59" w14:textId="64650619" w:rsidR="0067717A" w:rsidRDefault="0067717A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ปั้มพ่นหมอก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(</w:t>
      </w:r>
      <w:r w:rsidR="002C5EF1"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out</w:t>
      </w:r>
      <w:r w:rsidR="002C5EF1"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 w:rsidR="002C5EF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="00E54C11">
        <w:rPr>
          <w:rFonts w:ascii="Cambria Math" w:eastAsiaTheme="minorEastAsia" w:hAnsi="Cambria Math" w:cs="TH SarabunPSK"/>
          <w:iCs/>
          <w:sz w:val="28"/>
        </w:rPr>
        <w:t>1.01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7D749F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6" w:name="_Hlk49864448"/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7D749F" w:rsidRPr="007D749F">
        <w:rPr>
          <w:rFonts w:ascii="Cambria Math" w:eastAsiaTheme="minorEastAsia" w:hAnsi="Cambria Math" w:cs="TH SarabunPSK"/>
          <w:iCs/>
          <w:sz w:val="28"/>
        </w:rPr>
        <w:t>Prs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7D749F"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bookmarkEnd w:id="6"/>
    <w:p w14:paraId="6C857D9F" w14:textId="52267F46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29ED825D" w14:textId="26BBD67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0F207B0A" w14:textId="593F02E2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15E9036" w14:textId="09671D2E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Vrs I</w:t>
      </w:r>
    </w:p>
    <w:p w14:paraId="53D73591" w14:textId="10B19BD1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8B35155" w14:textId="090EBB8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Prs = (0.1)(2)</w:t>
      </w:r>
    </w:p>
    <w:p w14:paraId="73BB8C3F" w14:textId="37E6DB44" w:rsidR="007D749F" w:rsidRP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0.2W</w:t>
      </w:r>
    </w:p>
    <w:p w14:paraId="153E0B08" w14:textId="7D0031D0" w:rsidR="007D749F" w:rsidRP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Cs/>
          <w:sz w:val="32"/>
          <w:szCs w:val="32"/>
          <w:cs/>
        </w:rPr>
      </w:pPr>
    </w:p>
    <w:p w14:paraId="2163D01F" w14:textId="345C8550" w:rsidR="00276EFA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การออกแบบระบบควบคุมอุณหภูมิและความชื้นภานในโรงเรือนเพาะเห็ดนางฟ้า</w:t>
      </w:r>
    </w:p>
    <w:p w14:paraId="121F4B8C" w14:textId="32DD8D2C" w:rsidR="00C65C99" w:rsidRDefault="00C65C99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การออกแบบการสื่อสาร</w:t>
      </w:r>
      <w:r w:rsidR="00EE6A9E">
        <w:rPr>
          <w:rFonts w:ascii="TH SarabunPSK" w:hAnsi="TH SarabunPSK" w:cs="TH SarabunPSK" w:hint="cs"/>
          <w:b/>
          <w:bCs/>
          <w:sz w:val="32"/>
          <w:szCs w:val="32"/>
          <w:cs/>
        </w:rPr>
        <w:t>ผ่าน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76EFA">
        <w:rPr>
          <w:rFonts w:ascii="TH SarabunPSK" w:hAnsi="TH SarabunPSK" w:cs="TH SarabunPSK"/>
          <w:b/>
          <w:bCs/>
          <w:sz w:val="32"/>
          <w:szCs w:val="32"/>
        </w:rPr>
        <w:t>Lora Communication</w:t>
      </w:r>
    </w:p>
    <w:p w14:paraId="43EC9294" w14:textId="4BAB6398" w:rsidR="00276EFA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3.6 การออกแบบและสร้างเว็บแอปพลิเคชันและวินโดว์แอปพลิเคชัน</w:t>
      </w:r>
    </w:p>
    <w:p w14:paraId="09189E21" w14:textId="61C954CC" w:rsidR="00C82366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3.7 การออกแบบฐานข้อมูล</w:t>
      </w:r>
      <w:r w:rsidR="00EE6A9E">
        <w:rPr>
          <w:rFonts w:ascii="TH SarabunPSK" w:hAnsi="TH SarabunPSK" w:cs="TH SarabunPSK" w:hint="cs"/>
          <w:b/>
          <w:bCs/>
          <w:sz w:val="32"/>
          <w:szCs w:val="32"/>
          <w:cs/>
        </w:rPr>
        <w:t>และการบันทึกข้อมูล</w:t>
      </w:r>
    </w:p>
    <w:p w14:paraId="69A1157B" w14:textId="302D843A" w:rsidR="00833C63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3.8 </w:t>
      </w:r>
      <w:r w:rsidRPr="00C82366">
        <w:rPr>
          <w:rFonts w:ascii="TH SarabunPSK" w:hAnsi="TH SarabunPSK" w:cs="TH SarabunPSK"/>
          <w:b/>
          <w:bCs/>
          <w:sz w:val="32"/>
          <w:szCs w:val="32"/>
        </w:rPr>
        <w:t>Use Case Diagram</w:t>
      </w:r>
    </w:p>
    <w:p w14:paraId="5D367F6F" w14:textId="77777777" w:rsidR="00653A97" w:rsidRDefault="00653A9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833C63" w14:paraId="206B0A21" w14:textId="77777777" w:rsidTr="00653A97">
        <w:tc>
          <w:tcPr>
            <w:tcW w:w="8630" w:type="dxa"/>
          </w:tcPr>
          <w:p w14:paraId="1218360A" w14:textId="77777777" w:rsid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2AB4CD" wp14:editId="345EB409">
                  <wp:extent cx="5280660" cy="42468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424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48387" w14:textId="77777777" w:rsidR="00ED4C71" w:rsidRDefault="00ED4C71" w:rsidP="00833C63">
            <w:pPr>
              <w:tabs>
                <w:tab w:val="left" w:pos="567"/>
              </w:tabs>
              <w:jc w:val="center"/>
              <w:rPr>
                <w:rFonts w:cs="TH SarabunPSK"/>
                <w:sz w:val="32"/>
                <w:szCs w:val="32"/>
              </w:rPr>
            </w:pPr>
          </w:p>
          <w:p w14:paraId="747DFD4B" w14:textId="6FDFE6C2" w:rsidR="00833C63" w:rsidRP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รูปที่ 3.ป แสดงภาพ</w:t>
            </w:r>
            <w:r>
              <w:t xml:space="preserve"> </w:t>
            </w:r>
            <w:r w:rsidRPr="00833C63"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240C3BCA" w14:textId="21D6AA33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434C2EFC" w14:textId="39931F32" w:rsid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lastRenderedPageBreak/>
        <w:t>รายละเอียด</w:t>
      </w:r>
      <w:r w:rsidRPr="00653A97">
        <w:t xml:space="preserve"> </w:t>
      </w:r>
      <w:r w:rsidRPr="00653A97"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 3.ป ถึงตาราง 3.ป </w:t>
      </w:r>
      <w:r w:rsidRPr="00653A97">
        <w:rPr>
          <w:rFonts w:ascii="TH SarabunPSK" w:hAnsi="TH SarabunPSK" w:cs="TH SarabunPSK"/>
          <w:sz w:val="32"/>
          <w:szCs w:val="32"/>
          <w:cs/>
        </w:rPr>
        <w:t>ด้านล่างต่อไปนี้แสดงถึงรายละเอียดการใช้งานของแต่ละ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A97">
        <w:rPr>
          <w:rFonts w:ascii="TH SarabunPSK" w:hAnsi="TH SarabunPSK" w:cs="TH SarabunPSK"/>
          <w:sz w:val="32"/>
          <w:szCs w:val="32"/>
        </w:rPr>
        <w:t xml:space="preserve">Use Case </w:t>
      </w:r>
      <w:r w:rsidRPr="00653A97">
        <w:rPr>
          <w:rFonts w:ascii="TH SarabunPSK" w:hAnsi="TH SarabunPSK" w:cs="TH SarabunPSK"/>
          <w:sz w:val="32"/>
          <w:szCs w:val="32"/>
          <w:cs/>
        </w:rPr>
        <w:t xml:space="preserve">ตามรูปแบบของ </w:t>
      </w:r>
      <w:r w:rsidRPr="00653A97">
        <w:rPr>
          <w:rFonts w:ascii="TH SarabunPSK" w:hAnsi="TH SarabunPSK" w:cs="TH SarabunPSK"/>
          <w:sz w:val="32"/>
          <w:szCs w:val="32"/>
        </w:rPr>
        <w:t>UML Use Case Description</w:t>
      </w:r>
    </w:p>
    <w:p w14:paraId="4DE21844" w14:textId="77777777" w:rsidR="00653A97" w:rsidRPr="009B3602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Login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00E885D4" w14:textId="77777777" w:rsidTr="00D92AD7">
        <w:tc>
          <w:tcPr>
            <w:tcW w:w="4315" w:type="dxa"/>
          </w:tcPr>
          <w:p w14:paraId="75C9CA4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96132D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653A97" w:rsidRPr="009B3602" w14:paraId="3DEE6ADE" w14:textId="77777777" w:rsidTr="00D92AD7">
        <w:tc>
          <w:tcPr>
            <w:tcW w:w="4315" w:type="dxa"/>
          </w:tcPr>
          <w:p w14:paraId="7362C51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F2F201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7D102AAC" w14:textId="77777777" w:rsidTr="00D92AD7">
        <w:tc>
          <w:tcPr>
            <w:tcW w:w="4315" w:type="dxa"/>
          </w:tcPr>
          <w:p w14:paraId="7E86AB0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0F5CFA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653A97" w:rsidRPr="009B3602" w14:paraId="13753E8F" w14:textId="77777777" w:rsidTr="00D92AD7">
        <w:tc>
          <w:tcPr>
            <w:tcW w:w="4315" w:type="dxa"/>
          </w:tcPr>
          <w:p w14:paraId="7042128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31CCA8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D617BA0" w14:textId="77777777" w:rsidTr="00D92AD7">
        <w:tc>
          <w:tcPr>
            <w:tcW w:w="4315" w:type="dxa"/>
          </w:tcPr>
          <w:p w14:paraId="13EDA54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EE9760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</w:t>
            </w:r>
          </w:p>
        </w:tc>
      </w:tr>
      <w:tr w:rsidR="00653A97" w:rsidRPr="009B3602" w14:paraId="011F45C9" w14:textId="77777777" w:rsidTr="00D92AD7">
        <w:tc>
          <w:tcPr>
            <w:tcW w:w="4315" w:type="dxa"/>
          </w:tcPr>
          <w:p w14:paraId="1FD092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F9E7410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  <w:p w14:paraId="1CD74C80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0A9E974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653A97" w:rsidRPr="009B3602" w14:paraId="7D052405" w14:textId="77777777" w:rsidTr="00D92AD7">
        <w:tc>
          <w:tcPr>
            <w:tcW w:w="4315" w:type="dxa"/>
          </w:tcPr>
          <w:p w14:paraId="27C4D73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4580E60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4943C00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2A180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Logout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4C61CA42" w14:textId="77777777" w:rsidTr="00D92AD7">
        <w:tc>
          <w:tcPr>
            <w:tcW w:w="4315" w:type="dxa"/>
          </w:tcPr>
          <w:p w14:paraId="34E844F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4DABA1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out</w:t>
            </w:r>
          </w:p>
        </w:tc>
      </w:tr>
      <w:tr w:rsidR="00653A97" w:rsidRPr="009B3602" w14:paraId="5114C259" w14:textId="77777777" w:rsidTr="00D92AD7">
        <w:tc>
          <w:tcPr>
            <w:tcW w:w="4315" w:type="dxa"/>
          </w:tcPr>
          <w:p w14:paraId="5E99219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33AB637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F202B3F" w14:textId="77777777" w:rsidTr="00D92AD7">
        <w:tc>
          <w:tcPr>
            <w:tcW w:w="4315" w:type="dxa"/>
          </w:tcPr>
          <w:p w14:paraId="2470A78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0D8903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653A97" w:rsidRPr="009B3602" w14:paraId="468EAA03" w14:textId="77777777" w:rsidTr="00D92AD7">
        <w:tc>
          <w:tcPr>
            <w:tcW w:w="4315" w:type="dxa"/>
          </w:tcPr>
          <w:p w14:paraId="7027F75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48497E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11137F2D" w14:textId="77777777" w:rsidTr="00D92AD7">
        <w:tc>
          <w:tcPr>
            <w:tcW w:w="4315" w:type="dxa"/>
          </w:tcPr>
          <w:p w14:paraId="6A1D212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7A8D12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63234305" w14:textId="77777777" w:rsidTr="00D92AD7">
        <w:tc>
          <w:tcPr>
            <w:tcW w:w="4315" w:type="dxa"/>
          </w:tcPr>
          <w:p w14:paraId="3402978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627BAFAB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Logout</w:t>
            </w:r>
          </w:p>
          <w:p w14:paraId="3E0F119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1D89066A" w14:textId="77777777" w:rsidTr="00D92AD7">
        <w:tc>
          <w:tcPr>
            <w:tcW w:w="4315" w:type="dxa"/>
          </w:tcPr>
          <w:p w14:paraId="5ACEFD3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1D618F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CC7D0F3" w14:textId="08E46A65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</w:p>
    <w:p w14:paraId="36377731" w14:textId="4B7E84EB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8A7B5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 w:rsidRPr="00A91CE5">
        <w:rPr>
          <w:rFonts w:ascii="TH SarabunPSK" w:hAnsi="TH SarabunPSK" w:cs="TH SarabunPSK"/>
          <w:sz w:val="32"/>
          <w:szCs w:val="32"/>
        </w:rPr>
        <w:t>View Dashboard</w:t>
      </w:r>
      <w:r>
        <w:rPr>
          <w:rFonts w:ascii="TH SarabunPSK" w:hAnsi="TH SarabunPSK" w:cs="TH SarabunPSK"/>
          <w:sz w:val="32"/>
          <w:szCs w:val="32"/>
        </w:rPr>
        <w:t xml:space="preserve">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27773E45" w14:textId="77777777" w:rsidTr="00D92AD7">
        <w:tc>
          <w:tcPr>
            <w:tcW w:w="4315" w:type="dxa"/>
          </w:tcPr>
          <w:p w14:paraId="24F808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A77229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CE5"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F65E0C6" w14:textId="77777777" w:rsidTr="00D92AD7">
        <w:tc>
          <w:tcPr>
            <w:tcW w:w="4315" w:type="dxa"/>
          </w:tcPr>
          <w:p w14:paraId="249CAC1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983C69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8EE0742" w14:textId="77777777" w:rsidTr="00D92AD7">
        <w:tc>
          <w:tcPr>
            <w:tcW w:w="4315" w:type="dxa"/>
          </w:tcPr>
          <w:p w14:paraId="426CF0E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863D4F7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653A97" w:rsidRPr="009B3602" w14:paraId="29544972" w14:textId="77777777" w:rsidTr="00D92AD7">
        <w:tc>
          <w:tcPr>
            <w:tcW w:w="4315" w:type="dxa"/>
          </w:tcPr>
          <w:p w14:paraId="3E994EA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1A6B818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00F43D33" w14:textId="77777777" w:rsidTr="00D92AD7">
        <w:tc>
          <w:tcPr>
            <w:tcW w:w="4315" w:type="dxa"/>
          </w:tcPr>
          <w:p w14:paraId="21925F8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0766771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DD8F799" w14:textId="77777777" w:rsidTr="00D92AD7">
        <w:tc>
          <w:tcPr>
            <w:tcW w:w="4315" w:type="dxa"/>
          </w:tcPr>
          <w:p w14:paraId="34DC80B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0A4255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สถานะการทำงานของอุปกรณ์</w:t>
            </w:r>
          </w:p>
        </w:tc>
      </w:tr>
      <w:tr w:rsidR="00653A97" w:rsidRPr="009B3602" w14:paraId="44932A8B" w14:textId="77777777" w:rsidTr="00D92AD7">
        <w:tc>
          <w:tcPr>
            <w:tcW w:w="4315" w:type="dxa"/>
          </w:tcPr>
          <w:p w14:paraId="779F83F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3D96284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5CD3E3AC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D21AC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Control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149FF18D" w14:textId="77777777" w:rsidTr="00D92AD7">
        <w:tc>
          <w:tcPr>
            <w:tcW w:w="4315" w:type="dxa"/>
          </w:tcPr>
          <w:p w14:paraId="6259D6E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2B952B0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Control</w:t>
            </w:r>
          </w:p>
        </w:tc>
      </w:tr>
      <w:tr w:rsidR="00653A97" w:rsidRPr="009B3602" w14:paraId="42244675" w14:textId="77777777" w:rsidTr="00D92AD7">
        <w:tc>
          <w:tcPr>
            <w:tcW w:w="4315" w:type="dxa"/>
          </w:tcPr>
          <w:p w14:paraId="5702716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3C6868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68DCBE12" w14:textId="77777777" w:rsidTr="00D92AD7">
        <w:tc>
          <w:tcPr>
            <w:tcW w:w="4315" w:type="dxa"/>
          </w:tcPr>
          <w:p w14:paraId="04AFC6A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665C25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653A97" w:rsidRPr="009B3602" w14:paraId="4968BFB1" w14:textId="77777777" w:rsidTr="00D92AD7">
        <w:tc>
          <w:tcPr>
            <w:tcW w:w="4315" w:type="dxa"/>
          </w:tcPr>
          <w:p w14:paraId="7774A32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0A447F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0EC7E042" w14:textId="77777777" w:rsidTr="00D92AD7">
        <w:tc>
          <w:tcPr>
            <w:tcW w:w="4315" w:type="dxa"/>
          </w:tcPr>
          <w:p w14:paraId="528ECCA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B4E1D5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5B50AA60" w14:textId="77777777" w:rsidTr="00D92AD7">
        <w:tc>
          <w:tcPr>
            <w:tcW w:w="4315" w:type="dxa"/>
          </w:tcPr>
          <w:p w14:paraId="24F2F50E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7AFF2F4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change mode</w:t>
            </w:r>
          </w:p>
          <w:p w14:paraId="54083E73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653A97" w:rsidRPr="009B3602" w14:paraId="4D476DA1" w14:textId="77777777" w:rsidTr="00D92AD7">
        <w:tc>
          <w:tcPr>
            <w:tcW w:w="4315" w:type="dxa"/>
          </w:tcPr>
          <w:p w14:paraId="40A5149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1813DE6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4845A862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33598A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Setting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5A74C8F6" w14:textId="77777777" w:rsidTr="00D92AD7">
        <w:tc>
          <w:tcPr>
            <w:tcW w:w="4315" w:type="dxa"/>
          </w:tcPr>
          <w:p w14:paraId="0D30791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17A2C53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Setting</w:t>
            </w:r>
          </w:p>
        </w:tc>
      </w:tr>
      <w:tr w:rsidR="00653A97" w:rsidRPr="009B3602" w14:paraId="4250FEB0" w14:textId="77777777" w:rsidTr="00D92AD7">
        <w:tc>
          <w:tcPr>
            <w:tcW w:w="4315" w:type="dxa"/>
          </w:tcPr>
          <w:p w14:paraId="4D4E7A7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56BD96D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19422705" w14:textId="77777777" w:rsidTr="00D92AD7">
        <w:tc>
          <w:tcPr>
            <w:tcW w:w="4315" w:type="dxa"/>
          </w:tcPr>
          <w:p w14:paraId="3847897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B70964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เพื่อใช้ในการกำหนดค่าสูงสุดต่ำสุดของอุณหภูมิและความชื้น</w:t>
            </w:r>
          </w:p>
        </w:tc>
      </w:tr>
      <w:tr w:rsidR="00653A97" w:rsidRPr="009B3602" w14:paraId="552D1B2A" w14:textId="77777777" w:rsidTr="00D92AD7">
        <w:tc>
          <w:tcPr>
            <w:tcW w:w="4315" w:type="dxa"/>
          </w:tcPr>
          <w:p w14:paraId="19DF9CA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328937C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72D0D47E" w14:textId="77777777" w:rsidTr="00D92AD7">
        <w:tc>
          <w:tcPr>
            <w:tcW w:w="4315" w:type="dxa"/>
          </w:tcPr>
          <w:p w14:paraId="3E78069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DA234D0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826FEBB" w14:textId="77777777" w:rsidTr="00D92AD7">
        <w:tc>
          <w:tcPr>
            <w:tcW w:w="4315" w:type="dxa"/>
          </w:tcPr>
          <w:p w14:paraId="5074EA2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0487253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6656B9E9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653A97" w:rsidRPr="009B3602" w14:paraId="69EAE94A" w14:textId="77777777" w:rsidTr="00D92AD7">
        <w:tc>
          <w:tcPr>
            <w:tcW w:w="4315" w:type="dxa"/>
          </w:tcPr>
          <w:p w14:paraId="7B0712AA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963EF9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404A4A1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712CB224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Data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140ADED" w14:textId="77777777" w:rsidTr="00D92AD7">
        <w:tc>
          <w:tcPr>
            <w:tcW w:w="4315" w:type="dxa"/>
          </w:tcPr>
          <w:p w14:paraId="5ABB007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30CE88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Data</w:t>
            </w:r>
          </w:p>
        </w:tc>
      </w:tr>
      <w:tr w:rsidR="00653A97" w:rsidRPr="009B3602" w14:paraId="6E3B128D" w14:textId="77777777" w:rsidTr="00D92AD7">
        <w:tc>
          <w:tcPr>
            <w:tcW w:w="4315" w:type="dxa"/>
          </w:tcPr>
          <w:p w14:paraId="195D29C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6177D9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4DD211BC" w14:textId="77777777" w:rsidTr="00D92AD7">
        <w:tc>
          <w:tcPr>
            <w:tcW w:w="4315" w:type="dxa"/>
          </w:tcPr>
          <w:p w14:paraId="6B43AA99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DF4A7B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653A97" w:rsidRPr="009B3602" w14:paraId="74E32525" w14:textId="77777777" w:rsidTr="00D92AD7">
        <w:tc>
          <w:tcPr>
            <w:tcW w:w="4315" w:type="dxa"/>
          </w:tcPr>
          <w:p w14:paraId="0EFF2A5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6E09468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73C4C3A" w14:textId="77777777" w:rsidTr="00D92AD7">
        <w:tc>
          <w:tcPr>
            <w:tcW w:w="4315" w:type="dxa"/>
          </w:tcPr>
          <w:p w14:paraId="4914EB8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29DB52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43C9E40D" w14:textId="77777777" w:rsidTr="00D92AD7">
        <w:tc>
          <w:tcPr>
            <w:tcW w:w="4315" w:type="dxa"/>
          </w:tcPr>
          <w:p w14:paraId="1F450E7C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749747A" w14:textId="77777777" w:rsidR="00653A97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chart</w:t>
            </w:r>
          </w:p>
          <w:p w14:paraId="18064676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653A97" w:rsidRPr="009B3602" w14:paraId="0FD172A6" w14:textId="77777777" w:rsidTr="00D92AD7">
        <w:tc>
          <w:tcPr>
            <w:tcW w:w="4315" w:type="dxa"/>
          </w:tcPr>
          <w:p w14:paraId="333E8FA1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18E337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71281096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91149DF" w14:textId="77777777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74BC1C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Status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2D6A6F6" w14:textId="77777777" w:rsidTr="00D92AD7">
        <w:tc>
          <w:tcPr>
            <w:tcW w:w="4315" w:type="dxa"/>
          </w:tcPr>
          <w:p w14:paraId="50550FD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6A4D4ED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Status</w:t>
            </w:r>
          </w:p>
        </w:tc>
      </w:tr>
      <w:tr w:rsidR="00653A97" w:rsidRPr="009B3602" w14:paraId="2FBBCE01" w14:textId="77777777" w:rsidTr="00D92AD7">
        <w:tc>
          <w:tcPr>
            <w:tcW w:w="4315" w:type="dxa"/>
          </w:tcPr>
          <w:p w14:paraId="6FCFF3D2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7C9B1E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, Guest</w:t>
            </w:r>
          </w:p>
        </w:tc>
      </w:tr>
      <w:tr w:rsidR="00653A97" w:rsidRPr="009B3602" w14:paraId="0DB5B130" w14:textId="77777777" w:rsidTr="00D92AD7">
        <w:tc>
          <w:tcPr>
            <w:tcW w:w="4315" w:type="dxa"/>
          </w:tcPr>
          <w:p w14:paraId="52DACE5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F2A8825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653A97" w:rsidRPr="009B3602" w14:paraId="60A901F8" w14:textId="77777777" w:rsidTr="00D92AD7">
        <w:tc>
          <w:tcPr>
            <w:tcW w:w="4315" w:type="dxa"/>
          </w:tcPr>
          <w:p w14:paraId="0E5B255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9B3C568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4611A5A" w14:textId="77777777" w:rsidTr="00D92AD7">
        <w:tc>
          <w:tcPr>
            <w:tcW w:w="4315" w:type="dxa"/>
          </w:tcPr>
          <w:p w14:paraId="4EBD631B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528FDEBF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1AE8AA6D" w14:textId="77777777" w:rsidTr="00D92AD7">
        <w:tc>
          <w:tcPr>
            <w:tcW w:w="4315" w:type="dxa"/>
          </w:tcPr>
          <w:p w14:paraId="4C3CEE26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58890098" w14:textId="77777777" w:rsidR="00653A97" w:rsidRPr="00A300B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LCD Display</w:t>
            </w:r>
          </w:p>
        </w:tc>
      </w:tr>
      <w:tr w:rsidR="00653A97" w:rsidRPr="009B3602" w14:paraId="2A2C4264" w14:textId="77777777" w:rsidTr="00D92AD7">
        <w:tc>
          <w:tcPr>
            <w:tcW w:w="4315" w:type="dxa"/>
          </w:tcPr>
          <w:p w14:paraId="6ADEDDF4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F5C8FD" w14:textId="77777777" w:rsidR="00653A97" w:rsidRPr="009B3602" w:rsidRDefault="00653A97" w:rsidP="00D92A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EFBBDCF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2409589" w14:textId="77777777" w:rsidR="00653A97" w:rsidRP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653A97" w:rsidRPr="00653A97" w:rsidSect="006E6A33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7EF0"/>
    <w:rsid w:val="00042601"/>
    <w:rsid w:val="000F15C5"/>
    <w:rsid w:val="00170096"/>
    <w:rsid w:val="001A2A2E"/>
    <w:rsid w:val="001B0E58"/>
    <w:rsid w:val="00232AC1"/>
    <w:rsid w:val="002359F2"/>
    <w:rsid w:val="00276EFA"/>
    <w:rsid w:val="0029201D"/>
    <w:rsid w:val="002A774E"/>
    <w:rsid w:val="002C5EF1"/>
    <w:rsid w:val="0034115C"/>
    <w:rsid w:val="00437E5B"/>
    <w:rsid w:val="00451498"/>
    <w:rsid w:val="0046642A"/>
    <w:rsid w:val="0053049D"/>
    <w:rsid w:val="0053051F"/>
    <w:rsid w:val="00530D28"/>
    <w:rsid w:val="00584220"/>
    <w:rsid w:val="006277DB"/>
    <w:rsid w:val="00642C95"/>
    <w:rsid w:val="00653A97"/>
    <w:rsid w:val="0067717A"/>
    <w:rsid w:val="006A38C7"/>
    <w:rsid w:val="006E6A33"/>
    <w:rsid w:val="00700C86"/>
    <w:rsid w:val="007615BB"/>
    <w:rsid w:val="007D749F"/>
    <w:rsid w:val="007F5508"/>
    <w:rsid w:val="00833C63"/>
    <w:rsid w:val="00867E3F"/>
    <w:rsid w:val="008F261B"/>
    <w:rsid w:val="00911A45"/>
    <w:rsid w:val="00917406"/>
    <w:rsid w:val="00972157"/>
    <w:rsid w:val="009C56B1"/>
    <w:rsid w:val="00AA6358"/>
    <w:rsid w:val="00AD656B"/>
    <w:rsid w:val="00B64175"/>
    <w:rsid w:val="00B86013"/>
    <w:rsid w:val="00B95E30"/>
    <w:rsid w:val="00BA4D53"/>
    <w:rsid w:val="00BD0414"/>
    <w:rsid w:val="00C35960"/>
    <w:rsid w:val="00C55475"/>
    <w:rsid w:val="00C65C99"/>
    <w:rsid w:val="00C82366"/>
    <w:rsid w:val="00C86058"/>
    <w:rsid w:val="00D14CF8"/>
    <w:rsid w:val="00D453D7"/>
    <w:rsid w:val="00DF0378"/>
    <w:rsid w:val="00E04302"/>
    <w:rsid w:val="00E54C11"/>
    <w:rsid w:val="00EC531E"/>
    <w:rsid w:val="00ED4C71"/>
    <w:rsid w:val="00EE6A9E"/>
    <w:rsid w:val="00F252F3"/>
    <w:rsid w:val="00F96AB5"/>
    <w:rsid w:val="00FA59E6"/>
    <w:rsid w:val="00FB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96A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15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27</cp:revision>
  <dcterms:created xsi:type="dcterms:W3CDTF">2020-08-28T15:17:00Z</dcterms:created>
  <dcterms:modified xsi:type="dcterms:W3CDTF">2020-09-06T11:08:00Z</dcterms:modified>
</cp:coreProperties>
</file>