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2104" w14:textId="0189A1E7" w:rsidR="009C56B1" w:rsidRDefault="00106A52" w:rsidP="00106A5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06A52">
        <w:rPr>
          <w:rFonts w:ascii="TH SarabunPSK" w:hAnsi="TH SarabunPSK" w:cs="TH SarabunPSK" w:hint="cs"/>
          <w:b/>
          <w:bCs/>
          <w:sz w:val="32"/>
          <w:szCs w:val="32"/>
          <w:cs/>
        </w:rPr>
        <w:t>บรรณานุกรม</w:t>
      </w:r>
    </w:p>
    <w:p w14:paraId="1814DC7C" w14:textId="735B320C" w:rsidR="00106A52" w:rsidRDefault="00106A52" w:rsidP="00106A5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C9BFA20" w14:textId="689C0CE1" w:rsidR="00106A52" w:rsidRDefault="00106A52" w:rsidP="00106A5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5A6F897" w14:textId="62797A9D" w:rsidR="00106A52" w:rsidRDefault="00106A52" w:rsidP="00106A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ขันติชัย รุจิตระการโชติกุล และชยุต สุรกุล. 2560.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ไอโอทีแพลทฟอร์มโรงเพาะเห็ด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>. ปริญญาตรี สาขาวิชาวิศวกรรมคอมพิวเตอร์ สถาบันเทคโนโลยีพระจอมเกล้าเจ้าคุณทหารลาดกระบัง</w:t>
      </w:r>
    </w:p>
    <w:p w14:paraId="6961D03E" w14:textId="3F6AFAB7" w:rsidR="00043F11" w:rsidRDefault="00043F11" w:rsidP="00106A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>
        <w:rPr>
          <w:rFonts w:ascii="TH SarabunPSK" w:hAnsi="TH SarabunPSK" w:cs="TH SarabunPSK" w:hint="cs"/>
          <w:sz w:val="32"/>
          <w:szCs w:val="32"/>
          <w:cs/>
        </w:rPr>
        <w:t>วี</w:t>
      </w:r>
      <w:r w:rsidRPr="00043F11">
        <w:rPr>
          <w:rFonts w:ascii="TH SarabunPSK" w:hAnsi="TH SarabunPSK" w:cs="TH SarabunPSK"/>
          <w:sz w:val="32"/>
          <w:szCs w:val="32"/>
          <w:cs/>
        </w:rPr>
        <w:t>รศักดิ์ ฟองเงิน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1628" w:rsidRPr="00161628">
        <w:rPr>
          <w:rFonts w:ascii="TH SarabunPSK" w:hAnsi="TH SarabunPSK" w:cs="TH SarabunPSK"/>
          <w:sz w:val="32"/>
          <w:szCs w:val="32"/>
          <w:cs/>
        </w:rPr>
        <w:t>สุรพงษ์ เพ็ชร์หาญ</w:t>
      </w:r>
      <w:r w:rsidR="00161628">
        <w:rPr>
          <w:rFonts w:ascii="TH SarabunPSK" w:hAnsi="TH SarabunPSK" w:cs="TH SarabunPSK" w:hint="cs"/>
          <w:sz w:val="32"/>
          <w:szCs w:val="32"/>
          <w:cs/>
        </w:rPr>
        <w:t xml:space="preserve"> และรั</w:t>
      </w:r>
      <w:r w:rsidR="00161628" w:rsidRPr="00161628">
        <w:rPr>
          <w:rFonts w:ascii="TH SarabunPSK" w:hAnsi="TH SarabunPSK" w:cs="TH SarabunPSK"/>
          <w:sz w:val="32"/>
          <w:szCs w:val="32"/>
          <w:cs/>
        </w:rPr>
        <w:t>ฐสิทธิ์ ยะจ่อ</w:t>
      </w:r>
      <w:r w:rsidR="00161628">
        <w:rPr>
          <w:rFonts w:ascii="TH SarabunPSK" w:hAnsi="TH SarabunPSK" w:cs="TH SarabunPSK" w:hint="cs"/>
          <w:sz w:val="32"/>
          <w:szCs w:val="32"/>
          <w:cs/>
        </w:rPr>
        <w:t xml:space="preserve">. 2560. </w:t>
      </w:r>
      <w:r w:rsidR="00161628">
        <w:rPr>
          <w:rFonts w:ascii="TH SarabunPSK" w:hAnsi="TH SarabunPSK" w:cs="TH SarabunPSK"/>
          <w:sz w:val="32"/>
          <w:szCs w:val="32"/>
        </w:rPr>
        <w:t>“</w:t>
      </w:r>
      <w:r w:rsidR="00161628" w:rsidRPr="00161628">
        <w:rPr>
          <w:rFonts w:ascii="TH SarabunPSK" w:hAnsi="TH SarabunPSK" w:cs="TH SarabunPSK"/>
          <w:sz w:val="32"/>
          <w:szCs w:val="32"/>
          <w:cs/>
        </w:rPr>
        <w:t>การประยุกต์ใช้เทคโนโลยีไอโอทีควบคุมฟาร์มอัจฉริยะในโรงเรือนเพาะเห็ดนางฟ้า</w:t>
      </w:r>
      <w:r w:rsidR="00161628">
        <w:rPr>
          <w:rFonts w:ascii="TH SarabunPSK" w:hAnsi="TH SarabunPSK" w:cs="TH SarabunPSK"/>
          <w:sz w:val="32"/>
          <w:szCs w:val="32"/>
        </w:rPr>
        <w:t xml:space="preserve">”. </w:t>
      </w:r>
      <w:r w:rsidR="00161628" w:rsidRPr="00161628">
        <w:rPr>
          <w:rFonts w:ascii="TH SarabunPSK" w:hAnsi="TH SarabunPSK" w:cs="TH SarabunPSK"/>
          <w:sz w:val="32"/>
          <w:szCs w:val="32"/>
          <w:cs/>
        </w:rPr>
        <w:t>ปริญญาตรี</w:t>
      </w:r>
      <w:r w:rsidR="00161628">
        <w:rPr>
          <w:rFonts w:ascii="TH SarabunPSK" w:hAnsi="TH SarabunPSK" w:cs="TH SarabunPSK"/>
          <w:sz w:val="32"/>
          <w:szCs w:val="32"/>
        </w:rPr>
        <w:t xml:space="preserve"> </w:t>
      </w:r>
      <w:r w:rsidR="00161628" w:rsidRPr="00161628">
        <w:rPr>
          <w:rFonts w:ascii="TH SarabunPSK" w:hAnsi="TH SarabunPSK" w:cs="TH SarabunPSK"/>
          <w:sz w:val="32"/>
          <w:szCs w:val="32"/>
          <w:cs/>
        </w:rPr>
        <w:t>คณะวิทยาศาสตร์ มหาวิทยาลัยราชภัฏล</w:t>
      </w:r>
      <w:r w:rsidR="00161628">
        <w:rPr>
          <w:rFonts w:ascii="TH SarabunPSK" w:hAnsi="TH SarabunPSK" w:cs="TH SarabunPSK" w:hint="cs"/>
          <w:sz w:val="32"/>
          <w:szCs w:val="32"/>
          <w:cs/>
        </w:rPr>
        <w:t>ำ</w:t>
      </w:r>
      <w:r w:rsidR="00161628" w:rsidRPr="00161628">
        <w:rPr>
          <w:rFonts w:ascii="TH SarabunPSK" w:hAnsi="TH SarabunPSK" w:cs="TH SarabunPSK"/>
          <w:sz w:val="32"/>
          <w:szCs w:val="32"/>
          <w:cs/>
        </w:rPr>
        <w:t>ปาง</w:t>
      </w:r>
    </w:p>
    <w:p w14:paraId="279271FF" w14:textId="586F9F97" w:rsidR="00043F11" w:rsidRDefault="00043F11" w:rsidP="00043F1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 w:rsidRPr="00043F11">
        <w:rPr>
          <w:rFonts w:ascii="TH SarabunPSK" w:hAnsi="TH SarabunPSK" w:cs="TH SarabunPSK"/>
          <w:sz w:val="32"/>
          <w:szCs w:val="32"/>
        </w:rPr>
        <w:t xml:space="preserve">Oran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Chieochan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 w:rsidR="00161628"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Anukit</w:t>
      </w:r>
      <w:proofErr w:type="spellEnd"/>
      <w:r w:rsidRPr="00043F1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Saokaew</w:t>
      </w:r>
      <w:proofErr w:type="spellEnd"/>
      <w:r>
        <w:rPr>
          <w:rFonts w:ascii="TH SarabunPSK" w:hAnsi="TH SarabunPSK" w:cs="TH SarabunPSK"/>
          <w:sz w:val="32"/>
          <w:szCs w:val="32"/>
        </w:rPr>
        <w:t>. 2</w:t>
      </w:r>
      <w:r>
        <w:rPr>
          <w:rFonts w:ascii="TH SarabunPSK" w:hAnsi="TH SarabunPSK" w:cs="TH SarabunPSK" w:hint="cs"/>
          <w:sz w:val="32"/>
          <w:szCs w:val="32"/>
          <w:cs/>
        </w:rPr>
        <w:t>017</w:t>
      </w:r>
      <w:r>
        <w:rPr>
          <w:rFonts w:ascii="TH SarabunPSK" w:hAnsi="TH SarabunPSK" w:cs="TH SarabunPSK"/>
          <w:sz w:val="32"/>
          <w:szCs w:val="32"/>
        </w:rPr>
        <w:t>. “</w:t>
      </w:r>
      <w:r w:rsidRPr="00043F11">
        <w:rPr>
          <w:rFonts w:ascii="TH SarabunPSK" w:hAnsi="TH SarabunPSK" w:cs="TH SarabunPSK"/>
          <w:sz w:val="32"/>
          <w:szCs w:val="32"/>
        </w:rPr>
        <w:t xml:space="preserve">IOT for Smart Farm: A case study of the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Lingzhi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043F11">
        <w:rPr>
          <w:rFonts w:ascii="TH SarabunPSK" w:hAnsi="TH SarabunPSK" w:cs="TH SarabunPSK"/>
          <w:sz w:val="32"/>
          <w:szCs w:val="32"/>
        </w:rPr>
        <w:t xml:space="preserve">Mushroom Farm at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Maejo</w:t>
      </w:r>
      <w:proofErr w:type="spellEnd"/>
      <w:r w:rsidRPr="00043F11">
        <w:rPr>
          <w:rFonts w:ascii="TH SarabunPSK" w:hAnsi="TH SarabunPSK" w:cs="TH SarabunPSK"/>
          <w:sz w:val="32"/>
          <w:szCs w:val="32"/>
        </w:rPr>
        <w:t xml:space="preserve"> University</w:t>
      </w:r>
      <w:r>
        <w:rPr>
          <w:rFonts w:ascii="TH SarabunPSK" w:hAnsi="TH SarabunPSK" w:cs="TH SarabunPSK"/>
          <w:sz w:val="32"/>
          <w:szCs w:val="32"/>
        </w:rPr>
        <w:t xml:space="preserve">”. </w:t>
      </w:r>
      <w:r w:rsidRPr="00043F11">
        <w:rPr>
          <w:rFonts w:ascii="TH SarabunPSK" w:hAnsi="TH SarabunPSK" w:cs="TH SarabunPSK"/>
          <w:sz w:val="32"/>
          <w:szCs w:val="32"/>
        </w:rPr>
        <w:t>Bachelor’s Thesis, Chiang Mai University, Thailand.</w:t>
      </w:r>
    </w:p>
    <w:p w14:paraId="40A01D16" w14:textId="2B20E148" w:rsidR="00161628" w:rsidRDefault="00161628" w:rsidP="0016162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 w:rsidRPr="00161628">
        <w:rPr>
          <w:rFonts w:ascii="TH SarabunPSK" w:hAnsi="TH SarabunPSK" w:cs="TH SarabunPSK"/>
          <w:sz w:val="32"/>
          <w:szCs w:val="32"/>
        </w:rPr>
        <w:t>Parvati Bhandari</w:t>
      </w:r>
      <w:r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Megha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Kimothi</w:t>
      </w:r>
      <w:proofErr w:type="spellEnd"/>
      <w:r>
        <w:rPr>
          <w:rFonts w:ascii="TH SarabunPSK" w:hAnsi="TH SarabunPSK" w:cs="TH SarabunPSK"/>
          <w:sz w:val="32"/>
          <w:szCs w:val="32"/>
        </w:rPr>
        <w:t>. 2018. “</w:t>
      </w:r>
      <w:r w:rsidRPr="00161628">
        <w:rPr>
          <w:rFonts w:ascii="TH SarabunPSK" w:hAnsi="TH SarabunPSK" w:cs="TH SarabunPSK"/>
          <w:sz w:val="32"/>
          <w:szCs w:val="32"/>
        </w:rPr>
        <w:t>IOT BASED DESIGN IMPLEMENTATION OF MUSHROOM FARM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1628">
        <w:rPr>
          <w:rFonts w:ascii="TH SarabunPSK" w:hAnsi="TH SarabunPSK" w:cs="TH SarabunPSK"/>
          <w:sz w:val="32"/>
          <w:szCs w:val="32"/>
        </w:rPr>
        <w:t>MONITORING USING ARDUINO MICROCONTROLLERS &amp; SENSORS</w:t>
      </w:r>
      <w:r>
        <w:rPr>
          <w:rFonts w:ascii="TH SarabunPSK" w:hAnsi="TH SarabunPSK" w:cs="TH SarabunPSK"/>
          <w:sz w:val="32"/>
          <w:szCs w:val="32"/>
        </w:rPr>
        <w:t xml:space="preserve">”. </w:t>
      </w:r>
      <w:r w:rsidRPr="00161628">
        <w:rPr>
          <w:rFonts w:ascii="TH SarabunPSK" w:hAnsi="TH SarabunPSK" w:cs="TH SarabunPSK"/>
          <w:sz w:val="32"/>
          <w:szCs w:val="32"/>
        </w:rPr>
        <w:t>Bachelor’s</w:t>
      </w:r>
      <w:r>
        <w:rPr>
          <w:rFonts w:ascii="TH SarabunPSK" w:hAnsi="TH SarabunPSK" w:cs="TH SarabunPSK"/>
          <w:sz w:val="32"/>
          <w:szCs w:val="32"/>
        </w:rPr>
        <w:t xml:space="preserve"> Thesis, </w:t>
      </w:r>
      <w:r w:rsidRPr="00161628">
        <w:rPr>
          <w:rFonts w:ascii="TH SarabunPSK" w:hAnsi="TH SarabunPSK" w:cs="TH SarabunPSK"/>
          <w:sz w:val="32"/>
          <w:szCs w:val="32"/>
        </w:rPr>
        <w:t xml:space="preserve">Dept. of Wireless Mobile Communication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Engg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>, GRD IMT, Dehradun, India</w:t>
      </w:r>
    </w:p>
    <w:p w14:paraId="276F62F2" w14:textId="5B0E7DED" w:rsidR="00D66605" w:rsidRPr="00106A52" w:rsidRDefault="00D66605" w:rsidP="0016162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</w:p>
    <w:sectPr w:rsidR="00D66605" w:rsidRPr="00106A52" w:rsidSect="00106A52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60"/>
    <w:rsid w:val="00043F11"/>
    <w:rsid w:val="00106A52"/>
    <w:rsid w:val="00161628"/>
    <w:rsid w:val="006E6A33"/>
    <w:rsid w:val="007C4560"/>
    <w:rsid w:val="00917406"/>
    <w:rsid w:val="009C56B1"/>
    <w:rsid w:val="00D66605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83C6"/>
  <w15:chartTrackingRefBased/>
  <w15:docId w15:val="{AA345544-7F18-4FCE-B1BE-04A849EC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2</cp:revision>
  <dcterms:created xsi:type="dcterms:W3CDTF">2020-07-24T08:46:00Z</dcterms:created>
  <dcterms:modified xsi:type="dcterms:W3CDTF">2020-07-24T09:21:00Z</dcterms:modified>
</cp:coreProperties>
</file>