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6C93" w14:textId="47501A95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หัวข้อปริญญานิพนธ์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="004E4FB4" w:rsidRPr="004E4FB4">
        <w:rPr>
          <w:rFonts w:ascii="TH SarabunPSK" w:hAnsi="TH SarabunPSK" w:cs="TH SarabunPSK"/>
          <w:sz w:val="32"/>
          <w:szCs w:val="32"/>
          <w:cs/>
        </w:rPr>
        <w:t>โรงเพาะเห็ดอัจฉริยะ</w:t>
      </w:r>
    </w:p>
    <w:p w14:paraId="58EB2615" w14:textId="04DC7F15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จัดทำโดย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="004E4FB4" w:rsidRPr="004E4FB4">
        <w:rPr>
          <w:rFonts w:ascii="TH SarabunPSK" w:hAnsi="TH SarabunPSK" w:cs="TH SarabunPSK"/>
          <w:sz w:val="32"/>
          <w:szCs w:val="32"/>
          <w:cs/>
        </w:rPr>
        <w:t>นรินทร  สอนชัยภูมิ  และวรรรณณรงค์  สถิตวิทยกูล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</w:p>
    <w:p w14:paraId="5020D5EF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ปีที่สำเร็จการศึกษา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พุทธศักราช</w:t>
      </w:r>
      <w:r>
        <w:rPr>
          <w:rFonts w:ascii="TH SarabunPSK" w:hAnsi="TH SarabunPSK" w:cs="TH SarabunPSK"/>
          <w:sz w:val="32"/>
          <w:szCs w:val="32"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16BC17A8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วิศวกรรมคอมพิวเตอร์</w:t>
      </w:r>
    </w:p>
    <w:p w14:paraId="48E435BD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อาจารย์ ดร.เศวษ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7F5A">
        <w:rPr>
          <w:rFonts w:ascii="TH SarabunPSK" w:hAnsi="TH SarabunPSK" w:cs="TH SarabunPSK"/>
          <w:sz w:val="32"/>
          <w:szCs w:val="32"/>
          <w:cs/>
        </w:rPr>
        <w:t xml:space="preserve"> หงษ์ประสิทธิ์</w:t>
      </w:r>
    </w:p>
    <w:p w14:paraId="75EE65DB" w14:textId="77777777" w:rsidR="008525A2" w:rsidRDefault="00991BAE" w:rsidP="00CB7D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5C6665D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7F5A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3751D587" w14:textId="77777777" w:rsidR="00C305A8" w:rsidRDefault="00C305A8" w:rsidP="00CB7D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4B3CB8" w14:textId="0A33C3A3" w:rsidR="00991BAE" w:rsidRDefault="00A530B8" w:rsidP="00853220">
      <w:pPr>
        <w:spacing w:after="0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55296965"/>
      <w:r w:rsidRPr="00A530B8">
        <w:rPr>
          <w:rFonts w:ascii="TH SarabunPSK" w:hAnsi="TH SarabunPSK" w:cs="TH SarabunPSK"/>
          <w:sz w:val="32"/>
          <w:szCs w:val="32"/>
          <w:cs/>
        </w:rPr>
        <w:t>ปริญญานิพนธ์นี้วัตถุประสงค์เพื่อ</w:t>
      </w:r>
      <w:bookmarkEnd w:id="0"/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ออกแบบและสร้างโรงเพาะเห็ด ที่สามารถควบคุมอุณหภูมิความชื้นและแสงสว่างภายในโรงเรือนให้เหมาะสมต่อการออกดอกของเห็ด ออกแบบและสร้างเว็บแอปพลิเคชันและวินโดว์แอปพลิเคชัน ที่สามารถมอนิเตอร์ค่าสภาพแวดล้อมและควบคุมระบบภายในโรงเรือนได้ และได้ประยุกต์ใช้งาน 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Lora Communication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เพื่อเป็นตัวกลางการสื่อสารระหว่างโรงเรือนเพาะเห็ด (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Mushroom Node)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และพื้นที่ที่มีสัญญาณอินเทอร์เน็ต (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STA Node)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เพื่อแก้ปัญหาที่ตั้งของโรงเรือนไม่มีสัญญาณอินเทอร์เน็ต และผู้จัดทำได้ประยุกต์ใช้งานตัวต้านทานตรวจสอบกระแส (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Current Sense Resistors)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ตรวจว่าอุปกรณ์ทำงานจริงตามที่ควบคุมหรือไม่ </w:t>
      </w:r>
      <w:r w:rsidR="00991BAE">
        <w:rPr>
          <w:rFonts w:ascii="TH SarabunPSK" w:hAnsi="TH SarabunPSK" w:cs="TH SarabunPSK" w:hint="cs"/>
          <w:sz w:val="32"/>
          <w:szCs w:val="32"/>
          <w:cs/>
        </w:rPr>
        <w:t>เพื่อให้การแสดงค่าสถานการณ์ทำงานของอุปกรณ์ต่างๆที่ถูกต้อง</w:t>
      </w:r>
    </w:p>
    <w:p w14:paraId="109F8547" w14:textId="452FA149" w:rsidR="00853220" w:rsidRPr="00EB5090" w:rsidRDefault="00853220" w:rsidP="00853220">
      <w:pPr>
        <w:spacing w:after="0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53220">
        <w:rPr>
          <w:rFonts w:ascii="TH SarabunPSK" w:hAnsi="TH SarabunPSK" w:cs="TH SarabunPSK"/>
          <w:sz w:val="32"/>
          <w:szCs w:val="32"/>
          <w:cs/>
        </w:rPr>
        <w:t>การทดลองเพาะเห็ดเป็นการทดสอบประสิทธิภาพของโรงเรือนเพาะเห็ดอัจฉริยะในการทดลองเพาะเห็ดจริง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 จากการทดลองเพาะเห็ดนางฟ้าระหว่างวันที่ 8 ตุลาคม พ.ศ. 2563 ถึงวันที่ 21 ตุลาคม พ.ศ. 2563 รวมทั้งหมด 14 วัน สามารถสรุปผลการทดลองได้ดังนี้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sectPr w:rsidR="00853220" w:rsidRPr="00EB5090" w:rsidSect="00585505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38"/>
    <w:rsid w:val="00040433"/>
    <w:rsid w:val="000516C9"/>
    <w:rsid w:val="00091D66"/>
    <w:rsid w:val="000A170F"/>
    <w:rsid w:val="001D7F38"/>
    <w:rsid w:val="002C7D97"/>
    <w:rsid w:val="00456456"/>
    <w:rsid w:val="004A4359"/>
    <w:rsid w:val="004E4FB4"/>
    <w:rsid w:val="00585505"/>
    <w:rsid w:val="00853220"/>
    <w:rsid w:val="008D59E7"/>
    <w:rsid w:val="00991BAE"/>
    <w:rsid w:val="00A530B8"/>
    <w:rsid w:val="00C305A8"/>
    <w:rsid w:val="00CB7D7D"/>
    <w:rsid w:val="00E20325"/>
    <w:rsid w:val="00E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C2BF"/>
  <w15:chartTrackingRefBased/>
  <w15:docId w15:val="{9C73A790-2DD3-421B-B85F-81216A63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6</cp:revision>
  <dcterms:created xsi:type="dcterms:W3CDTF">2020-11-03T04:33:00Z</dcterms:created>
  <dcterms:modified xsi:type="dcterms:W3CDTF">2020-11-04T14:18:00Z</dcterms:modified>
</cp:coreProperties>
</file>