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FA16D" w14:textId="77777777" w:rsidR="00EA7B2C" w:rsidRPr="00357F5A" w:rsidRDefault="00EA7B2C" w:rsidP="00EA7B2C">
      <w:pPr>
        <w:tabs>
          <w:tab w:val="left" w:pos="1021"/>
          <w:tab w:val="left" w:pos="1588"/>
          <w:tab w:val="left" w:pos="2155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 w:rsidRPr="00357F5A">
        <w:rPr>
          <w:rFonts w:ascii="TH SarabunPSK" w:hAnsi="TH SarabunPSK" w:cs="TH SarabunPSK"/>
          <w:sz w:val="32"/>
          <w:szCs w:val="32"/>
          <w:cs/>
        </w:rPr>
        <w:t>หัวข้อปริญญานิพนธ์</w:t>
      </w:r>
      <w:r w:rsidRPr="00357F5A">
        <w:rPr>
          <w:rFonts w:ascii="TH SarabunPSK" w:hAnsi="TH SarabunPSK" w:cs="TH SarabunPSK"/>
          <w:sz w:val="32"/>
          <w:szCs w:val="32"/>
          <w:cs/>
        </w:rPr>
        <w:tab/>
      </w:r>
      <w:r w:rsidRPr="00295832">
        <w:rPr>
          <w:rFonts w:ascii="TH SarabunPSK" w:hAnsi="TH SarabunPSK" w:cs="TH SarabunPSK"/>
          <w:sz w:val="32"/>
          <w:szCs w:val="32"/>
          <w:cs/>
        </w:rPr>
        <w:t>โรงเพาะเห็ดอัจฉริยะโดยใช้เทคโนโลยีการสื่อสารไร้สายระยะไกล</w:t>
      </w:r>
    </w:p>
    <w:p w14:paraId="0C70B655" w14:textId="77777777" w:rsidR="00EA7B2C" w:rsidRPr="00357F5A" w:rsidRDefault="00EA7B2C" w:rsidP="00EA7B2C">
      <w:pPr>
        <w:tabs>
          <w:tab w:val="left" w:pos="1021"/>
          <w:tab w:val="left" w:pos="1588"/>
          <w:tab w:val="left" w:pos="2155"/>
        </w:tabs>
        <w:spacing w:after="0"/>
        <w:rPr>
          <w:rFonts w:ascii="TH SarabunPSK" w:hAnsi="TH SarabunPSK" w:cs="TH SarabunPSK"/>
          <w:sz w:val="32"/>
          <w:szCs w:val="32"/>
        </w:rPr>
      </w:pPr>
      <w:r w:rsidRPr="00357F5A">
        <w:rPr>
          <w:rFonts w:ascii="TH SarabunPSK" w:hAnsi="TH SarabunPSK" w:cs="TH SarabunPSK"/>
          <w:sz w:val="32"/>
          <w:szCs w:val="32"/>
          <w:cs/>
        </w:rPr>
        <w:t>จัดทำโดย</w:t>
      </w:r>
      <w:r w:rsidRPr="00357F5A">
        <w:rPr>
          <w:rFonts w:ascii="TH SarabunPSK" w:hAnsi="TH SarabunPSK" w:cs="TH SarabunPSK"/>
          <w:sz w:val="32"/>
          <w:szCs w:val="32"/>
          <w:cs/>
        </w:rPr>
        <w:tab/>
      </w:r>
      <w:r w:rsidRPr="00357F5A">
        <w:rPr>
          <w:rFonts w:ascii="TH SarabunPSK" w:hAnsi="TH SarabunPSK" w:cs="TH SarabunPSK"/>
          <w:sz w:val="32"/>
          <w:szCs w:val="32"/>
          <w:cs/>
        </w:rPr>
        <w:tab/>
      </w:r>
      <w:r w:rsidRPr="00357F5A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4E4FB4">
        <w:rPr>
          <w:rFonts w:ascii="TH SarabunPSK" w:hAnsi="TH SarabunPSK" w:cs="TH SarabunPSK"/>
          <w:sz w:val="32"/>
          <w:szCs w:val="32"/>
          <w:cs/>
        </w:rPr>
        <w:t>นริ</w:t>
      </w:r>
      <w:proofErr w:type="spellEnd"/>
      <w:r w:rsidRPr="004E4FB4">
        <w:rPr>
          <w:rFonts w:ascii="TH SarabunPSK" w:hAnsi="TH SarabunPSK" w:cs="TH SarabunPSK"/>
          <w:sz w:val="32"/>
          <w:szCs w:val="32"/>
          <w:cs/>
        </w:rPr>
        <w:t>นทร สอนชัยภูมิ และ</w:t>
      </w:r>
      <w:proofErr w:type="spellStart"/>
      <w:r w:rsidRPr="004E4FB4">
        <w:rPr>
          <w:rFonts w:ascii="TH SarabunPSK" w:hAnsi="TH SarabunPSK" w:cs="TH SarabunPSK"/>
          <w:sz w:val="32"/>
          <w:szCs w:val="32"/>
          <w:cs/>
        </w:rPr>
        <w:t>วรร</w:t>
      </w:r>
      <w:proofErr w:type="spellEnd"/>
      <w:r w:rsidRPr="004E4FB4">
        <w:rPr>
          <w:rFonts w:ascii="TH SarabunPSK" w:hAnsi="TH SarabunPSK" w:cs="TH SarabunPSK"/>
          <w:sz w:val="32"/>
          <w:szCs w:val="32"/>
          <w:cs/>
        </w:rPr>
        <w:t>รณณรงค์ สถิตวิทยกูล</w:t>
      </w:r>
      <w:r w:rsidRPr="00357F5A">
        <w:rPr>
          <w:rFonts w:ascii="TH SarabunPSK" w:hAnsi="TH SarabunPSK" w:cs="TH SarabunPSK"/>
          <w:sz w:val="32"/>
          <w:szCs w:val="32"/>
          <w:cs/>
        </w:rPr>
        <w:tab/>
      </w:r>
    </w:p>
    <w:p w14:paraId="5B0F8549" w14:textId="77777777" w:rsidR="00EA7B2C" w:rsidRPr="00295832" w:rsidRDefault="00EA7B2C" w:rsidP="00EA7B2C">
      <w:pPr>
        <w:tabs>
          <w:tab w:val="left" w:pos="1021"/>
          <w:tab w:val="left" w:pos="1588"/>
          <w:tab w:val="left" w:pos="2155"/>
        </w:tabs>
        <w:spacing w:after="0"/>
        <w:rPr>
          <w:rFonts w:ascii="TH SarabunPSK" w:hAnsi="TH SarabunPSK" w:cs="TH SarabunPSK"/>
          <w:sz w:val="32"/>
          <w:szCs w:val="32"/>
        </w:rPr>
      </w:pPr>
      <w:r w:rsidRPr="00357F5A">
        <w:rPr>
          <w:rFonts w:ascii="TH SarabunPSK" w:hAnsi="TH SarabunPSK" w:cs="TH SarabunPSK"/>
          <w:sz w:val="32"/>
          <w:szCs w:val="32"/>
          <w:cs/>
        </w:rPr>
        <w:t>ปีที่สำเร็จการศึกษา</w:t>
      </w:r>
      <w:r w:rsidRPr="00357F5A">
        <w:rPr>
          <w:rFonts w:ascii="TH SarabunPSK" w:hAnsi="TH SarabunPSK" w:cs="TH SarabunPSK"/>
          <w:sz w:val="32"/>
          <w:szCs w:val="32"/>
          <w:cs/>
        </w:rPr>
        <w:tab/>
        <w:t>พุทธศักราช</w:t>
      </w:r>
      <w:r>
        <w:rPr>
          <w:rFonts w:ascii="TH SarabunPSK" w:hAnsi="TH SarabunPSK" w:cs="TH SarabunPSK"/>
          <w:sz w:val="32"/>
          <w:szCs w:val="32"/>
        </w:rPr>
        <w:t xml:space="preserve"> 2564</w:t>
      </w:r>
    </w:p>
    <w:p w14:paraId="7D793A60" w14:textId="77777777" w:rsidR="00EA7B2C" w:rsidRPr="00357F5A" w:rsidRDefault="00EA7B2C" w:rsidP="00EA7B2C">
      <w:pPr>
        <w:tabs>
          <w:tab w:val="left" w:pos="1021"/>
          <w:tab w:val="left" w:pos="1588"/>
          <w:tab w:val="left" w:pos="2155"/>
        </w:tabs>
        <w:spacing w:after="0"/>
        <w:rPr>
          <w:rFonts w:ascii="TH SarabunPSK" w:hAnsi="TH SarabunPSK" w:cs="TH SarabunPSK"/>
          <w:sz w:val="32"/>
          <w:szCs w:val="32"/>
        </w:rPr>
      </w:pPr>
      <w:r w:rsidRPr="00357F5A">
        <w:rPr>
          <w:rFonts w:ascii="TH SarabunPSK" w:hAnsi="TH SarabunPSK" w:cs="TH SarabunPSK"/>
          <w:sz w:val="32"/>
          <w:szCs w:val="32"/>
          <w:cs/>
        </w:rPr>
        <w:t>สาขาวิชา</w:t>
      </w:r>
      <w:r w:rsidRPr="00357F5A">
        <w:rPr>
          <w:rFonts w:ascii="TH SarabunPSK" w:hAnsi="TH SarabunPSK" w:cs="TH SarabunPSK"/>
          <w:sz w:val="32"/>
          <w:szCs w:val="32"/>
          <w:cs/>
        </w:rPr>
        <w:tab/>
      </w:r>
      <w:r w:rsidRPr="00357F5A">
        <w:rPr>
          <w:rFonts w:ascii="TH SarabunPSK" w:hAnsi="TH SarabunPSK" w:cs="TH SarabunPSK"/>
          <w:sz w:val="32"/>
          <w:szCs w:val="32"/>
          <w:cs/>
        </w:rPr>
        <w:tab/>
      </w:r>
      <w:r w:rsidRPr="00357F5A">
        <w:rPr>
          <w:rFonts w:ascii="TH SarabunPSK" w:hAnsi="TH SarabunPSK" w:cs="TH SarabunPSK"/>
          <w:sz w:val="32"/>
          <w:szCs w:val="32"/>
          <w:cs/>
        </w:rPr>
        <w:tab/>
        <w:t>วิศวกรรมคอมพิวเตอร์</w:t>
      </w:r>
    </w:p>
    <w:p w14:paraId="2EC1748E" w14:textId="77777777" w:rsidR="00EA7B2C" w:rsidRPr="00357F5A" w:rsidRDefault="00EA7B2C" w:rsidP="00EA7B2C">
      <w:pPr>
        <w:tabs>
          <w:tab w:val="left" w:pos="1021"/>
          <w:tab w:val="left" w:pos="1588"/>
          <w:tab w:val="left" w:pos="2155"/>
        </w:tabs>
        <w:spacing w:after="0"/>
        <w:rPr>
          <w:rFonts w:ascii="TH SarabunPSK" w:hAnsi="TH SarabunPSK" w:cs="TH SarabunPSK"/>
          <w:sz w:val="32"/>
          <w:szCs w:val="32"/>
        </w:rPr>
      </w:pPr>
      <w:r w:rsidRPr="00357F5A">
        <w:rPr>
          <w:rFonts w:ascii="TH SarabunPSK" w:hAnsi="TH SarabunPSK" w:cs="TH SarabunPSK"/>
          <w:sz w:val="32"/>
          <w:szCs w:val="32"/>
          <w:cs/>
        </w:rPr>
        <w:t>ที่ปรึกษา</w:t>
      </w:r>
      <w:r w:rsidRPr="00357F5A">
        <w:rPr>
          <w:rFonts w:ascii="TH SarabunPSK" w:hAnsi="TH SarabunPSK" w:cs="TH SarabunPSK"/>
          <w:sz w:val="32"/>
          <w:szCs w:val="32"/>
          <w:cs/>
        </w:rPr>
        <w:tab/>
      </w:r>
      <w:r w:rsidRPr="00357F5A">
        <w:rPr>
          <w:rFonts w:ascii="TH SarabunPSK" w:hAnsi="TH SarabunPSK" w:cs="TH SarabunPSK"/>
          <w:sz w:val="32"/>
          <w:szCs w:val="32"/>
          <w:cs/>
        </w:rPr>
        <w:tab/>
      </w:r>
      <w:r w:rsidRPr="00357F5A">
        <w:rPr>
          <w:rFonts w:ascii="TH SarabunPSK" w:hAnsi="TH SarabunPSK" w:cs="TH SarabunPSK"/>
          <w:sz w:val="32"/>
          <w:szCs w:val="32"/>
          <w:cs/>
        </w:rPr>
        <w:tab/>
        <w:t>อาจารย์ ดร.เศวษ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357F5A">
        <w:rPr>
          <w:rFonts w:ascii="TH SarabunPSK" w:hAnsi="TH SarabunPSK" w:cs="TH SarabunPSK"/>
          <w:sz w:val="32"/>
          <w:szCs w:val="32"/>
          <w:cs/>
        </w:rPr>
        <w:t>หงษ์</w:t>
      </w:r>
      <w:proofErr w:type="spellEnd"/>
      <w:r w:rsidRPr="00357F5A">
        <w:rPr>
          <w:rFonts w:ascii="TH SarabunPSK" w:hAnsi="TH SarabunPSK" w:cs="TH SarabunPSK"/>
          <w:sz w:val="32"/>
          <w:szCs w:val="32"/>
          <w:cs/>
        </w:rPr>
        <w:t>ประสิทธิ์</w:t>
      </w:r>
    </w:p>
    <w:p w14:paraId="4EA132D8" w14:textId="77777777" w:rsidR="00EA7B2C" w:rsidRDefault="00EA7B2C" w:rsidP="00EA7B2C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9285858" w14:textId="77777777" w:rsidR="00EA7B2C" w:rsidRDefault="00EA7B2C" w:rsidP="00EA7B2C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BD1F392" w14:textId="77777777" w:rsidR="00EA7B2C" w:rsidRPr="00357F5A" w:rsidRDefault="00EA7B2C" w:rsidP="00EA7B2C">
      <w:pPr>
        <w:tabs>
          <w:tab w:val="left" w:pos="1021"/>
          <w:tab w:val="left" w:pos="1588"/>
          <w:tab w:val="left" w:pos="2155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57F5A">
        <w:rPr>
          <w:rFonts w:ascii="TH SarabunPSK" w:hAnsi="TH SarabunPSK" w:cs="TH SarabunPSK"/>
          <w:b/>
          <w:bCs/>
          <w:sz w:val="32"/>
          <w:szCs w:val="32"/>
          <w:cs/>
        </w:rPr>
        <w:t>บทคัดย่อ</w:t>
      </w:r>
    </w:p>
    <w:p w14:paraId="007A0C72" w14:textId="77777777" w:rsidR="00EA7B2C" w:rsidRDefault="00EA7B2C" w:rsidP="00EA7B2C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53C342C" w14:textId="77777777" w:rsidR="00EA7B2C" w:rsidRDefault="00EA7B2C" w:rsidP="00EA7B2C">
      <w:pPr>
        <w:spacing w:after="0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Hlk55296965"/>
      <w:r w:rsidRPr="00A530B8">
        <w:rPr>
          <w:rFonts w:ascii="TH SarabunPSK" w:hAnsi="TH SarabunPSK" w:cs="TH SarabunPSK"/>
          <w:sz w:val="32"/>
          <w:szCs w:val="32"/>
          <w:cs/>
        </w:rPr>
        <w:t>ปริญญานิพนธ์นี้วัตถุประสงค์เพื่อ</w:t>
      </w:r>
      <w:bookmarkEnd w:id="0"/>
      <w:r w:rsidRPr="00991BAE">
        <w:rPr>
          <w:rFonts w:ascii="TH SarabunPSK" w:hAnsi="TH SarabunPSK" w:cs="TH SarabunPSK"/>
          <w:sz w:val="32"/>
          <w:szCs w:val="32"/>
          <w:cs/>
        </w:rPr>
        <w:t>ออกแบบและสร้างโรงเพาะเห็ด ที่สามารถควบคุม</w:t>
      </w:r>
      <w:r>
        <w:rPr>
          <w:rFonts w:ascii="TH SarabunPSK" w:hAnsi="TH SarabunPSK" w:cs="TH SarabunPSK" w:hint="cs"/>
          <w:sz w:val="32"/>
          <w:szCs w:val="32"/>
          <w:cs/>
        </w:rPr>
        <w:t>สภาพแวดล้อม</w:t>
      </w:r>
      <w:r w:rsidRPr="00991BAE">
        <w:rPr>
          <w:rFonts w:ascii="TH SarabunPSK" w:hAnsi="TH SarabunPSK" w:cs="TH SarabunPSK"/>
          <w:sz w:val="32"/>
          <w:szCs w:val="32"/>
          <w:cs/>
        </w:rPr>
        <w:t>ภายในโรงเรือนให้เหมาะสมต่อการออกดอกของเห็ด</w:t>
      </w:r>
      <w:r>
        <w:rPr>
          <w:rFonts w:ascii="TH SarabunPSK" w:hAnsi="TH SarabunPSK" w:cs="TH SarabunPSK" w:hint="cs"/>
          <w:sz w:val="32"/>
          <w:szCs w:val="32"/>
          <w:cs/>
        </w:rPr>
        <w:t>ผ่านทาง</w:t>
      </w:r>
      <w:r w:rsidRPr="00991BAE">
        <w:rPr>
          <w:rFonts w:ascii="TH SarabunPSK" w:hAnsi="TH SarabunPSK" w:cs="TH SarabunPSK"/>
          <w:sz w:val="32"/>
          <w:szCs w:val="32"/>
          <w:cs/>
        </w:rPr>
        <w:t>เว็บแอปพลิเคชันและวินโดว์แอปพลิเคชัน</w:t>
      </w:r>
      <w:r>
        <w:rPr>
          <w:rFonts w:ascii="TH SarabunPSK" w:hAnsi="TH SarabunPSK" w:cs="TH SarabunPSK" w:hint="cs"/>
          <w:sz w:val="32"/>
          <w:szCs w:val="32"/>
          <w:cs/>
        </w:rPr>
        <w:t>เพื่อติดตามตรวจสอบ</w:t>
      </w:r>
      <w:r w:rsidRPr="00991BAE">
        <w:rPr>
          <w:rFonts w:ascii="TH SarabunPSK" w:hAnsi="TH SarabunPSK" w:cs="TH SarabunPSK"/>
          <w:sz w:val="32"/>
          <w:szCs w:val="32"/>
          <w:cs/>
        </w:rPr>
        <w:t>และควบคุมระบบ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91BAE">
        <w:rPr>
          <w:rFonts w:ascii="TH SarabunPSK" w:hAnsi="TH SarabunPSK" w:cs="TH SarabunPSK"/>
          <w:sz w:val="32"/>
          <w:szCs w:val="32"/>
          <w:cs/>
        </w:rPr>
        <w:t xml:space="preserve">และได้ประยุกต์ใช้งาน </w:t>
      </w:r>
      <w:r w:rsidRPr="00991BAE">
        <w:rPr>
          <w:rFonts w:ascii="TH SarabunPSK" w:hAnsi="TH SarabunPSK" w:cs="TH SarabunPSK"/>
          <w:sz w:val="32"/>
          <w:szCs w:val="32"/>
        </w:rPr>
        <w:t>L</w:t>
      </w:r>
      <w:r>
        <w:rPr>
          <w:rFonts w:ascii="TH SarabunPSK" w:hAnsi="TH SarabunPSK" w:cs="TH SarabunPSK"/>
          <w:sz w:val="32"/>
          <w:szCs w:val="32"/>
        </w:rPr>
        <w:t>oRa</w:t>
      </w:r>
      <w:r w:rsidRPr="00991BAE">
        <w:rPr>
          <w:rFonts w:ascii="TH SarabunPSK" w:hAnsi="TH SarabunPSK" w:cs="TH SarabunPSK"/>
          <w:sz w:val="32"/>
          <w:szCs w:val="32"/>
        </w:rPr>
        <w:t xml:space="preserve"> </w:t>
      </w:r>
      <w:r w:rsidRPr="00991BAE">
        <w:rPr>
          <w:rFonts w:ascii="TH SarabunPSK" w:hAnsi="TH SarabunPSK" w:cs="TH SarabunPSK"/>
          <w:sz w:val="32"/>
          <w:szCs w:val="32"/>
          <w:cs/>
        </w:rPr>
        <w:t>เพื่อเป็นตัวกลางการสื่อสารระหว่างโรงเรือนเพาะเห็ดและพื้นที่ที่มีสัญญาณอินเทอร์เน็ตเพื่อแก้ปัญหา</w:t>
      </w:r>
      <w:r>
        <w:rPr>
          <w:rFonts w:ascii="TH SarabunPSK" w:hAnsi="TH SarabunPSK" w:cs="TH SarabunPSK" w:hint="cs"/>
          <w:sz w:val="32"/>
          <w:szCs w:val="32"/>
          <w:cs/>
        </w:rPr>
        <w:t>สถานที่</w:t>
      </w:r>
      <w:r w:rsidRPr="00991BAE">
        <w:rPr>
          <w:rFonts w:ascii="TH SarabunPSK" w:hAnsi="TH SarabunPSK" w:cs="TH SarabunPSK"/>
          <w:sz w:val="32"/>
          <w:szCs w:val="32"/>
          <w:cs/>
        </w:rPr>
        <w:t>ตั้งของโรงเรือน</w:t>
      </w:r>
      <w:r>
        <w:rPr>
          <w:rFonts w:ascii="TH SarabunPSK" w:hAnsi="TH SarabunPSK" w:cs="TH SarabunPSK" w:hint="cs"/>
          <w:sz w:val="32"/>
          <w:szCs w:val="32"/>
          <w:cs/>
        </w:rPr>
        <w:t>ที่อยู่ห่างไกลจากพื้นที่</w:t>
      </w:r>
      <w:r w:rsidRPr="000A15A3">
        <w:rPr>
          <w:rFonts w:ascii="TH SarabunPSK" w:hAnsi="TH SarabunPSK" w:cs="TH SarabunPSK"/>
          <w:sz w:val="32"/>
          <w:szCs w:val="32"/>
          <w:cs/>
        </w:rPr>
        <w:t>ครอบคลุม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991BAE">
        <w:rPr>
          <w:rFonts w:ascii="TH SarabunPSK" w:hAnsi="TH SarabunPSK" w:cs="TH SarabunPSK"/>
          <w:sz w:val="32"/>
          <w:szCs w:val="32"/>
          <w:cs/>
        </w:rPr>
        <w:t>สัญญาณอินเทอร์เน็ต</w:t>
      </w:r>
    </w:p>
    <w:p w14:paraId="51AA761E" w14:textId="77777777" w:rsidR="00EA7B2C" w:rsidRPr="00F36DFF" w:rsidRDefault="00EA7B2C" w:rsidP="00EA7B2C">
      <w:pPr>
        <w:spacing w:after="0"/>
        <w:ind w:firstLine="1021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ระบบควบคุมสภาพแวดล้อมภายในโรงเรือนประกอบไปด้วย</w:t>
      </w:r>
      <w:bookmarkStart w:id="1" w:name="_Hlk66654218"/>
      <w:r w:rsidRPr="00AC331C">
        <w:rPr>
          <w:rFonts w:ascii="TH SarabunPSK" w:hAnsi="TH SarabunPSK" w:cs="TH SarabunPSK"/>
          <w:sz w:val="32"/>
          <w:szCs w:val="32"/>
          <w:cs/>
        </w:rPr>
        <w:t xml:space="preserve">ไมโครคอนโทรลเลอร์ </w:t>
      </w:r>
      <w:bookmarkEnd w:id="1"/>
      <w:r w:rsidRPr="00AC331C">
        <w:rPr>
          <w:rFonts w:ascii="TH SarabunPSK" w:hAnsi="TH SarabunPSK" w:cs="TH SarabunPSK"/>
          <w:sz w:val="32"/>
          <w:szCs w:val="32"/>
          <w:cs/>
        </w:rPr>
        <w:t>(</w:t>
      </w:r>
      <w:r w:rsidRPr="00AC331C">
        <w:rPr>
          <w:rFonts w:ascii="TH SarabunPSK" w:hAnsi="TH SarabunPSK" w:cs="TH SarabunPSK"/>
          <w:sz w:val="32"/>
          <w:szCs w:val="32"/>
        </w:rPr>
        <w:t>ESP32LoRa)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ซึ่ง</w:t>
      </w:r>
      <w:r w:rsidRPr="00AC331C">
        <w:rPr>
          <w:rFonts w:ascii="TH SarabunPSK" w:hAnsi="TH SarabunPSK" w:cs="TH SarabunPSK"/>
          <w:sz w:val="32"/>
          <w:szCs w:val="32"/>
          <w:cs/>
        </w:rPr>
        <w:t>เป็น</w:t>
      </w:r>
      <w:r>
        <w:rPr>
          <w:rFonts w:ascii="TH SarabunPSK" w:hAnsi="TH SarabunPSK" w:cs="TH SarabunPSK" w:hint="cs"/>
          <w:sz w:val="32"/>
          <w:szCs w:val="32"/>
          <w:cs/>
        </w:rPr>
        <w:t>ตัว</w:t>
      </w:r>
      <w:r w:rsidRPr="00AC331C">
        <w:rPr>
          <w:rFonts w:ascii="TH SarabunPSK" w:hAnsi="TH SarabunPSK" w:cs="TH SarabunPSK"/>
          <w:sz w:val="32"/>
          <w:szCs w:val="32"/>
          <w:cs/>
        </w:rPr>
        <w:t>ควบคุม</w:t>
      </w:r>
      <w:r>
        <w:rPr>
          <w:rFonts w:ascii="TH SarabunPSK" w:hAnsi="TH SarabunPSK" w:cs="TH SarabunPSK" w:hint="cs"/>
          <w:sz w:val="32"/>
          <w:szCs w:val="32"/>
          <w:cs/>
        </w:rPr>
        <w:t>ระบบทั้งหมด โดยใช้</w:t>
      </w:r>
      <w:r w:rsidRPr="00AC331C">
        <w:rPr>
          <w:rFonts w:ascii="TH SarabunPSK" w:hAnsi="TH SarabunPSK" w:cs="TH SarabunPSK"/>
          <w:sz w:val="32"/>
          <w:szCs w:val="32"/>
          <w:cs/>
        </w:rPr>
        <w:t>เซนเซอร์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AM2315 </w:t>
      </w:r>
      <w:r>
        <w:rPr>
          <w:rFonts w:ascii="TH SarabunPSK" w:hAnsi="TH SarabunPSK" w:cs="TH SarabunPSK" w:hint="cs"/>
          <w:sz w:val="32"/>
          <w:szCs w:val="32"/>
          <w:cs/>
        </w:rPr>
        <w:t>วัดอุณหภูมิและความชื้น</w:t>
      </w:r>
      <w:r w:rsidRPr="00340A10">
        <w:rPr>
          <w:rFonts w:ascii="TH SarabunPSK" w:hAnsi="TH SarabunPSK" w:cs="TH SarabunPSK"/>
          <w:sz w:val="32"/>
          <w:szCs w:val="32"/>
        </w:rPr>
        <w:t>BH1750FVI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วัดความสว่าง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โดยมีอุปกรณ์ที่ใช้ในการควบคุมสภาพแวดล้อม เช่น พัดลม ปั๊ม หลอดไฟ </w:t>
      </w:r>
      <w:r w:rsidRPr="00991BAE">
        <w:rPr>
          <w:rFonts w:ascii="TH SarabunPSK" w:hAnsi="TH SarabunPSK" w:cs="TH SarabunPSK"/>
          <w:sz w:val="32"/>
          <w:szCs w:val="32"/>
          <w:cs/>
        </w:rPr>
        <w:t>และได้ประยุกต์ใช้งานตัวต้านทานตรวจสอบกระแส (</w:t>
      </w:r>
      <w:r w:rsidRPr="00991BAE">
        <w:rPr>
          <w:rFonts w:ascii="TH SarabunPSK" w:hAnsi="TH SarabunPSK" w:cs="TH SarabunPSK"/>
          <w:sz w:val="32"/>
          <w:szCs w:val="32"/>
        </w:rPr>
        <w:t xml:space="preserve">Current Sense Resistors) </w:t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Pr="00991BAE">
        <w:rPr>
          <w:rFonts w:ascii="TH SarabunPSK" w:hAnsi="TH SarabunPSK" w:cs="TH SarabunPSK"/>
          <w:sz w:val="32"/>
          <w:szCs w:val="32"/>
          <w:cs/>
        </w:rPr>
        <w:t>ตรวจ</w:t>
      </w:r>
      <w:r>
        <w:rPr>
          <w:rFonts w:ascii="TH SarabunPSK" w:hAnsi="TH SarabunPSK" w:cs="TH SarabunPSK" w:hint="cs"/>
          <w:sz w:val="32"/>
          <w:szCs w:val="32"/>
          <w:cs/>
        </w:rPr>
        <w:t>สอบสถานะการทำงานของอุปกรณ์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ส่วนของ</w:t>
      </w:r>
      <w:r w:rsidRPr="00F83213">
        <w:rPr>
          <w:rFonts w:ascii="TH SarabunPSK" w:hAnsi="TH SarabunPSK" w:cs="TH SarabunPSK"/>
          <w:sz w:val="32"/>
          <w:szCs w:val="32"/>
          <w:cs/>
        </w:rPr>
        <w:t>เว็บแอปพลิเคชันใช้ไมโครคอนโทรลเลอร์ (</w:t>
      </w:r>
      <w:r w:rsidRPr="00F83213">
        <w:rPr>
          <w:rFonts w:ascii="TH SarabunPSK" w:hAnsi="TH SarabunPSK" w:cs="TH SarabunPSK"/>
          <w:sz w:val="32"/>
          <w:szCs w:val="32"/>
        </w:rPr>
        <w:t xml:space="preserve">ESP32LoRa) </w:t>
      </w:r>
      <w:r w:rsidRPr="00F83213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F83213">
        <w:rPr>
          <w:rFonts w:ascii="TH SarabunPSK" w:hAnsi="TH SarabunPSK" w:cs="TH SarabunPSK"/>
          <w:sz w:val="32"/>
          <w:szCs w:val="32"/>
        </w:rPr>
        <w:t>Web Server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F83213">
        <w:rPr>
          <w:rFonts w:ascii="TH SarabunPSK" w:hAnsi="TH SarabunPSK" w:cs="TH SarabunPSK"/>
          <w:sz w:val="32"/>
          <w:szCs w:val="32"/>
          <w:cs/>
        </w:rPr>
        <w:t xml:space="preserve">ใช้แอปพลิเคชัน </w:t>
      </w:r>
      <w:proofErr w:type="spellStart"/>
      <w:r w:rsidRPr="00F83213">
        <w:rPr>
          <w:rFonts w:ascii="TH SarabunPSK" w:hAnsi="TH SarabunPSK" w:cs="TH SarabunPSK"/>
          <w:sz w:val="32"/>
          <w:szCs w:val="32"/>
        </w:rPr>
        <w:t>ngrok</w:t>
      </w:r>
      <w:proofErr w:type="spellEnd"/>
      <w:r w:rsidRPr="00F83213">
        <w:rPr>
          <w:rFonts w:ascii="TH SarabunPSK" w:hAnsi="TH SarabunPSK" w:cs="TH SarabunPSK"/>
          <w:sz w:val="32"/>
          <w:szCs w:val="32"/>
        </w:rPr>
        <w:t xml:space="preserve"> </w:t>
      </w:r>
      <w:r w:rsidRPr="00F83213">
        <w:rPr>
          <w:rFonts w:ascii="TH SarabunPSK" w:hAnsi="TH SarabunPSK" w:cs="TH SarabunPSK"/>
          <w:sz w:val="32"/>
          <w:szCs w:val="32"/>
          <w:cs/>
        </w:rPr>
        <w:t xml:space="preserve">ที่ติดไว้บน </w:t>
      </w:r>
      <w:r w:rsidRPr="00F83213">
        <w:rPr>
          <w:rFonts w:ascii="TH SarabunPSK" w:hAnsi="TH SarabunPSK" w:cs="TH SarabunPSK"/>
          <w:sz w:val="32"/>
          <w:szCs w:val="32"/>
        </w:rPr>
        <w:t>Raspberry Pi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83213">
        <w:rPr>
          <w:rFonts w:ascii="TH SarabunPSK" w:hAnsi="TH SarabunPSK" w:cs="TH SarabunPSK"/>
          <w:sz w:val="32"/>
          <w:szCs w:val="32"/>
          <w:cs/>
        </w:rPr>
        <w:t xml:space="preserve">ทำ </w:t>
      </w:r>
      <w:r w:rsidRPr="00F83213">
        <w:rPr>
          <w:rFonts w:ascii="TH SarabunPSK" w:hAnsi="TH SarabunPSK" w:cs="TH SarabunPSK"/>
          <w:sz w:val="32"/>
          <w:szCs w:val="32"/>
        </w:rPr>
        <w:t>Port forwarding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83213">
        <w:rPr>
          <w:rFonts w:ascii="TH SarabunPSK" w:hAnsi="TH SarabunPSK" w:cs="TH SarabunPSK"/>
          <w:sz w:val="32"/>
          <w:szCs w:val="32"/>
          <w:cs/>
        </w:rPr>
        <w:t>เพื่อให้สามารถใช้งานเว็บแอปพลิเคชันได้จากทุกที่ที่สามารถเข้าถึงอินเทอร์เน็ต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ส่วนของ</w:t>
      </w:r>
      <w:r w:rsidRPr="00F36DFF">
        <w:rPr>
          <w:rFonts w:ascii="TH SarabunPSK" w:hAnsi="TH SarabunPSK" w:cs="TH SarabunPSK"/>
          <w:sz w:val="32"/>
          <w:szCs w:val="32"/>
          <w:cs/>
        </w:rPr>
        <w:t>วินโดว์แอปพลิเคชัน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สามารถติดตามตรวจสอบ</w:t>
      </w:r>
      <w:r w:rsidRPr="00991BAE">
        <w:rPr>
          <w:rFonts w:ascii="TH SarabunPSK" w:hAnsi="TH SarabunPSK" w:cs="TH SarabunPSK"/>
          <w:sz w:val="32"/>
          <w:szCs w:val="32"/>
          <w:cs/>
        </w:rPr>
        <w:t>และควบคุม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โรงเรือนผ่านท่าง </w:t>
      </w:r>
      <w:r w:rsidRPr="00F36DFF">
        <w:rPr>
          <w:rFonts w:ascii="TH SarabunPSK" w:hAnsi="TH SarabunPSK" w:cs="TH SarabunPSK"/>
          <w:sz w:val="32"/>
          <w:szCs w:val="32"/>
        </w:rPr>
        <w:t>Serial Port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ระหว่าง </w:t>
      </w:r>
      <w:r w:rsidRPr="00AC331C">
        <w:rPr>
          <w:rFonts w:ascii="TH SarabunPSK" w:hAnsi="TH SarabunPSK" w:cs="TH SarabunPSK"/>
          <w:sz w:val="32"/>
          <w:szCs w:val="32"/>
          <w:cs/>
        </w:rPr>
        <w:t>ไมโครคอนโทรลเลอร์</w:t>
      </w:r>
      <w:r>
        <w:rPr>
          <w:rFonts w:ascii="TH SarabunPSK" w:hAnsi="TH SarabunPSK" w:cs="TH SarabunPSK" w:hint="cs"/>
          <w:sz w:val="32"/>
          <w:szCs w:val="32"/>
          <w:cs/>
        </w:rPr>
        <w:t>และคอมพิวเตอร์</w:t>
      </w:r>
    </w:p>
    <w:p w14:paraId="1382450D" w14:textId="77777777" w:rsidR="00EA7B2C" w:rsidRDefault="00EA7B2C" w:rsidP="00EA7B2C">
      <w:pPr>
        <w:spacing w:line="240" w:lineRule="auto"/>
        <w:ind w:firstLine="1021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8D0AF4">
        <w:rPr>
          <w:rFonts w:ascii="TH SarabunPSK" w:hAnsi="TH SarabunPSK" w:cs="TH SarabunPSK"/>
          <w:sz w:val="32"/>
          <w:szCs w:val="32"/>
          <w:cs/>
        </w:rPr>
        <w:t>สรุปผลการด</w:t>
      </w:r>
      <w:r w:rsidRPr="008D0AF4">
        <w:rPr>
          <w:rFonts w:ascii="TH SarabunPSK" w:hAnsi="TH SarabunPSK" w:cs="TH SarabunPSK" w:hint="cs"/>
          <w:sz w:val="32"/>
          <w:szCs w:val="32"/>
          <w:cs/>
        </w:rPr>
        <w:t>ำ</w:t>
      </w:r>
      <w:r w:rsidRPr="008D0AF4">
        <w:rPr>
          <w:rFonts w:ascii="TH SarabunPSK" w:hAnsi="TH SarabunPSK" w:cs="TH SarabunPSK"/>
          <w:sz w:val="32"/>
          <w:szCs w:val="32"/>
          <w:cs/>
        </w:rPr>
        <w:t>เนินงาน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8D0AF4">
        <w:rPr>
          <w:rFonts w:ascii="TH SarabunPSK" w:eastAsia="Calibri" w:hAnsi="TH SarabunPSK" w:cs="TH SarabunPSK" w:hint="cs"/>
          <w:sz w:val="32"/>
          <w:szCs w:val="32"/>
          <w:cs/>
        </w:rPr>
        <w:t>การทดลองการทำงานของระบบ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สามารถทำงานได้ดี </w:t>
      </w:r>
      <w:r w:rsidRPr="00853220">
        <w:rPr>
          <w:rFonts w:ascii="TH SarabunPSK" w:hAnsi="TH SarabunPSK" w:cs="TH SarabunPSK"/>
          <w:sz w:val="32"/>
          <w:szCs w:val="32"/>
          <w:cs/>
        </w:rPr>
        <w:t xml:space="preserve">การทดลองเพาะเห็ดใช้เห็ดนางฟ้าในการทำการทดลองทั้งหมด 14 วันสามารถสรุปผลการทดลองได้ดังนี้ </w:t>
      </w:r>
      <w:r>
        <w:rPr>
          <w:rFonts w:ascii="TH SarabunPSK" w:hAnsi="TH SarabunPSK" w:cs="TH SarabunPSK" w:hint="cs"/>
          <w:sz w:val="32"/>
          <w:szCs w:val="32"/>
          <w:cs/>
        </w:rPr>
        <w:t>โรงเรือนที่ควบคุมสภาพแวดล้อม</w:t>
      </w:r>
      <w:r w:rsidRPr="00853220">
        <w:rPr>
          <w:rFonts w:ascii="TH SarabunPSK" w:hAnsi="TH SarabunPSK" w:cs="TH SarabunPSK"/>
          <w:sz w:val="32"/>
          <w:szCs w:val="32"/>
          <w:cs/>
        </w:rPr>
        <w:t xml:space="preserve"> มีความกว้างของดอกเฉลี่ยเท่ากับ 7.66 เซนติเมตร มีน้ำหนักทั้งหมดเท่ากับ 1.06 กิโลกรัม </w:t>
      </w:r>
      <w:r>
        <w:rPr>
          <w:rFonts w:ascii="TH SarabunPSK" w:hAnsi="TH SarabunPSK" w:cs="TH SarabunPSK" w:hint="cs"/>
          <w:sz w:val="32"/>
          <w:szCs w:val="32"/>
          <w:cs/>
        </w:rPr>
        <w:t>โรงเรือนที่ไม่มีการควบคุมสภาพแวดล้อม</w:t>
      </w:r>
      <w:r w:rsidRPr="00853220">
        <w:rPr>
          <w:rFonts w:ascii="TH SarabunPSK" w:hAnsi="TH SarabunPSK" w:cs="TH SarabunPSK"/>
          <w:sz w:val="32"/>
          <w:szCs w:val="32"/>
          <w:cs/>
        </w:rPr>
        <w:t>มีความกว้างของดอกเฉลี่ยเท่ากับ 6.45 เซนติเมตร มีน้ำหนักทั้งหมดเท่ากับ 0.6 กิโลกรัม</w:t>
      </w:r>
    </w:p>
    <w:sectPr w:rsidR="00EA7B2C" w:rsidSect="00585505">
      <w:pgSz w:w="11907" w:h="16839" w:code="9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E73B4"/>
    <w:multiLevelType w:val="multilevel"/>
    <w:tmpl w:val="33BAC0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6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F38"/>
    <w:rsid w:val="00040433"/>
    <w:rsid w:val="000516C9"/>
    <w:rsid w:val="00091D66"/>
    <w:rsid w:val="000A15A3"/>
    <w:rsid w:val="000A170F"/>
    <w:rsid w:val="001D7F38"/>
    <w:rsid w:val="00295832"/>
    <w:rsid w:val="002C7D97"/>
    <w:rsid w:val="00456456"/>
    <w:rsid w:val="004A4359"/>
    <w:rsid w:val="004E4FB4"/>
    <w:rsid w:val="00585505"/>
    <w:rsid w:val="00771CE9"/>
    <w:rsid w:val="00853220"/>
    <w:rsid w:val="008D0AF4"/>
    <w:rsid w:val="008D59E7"/>
    <w:rsid w:val="00991BAE"/>
    <w:rsid w:val="00A530B8"/>
    <w:rsid w:val="00AC331C"/>
    <w:rsid w:val="00C305A8"/>
    <w:rsid w:val="00CB7D7D"/>
    <w:rsid w:val="00D76F47"/>
    <w:rsid w:val="00E20325"/>
    <w:rsid w:val="00EA7B2C"/>
    <w:rsid w:val="00EB5090"/>
    <w:rsid w:val="00F36DFF"/>
    <w:rsid w:val="00F8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C2BF"/>
  <w15:chartTrackingRefBased/>
  <w15:docId w15:val="{9C73A790-2DD3-421B-B85F-81216A63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F3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Naraphat Intasuwan</dc:creator>
  <cp:keywords/>
  <dc:description/>
  <cp:lastModifiedBy>narinthon sonchaiyaphum</cp:lastModifiedBy>
  <cp:revision>10</cp:revision>
  <dcterms:created xsi:type="dcterms:W3CDTF">2020-11-03T04:33:00Z</dcterms:created>
  <dcterms:modified xsi:type="dcterms:W3CDTF">2021-03-27T07:57:00Z</dcterms:modified>
</cp:coreProperties>
</file>