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PSTAT 5A Practice Worksheet 3 - SOLUTIONS</w:t>
      </w:r>
    </w:p>
    <w:p>
      <w:pPr>
        <w:pStyle w:val="Subtitle"/>
      </w:pPr>
      <w:r>
        <w:t xml:space="preserve">Comprehensive Review: Probability, Counting, and Conditional Probability</w:t>
      </w:r>
    </w:p>
    <w:p>
      <w:pPr>
        <w:pStyle w:val="Author"/>
      </w:pPr>
      <w:r>
        <w:t xml:space="preserve">Narjes Mathlouthi</w:t>
      </w:r>
    </w:p>
    <w:p>
      <w:pPr>
        <w:pStyle w:val="Date"/>
      </w:pPr>
      <w:r>
        <w:t xml:space="preserve">2025-07-23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  <w:bCs/>
        </w:rPr>
        <w:t xml:space="preserve">📚 Key Formulas Reference:</w:t>
      </w:r>
    </w:p>
    <w:p>
      <w:pPr>
        <w:pStyle w:val="BodyText"/>
      </w:pPr>
      <w:r>
        <w:rPr>
          <w:b/>
          <w:bCs/>
        </w:rPr>
        <w:t xml:space="preserve">Basic Probability: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Conditional Probability: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∩</m:t>
                </m:r>
                <m:r>
                  <m:t>B</m:t>
                </m:r>
              </m:e>
            </m:d>
          </m:num>
          <m:den>
            <m:r>
              <m:t>P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B</m:t>
                </m:r>
              </m:e>
            </m:d>
          </m:den>
        </m:f>
      </m:oMath>
    </w:p>
    <w:p>
      <w:pPr>
        <w:numPr>
          <w:ilvl w:val="0"/>
          <w:numId w:val="1001"/>
        </w:numPr>
      </w:pPr>
      <w:r>
        <w:rPr>
          <w:b/>
          <w:bCs/>
        </w:rPr>
        <w:t xml:space="preserve">Law of Total Probability: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∑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⋅</m:t>
        </m:r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</m:oMath>
    </w:p>
    <w:p>
      <w:pPr>
        <w:numPr>
          <w:ilvl w:val="0"/>
          <w:numId w:val="1001"/>
        </w:numPr>
      </w:pPr>
      <w:r>
        <w:rPr>
          <w:b/>
          <w:bCs/>
        </w:rPr>
        <w:t xml:space="preserve">Addition Rule: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∪</m:t>
            </m:r>
            <m:r>
              <m:t>B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  <m:r>
          <m:rPr>
            <m:sty m:val="p"/>
          </m:rPr>
          <m:t>−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</m:oMath>
    </w:p>
    <w:p>
      <w:pPr>
        <w:numPr>
          <w:ilvl w:val="0"/>
          <w:numId w:val="1001"/>
        </w:numPr>
      </w:pPr>
      <w:r>
        <w:rPr>
          <w:b/>
          <w:bCs/>
        </w:rPr>
        <w:t xml:space="preserve">Multiplication Rule: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|</m:t>
            </m:r>
            <m:r>
              <m:t>A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  <m:r>
          <m:rPr>
            <m:sty m:val="p"/>
          </m:rPr>
          <m:t>⋅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r>
              <m:t>B</m:t>
            </m:r>
          </m:e>
        </m:d>
      </m:oMath>
    </w:p>
    <w:p>
      <w:pPr>
        <w:pStyle w:val="FirstParagraph"/>
      </w:pPr>
      <w:r>
        <w:rPr>
          <w:b/>
          <w:bCs/>
        </w:rPr>
        <w:t xml:space="preserve">Counting: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Multiplication Rule:</w:t>
      </w:r>
      <w:r>
        <w:t xml:space="preserve"> </w:t>
      </w:r>
      <w:r>
        <w:t xml:space="preserve">If a procedure consists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steps, with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ways for step 1,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for step 2, …,</w:t>
      </w:r>
      <w:r>
        <w:t xml:space="preserve"> </w:t>
      </w:r>
      <m:oMath>
        <m:sSub>
          <m:e>
            <m:r>
              <m:t>n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for step</w:t>
      </w:r>
      <w:r>
        <w:t xml:space="preserve"> </w:t>
      </w:r>
      <m:oMath>
        <m:r>
          <m:t>k</m:t>
        </m:r>
      </m:oMath>
      <w:r>
        <w:t xml:space="preserve">, then total ways: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×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×</m:t>
        </m:r>
        <m:r>
          <m:rPr>
            <m:sty m:val="p"/>
          </m:rPr>
          <m:t>⋯</m:t>
        </m:r>
        <m:r>
          <m:rPr>
            <m:sty m:val="p"/>
          </m:rPr>
          <m:t>×</m:t>
        </m:r>
        <m:sSub>
          <m:e>
            <m:r>
              <m:t>n</m:t>
            </m:r>
          </m:e>
          <m:sub>
            <m:r>
              <m:t>k</m:t>
            </m:r>
          </m:sub>
        </m:sSub>
      </m:oMath>
    </w:p>
    <w:p>
      <w:pPr>
        <w:numPr>
          <w:ilvl w:val="0"/>
          <w:numId w:val="1002"/>
        </w:numPr>
      </w:pPr>
      <w:r>
        <w:rPr>
          <w:b/>
          <w:bCs/>
        </w:rPr>
        <w:t xml:space="preserve">Factorial:</w:t>
      </w:r>
      <w:r>
        <w:t xml:space="preserve"> </w:t>
      </w:r>
      <m:oMath>
        <m:r>
          <m:t>n</m:t>
        </m:r>
        <m:r>
          <m:rPr>
            <m:sty m:val="p"/>
          </m:rPr>
          <m:t>!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×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×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×</m:t>
        </m:r>
        <m:r>
          <m:rPr>
            <m:sty m:val="p"/>
          </m:rPr>
          <m:t>⋯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1</m:t>
        </m:r>
      </m:oMath>
    </w:p>
    <w:p>
      <w:pPr>
        <w:numPr>
          <w:ilvl w:val="0"/>
          <w:numId w:val="1002"/>
        </w:numPr>
      </w:pPr>
      <w:r>
        <w:rPr>
          <w:b/>
          <w:bCs/>
        </w:rPr>
        <w:t xml:space="preserve">Permutations: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d>
              <m:dPr>
                <m:begChr m:val="("/>
                <m:sepChr m:val=""/>
                <m:endChr m:val=")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r</m:t>
                </m:r>
              </m:e>
            </m:d>
            <m:r>
              <m:rPr>
                <m:sty m:val="p"/>
              </m:rPr>
              <m:t>!</m:t>
            </m:r>
          </m:den>
        </m:f>
      </m:oMath>
    </w:p>
    <w:p>
      <w:pPr>
        <w:numPr>
          <w:ilvl w:val="0"/>
          <w:numId w:val="1002"/>
        </w:numPr>
      </w:pPr>
      <w:r>
        <w:rPr>
          <w:b/>
          <w:bCs/>
        </w:rPr>
        <w:t xml:space="preserve">Combinations:</w:t>
      </w:r>
      <w:r>
        <w:t xml:space="preserve"> </w:t>
      </w:r>
      <m:oMath>
        <m:r>
          <m:t>C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r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r>
              <m:t>r</m:t>
            </m:r>
            <m:r>
              <m:rPr>
                <m:sty m:val="p"/>
              </m:rPr>
              <m:t>!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r</m:t>
                </m:r>
              </m:e>
            </m:d>
            <m:r>
              <m:rPr>
                <m:sty m:val="p"/>
              </m:rPr>
              <m:t>!</m:t>
            </m:r>
          </m:den>
        </m:f>
      </m:oMath>
    </w:p>
    <w:bookmarkStart w:id="20" w:name="section-a-probability---solutions"/>
    <w:p>
      <w:pPr>
        <w:pStyle w:val="Heading1"/>
      </w:pPr>
      <w:r>
        <w:t xml:space="preserve">1. Section A: Probability - SOLUTIONS</w:t>
      </w:r>
    </w:p>
    <w:p>
      <w:pPr>
        <w:pStyle w:val="FirstParagraph"/>
      </w:pPr>
      <w:r>
        <w:rPr>
          <w:i/>
          <w:iCs/>
        </w:rPr>
        <w:t xml:space="preserve">⏱️ Estimated time: 8 minutes</w:t>
      </w:r>
    </w:p>
    <w:p>
      <w:pPr>
        <w:pStyle w:val="BodyText"/>
      </w:pPr>
      <w:r>
        <w:rPr>
          <w:b/>
          <w:bCs/>
        </w:rPr>
        <w:t xml:space="preserve">Problem A1: Probability Distributions - SOLUTION</w:t>
      </w:r>
    </w:p>
    <w:p>
      <w:pPr>
        <w:pStyle w:val="BodyText"/>
      </w:pPr>
      <w:r>
        <w:t xml:space="preserve">For a valid probability distribution, two conditions must be met:</w:t>
      </w:r>
    </w:p>
    <w:p>
      <w:pPr>
        <w:numPr>
          <w:ilvl w:val="0"/>
          <w:numId w:val="1003"/>
        </w:numPr>
      </w:pPr>
      <w:r>
        <w:t xml:space="preserve">All probabilities must be non-negative (≥ 0)</w:t>
      </w:r>
    </w:p>
    <w:p>
      <w:pPr>
        <w:numPr>
          <w:ilvl w:val="0"/>
          <w:numId w:val="1003"/>
        </w:numPr>
      </w:pPr>
      <w:r>
        <w:t xml:space="preserve">The sum of all probabilities must equal 1</w:t>
      </w:r>
    </w:p>
    <w:p>
      <w:pPr>
        <w:pStyle w:val="FirstParagraph"/>
      </w:pPr>
      <w:r>
        <w:rPr>
          <w:b/>
          <w:bCs/>
        </w:rPr>
        <w:t xml:space="preserve">Analysis:</w:t>
      </w:r>
    </w:p>
    <w:p>
      <w:pPr>
        <w:pStyle w:val="BodyText"/>
      </w:pPr>
      <w:r>
        <w:rPr>
          <w:b/>
          <w:bCs/>
        </w:rPr>
        <w:t xml:space="preserve">(a) Invalid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Sum</m:t>
          </m:r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1.2</m:t>
          </m:r>
          <m:r>
            <m:rPr>
              <m:sty m:val="p"/>
            </m:rPr>
            <m:t>&gt;</m:t>
          </m:r>
          <m:r>
            <m:t>1</m:t>
          </m:r>
        </m:oMath>
      </m:oMathPara>
    </w:p>
    <w:p>
      <w:pPr>
        <w:pStyle w:val="FirstParagraph"/>
      </w:pPr>
      <w:r>
        <w:t xml:space="preserve">The probabilities sum to more than 1, violating condition 2.</w:t>
      </w:r>
    </w:p>
    <w:p>
      <w:pPr>
        <w:pStyle w:val="BodyText"/>
      </w:pPr>
      <w:r>
        <w:rPr>
          <w:b/>
          <w:bCs/>
        </w:rPr>
        <w:t xml:space="preserve">(b) Valid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Sum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All probabilities are non-negative and sum to 1. This represents a class where everyone receives a C.</w:t>
      </w:r>
    </w:p>
    <w:p>
      <w:pPr>
        <w:pStyle w:val="BodyText"/>
      </w:pPr>
      <w:r>
        <w:rPr>
          <w:b/>
          <w:bCs/>
        </w:rPr>
        <w:t xml:space="preserve">(c) Invalid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Sum</m:t>
          </m:r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r>
            <m:t>0.9</m:t>
          </m:r>
          <m:r>
            <m:rPr>
              <m:sty m:val="p"/>
            </m:rPr>
            <m:t>&lt;</m:t>
          </m:r>
          <m:r>
            <m:t>1</m:t>
          </m:r>
        </m:oMath>
      </m:oMathPara>
    </w:p>
    <w:p>
      <w:pPr>
        <w:pStyle w:val="FirstParagraph"/>
      </w:pPr>
      <w:r>
        <w:t xml:space="preserve">The probabilities sum to less than 1, violating condition 2.</w:t>
      </w:r>
    </w:p>
    <w:p>
      <w:pPr>
        <w:pStyle w:val="BodyText"/>
      </w:pPr>
      <w:r>
        <w:rPr>
          <w:b/>
          <w:bCs/>
        </w:rPr>
        <w:t xml:space="preserve">(d) Invalid</w:t>
      </w:r>
      <w:r>
        <w:t xml:space="preserve"> </w:t>
      </w:r>
      <w:r>
        <w:t xml:space="preserve">Contains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0.1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Although the sum would equal 1.0, the probability for grade F is negative, violating condition 1.</w:t>
      </w:r>
    </w:p>
    <w:p>
      <w:pPr>
        <w:pStyle w:val="BodyText"/>
      </w:pPr>
      <w:r>
        <w:rPr>
          <w:b/>
          <w:bCs/>
        </w:rPr>
        <w:t xml:space="preserve">(e) Valid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Sum</m:t>
          </m:r>
          <m:r>
            <m:rPr>
              <m:sty m:val="p"/>
            </m:rPr>
            <m:t>=</m:t>
          </m:r>
          <m:r>
            <m:t>0.2</m:t>
          </m:r>
          <m:r>
            <m:rPr>
              <m:sty m:val="p"/>
            </m:rPr>
            <m:t>+</m:t>
          </m:r>
          <m:r>
            <m:t>0.4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1.0</m:t>
          </m:r>
        </m:oMath>
      </m:oMathPara>
    </w:p>
    <w:p>
      <w:pPr>
        <w:pStyle w:val="FirstParagraph"/>
      </w:pPr>
      <w:r>
        <w:t xml:space="preserve">All probabilities are non-negative and sum to 1.</w:t>
      </w:r>
    </w:p>
    <w:p>
      <w:pPr>
        <w:pStyle w:val="BodyText"/>
      </w:pPr>
      <w:r>
        <w:rPr>
          <w:b/>
          <w:bCs/>
        </w:rPr>
        <w:t xml:space="preserve">(f) Invalid</w:t>
      </w:r>
      <w:r>
        <w:t xml:space="preserve"> </w:t>
      </w:r>
      <w:r>
        <w:t xml:space="preserve">Contains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0.1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Although the sum equals 1.0, the probability for grade B is negative, violating condition 1.</w:t>
      </w:r>
    </w:p>
    <w:bookmarkEnd w:id="20"/>
    <w:bookmarkStart w:id="21" w:name="Xaefdcfbea69c2206ecc705bbb03483e50e9367f"/>
    <w:p>
      <w:pPr>
        <w:pStyle w:val="Heading1"/>
      </w:pPr>
      <w:r>
        <w:t xml:space="preserve">2. Section B: Permutations and Combinations - SOLUTIONS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B1: Permutations and Combinations - SOLUTION</w:t>
      </w:r>
    </w:p>
    <w:p>
      <w:pPr>
        <w:pStyle w:val="BodyText"/>
      </w:pPr>
      <w:r>
        <w:rPr>
          <w:b/>
          <w:bCs/>
        </w:rPr>
        <w:t xml:space="preserve">Part (a):</w:t>
      </w:r>
      <w:r>
        <w:t xml:space="preserve"> </w:t>
      </w:r>
      <w:r>
        <w:t xml:space="preserve">How many 6-character passwords can be formed using 3 specific letters and 3 specific digits if repetitions are not allowed and letters must come before digits?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Since letters must come before digits, we have a fixed structure:</w:t>
      </w:r>
      <w:r>
        <w:t xml:space="preserve"> </w:t>
      </w:r>
      <w:r>
        <w:rPr>
          <w:b/>
          <w:bCs/>
        </w:rPr>
        <w:t xml:space="preserve">LLL DDD</w:t>
      </w:r>
    </w:p>
    <w:p>
      <w:pPr>
        <w:pStyle w:val="BodyText"/>
      </w:pPr>
      <w:r>
        <w:rPr>
          <w:b/>
          <w:bCs/>
        </w:rPr>
        <w:t xml:space="preserve">Step 1:</w:t>
      </w:r>
      <w:r>
        <w:t xml:space="preserve"> </w:t>
      </w:r>
      <w:r>
        <w:t xml:space="preserve">Arrange 3 letters in the first 3 positions</w:t>
      </w:r>
    </w:p>
    <w:p>
      <w:pPr>
        <w:pStyle w:val="Compact"/>
        <w:numPr>
          <w:ilvl w:val="0"/>
          <w:numId w:val="1004"/>
        </w:numPr>
      </w:pPr>
      <w:r>
        <w:t xml:space="preserve">This is a permutation: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!</m:t>
            </m:r>
          </m:num>
          <m:den>
            <m:d>
              <m:dPr>
                <m:begChr m:val="("/>
                <m:sepChr m:val=""/>
                <m:endChr m:val=")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  <m:r>
              <m:rPr>
                <m:sty m:val="p"/>
              </m:rPr>
              <m:t>!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!</m:t>
            </m:r>
          </m:num>
          <m:den>
            <m:r>
              <m:t>0</m:t>
            </m:r>
            <m:r>
              <m:rPr>
                <m:sty m:val="p"/>
              </m:rPr>
              <m:t>!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!</m:t>
        </m:r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ways</w:t>
      </w:r>
    </w:p>
    <w:p>
      <w:pPr>
        <w:pStyle w:val="FirstParagraph"/>
      </w:pPr>
      <w:r>
        <w:rPr>
          <w:b/>
          <w:bCs/>
        </w:rPr>
        <w:t xml:space="preserve">Step 2:</w:t>
      </w:r>
      <w:r>
        <w:t xml:space="preserve"> </w:t>
      </w:r>
      <w:r>
        <w:t xml:space="preserve">Arrange 3 digits in the last 3 positions</w:t>
      </w:r>
    </w:p>
    <w:p>
      <w:pPr>
        <w:pStyle w:val="Compact"/>
        <w:numPr>
          <w:ilvl w:val="0"/>
          <w:numId w:val="1005"/>
        </w:numPr>
      </w:pPr>
      <w:r>
        <w:t xml:space="preserve">This is a permutation: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!</m:t>
            </m:r>
          </m:num>
          <m:den>
            <m:d>
              <m:dPr>
                <m:begChr m:val="("/>
                <m:sepChr m:val=""/>
                <m:endChr m:val=")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  <m:r>
              <m:rPr>
                <m:sty m:val="p"/>
              </m:rPr>
              <m:t>!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!</m:t>
            </m:r>
          </m:num>
          <m:den>
            <m:r>
              <m:t>0</m:t>
            </m:r>
            <m:r>
              <m:rPr>
                <m:sty m:val="p"/>
              </m:rPr>
              <m:t>!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!</m:t>
        </m:r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ways</w:t>
      </w:r>
    </w:p>
    <w:p>
      <w:pPr>
        <w:pStyle w:val="FirstParagraph"/>
      </w:pPr>
      <w:r>
        <w:rPr>
          <w:b/>
          <w:bCs/>
        </w:rPr>
        <w:t xml:space="preserve">Step 3:</w:t>
      </w:r>
      <w:r>
        <w:t xml:space="preserve"> </w:t>
      </w:r>
      <w:r>
        <w:t xml:space="preserve">Apply multiplication principle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Total passwords</m:t>
          </m:r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×</m:t>
          </m:r>
          <m:r>
            <m:t>6</m:t>
          </m:r>
          <m:r>
            <m:rPr>
              <m:sty m:val="p"/>
            </m:rPr>
            <m:t>=</m:t>
          </m:r>
          <m:borderBox>
            <m:e>
              <m:r>
                <m:t>36</m:t>
              </m:r>
              <m:r>
                <m:rPr>
                  <m:nor/>
                  <m:sty m:val="p"/>
                </m:rPr>
                <m:t> passwords</m:t>
              </m:r>
            </m:e>
          </m:borderBox>
        </m:oMath>
      </m:oMathPara>
    </w:p>
    <w:p>
      <w:pPr>
        <w:pStyle w:val="FirstParagraph"/>
      </w:pPr>
      <w:r>
        <w:rPr>
          <w:b/>
          <w:bCs/>
        </w:rPr>
        <w:t xml:space="preserve">Part (b):</w:t>
      </w:r>
      <w:r>
        <w:t xml:space="preserve"> </w:t>
      </w:r>
      <w:r>
        <w:t xml:space="preserve">If the team wants to select 4 people from 12 employees to form a security committee where order doesn’t matter, how many ways can this be done?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Since order doesn’t matter, this is a</w:t>
      </w:r>
      <w:r>
        <w:t xml:space="preserve"> </w:t>
      </w:r>
      <w:r>
        <w:rPr>
          <w:b/>
          <w:bCs/>
        </w:rPr>
        <w:t xml:space="preserve">combination</w:t>
      </w:r>
      <w:r>
        <w:t xml:space="preserve"> </w:t>
      </w:r>
      <w:r>
        <w:t xml:space="preserve">problem.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sepChr m:val=""/>
              <m:endChr m:val=")"/>
              <m:grow/>
            </m:dPr>
            <m:e>
              <m:r>
                <m:t>12</m:t>
              </m:r>
              <m:r>
                <m:rPr>
                  <m:sty m:val="p"/>
                </m:rPr>
                <m:t>,</m:t>
              </m:r>
              <m:r>
                <m:t>4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12</m:t>
                  </m:r>
                </m:num>
                <m:den>
                  <m:r>
                    <m:t>4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</m:t>
              </m:r>
              <m:r>
                <m:rPr>
                  <m:sty m:val="p"/>
                </m:rPr>
                <m:t>!</m:t>
              </m:r>
            </m:num>
            <m:den>
              <m:r>
                <m:t>4</m:t>
              </m:r>
              <m:r>
                <m:rPr>
                  <m:sty m:val="p"/>
                </m:rPr>
                <m:t>!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!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</m:t>
              </m:r>
              <m:r>
                <m:rPr>
                  <m:sty m:val="p"/>
                </m:rPr>
                <m:t>!</m:t>
              </m:r>
            </m:num>
            <m:den>
              <m:r>
                <m:t>4</m:t>
              </m:r>
              <m:r>
                <m:rPr>
                  <m:sty m:val="p"/>
                </m:rPr>
                <m:t>!</m:t>
              </m:r>
              <m:r>
                <m:rPr>
                  <m:sty m:val="p"/>
                </m:rPr>
                <m:t>⋅</m:t>
              </m:r>
              <m:r>
                <m:t>8</m:t>
              </m:r>
              <m:r>
                <m:rPr>
                  <m:sty m:val="p"/>
                </m:rPr>
                <m:t>!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</m:t>
              </m:r>
              <m:r>
                <m:rPr>
                  <m:sty m:val="p"/>
                </m:rPr>
                <m:t>×</m:t>
              </m:r>
              <m:r>
                <m:t>11</m:t>
              </m:r>
              <m:r>
                <m:rPr>
                  <m:sty m:val="p"/>
                </m:rPr>
                <m:t>×</m:t>
              </m:r>
              <m:r>
                <m:t>10</m:t>
              </m:r>
              <m:r>
                <m:rPr>
                  <m:sty m:val="p"/>
                </m:rPr>
                <m:t>×</m:t>
              </m:r>
              <m:r>
                <m:t>9</m:t>
              </m:r>
            </m:num>
            <m:den>
              <m:r>
                <m:t>4</m:t>
              </m:r>
              <m:r>
                <m:rPr>
                  <m:sty m:val="p"/>
                </m:rPr>
                <m:t>×</m:t>
              </m:r>
              <m:r>
                <m:t>3</m:t>
              </m:r>
              <m:r>
                <m:rPr>
                  <m:sty m:val="p"/>
                </m:rPr>
                <m:t>×</m:t>
              </m:r>
              <m:r>
                <m:t>2</m:t>
              </m:r>
              <m:r>
                <m:rPr>
                  <m:sty m:val="p"/>
                </m:rPr>
                <m:t>×</m:t>
              </m:r>
              <m:r>
                <m:t>1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11</m:t>
              </m:r>
              <m:r>
                <m:rPr>
                  <m:sty m:val="p"/>
                </m:rPr>
                <m:t>,</m:t>
              </m:r>
              <m:r>
                <m:t>880</m:t>
              </m:r>
            </m:num>
            <m:den>
              <m:r>
                <m:t>24</m:t>
              </m:r>
            </m:den>
          </m:f>
          <m:r>
            <m:rPr>
              <m:sty m:val="p"/>
            </m:rPr>
            <m:t>=</m:t>
          </m:r>
          <m:borderBox>
            <m:e>
              <m:r>
                <m:t>495</m:t>
              </m:r>
              <m:r>
                <m:rPr>
                  <m:nor/>
                  <m:sty m:val="p"/>
                </m:rPr>
                <m:t> ways</m:t>
              </m:r>
            </m:e>
          </m:borderBox>
        </m:oMath>
      </m:oMathPara>
    </w:p>
    <w:bookmarkEnd w:id="21"/>
    <w:bookmarkStart w:id="22" w:name="X0d22ab56d41775e50dced1a70db23e234a01815"/>
    <w:p>
      <w:pPr>
        <w:pStyle w:val="Heading1"/>
      </w:pPr>
      <w:r>
        <w:t xml:space="preserve">3. Section C: Conditional Probability - SOLUTIONS</w:t>
      </w:r>
    </w:p>
    <w:p>
      <w:pPr>
        <w:pStyle w:val="FirstParagraph"/>
      </w:pPr>
      <w:r>
        <w:rPr>
          <w:i/>
          <w:iCs/>
        </w:rPr>
        <w:t xml:space="preserve">⏱️ Estimated time: 12 minutes</w:t>
      </w:r>
    </w:p>
    <w:p>
      <w:pPr>
        <w:pStyle w:val="BodyText"/>
      </w:pPr>
      <w:r>
        <w:rPr>
          <w:b/>
          <w:bCs/>
        </w:rPr>
        <w:t xml:space="preserve">Problem C1: Drawing Cards (Without Replacement) - SOLUTION</w:t>
      </w:r>
    </w:p>
    <w:p>
      <w:pPr>
        <w:pStyle w:val="BodyText"/>
      </w:pPr>
      <w:r>
        <w:rPr>
          <w:b/>
          <w:bCs/>
        </w:rPr>
        <w:t xml:space="preserve">Given Information:</w:t>
      </w:r>
    </w:p>
    <w:p>
      <w:pPr>
        <w:numPr>
          <w:ilvl w:val="0"/>
          <w:numId w:val="1006"/>
        </w:numPr>
      </w:pPr>
      <w:r>
        <w:t xml:space="preserve">Standard 52-card deck</w:t>
      </w:r>
    </w:p>
    <w:p>
      <w:pPr>
        <w:numPr>
          <w:ilvl w:val="0"/>
          <w:numId w:val="1006"/>
        </w:numPr>
      </w:pPr>
      <w:r>
        <w:t xml:space="preserve">Drawing two cards without replacement</w:t>
      </w:r>
    </w:p>
    <w:p>
      <w:pPr>
        <w:numPr>
          <w:ilvl w:val="0"/>
          <w:numId w:val="1006"/>
        </w:numPr>
      </w:pP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nor/>
            <m:sty m:val="p"/>
          </m:rPr>
          <m:t>"first card is a heart"</m:t>
        </m:r>
        <m:r>
          <m:rPr>
            <m:sty m:val="p"/>
          </m:rPr>
          <m:t>}</m:t>
        </m:r>
      </m:oMath>
    </w:p>
    <w:p>
      <w:pPr>
        <w:numPr>
          <w:ilvl w:val="0"/>
          <w:numId w:val="1006"/>
        </w:numPr>
      </w:pP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nor/>
            <m:sty m:val="p"/>
          </m:rPr>
          <m:t>"second card is an ace"</m:t>
        </m:r>
        <m:r>
          <m:rPr>
            <m:sty m:val="p"/>
          </m:rPr>
          <m:t>}</m:t>
        </m:r>
      </m:oMath>
    </w:p>
    <w:p>
      <w:pPr>
        <w:pStyle w:val="FirstParagraph"/>
      </w:pPr>
      <w:r>
        <w:rPr>
          <w:b/>
          <w:bCs/>
        </w:rPr>
        <w:t xml:space="preserve">Solution:</w:t>
      </w:r>
    </w:p>
    <w:p>
      <w:pPr>
        <w:pStyle w:val="BodyText"/>
      </w:pPr>
      <w:r>
        <w:rPr>
          <w:b/>
          <w:bCs/>
        </w:rPr>
        <w:t xml:space="preserve">1. P(A)</w:t>
      </w:r>
    </w:p>
    <w:p>
      <w:pPr>
        <w:pStyle w:val="BodyText"/>
      </w:pPr>
      <w:r>
        <w:t xml:space="preserve">There are 13 hearts in a 52-card deck.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13</m:t>
              </m:r>
            </m:num>
            <m:den>
              <m:r>
                <m:t>52</m:t>
              </m:r>
            </m:den>
          </m:f>
          <m:r>
            <m:rPr>
              <m:sty m:val="p"/>
            </m:rPr>
            <m:t>=</m:t>
          </m:r>
          <m:borderBox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=</m:t>
              </m:r>
              <m:r>
                <m:t>0.2500</m:t>
              </m:r>
            </m:e>
          </m:borderBox>
        </m:oMath>
      </m:oMathPara>
    </w:p>
    <w:p>
      <w:pPr>
        <w:pStyle w:val="FirstParagraph"/>
      </w:pPr>
      <w:r>
        <w:rPr>
          <w:b/>
          <w:bCs/>
        </w:rPr>
        <w:t xml:space="preserve">2. P(A and B)</w:t>
      </w:r>
    </w:p>
    <w:p>
      <w:pPr>
        <w:pStyle w:val="BodyText"/>
      </w:pPr>
      <w:r>
        <w:t xml:space="preserve">We need both events to occur: first card is a heart AND second card is an ace.</w:t>
      </w:r>
    </w:p>
    <w:p>
      <w:pPr>
        <w:pStyle w:val="BodyText"/>
      </w:pPr>
      <w:r>
        <w:rPr>
          <w:b/>
          <w:bCs/>
        </w:rPr>
        <w:t xml:space="preserve">Case 1:</w:t>
      </w:r>
      <w:r>
        <w:t xml:space="preserve"> </w:t>
      </w:r>
      <w:r>
        <w:t xml:space="preserve">First card is the Ace of Hearts</w:t>
      </w:r>
      <w:r>
        <w:t xml:space="preserve"> </w:t>
      </w:r>
      <w:r>
        <w:t xml:space="preserve">-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nor/>
                <m:sty m:val="p"/>
              </m:rPr>
              <m:t>1st card is Ace of Hearts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52</m:t>
            </m:r>
          </m:den>
        </m:f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nor/>
                <m:sty m:val="p"/>
              </m:rPr>
              <m:t>2nd card is an ace | 1st card is Ace of Hearts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51</m:t>
            </m:r>
          </m:den>
        </m:f>
      </m:oMath>
      <w:r>
        <w:t xml:space="preserve"> </w:t>
      </w:r>
      <w:r>
        <w:t xml:space="preserve">(3 aces left)</w:t>
      </w:r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nor/>
                <m:sty m:val="p"/>
              </m:rPr>
              <m:t>Case 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52</m:t>
            </m:r>
          </m:den>
        </m:f>
        <m:r>
          <m:rPr>
            <m:sty m:val="p"/>
          </m:rPr>
          <m:t>×</m:t>
        </m:r>
        <m:f>
          <m:fPr>
            <m:type m:val="bar"/>
          </m:fPr>
          <m:num>
            <m:r>
              <m:t>3</m:t>
            </m:r>
          </m:num>
          <m:den>
            <m:r>
              <m:t>51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2652</m:t>
            </m:r>
          </m:den>
        </m:f>
      </m:oMath>
    </w:p>
    <w:p>
      <w:pPr>
        <w:pStyle w:val="FirstParagraph"/>
      </w:pPr>
      <w:r>
        <w:rPr>
          <w:b/>
          <w:bCs/>
        </w:rPr>
        <w:t xml:space="preserve">Case 2:</w:t>
      </w:r>
      <w:r>
        <w:t xml:space="preserve"> </w:t>
      </w:r>
      <w:r>
        <w:t xml:space="preserve">First card is a non-ace heart</w:t>
      </w:r>
      <w:r>
        <w:t xml:space="preserve"> </w:t>
      </w:r>
      <w:r>
        <w:t xml:space="preserve">-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nor/>
                <m:sty m:val="p"/>
              </m:rPr>
              <m:t>1st card is non-ace heart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52</m:t>
            </m:r>
          </m:den>
        </m:f>
      </m:oMath>
      <w:r>
        <w:t xml:space="preserve"> </w:t>
      </w:r>
      <w:r>
        <w:t xml:space="preserve">(12 non-ace hearts)</w:t>
      </w:r>
    </w:p>
    <w:p>
      <w:pPr>
        <w:numPr>
          <w:ilvl w:val="0"/>
          <w:numId w:val="1008"/>
        </w:numPr>
      </w:pP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nor/>
                <m:sty m:val="p"/>
              </m:rPr>
              <m:t>2nd card is an ace | 1st card is non-ace heart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51</m:t>
            </m:r>
          </m:den>
        </m:f>
      </m:oMath>
      <w:r>
        <w:t xml:space="preserve"> </w:t>
      </w:r>
      <w:r>
        <w:t xml:space="preserve">(4 aces left)</w:t>
      </w:r>
    </w:p>
    <w:p>
      <w:pPr>
        <w:numPr>
          <w:ilvl w:val="0"/>
          <w:numId w:val="1008"/>
        </w:numPr>
      </w:pP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nor/>
                <m:sty m:val="p"/>
              </m:rPr>
              <m:t>Case 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52</m:t>
            </m:r>
          </m:den>
        </m:f>
        <m:r>
          <m:rPr>
            <m:sty m:val="p"/>
          </m:rPr>
          <m:t>×</m:t>
        </m:r>
        <m:f>
          <m:fPr>
            <m:type m:val="bar"/>
          </m:fPr>
          <m:num>
            <m:r>
              <m:t>4</m:t>
            </m:r>
          </m:num>
          <m:den>
            <m:r>
              <m:t>51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48</m:t>
            </m:r>
          </m:num>
          <m:den>
            <m:r>
              <m:t>2652</m:t>
            </m:r>
          </m:den>
        </m:f>
      </m:oMath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nor/>
                  <m:sty m:val="p"/>
                </m:rPr>
                <m:t> and 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2652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48</m:t>
              </m:r>
            </m:num>
            <m:den>
              <m:r>
                <m:t>2652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51</m:t>
              </m:r>
            </m:num>
            <m:den>
              <m:r>
                <m:t>2652</m:t>
              </m:r>
            </m:den>
          </m:f>
          <m:r>
            <m:rPr>
              <m:sty m:val="p"/>
            </m:rPr>
            <m:t>=</m:t>
          </m:r>
          <m:borderBox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52</m:t>
                  </m:r>
                </m:den>
              </m:f>
              <m:r>
                <m:rPr>
                  <m:sty m:val="p"/>
                </m:rPr>
                <m:t>=</m:t>
              </m:r>
              <m:r>
                <m:t>0.0192</m:t>
              </m:r>
            </m:e>
          </m:borderBox>
        </m:oMath>
      </m:oMathPara>
    </w:p>
    <w:p>
      <w:pPr>
        <w:pStyle w:val="FirstParagraph"/>
      </w:pPr>
      <w:r>
        <w:rPr>
          <w:b/>
          <w:bCs/>
        </w:rPr>
        <w:t xml:space="preserve">3. P(B|A)</w:t>
      </w:r>
    </w:p>
    <w:p>
      <w:pPr>
        <w:pStyle w:val="BodyText"/>
      </w:pPr>
      <w:r>
        <w:t xml:space="preserve">Using the definition of conditional probability: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|</m:t>
              </m:r>
              <m:r>
                <m:t>A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nor/>
                      <m:sty m:val="p"/>
                    </m:rPr>
                    <m:t> and </m:t>
                  </m:r>
                  <m:r>
                    <m:t>B</m:t>
                  </m:r>
                </m:e>
              </m:d>
            </m:num>
            <m:den>
              <m:r>
                <m:t>P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52</m:t>
                  </m:r>
                </m:den>
              </m:f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52</m:t>
              </m:r>
            </m:den>
          </m:f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</m:t>
              </m:r>
            </m:den>
          </m:f>
          <m:r>
            <m:rPr>
              <m:sty m:val="p"/>
            </m:rPr>
            <m:t>=</m:t>
          </m:r>
          <m:borderBox>
            <m:e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52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13</m:t>
                  </m:r>
                </m:den>
              </m:f>
              <m:r>
                <m:rPr>
                  <m:sty m:val="p"/>
                </m:rPr>
                <m:t>=</m:t>
              </m:r>
              <m:r>
                <m:t>0.0769</m:t>
              </m:r>
            </m:e>
          </m:borderBox>
        </m:oMath>
      </m:oMathPara>
    </w:p>
    <w:p>
      <w:pPr>
        <w:pStyle w:val="FirstParagraph"/>
      </w:pPr>
      <w:r>
        <w:rPr>
          <w:b/>
          <w:bCs/>
        </w:rPr>
        <w:t xml:space="preserve">Alternative approach:</w:t>
      </w:r>
      <w:r>
        <w:t xml:space="preserve"> </w:t>
      </w:r>
      <w:r>
        <w:t xml:space="preserve">Given that the first card is a heart:</w:t>
      </w:r>
    </w:p>
    <w:p>
      <w:pPr>
        <w:numPr>
          <w:ilvl w:val="0"/>
          <w:numId w:val="1009"/>
        </w:numPr>
      </w:pPr>
      <w:r>
        <w:t xml:space="preserve">If it’s the Ace of Hearts: 3 aces remain out of 51 cards</w:t>
      </w:r>
    </w:p>
    <w:p>
      <w:pPr>
        <w:numPr>
          <w:ilvl w:val="0"/>
          <w:numId w:val="1009"/>
        </w:numPr>
      </w:pPr>
      <w:r>
        <w:t xml:space="preserve">If it’s a non-ace heart: 4 aces remain out of 51 cards</w:t>
      </w:r>
    </w:p>
    <w:p>
      <w:pPr>
        <w:numPr>
          <w:ilvl w:val="0"/>
          <w:numId w:val="1009"/>
        </w:numPr>
      </w:pP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|</m:t>
            </m:r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  <m:r>
          <m:rPr>
            <m:sty m:val="p"/>
          </m:rPr>
          <m:t>×</m:t>
        </m:r>
        <m:f>
          <m:fPr>
            <m:type m:val="bar"/>
          </m:fPr>
          <m:num>
            <m:r>
              <m:t>3</m:t>
            </m:r>
          </m:num>
          <m:den>
            <m:r>
              <m:t>51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  <m:r>
          <m:rPr>
            <m:sty m:val="p"/>
          </m:rPr>
          <m:t>×</m:t>
        </m:r>
        <m:f>
          <m:fPr>
            <m:type m:val="bar"/>
          </m:fPr>
          <m:num>
            <m:r>
              <m:t>4</m:t>
            </m:r>
          </m:num>
          <m:den>
            <m:r>
              <m:t>51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+</m:t>
            </m:r>
            <m:r>
              <m:t>48</m:t>
            </m:r>
          </m:num>
          <m:den>
            <m:r>
              <m:t>13</m:t>
            </m:r>
            <m:r>
              <m:rPr>
                <m:sty m:val="p"/>
              </m:rPr>
              <m:t>×</m:t>
            </m:r>
            <m:r>
              <m:t>51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51</m:t>
            </m:r>
          </m:num>
          <m:den>
            <m:r>
              <m:t>663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</w:p>
    <w:p>
      <w:pPr>
        <w:pStyle w:val="FirstParagraph"/>
      </w:pPr>
      <w:r>
        <w:rPr>
          <w:b/>
          <w:bCs/>
        </w:rPr>
        <w:t xml:space="preserve">4. P(B)</w:t>
      </w:r>
    </w:p>
    <w:p>
      <w:pPr>
        <w:pStyle w:val="BodyText"/>
      </w:pPr>
      <w:r>
        <w:t xml:space="preserve">Using the Law of Total Probability. Let</w:t>
      </w:r>
      <w:r>
        <w:t xml:space="preserve"> </w:t>
      </w:r>
      <m:oMath>
        <m:sSup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 </w:t>
      </w:r>
      <w:r>
        <w:t xml:space="preserve">=</w:t>
      </w:r>
      <w:r>
        <w:t xml:space="preserve"> </w:t>
      </w:r>
      <w:r>
        <w:t xml:space="preserve">“first card is not a heart”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|</m:t>
              </m:r>
              <m:r>
                <m:t>A</m:t>
              </m:r>
            </m:e>
          </m:d>
          <m:r>
            <m:rPr>
              <m:sty m:val="p"/>
            </m:rPr>
            <m:t>⋅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|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⋅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We know:</w:t>
      </w:r>
    </w:p>
    <w:p>
      <w:pPr>
        <w:numPr>
          <w:ilvl w:val="0"/>
          <w:numId w:val="1010"/>
        </w:numPr>
      </w:pP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t>A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0"/>
        </w:numPr>
      </w:pP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|</m:t>
            </m:r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(from part 3)</w:t>
      </w:r>
    </w:p>
    <w:p>
      <w:pPr>
        <w:numPr>
          <w:ilvl w:val="0"/>
          <w:numId w:val="1010"/>
        </w:numPr>
      </w:pP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|</m:t>
            </m:r>
            <m:sSup>
              <m:e>
                <m:r>
                  <m:t>A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51</m:t>
            </m:r>
          </m:den>
        </m:f>
      </m:oMath>
      <w:r>
        <w:t xml:space="preserve"> </w:t>
      </w:r>
      <w:r>
        <w:t xml:space="preserve">(if first card isn’t a heart, all 4 aces remain)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51</m:t>
              </m:r>
            </m:den>
          </m:f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204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51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51</m:t>
              </m:r>
              <m:r>
                <m:rPr>
                  <m:sty m:val="p"/>
                </m:rPr>
                <m:t>+</m:t>
              </m:r>
              <m:r>
                <m:t>156</m:t>
              </m:r>
            </m:num>
            <m:den>
              <m:r>
                <m:t>52</m:t>
              </m:r>
              <m:r>
                <m:rPr>
                  <m:sty m:val="p"/>
                </m:rPr>
                <m:t>×</m:t>
              </m:r>
              <m:r>
                <m:t>51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207</m:t>
              </m:r>
            </m:num>
            <m:den>
              <m:r>
                <m:t>2652</m:t>
              </m:r>
            </m:den>
          </m:f>
          <m:r>
            <m:rPr>
              <m:sty m:val="p"/>
            </m:rPr>
            <m:t>=</m:t>
          </m:r>
          <m:borderBox>
            <m:e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51</m:t>
                  </m:r>
                </m:den>
              </m:f>
              <m:r>
                <m:rPr>
                  <m:sty m:val="p"/>
                </m:rPr>
                <m:t>=</m:t>
              </m:r>
              <m:r>
                <m:t>0.0784</m:t>
              </m:r>
            </m:e>
          </m:borderBox>
        </m:oMath>
      </m:oMathPara>
    </w:p>
    <w:p>
      <w:pPr>
        <w:pStyle w:val="FirstParagraph"/>
      </w:pPr>
      <w:r>
        <w:rPr>
          <w:b/>
          <w:bCs/>
        </w:rPr>
        <w:t xml:space="preserve">5. Comparison of P(B|A) vs P(B)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|</m:t>
              </m:r>
              <m:r>
                <m:t>A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r>
            <m:t>0.0769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51</m:t>
              </m:r>
            </m:den>
          </m:f>
          <m:r>
            <m:rPr>
              <m:sty m:val="p"/>
            </m:rPr>
            <m:t>=</m:t>
          </m:r>
          <m:r>
            <m:t>0.0784</m:t>
          </m:r>
        </m:oMath>
      </m:oMathPara>
    </w:p>
    <w:p>
      <w:pPr>
        <w:pStyle w:val="FirstParagraph"/>
      </w:pPr>
      <w:r>
        <w:rPr>
          <w:b/>
          <w:bCs/>
        </w:rPr>
        <w:t xml:space="preserve">Analysis: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|</m:t>
            </m:r>
            <m:r>
              <m:t>A</m:t>
            </m:r>
          </m:e>
        </m:d>
        <m:r>
          <m:rPr>
            <m:sty m:val="p"/>
          </m:rPr>
          <m:t>&lt;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</w:p>
    <w:p>
      <w:pPr>
        <w:pStyle w:val="BodyText"/>
      </w:pPr>
      <w:r>
        <w:rPr>
          <w:b/>
          <w:bCs/>
        </w:rPr>
        <w:t xml:space="preserve">Explanation:</w:t>
      </w:r>
      <w:r>
        <w:t xml:space="preserve"> </w:t>
      </w:r>
      <w:r>
        <w:t xml:space="preserve">The probability of getting an ace on the second draw is slightly</w:t>
      </w:r>
      <w:r>
        <w:t xml:space="preserve"> </w:t>
      </w:r>
      <w:r>
        <w:rPr>
          <w:b/>
          <w:bCs/>
        </w:rPr>
        <w:t xml:space="preserve">lower</w:t>
      </w:r>
      <w:r>
        <w:t xml:space="preserve"> </w:t>
      </w:r>
      <w:r>
        <w:t xml:space="preserve">when we know the first card is a heart compared to when we don’t know anything about the first card. This happens because:</w:t>
      </w:r>
    </w:p>
    <w:p>
      <w:pPr>
        <w:numPr>
          <w:ilvl w:val="0"/>
          <w:numId w:val="1011"/>
        </w:numPr>
      </w:pPr>
      <w:r>
        <w:t xml:space="preserve">When the first card is a heart, there’s a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chance it’s the Ace of Hearts, removing one ace from the deck</w:t>
      </w:r>
    </w:p>
    <w:p>
      <w:pPr>
        <w:numPr>
          <w:ilvl w:val="0"/>
          <w:numId w:val="1011"/>
        </w:numPr>
      </w:pPr>
      <w:r>
        <w:t xml:space="preserve">This makes it slightly less likely to draw an ace on the second draw</w:t>
      </w:r>
    </w:p>
    <w:p>
      <w:pPr>
        <w:numPr>
          <w:ilvl w:val="0"/>
          <w:numId w:val="1011"/>
        </w:numPr>
      </w:pPr>
      <w:r>
        <w:t xml:space="preserve">This demonstrates</w:t>
      </w:r>
      <w:r>
        <w:t xml:space="preserve"> </w:t>
      </w:r>
      <w:r>
        <w:rPr>
          <w:b/>
          <w:bCs/>
        </w:rPr>
        <w:t xml:space="preserve">dependence</w:t>
      </w:r>
      <w:r>
        <w:t xml:space="preserve"> </w:t>
      </w:r>
      <w:r>
        <w:t xml:space="preserve">- the events are not independent because drawing without replacement creates dependence between successive draws</w:t>
      </w:r>
    </w:p>
    <w:bookmarkEnd w:id="22"/>
    <w:bookmarkStart w:id="23" w:name="X33243400af0b209d38e39d2ec574d3775f0f50c"/>
    <w:p>
      <w:pPr>
        <w:pStyle w:val="Heading1"/>
      </w:pPr>
      <w:r>
        <w:t xml:space="preserve">4. Section D: Advanced Counting with Restrictions - SOLUTIONS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D1: Advanced Counting with Restrictions - SOLUTION</w:t>
      </w:r>
    </w:p>
    <w:p>
      <w:pPr>
        <w:pStyle w:val="BodyText"/>
      </w:pPr>
      <w:r>
        <w:rPr>
          <w:b/>
          <w:bCs/>
        </w:rPr>
        <w:t xml:space="preserve">Given:</w:t>
      </w:r>
    </w:p>
    <w:p>
      <w:pPr>
        <w:numPr>
          <w:ilvl w:val="0"/>
          <w:numId w:val="1012"/>
        </w:numPr>
      </w:pPr>
      <w:r>
        <w:t xml:space="preserve">6 appetizer options (including 1 seafood)</w:t>
      </w:r>
    </w:p>
    <w:p>
      <w:pPr>
        <w:numPr>
          <w:ilvl w:val="0"/>
          <w:numId w:val="1012"/>
        </w:numPr>
      </w:pPr>
      <w:r>
        <w:t xml:space="preserve">8 main course options (including 1 vegetarian, and 3 that are beef or chicken)</w:t>
      </w:r>
    </w:p>
    <w:p>
      <w:pPr>
        <w:numPr>
          <w:ilvl w:val="0"/>
          <w:numId w:val="1012"/>
        </w:numPr>
      </w:pPr>
      <w:r>
        <w:t xml:space="preserve">5 dessert options (including 1 chocolate)</w:t>
      </w:r>
    </w:p>
    <w:p>
      <w:pPr>
        <w:pStyle w:val="FirstParagraph"/>
      </w:pPr>
      <w:r>
        <w:rPr>
          <w:b/>
          <w:bCs/>
        </w:rPr>
        <w:t xml:space="preserve">Restrictions:</w:t>
      </w:r>
    </w:p>
    <w:p>
      <w:pPr>
        <w:numPr>
          <w:ilvl w:val="0"/>
          <w:numId w:val="1013"/>
        </w:numPr>
      </w:pPr>
      <w:r>
        <w:t xml:space="preserve">Seafood appetizer → cannot choose vegetarian main course</w:t>
      </w:r>
    </w:p>
    <w:p>
      <w:pPr>
        <w:numPr>
          <w:ilvl w:val="0"/>
          <w:numId w:val="1013"/>
        </w:numPr>
      </w:pPr>
      <w:r>
        <w:t xml:space="preserve">Chocolate dessert → must choose beef or chicken main course (3 specific options)</w:t>
      </w:r>
    </w:p>
    <w:p>
      <w:pPr>
        <w:pStyle w:val="FirstParagraph"/>
      </w:pPr>
      <w:r>
        <w:rPr>
          <w:b/>
          <w:bCs/>
        </w:rPr>
        <w:t xml:space="preserve">Part (a):</w:t>
      </w:r>
      <w:r>
        <w:t xml:space="preserve"> </w:t>
      </w:r>
      <w:r>
        <w:t xml:space="preserve">How many valid meal combinations are possible?</w:t>
      </w:r>
    </w:p>
    <w:p>
      <w:pPr>
        <w:pStyle w:val="BodyText"/>
      </w:pPr>
      <w:r>
        <w:rPr>
          <w:b/>
          <w:bCs/>
        </w:rPr>
        <w:t xml:space="preserve">Solution using cases:</w:t>
      </w:r>
    </w:p>
    <w:p>
      <w:pPr>
        <w:pStyle w:val="BodyText"/>
      </w:pPr>
      <w:r>
        <w:rPr>
          <w:b/>
          <w:bCs/>
        </w:rPr>
        <w:t xml:space="preserve">Case 1: Seafood appetizer is chosen</w:t>
      </w:r>
    </w:p>
    <w:p>
      <w:pPr>
        <w:numPr>
          <w:ilvl w:val="0"/>
          <w:numId w:val="1014"/>
        </w:numPr>
      </w:pPr>
      <w:r>
        <w:t xml:space="preserve">1 appetizer choice (seafood)</w:t>
      </w:r>
    </w:p>
    <w:p>
      <w:pPr>
        <w:numPr>
          <w:ilvl w:val="0"/>
          <w:numId w:val="1014"/>
        </w:numPr>
      </w:pPr>
      <w:r>
        <w:t xml:space="preserve">7 main course choices (8 total minus 1 vegetarian)</w:t>
      </w:r>
    </w:p>
    <w:p>
      <w:pPr>
        <w:numPr>
          <w:ilvl w:val="0"/>
          <w:numId w:val="1014"/>
        </w:numPr>
      </w:pPr>
      <w:r>
        <w:t xml:space="preserve">5 dessert choices (no restrictions)</w:t>
      </w:r>
    </w:p>
    <w:p>
      <w:pPr>
        <w:numPr>
          <w:ilvl w:val="0"/>
          <w:numId w:val="1014"/>
        </w:numPr>
      </w:pPr>
      <w:r>
        <w:t xml:space="preserve">Total: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7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35</m:t>
        </m:r>
      </m:oMath>
      <w:r>
        <w:t xml:space="preserve"> </w:t>
      </w:r>
      <w:r>
        <w:t xml:space="preserve">combinations</w:t>
      </w:r>
    </w:p>
    <w:p>
      <w:pPr>
        <w:pStyle w:val="FirstParagraph"/>
      </w:pPr>
      <w:r>
        <w:rPr>
          <w:b/>
          <w:bCs/>
        </w:rPr>
        <w:t xml:space="preserve">Case 2: Non-seafood appetizer + chocolate dessert</w:t>
      </w:r>
    </w:p>
    <w:p>
      <w:pPr>
        <w:numPr>
          <w:ilvl w:val="0"/>
          <w:numId w:val="1015"/>
        </w:numPr>
      </w:pPr>
      <w:r>
        <w:t xml:space="preserve">5 appetizer choices (6 total minus 1 seafood)</w:t>
      </w:r>
    </w:p>
    <w:p>
      <w:pPr>
        <w:numPr>
          <w:ilvl w:val="0"/>
          <w:numId w:val="1015"/>
        </w:numPr>
      </w:pPr>
      <w:r>
        <w:t xml:space="preserve">3 main course choices (only beef or chicken allowed with chocolate)</w:t>
      </w:r>
    </w:p>
    <w:p>
      <w:pPr>
        <w:numPr>
          <w:ilvl w:val="0"/>
          <w:numId w:val="1015"/>
        </w:numPr>
      </w:pPr>
      <w:r>
        <w:t xml:space="preserve">1 dessert choice (chocolate)</w:t>
      </w:r>
    </w:p>
    <w:p>
      <w:pPr>
        <w:numPr>
          <w:ilvl w:val="0"/>
          <w:numId w:val="1015"/>
        </w:numPr>
      </w:pPr>
      <w:r>
        <w:t xml:space="preserve">Total:</w:t>
      </w:r>
      <w:r>
        <w:t xml:space="preserve"> </w:t>
      </w:r>
      <m:oMath>
        <m:r>
          <m:t>5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1</m:t>
        </m:r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combinations</w:t>
      </w:r>
    </w:p>
    <w:p>
      <w:pPr>
        <w:pStyle w:val="FirstParagraph"/>
      </w:pPr>
      <w:r>
        <w:rPr>
          <w:b/>
          <w:bCs/>
        </w:rPr>
        <w:t xml:space="preserve">Case 3: Non-seafood appetizer + non-chocolate dessert</w:t>
      </w:r>
    </w:p>
    <w:p>
      <w:pPr>
        <w:numPr>
          <w:ilvl w:val="0"/>
          <w:numId w:val="1016"/>
        </w:numPr>
      </w:pPr>
      <w:r>
        <w:t xml:space="preserve">5 appetizer choices (6 total minus 1 seafood)</w:t>
      </w:r>
    </w:p>
    <w:p>
      <w:pPr>
        <w:numPr>
          <w:ilvl w:val="0"/>
          <w:numId w:val="1016"/>
        </w:numPr>
      </w:pPr>
      <w:r>
        <w:t xml:space="preserve">8 main course choices (no restrictions since no seafood appetizer)</w:t>
      </w:r>
    </w:p>
    <w:p>
      <w:pPr>
        <w:numPr>
          <w:ilvl w:val="0"/>
          <w:numId w:val="1016"/>
        </w:numPr>
      </w:pPr>
      <w:r>
        <w:t xml:space="preserve">4 dessert choices (5 total minus 1 chocolate)</w:t>
      </w:r>
    </w:p>
    <w:p>
      <w:pPr>
        <w:numPr>
          <w:ilvl w:val="0"/>
          <w:numId w:val="1016"/>
        </w:numPr>
      </w:pPr>
      <w:r>
        <w:t xml:space="preserve">Total:</w:t>
      </w:r>
      <w:r>
        <w:t xml:space="preserve"> </w:t>
      </w:r>
      <m:oMath>
        <m:r>
          <m:t>5</m:t>
        </m:r>
        <m:r>
          <m:rPr>
            <m:sty m:val="p"/>
          </m:rPr>
          <m:t>×</m:t>
        </m:r>
        <m:r>
          <m:t>8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=</m:t>
        </m:r>
        <m:r>
          <m:t>160</m:t>
        </m:r>
      </m:oMath>
      <w:r>
        <w:t xml:space="preserve"> </w:t>
      </w:r>
      <w:r>
        <w:t xml:space="preserve">combinations</w:t>
      </w:r>
    </w:p>
    <w:p>
      <w:pPr>
        <w:pStyle w:val="FirstParagraph"/>
      </w:pPr>
      <w:r>
        <w:rPr>
          <w:b/>
          <w:bCs/>
        </w:rPr>
        <w:t xml:space="preserve">Total valid combinations:</w:t>
      </w:r>
    </w:p>
    <w:p>
      <w:pPr>
        <w:pStyle w:val="BodyText"/>
      </w:pPr>
      <m:oMathPara>
        <m:oMathParaPr>
          <m:jc m:val="center"/>
        </m:oMathParaPr>
        <m:oMath>
          <m:r>
            <m:t>35</m:t>
          </m:r>
          <m:r>
            <m:rPr>
              <m:sty m:val="p"/>
            </m:rPr>
            <m:t>+</m:t>
          </m:r>
          <m:r>
            <m:t>15</m:t>
          </m:r>
          <m:r>
            <m:rPr>
              <m:sty m:val="p"/>
            </m:rPr>
            <m:t>+</m:t>
          </m:r>
          <m:r>
            <m:t>160</m:t>
          </m:r>
          <m:r>
            <m:rPr>
              <m:sty m:val="p"/>
            </m:rPr>
            <m:t>=</m:t>
          </m:r>
          <m:borderBox>
            <m:e>
              <m:r>
                <m:t>210</m:t>
              </m:r>
              <m:r>
                <m:rPr>
                  <m:nor/>
                  <m:sty m:val="p"/>
                </m:rPr>
                <m:t> combinations</m:t>
              </m:r>
            </m:e>
          </m:borderBox>
        </m:oMath>
      </m:oMathPara>
    </w:p>
    <w:p>
      <w:pPr>
        <w:pStyle w:val="FirstParagraph"/>
      </w:pPr>
      <w:r>
        <w:rPr>
          <w:b/>
          <w:bCs/>
        </w:rPr>
        <w:t xml:space="preserve">Verification using complementary counting:</w:t>
      </w:r>
    </w:p>
    <w:p>
      <w:pPr>
        <w:numPr>
          <w:ilvl w:val="0"/>
          <w:numId w:val="1017"/>
        </w:numPr>
      </w:pPr>
      <w:r>
        <w:t xml:space="preserve">Total unrestricted combinations:</w:t>
      </w:r>
      <w:r>
        <w:t xml:space="preserve"> </w:t>
      </w:r>
      <m:oMath>
        <m:r>
          <m:t>6</m:t>
        </m:r>
        <m:r>
          <m:rPr>
            <m:sty m:val="p"/>
          </m:rPr>
          <m:t>×</m:t>
        </m:r>
        <m:r>
          <m:t>8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240</m:t>
        </m:r>
      </m:oMath>
    </w:p>
    <w:p>
      <w:pPr>
        <w:numPr>
          <w:ilvl w:val="0"/>
          <w:numId w:val="1017"/>
        </w:numPr>
      </w:pPr>
      <w:r>
        <w:t xml:space="preserve">Invalid combinations to subtract:</w:t>
      </w:r>
    </w:p>
    <w:p>
      <w:pPr>
        <w:numPr>
          <w:ilvl w:val="1"/>
          <w:numId w:val="1018"/>
        </w:numPr>
      </w:pPr>
      <w:r>
        <w:t xml:space="preserve">Seafood + vegetarian + any dessert: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1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5</m:t>
        </m:r>
      </m:oMath>
    </w:p>
    <w:p>
      <w:pPr>
        <w:numPr>
          <w:ilvl w:val="1"/>
          <w:numId w:val="1018"/>
        </w:numPr>
      </w:pPr>
      <w:r>
        <w:t xml:space="preserve">Non-seafood + chocolate + non-beef/chicken:</w:t>
      </w:r>
      <w:r>
        <w:t xml:space="preserve"> </w:t>
      </w:r>
      <m:oMath>
        <m:r>
          <m:t>5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×</m:t>
        </m:r>
        <m:r>
          <m:t>1</m:t>
        </m:r>
        <m:r>
          <m:rPr>
            <m:sty m:val="p"/>
          </m:rPr>
          <m:t>=</m:t>
        </m:r>
        <m:r>
          <m:t>25</m:t>
        </m:r>
      </m:oMath>
    </w:p>
    <w:p>
      <w:pPr>
        <w:numPr>
          <w:ilvl w:val="0"/>
          <w:numId w:val="1017"/>
        </w:numPr>
      </w:pPr>
      <w:r>
        <w:t xml:space="preserve">Valid combinations:</w:t>
      </w:r>
      <w:r>
        <w:t xml:space="preserve"> </w:t>
      </w:r>
      <m:oMath>
        <m:r>
          <m:t>240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r>
          <m:t>25</m:t>
        </m:r>
        <m:r>
          <m:rPr>
            <m:sty m:val="p"/>
          </m:rPr>
          <m:t>=</m:t>
        </m:r>
        <m:r>
          <m:t>210</m:t>
        </m:r>
      </m:oMath>
      <w:r>
        <w:t xml:space="preserve"> </w:t>
      </w:r>
      <w:r>
        <w:t xml:space="preserve">✓</w:t>
      </w:r>
    </w:p>
    <w:p>
      <w:pPr>
        <w:pStyle w:val="FirstParagraph"/>
      </w:pPr>
      <w:r>
        <w:rPr>
          <w:b/>
          <w:bCs/>
        </w:rPr>
        <w:t xml:space="preserve">Part (b):</w:t>
      </w:r>
      <w:r>
        <w:t xml:space="preserve"> </w:t>
      </w:r>
      <w:r>
        <w:t xml:space="preserve">If customers choose randomly among valid combinations, what is the probability someone chooses the chocolate dessert?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From our case analysis, combinations with chocolate dessert come only from Case 2:</w:t>
      </w:r>
    </w:p>
    <w:p>
      <w:pPr>
        <w:numPr>
          <w:ilvl w:val="0"/>
          <w:numId w:val="1019"/>
        </w:numPr>
      </w:pPr>
      <w:r>
        <w:t xml:space="preserve">Combinations with chocolate dessert: 15</w:t>
      </w:r>
    </w:p>
    <w:p>
      <w:pPr>
        <w:numPr>
          <w:ilvl w:val="0"/>
          <w:numId w:val="1019"/>
        </w:numPr>
      </w:pPr>
      <w:r>
        <w:t xml:space="preserve">Total valid combinations: 210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chocolate dessert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15</m:t>
              </m:r>
            </m:num>
            <m:den>
              <m:r>
                <m:t>210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14</m:t>
              </m:r>
            </m:den>
          </m:f>
          <m:r>
            <m:rPr>
              <m:sty m:val="p"/>
            </m:rPr>
            <m:t>=</m:t>
          </m:r>
          <m:borderBox>
            <m:e>
              <m:r>
                <m:t>0.0714</m:t>
              </m:r>
            </m:e>
          </m:borderBox>
        </m:oMath>
      </m:oMathPara>
    </w:p>
    <w:p>
      <w:pPr>
        <w:pStyle w:val="FirstParagraph"/>
      </w:pPr>
      <w:r>
        <w:rPr>
          <w:b/>
          <w:bCs/>
        </w:rPr>
        <w:t xml:space="preserve">Alternative verification:</w:t>
      </w:r>
    </w:p>
    <w:p>
      <w:pPr>
        <w:pStyle w:val="BodyText"/>
      </w:pPr>
      <w:r>
        <w:t xml:space="preserve">We can also calculate this directly:</w:t>
      </w:r>
    </w:p>
    <w:p>
      <w:pPr>
        <w:numPr>
          <w:ilvl w:val="0"/>
          <w:numId w:val="1020"/>
        </w:numPr>
      </w:pPr>
      <w:r>
        <w:t xml:space="preserve">Non-seafood appetizers: 5 choices</w:t>
      </w:r>
    </w:p>
    <w:p>
      <w:pPr>
        <w:numPr>
          <w:ilvl w:val="0"/>
          <w:numId w:val="1020"/>
        </w:numPr>
      </w:pPr>
      <w:r>
        <w:t xml:space="preserve">With chocolate dessert, must choose from 3 main courses</w:t>
      </w:r>
    </w:p>
    <w:p>
      <w:pPr>
        <w:numPr>
          <w:ilvl w:val="0"/>
          <w:numId w:val="1020"/>
        </w:numPr>
      </w:pPr>
      <w:r>
        <w:t xml:space="preserve">Valid chocolate combinations:</w:t>
      </w:r>
      <w:r>
        <w:t xml:space="preserve"> </w:t>
      </w:r>
      <m:oMath>
        <m:r>
          <m:t>5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=</m:t>
        </m:r>
        <m:r>
          <m:t>15</m:t>
        </m:r>
      </m:oMath>
    </w:p>
    <w:p>
      <w:pPr>
        <w:numPr>
          <w:ilvl w:val="0"/>
          <w:numId w:val="1020"/>
        </w:numPr>
      </w:pPr>
      <w:r>
        <w:t xml:space="preserve">Probability:</w:t>
      </w:r>
      <w:r>
        <w:t xml:space="preserve"> </w:t>
      </w:r>
      <m:oMath>
        <m:f>
          <m:fPr>
            <m:type m:val="bar"/>
          </m:fPr>
          <m:num>
            <m:r>
              <m:t>15</m:t>
            </m:r>
          </m:num>
          <m:den>
            <m:r>
              <m:t>210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14</m:t>
            </m:r>
          </m:den>
        </m:f>
        <m:r>
          <m:rPr>
            <m:sty m:val="p"/>
          </m:rPr>
          <m:t>=</m:t>
        </m:r>
        <m:r>
          <m:t>0.0714</m:t>
        </m:r>
      </m:oMath>
      <w:r>
        <w:t xml:space="preserve"> </w:t>
      </w:r>
      <w:r>
        <w:t xml:space="preserve">✓</w:t>
      </w:r>
    </w:p>
    <w:bookmarkEnd w:id="23"/>
    <w:bookmarkStart w:id="24" w:name="summary-of-key-concepts"/>
    <w:p>
      <w:pPr>
        <w:pStyle w:val="Heading1"/>
      </w:pPr>
      <w:r>
        <w:t xml:space="preserve">5. Summary of Key Concepts</w:t>
      </w:r>
    </w:p>
    <w:p>
      <w:pPr>
        <w:pStyle w:val="FirstParagraph"/>
      </w:pPr>
      <w:r>
        <w:rPr>
          <w:b/>
          <w:bCs/>
        </w:rPr>
        <w:t xml:space="preserve">Probability Distributions</w:t>
      </w:r>
    </w:p>
    <w:p>
      <w:pPr>
        <w:numPr>
          <w:ilvl w:val="0"/>
          <w:numId w:val="1021"/>
        </w:numPr>
      </w:pPr>
      <w:r>
        <w:t xml:space="preserve">Valid distributions</w:t>
      </w:r>
      <w:r>
        <w:t xml:space="preserve"> </w:t>
      </w:r>
      <w:r>
        <w:t xml:space="preserve">require: all probabilities</w:t>
      </w:r>
      <w:r>
        <w:t xml:space="preserve"> </w:t>
      </w:r>
      <m:oMath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sum</w:t>
      </w:r>
      <w:r>
        <w:t xml:space="preserve"> </w:t>
      </w:r>
      <m:oMath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21"/>
        </w:numPr>
      </w:pPr>
      <w:r>
        <w:t xml:space="preserve">Check both conditions</w:t>
      </w:r>
      <w:r>
        <w:t xml:space="preserve"> </w:t>
      </w:r>
      <w:r>
        <w:t xml:space="preserve">systematically</w:t>
      </w:r>
    </w:p>
    <w:p>
      <w:pPr>
        <w:pStyle w:val="FirstParagraph"/>
      </w:pPr>
      <w:r>
        <w:rPr>
          <w:b/>
          <w:bCs/>
        </w:rPr>
        <w:t xml:space="preserve">Permutations vs Combinations</w:t>
      </w:r>
    </w:p>
    <w:p>
      <w:pPr>
        <w:numPr>
          <w:ilvl w:val="0"/>
          <w:numId w:val="1022"/>
        </w:numPr>
      </w:pPr>
      <w:r>
        <w:t xml:space="preserve">Permutations:</w:t>
      </w:r>
      <w:r>
        <w:t xml:space="preserve"> </w:t>
      </w:r>
      <w:r>
        <w:t xml:space="preserve">Order matters, use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d>
              <m:dPr>
                <m:begChr m:val="("/>
                <m:sepChr m:val=""/>
                <m:endChr m:val=")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r</m:t>
                </m:r>
              </m:e>
            </m:d>
            <m:r>
              <m:rPr>
                <m:sty m:val="p"/>
              </m:rPr>
              <m:t>!</m:t>
            </m:r>
          </m:den>
        </m:f>
      </m:oMath>
    </w:p>
    <w:p>
      <w:pPr>
        <w:numPr>
          <w:ilvl w:val="0"/>
          <w:numId w:val="1022"/>
        </w:numPr>
      </w:pPr>
      <w:r>
        <w:t xml:space="preserve">Combinations:</w:t>
      </w:r>
      <w:r>
        <w:t xml:space="preserve"> </w:t>
      </w:r>
      <w:r>
        <w:t xml:space="preserve">Order doesn’t matter, use</w:t>
      </w:r>
      <w:r>
        <w:t xml:space="preserve"> </w:t>
      </w:r>
      <m:oMath>
        <m:r>
          <m:t>C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r>
              <m:t>r</m:t>
            </m:r>
            <m:r>
              <m:rPr>
                <m:sty m:val="p"/>
              </m:rPr>
              <m:t>!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r</m:t>
                </m:r>
              </m:e>
            </m:d>
            <m:r>
              <m:rPr>
                <m:sty m:val="p"/>
              </m:rPr>
              <m:t>!</m:t>
            </m:r>
          </m:den>
        </m:f>
      </m:oMath>
    </w:p>
    <w:p>
      <w:pPr>
        <w:numPr>
          <w:ilvl w:val="0"/>
          <w:numId w:val="1022"/>
        </w:numPr>
      </w:pPr>
      <w:r>
        <w:t xml:space="preserve">Multiplication principle:</w:t>
      </w:r>
      <w:r>
        <w:t xml:space="preserve"> </w:t>
      </w:r>
      <w:r>
        <w:t xml:space="preserve">Combine independent choices</w:t>
      </w:r>
    </w:p>
    <w:p>
      <w:pPr>
        <w:pStyle w:val="FirstParagraph"/>
      </w:pPr>
      <w:r>
        <w:rPr>
          <w:b/>
          <w:bCs/>
        </w:rPr>
        <w:t xml:space="preserve">Conditional Probability</w:t>
      </w:r>
    </w:p>
    <w:p>
      <w:pPr>
        <w:numPr>
          <w:ilvl w:val="0"/>
          <w:numId w:val="1023"/>
        </w:numPr>
      </w:pPr>
      <w:r>
        <w:t xml:space="preserve">Without replacement:</w:t>
      </w:r>
      <w:r>
        <w:t xml:space="preserve"> </w:t>
      </w:r>
      <w:r>
        <w:t xml:space="preserve">Creates dependence between events</w:t>
      </w:r>
    </w:p>
    <w:p>
      <w:pPr>
        <w:numPr>
          <w:ilvl w:val="0"/>
          <w:numId w:val="1023"/>
        </w:numPr>
      </w:pPr>
      <w:r>
        <w:t xml:space="preserve">Use definition: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|</m:t>
            </m:r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∩</m:t>
                </m:r>
                <m:r>
                  <m:t>B</m:t>
                </m:r>
              </m:e>
            </m:d>
          </m:num>
          <m:den>
            <m:r>
              <m:t>P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A</m:t>
                </m:r>
              </m:e>
            </m:d>
          </m:den>
        </m:f>
      </m:oMath>
    </w:p>
    <w:p>
      <w:pPr>
        <w:numPr>
          <w:ilvl w:val="0"/>
          <w:numId w:val="1023"/>
        </w:numPr>
      </w:pPr>
      <w:r>
        <w:t xml:space="preserve">Law of Total Probability:</w:t>
      </w:r>
      <w:r>
        <w:t xml:space="preserve"> </w:t>
      </w:r>
      <w:r>
        <w:t xml:space="preserve">For calculating marginal probabilities</w:t>
      </w:r>
    </w:p>
    <w:p>
      <w:pPr>
        <w:pStyle w:val="FirstParagraph"/>
      </w:pPr>
      <w:r>
        <w:rPr>
          <w:b/>
          <w:bCs/>
        </w:rPr>
        <w:t xml:space="preserve">Advanced Counting</w:t>
      </w:r>
    </w:p>
    <w:p>
      <w:pPr>
        <w:numPr>
          <w:ilvl w:val="0"/>
          <w:numId w:val="1024"/>
        </w:numPr>
      </w:pPr>
      <w:r>
        <w:t xml:space="preserve">Case analysis:</w:t>
      </w:r>
      <w:r>
        <w:t xml:space="preserve"> </w:t>
      </w:r>
      <w:r>
        <w:t xml:space="preserve">Break complex problems into manageable parts</w:t>
      </w:r>
    </w:p>
    <w:p>
      <w:pPr>
        <w:numPr>
          <w:ilvl w:val="0"/>
          <w:numId w:val="1024"/>
        </w:numPr>
      </w:pPr>
      <w:r>
        <w:t xml:space="preserve">Handle restrictions:</w:t>
      </w:r>
      <w:r>
        <w:t xml:space="preserve"> </w:t>
      </w:r>
      <w:r>
        <w:t xml:space="preserve">Consider what’s allowed vs. not allowed</w:t>
      </w:r>
    </w:p>
    <w:p>
      <w:pPr>
        <w:numPr>
          <w:ilvl w:val="0"/>
          <w:numId w:val="1024"/>
        </w:numPr>
      </w:pPr>
      <w:r>
        <w:t xml:space="preserve">Verification:</w:t>
      </w:r>
      <w:r>
        <w:t xml:space="preserve"> </w:t>
      </w:r>
      <w:r>
        <w:t xml:space="preserve">Use complementary counting or direct calculation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PSTAT 5A Practice Worksheet 3 - SOLUTIONS</dc:title>
  <dc:creator>Narjes Mathlouthi</dc:creator>
  <cp:keywords/>
  <dcterms:created xsi:type="dcterms:W3CDTF">2025-07-24T01:10:17Z</dcterms:created>
  <dcterms:modified xsi:type="dcterms:W3CDTF">2025-07-24T01:10:17Z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2025-07-23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Comprehensive Review: Probability, Counting, and Conditional Probability</vt:lpwstr>
  </property>
  <property fmtid="{D5CDD505-2E9C-101B-9397-08002B2CF9AE}" pid="12" name="toc-title">
    <vt:lpwstr>Table of contents</vt:lpwstr>
  </property>
</Properties>
</file>