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D7AB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</w:rPr>
              <w:t>10 March 2025</w:t>
            </w:r>
            <w:bookmarkStart w:id="0" w:name="_GoBack"/>
            <w:bookmarkEnd w:id="0"/>
          </w:p>
        </w:tc>
      </w:tr>
      <w:tr w14:paraId="4104C6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SWTID1741094630</w:t>
            </w:r>
          </w:p>
        </w:tc>
      </w:tr>
      <w:tr w14:paraId="5C974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Fonts w:hint="default"/>
                <w:rtl w:val="0"/>
              </w:rPr>
              <w:t>CookBook: Your Virtual Kitchen Assistant</w:t>
            </w:r>
          </w:p>
        </w:tc>
      </w:tr>
      <w:tr w14:paraId="509557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22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7CE43D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592A0E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Frontend Interface</w:t>
            </w:r>
          </w:p>
          <w:p w14:paraId="00000014">
            <w:pPr>
              <w:spacing w:after="0" w:line="240" w:lineRule="auto"/>
              <w:rPr>
                <w:b/>
              </w:rPr>
            </w:pPr>
          </w:p>
        </w:tc>
        <w:tc>
          <w:p w14:paraId="00000015">
            <w:pPr>
              <w:spacing w:after="0" w:line="240" w:lineRule="auto"/>
            </w:pPr>
            <w:r>
              <w:rPr>
                <w:rtl w:val="0"/>
              </w:rPr>
              <w:t>Interactive and responsive UI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Recipe search functionality</w:t>
            </w:r>
          </w:p>
          <w:p w14:paraId="00000017">
            <w:pPr>
              <w:spacing w:after="0" w:line="240" w:lineRule="auto"/>
            </w:pPr>
            <w:r>
              <w:rPr>
                <w:rtl w:val="0"/>
              </w:rPr>
              <w:t>Display recipe lists and detailed views</w:t>
            </w:r>
          </w:p>
          <w:p w14:paraId="00000018">
            <w:pPr>
              <w:spacing w:after="0" w:line="240" w:lineRule="auto"/>
            </w:pPr>
            <w:r>
              <w:rPr>
                <w:rtl w:val="0"/>
              </w:rPr>
              <w:t>User-friendly navigation</w:t>
            </w:r>
          </w:p>
          <w:p w14:paraId="00000019">
            <w:pPr>
              <w:spacing w:after="0" w:line="240" w:lineRule="auto"/>
            </w:pPr>
          </w:p>
        </w:tc>
      </w:tr>
      <w:tr w14:paraId="376EBC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A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FR-2</w:t>
            </w:r>
          </w:p>
        </w:tc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Recipe Management</w:t>
            </w:r>
          </w:p>
          <w:p w14:paraId="0000001C">
            <w:pPr>
              <w:spacing w:after="0" w:line="240" w:lineRule="auto"/>
              <w:rPr>
                <w:b/>
              </w:rPr>
            </w:pP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Search for recipes based on ingredients</w:t>
            </w:r>
          </w:p>
        </w:tc>
      </w:tr>
      <w:tr w14:paraId="77F192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  <w:rPr>
                <w:b/>
              </w:rPr>
            </w:pPr>
          </w:p>
        </w:tc>
        <w:tc>
          <w:p w14:paraId="0000001F">
            <w:pPr>
              <w:spacing w:after="0" w:line="240" w:lineRule="auto"/>
            </w:pPr>
          </w:p>
        </w:tc>
        <w:tc>
          <w:p w14:paraId="00000020">
            <w:pPr>
              <w:spacing w:after="0" w:line="240" w:lineRule="auto"/>
            </w:pPr>
            <w:r>
              <w:rPr>
                <w:rtl w:val="0"/>
              </w:rPr>
              <w:t>View detailed recipe instructions</w:t>
            </w:r>
          </w:p>
          <w:p w14:paraId="00000021">
            <w:pPr>
              <w:spacing w:after="0" w:line="240" w:lineRule="auto"/>
            </w:pPr>
          </w:p>
        </w:tc>
      </w:tr>
    </w:tbl>
    <w:p w14:paraId="00000022"/>
    <w:p w14:paraId="00000023">
      <w:pPr>
        <w:rPr>
          <w:b/>
        </w:rPr>
      </w:pPr>
    </w:p>
    <w:p w14:paraId="00000024">
      <w:pPr>
        <w:rPr>
          <w:b/>
        </w:rPr>
      </w:pPr>
    </w:p>
    <w:p w14:paraId="00000025">
      <w:pPr>
        <w:rPr>
          <w:b/>
        </w:rPr>
      </w:pPr>
      <w:r>
        <w:rPr>
          <w:b/>
          <w:rtl w:val="0"/>
        </w:rPr>
        <w:t>Non-functional Requirements:</w:t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</w:p>
    <w:p w14:paraId="00000026">
      <w:r>
        <w:rPr>
          <w:rtl w:val="0"/>
        </w:rPr>
        <w:t>Following are the non-functional requirements of the proposed solution.</w:t>
      </w:r>
    </w:p>
    <w:tbl>
      <w:tblPr>
        <w:tblStyle w:val="23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583074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7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8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9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15BF19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A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2B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The app should have an intuitive and user-friendly interface, ensuring </w:t>
            </w:r>
            <w:r>
              <w:rPr>
                <w:rtl w:val="0"/>
              </w:rPr>
              <w:t>smoothness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</w:tr>
      <w:tr w14:paraId="2C349D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2E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API Requests must be secured. The app should prevent </w:t>
            </w:r>
            <w:r>
              <w:rPr>
                <w:rtl w:val="0"/>
              </w:rPr>
              <w:t>unauthorized use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.</w:t>
            </w:r>
          </w:p>
        </w:tc>
      </w:tr>
      <w:tr w14:paraId="4DC282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0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1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The app should ensure a consistent and uninterrupted experience, minimizing crashes and downtime.</w:t>
            </w:r>
          </w:p>
        </w:tc>
      </w:tr>
      <w:tr w14:paraId="349ADD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4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Recipe search results should be displayed within 2 seconds.</w:t>
            </w:r>
          </w:p>
        </w:tc>
      </w:tr>
    </w:tbl>
    <w:p w14:paraId="00000036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BD47F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qFormat/>
    <w:uiPriority w:val="0"/>
    <w:pPr>
      <w:spacing w:after="0" w:line="240" w:lineRule="auto"/>
    </w:pPr>
  </w:style>
  <w:style w:type="table" w:customStyle="1" w:styleId="19">
    <w:name w:val="_Style 25"/>
    <w:basedOn w:val="14"/>
    <w:qFormat/>
    <w:uiPriority w:val="0"/>
    <w:pPr>
      <w:spacing w:after="0" w:line="240" w:lineRule="auto"/>
    </w:pPr>
  </w:style>
  <w:style w:type="table" w:customStyle="1" w:styleId="20">
    <w:name w:val="_Style 26"/>
    <w:basedOn w:val="14"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VARSHINI G K</cp:lastModifiedBy>
  <dcterms:modified xsi:type="dcterms:W3CDTF">2025-03-10T15:03:58Z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C8C84F8C8D9D477091FE4493021BB9EA_12</vt:lpwstr>
  </property>
</Properties>
</file>