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4DBB" w14:textId="4A49615A" w:rsidR="00A35D03" w:rsidRPr="00FC078A" w:rsidRDefault="00747C96" w:rsidP="00775980">
      <w:pPr>
        <w:pStyle w:val="Title"/>
        <w:rPr>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C078A">
        <w:rPr>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Week 4: Order Management System</w:t>
      </w:r>
    </w:p>
    <w:p w14:paraId="1639F0D7" w14:textId="77777777" w:rsidR="00FC078A" w:rsidRDefault="00747C96">
      <w:pPr>
        <w:rPr>
          <w:rFonts w:ascii="Times New Roman" w:hAnsi="Times New Roman" w:cs="Times New Roman"/>
          <w:sz w:val="40"/>
          <w:szCs w:val="40"/>
        </w:rPr>
      </w:pPr>
      <w:r>
        <w:rPr>
          <w:rFonts w:ascii="Times New Roman" w:hAnsi="Times New Roman" w:cs="Times New Roman"/>
          <w:sz w:val="40"/>
          <w:szCs w:val="40"/>
        </w:rPr>
        <w:t xml:space="preserve">          </w:t>
      </w:r>
    </w:p>
    <w:p w14:paraId="129CA501" w14:textId="223BB26F" w:rsidR="00747C96" w:rsidRDefault="00FC078A">
      <w:pPr>
        <w:rPr>
          <w:rFonts w:ascii="Times New Roman" w:hAnsi="Times New Roman" w:cs="Times New Roman"/>
          <w:sz w:val="36"/>
          <w:szCs w:val="36"/>
        </w:rPr>
      </w:pPr>
      <w:r>
        <w:rPr>
          <w:rFonts w:ascii="Times New Roman" w:hAnsi="Times New Roman" w:cs="Times New Roman"/>
          <w:sz w:val="40"/>
          <w:szCs w:val="40"/>
        </w:rPr>
        <w:t xml:space="preserve">      </w:t>
      </w:r>
      <w:r w:rsidR="00747C96" w:rsidRPr="00747C96">
        <w:rPr>
          <w:rFonts w:ascii="Times New Roman" w:hAnsi="Times New Roman" w:cs="Times New Roman"/>
          <w:sz w:val="40"/>
          <w:szCs w:val="40"/>
        </w:rPr>
        <w:t>An e-commerce company requires a</w:t>
      </w:r>
      <w:r w:rsidR="00747C96" w:rsidRPr="00747C96">
        <w:rPr>
          <w:rFonts w:ascii="Times New Roman" w:hAnsi="Times New Roman" w:cs="Times New Roman"/>
          <w:sz w:val="56"/>
          <w:szCs w:val="56"/>
        </w:rPr>
        <w:t xml:space="preserve"> </w:t>
      </w:r>
      <w:r w:rsidR="00747C96" w:rsidRPr="00747C96">
        <w:rPr>
          <w:rFonts w:ascii="Times New Roman" w:hAnsi="Times New Roman" w:cs="Times New Roman"/>
          <w:sz w:val="36"/>
          <w:szCs w:val="36"/>
        </w:rPr>
        <w:t>database system to manage customer orders. Customers can purchase multiple products through a unified platform checkout. The system maintains order dates, individual purchased items, and quantities. Product unit prices and total bill amounts are tracked for accounting. Relational constraints link customers to orders and items via order details.</w:t>
      </w:r>
    </w:p>
    <w:p w14:paraId="53DE377D" w14:textId="0D60A756" w:rsidR="00747C96" w:rsidRPr="007803BC" w:rsidRDefault="00747C96" w:rsidP="00747C96">
      <w:pPr>
        <w:pStyle w:val="ListParagraph"/>
        <w:numPr>
          <w:ilvl w:val="0"/>
          <w:numId w:val="1"/>
        </w:numPr>
        <w:rPr>
          <w:rFonts w:ascii="Times New Roman" w:hAnsi="Times New Roman" w:cs="Times New Roman"/>
          <w:b/>
          <w:bCs/>
          <w:sz w:val="48"/>
          <w:szCs w:val="48"/>
        </w:rPr>
      </w:pPr>
      <w:r w:rsidRPr="007803BC">
        <w:rPr>
          <w:rFonts w:ascii="Times New Roman" w:hAnsi="Times New Roman" w:cs="Times New Roman"/>
          <w:b/>
          <w:bCs/>
          <w:sz w:val="48"/>
          <w:szCs w:val="48"/>
        </w:rPr>
        <w:t xml:space="preserve">Design Orders and </w:t>
      </w:r>
      <w:proofErr w:type="spellStart"/>
      <w:r w:rsidRPr="007803BC">
        <w:rPr>
          <w:rFonts w:ascii="Times New Roman" w:hAnsi="Times New Roman" w:cs="Times New Roman"/>
          <w:b/>
          <w:bCs/>
          <w:sz w:val="48"/>
          <w:szCs w:val="48"/>
        </w:rPr>
        <w:t>Order_Details</w:t>
      </w:r>
      <w:proofErr w:type="spellEnd"/>
      <w:r w:rsidRPr="007803BC">
        <w:rPr>
          <w:rFonts w:ascii="Times New Roman" w:hAnsi="Times New Roman" w:cs="Times New Roman"/>
          <w:b/>
          <w:bCs/>
          <w:sz w:val="48"/>
          <w:szCs w:val="48"/>
        </w:rPr>
        <w:t xml:space="preserve"> Tables</w:t>
      </w:r>
      <w:r w:rsidR="007803BC" w:rsidRPr="007803BC">
        <w:rPr>
          <w:rFonts w:ascii="Times New Roman" w:hAnsi="Times New Roman" w:cs="Times New Roman"/>
          <w:b/>
          <w:bCs/>
          <w:sz w:val="48"/>
          <w:szCs w:val="48"/>
        </w:rPr>
        <w:t>:</w:t>
      </w:r>
    </w:p>
    <w:p w14:paraId="338D1109" w14:textId="77777777" w:rsidR="007803BC" w:rsidRPr="007803BC" w:rsidRDefault="007803BC" w:rsidP="007803BC">
      <w:pPr>
        <w:pStyle w:val="ListParagraph"/>
        <w:ind w:left="924"/>
        <w:rPr>
          <w:rFonts w:ascii="Times New Roman" w:hAnsi="Times New Roman" w:cs="Times New Roman"/>
          <w:sz w:val="48"/>
          <w:szCs w:val="48"/>
        </w:rPr>
      </w:pPr>
    </w:p>
    <w:p w14:paraId="1C49B7D1" w14:textId="1887EB1E" w:rsidR="007803BC" w:rsidRPr="007803BC" w:rsidRDefault="007803BC" w:rsidP="007803BC">
      <w:pPr>
        <w:pStyle w:val="ListParagraph"/>
        <w:ind w:left="924"/>
        <w:rPr>
          <w:rFonts w:ascii="Times New Roman" w:hAnsi="Times New Roman" w:cs="Times New Roman"/>
          <w:b/>
          <w:bCs/>
          <w:sz w:val="48"/>
          <w:szCs w:val="48"/>
        </w:rPr>
      </w:pPr>
      <w:r w:rsidRPr="007803BC">
        <w:rPr>
          <w:rFonts w:ascii="Times New Roman" w:hAnsi="Times New Roman" w:cs="Times New Roman"/>
          <w:b/>
          <w:bCs/>
          <w:sz w:val="48"/>
          <w:szCs w:val="48"/>
        </w:rPr>
        <w:t>Order entity</w:t>
      </w:r>
    </w:p>
    <w:p w14:paraId="6F363373" w14:textId="77777777" w:rsidR="007803BC" w:rsidRPr="00747C96" w:rsidRDefault="007803BC" w:rsidP="007803BC">
      <w:pPr>
        <w:pStyle w:val="ListParagraph"/>
        <w:ind w:left="924"/>
        <w:rPr>
          <w:rFonts w:ascii="Times New Roman" w:hAnsi="Times New Roman" w:cs="Times New Roman"/>
          <w:sz w:val="40"/>
          <w:szCs w:val="40"/>
        </w:rPr>
      </w:pPr>
    </w:p>
    <w:p w14:paraId="682AD887" w14:textId="540F9EBB" w:rsidR="00747C96" w:rsidRPr="00747C96" w:rsidRDefault="00747C96" w:rsidP="00747C96">
      <w:pPr>
        <w:pStyle w:val="NormalWeb"/>
        <w:numPr>
          <w:ilvl w:val="1"/>
          <w:numId w:val="3"/>
        </w:numPr>
        <w:jc w:val="both"/>
        <w:rPr>
          <w:sz w:val="32"/>
          <w:szCs w:val="32"/>
        </w:rPr>
      </w:pPr>
      <w:proofErr w:type="spellStart"/>
      <w:r w:rsidRPr="00747C96">
        <w:rPr>
          <w:b/>
          <w:bCs/>
          <w:sz w:val="32"/>
          <w:szCs w:val="32"/>
        </w:rPr>
        <w:t>Order_ID</w:t>
      </w:r>
      <w:proofErr w:type="spellEnd"/>
      <w:r w:rsidRPr="00747C96">
        <w:rPr>
          <w:b/>
          <w:bCs/>
          <w:sz w:val="32"/>
          <w:szCs w:val="32"/>
        </w:rPr>
        <w:t>:</w:t>
      </w:r>
      <w:r w:rsidRPr="00747C96">
        <w:rPr>
          <w:sz w:val="32"/>
          <w:szCs w:val="32"/>
        </w:rPr>
        <w:t xml:space="preserve"> Unique order identifier</w:t>
      </w:r>
    </w:p>
    <w:p w14:paraId="4EC19B1E" w14:textId="6D666A66" w:rsidR="00747C96" w:rsidRPr="00747C96" w:rsidRDefault="00747C96" w:rsidP="00747C96">
      <w:pPr>
        <w:pStyle w:val="NormalWeb"/>
        <w:numPr>
          <w:ilvl w:val="1"/>
          <w:numId w:val="3"/>
        </w:numPr>
        <w:jc w:val="both"/>
        <w:rPr>
          <w:sz w:val="32"/>
          <w:szCs w:val="32"/>
        </w:rPr>
      </w:pPr>
      <w:proofErr w:type="spellStart"/>
      <w:r w:rsidRPr="00747C96">
        <w:rPr>
          <w:b/>
          <w:bCs/>
          <w:sz w:val="32"/>
          <w:szCs w:val="32"/>
        </w:rPr>
        <w:t>Customer_ID</w:t>
      </w:r>
      <w:proofErr w:type="spellEnd"/>
      <w:r w:rsidRPr="00747C96">
        <w:rPr>
          <w:b/>
          <w:bCs/>
          <w:sz w:val="32"/>
          <w:szCs w:val="32"/>
        </w:rPr>
        <w:t>:</w:t>
      </w:r>
      <w:r w:rsidRPr="00747C96">
        <w:rPr>
          <w:sz w:val="32"/>
          <w:szCs w:val="32"/>
        </w:rPr>
        <w:t xml:space="preserve"> Customer reference</w:t>
      </w:r>
    </w:p>
    <w:p w14:paraId="7468B333" w14:textId="0D0CC8DD" w:rsidR="00747C96" w:rsidRPr="00747C96" w:rsidRDefault="00747C96" w:rsidP="00747C96">
      <w:pPr>
        <w:pStyle w:val="NormalWeb"/>
        <w:numPr>
          <w:ilvl w:val="1"/>
          <w:numId w:val="3"/>
        </w:numPr>
        <w:jc w:val="both"/>
        <w:rPr>
          <w:sz w:val="32"/>
          <w:szCs w:val="32"/>
        </w:rPr>
      </w:pPr>
      <w:proofErr w:type="spellStart"/>
      <w:r w:rsidRPr="00747C96">
        <w:rPr>
          <w:b/>
          <w:bCs/>
          <w:sz w:val="32"/>
          <w:szCs w:val="32"/>
        </w:rPr>
        <w:t>Order_Date</w:t>
      </w:r>
      <w:proofErr w:type="spellEnd"/>
      <w:r w:rsidRPr="00747C96">
        <w:rPr>
          <w:b/>
          <w:bCs/>
          <w:sz w:val="32"/>
          <w:szCs w:val="32"/>
        </w:rPr>
        <w:t>:</w:t>
      </w:r>
      <w:r w:rsidRPr="00747C96">
        <w:rPr>
          <w:sz w:val="32"/>
          <w:szCs w:val="32"/>
        </w:rPr>
        <w:t xml:space="preserve"> Date of order placement</w:t>
      </w:r>
    </w:p>
    <w:p w14:paraId="6FAF9B8B" w14:textId="3E8278DD" w:rsidR="00747C96" w:rsidRPr="00747C96" w:rsidRDefault="00747C96" w:rsidP="00747C96">
      <w:pPr>
        <w:pStyle w:val="NormalWeb"/>
        <w:numPr>
          <w:ilvl w:val="1"/>
          <w:numId w:val="3"/>
        </w:numPr>
        <w:jc w:val="both"/>
        <w:rPr>
          <w:sz w:val="32"/>
          <w:szCs w:val="32"/>
        </w:rPr>
      </w:pPr>
      <w:proofErr w:type="spellStart"/>
      <w:r w:rsidRPr="00747C96">
        <w:rPr>
          <w:b/>
          <w:bCs/>
          <w:sz w:val="32"/>
          <w:szCs w:val="32"/>
        </w:rPr>
        <w:t>Total_Amount</w:t>
      </w:r>
      <w:proofErr w:type="spellEnd"/>
      <w:r w:rsidRPr="00747C96">
        <w:rPr>
          <w:b/>
          <w:bCs/>
          <w:sz w:val="32"/>
          <w:szCs w:val="32"/>
        </w:rPr>
        <w:t>:</w:t>
      </w:r>
      <w:r w:rsidRPr="00747C96">
        <w:rPr>
          <w:sz w:val="32"/>
          <w:szCs w:val="32"/>
        </w:rPr>
        <w:t xml:space="preserve"> Total bill amount</w:t>
      </w:r>
    </w:p>
    <w:p w14:paraId="3EEF129D" w14:textId="4D7F1E7A" w:rsidR="00747C96" w:rsidRDefault="00747C96" w:rsidP="00747C96">
      <w:pPr>
        <w:pStyle w:val="NormalWeb"/>
        <w:numPr>
          <w:ilvl w:val="1"/>
          <w:numId w:val="3"/>
        </w:numPr>
        <w:jc w:val="both"/>
        <w:rPr>
          <w:sz w:val="32"/>
          <w:szCs w:val="32"/>
        </w:rPr>
      </w:pPr>
      <w:proofErr w:type="spellStart"/>
      <w:r w:rsidRPr="00747C96">
        <w:rPr>
          <w:b/>
          <w:bCs/>
          <w:sz w:val="32"/>
          <w:szCs w:val="32"/>
        </w:rPr>
        <w:t>Order_Status</w:t>
      </w:r>
      <w:proofErr w:type="spellEnd"/>
      <w:r w:rsidRPr="00747C96">
        <w:rPr>
          <w:b/>
          <w:bCs/>
          <w:sz w:val="32"/>
          <w:szCs w:val="32"/>
        </w:rPr>
        <w:t>:</w:t>
      </w:r>
      <w:r w:rsidRPr="00747C96">
        <w:rPr>
          <w:sz w:val="32"/>
          <w:szCs w:val="32"/>
        </w:rPr>
        <w:t xml:space="preserve"> Pending, </w:t>
      </w:r>
      <w:proofErr w:type="gramStart"/>
      <w:r w:rsidRPr="00747C96">
        <w:rPr>
          <w:sz w:val="32"/>
          <w:szCs w:val="32"/>
        </w:rPr>
        <w:t>Shipped,</w:t>
      </w:r>
      <w:r w:rsidR="007803BC" w:rsidRPr="007803BC">
        <w:rPr>
          <w:sz w:val="32"/>
          <w:szCs w:val="32"/>
        </w:rPr>
        <w:t xml:space="preserve"> </w:t>
      </w:r>
      <w:r w:rsidRPr="00747C96">
        <w:rPr>
          <w:sz w:val="32"/>
          <w:szCs w:val="32"/>
        </w:rPr>
        <w:t xml:space="preserve"> or</w:t>
      </w:r>
      <w:proofErr w:type="gramEnd"/>
      <w:r w:rsidRPr="00747C96">
        <w:rPr>
          <w:sz w:val="32"/>
          <w:szCs w:val="32"/>
        </w:rPr>
        <w:t xml:space="preserve"> Delivered</w:t>
      </w:r>
      <w:r w:rsidR="007803BC">
        <w:rPr>
          <w:sz w:val="32"/>
          <w:szCs w:val="32"/>
        </w:rPr>
        <w:t>.</w:t>
      </w:r>
    </w:p>
    <w:p w14:paraId="267474D0" w14:textId="4E33C56D" w:rsidR="007803BC" w:rsidRDefault="007803BC" w:rsidP="007803BC">
      <w:pPr>
        <w:pStyle w:val="NormalWeb"/>
        <w:jc w:val="both"/>
        <w:rPr>
          <w:sz w:val="32"/>
          <w:szCs w:val="32"/>
        </w:rPr>
      </w:pPr>
      <w:r w:rsidRPr="007803BC">
        <w:rPr>
          <w:sz w:val="32"/>
          <w:szCs w:val="32"/>
        </w:rPr>
        <w:drawing>
          <wp:inline distT="0" distB="0" distL="0" distR="0" wp14:anchorId="3329C742" wp14:editId="5CCF2554">
            <wp:extent cx="5731510" cy="899160"/>
            <wp:effectExtent l="0" t="0" r="2540" b="0"/>
            <wp:docPr id="15616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12726" name=""/>
                    <pic:cNvPicPr/>
                  </pic:nvPicPr>
                  <pic:blipFill>
                    <a:blip r:embed="rId5"/>
                    <a:stretch>
                      <a:fillRect/>
                    </a:stretch>
                  </pic:blipFill>
                  <pic:spPr>
                    <a:xfrm>
                      <a:off x="0" y="0"/>
                      <a:ext cx="5731510" cy="899160"/>
                    </a:xfrm>
                    <a:prstGeom prst="rect">
                      <a:avLst/>
                    </a:prstGeom>
                  </pic:spPr>
                </pic:pic>
              </a:graphicData>
            </a:graphic>
          </wp:inline>
        </w:drawing>
      </w:r>
    </w:p>
    <w:p w14:paraId="09E16743" w14:textId="77777777" w:rsidR="00747C96" w:rsidRPr="007803BC" w:rsidRDefault="00747C96" w:rsidP="00747C96">
      <w:pPr>
        <w:pStyle w:val="NormalWeb"/>
        <w:jc w:val="both"/>
        <w:rPr>
          <w:b/>
          <w:bCs/>
          <w:sz w:val="48"/>
          <w:szCs w:val="48"/>
        </w:rPr>
      </w:pPr>
      <w:r w:rsidRPr="007803BC">
        <w:rPr>
          <w:b/>
          <w:bCs/>
          <w:sz w:val="56"/>
          <w:szCs w:val="56"/>
        </w:rPr>
        <w:t xml:space="preserve">       </w:t>
      </w:r>
      <w:proofErr w:type="spellStart"/>
      <w:r w:rsidRPr="007803BC">
        <w:rPr>
          <w:b/>
          <w:bCs/>
          <w:sz w:val="48"/>
          <w:szCs w:val="48"/>
        </w:rPr>
        <w:t>Order_Details</w:t>
      </w:r>
      <w:proofErr w:type="spellEnd"/>
      <w:r w:rsidRPr="007803BC">
        <w:rPr>
          <w:b/>
          <w:bCs/>
          <w:sz w:val="48"/>
          <w:szCs w:val="48"/>
        </w:rPr>
        <w:t xml:space="preserve"> Entity</w:t>
      </w:r>
    </w:p>
    <w:p w14:paraId="5646728A" w14:textId="01F14C37" w:rsidR="00747C96" w:rsidRPr="00747C96" w:rsidRDefault="00747C96" w:rsidP="00C051C6">
      <w:pPr>
        <w:pStyle w:val="NormalWeb"/>
        <w:jc w:val="both"/>
        <w:rPr>
          <w:sz w:val="32"/>
          <w:szCs w:val="32"/>
        </w:rPr>
      </w:pPr>
      <w:r>
        <w:rPr>
          <w:sz w:val="32"/>
          <w:szCs w:val="32"/>
        </w:rPr>
        <w:t xml:space="preserve">         </w:t>
      </w:r>
    </w:p>
    <w:p w14:paraId="3F448BE6" w14:textId="2CBA9A80" w:rsidR="00C051C6" w:rsidRPr="00C051C6" w:rsidRDefault="00C051C6" w:rsidP="00C051C6">
      <w:pPr>
        <w:pStyle w:val="ListParagraph"/>
        <w:numPr>
          <w:ilvl w:val="0"/>
          <w:numId w:val="9"/>
        </w:numPr>
        <w:rPr>
          <w:rFonts w:ascii="Times New Roman" w:eastAsia="Times New Roman" w:hAnsi="Times New Roman" w:cs="Times New Roman"/>
          <w:kern w:val="0"/>
          <w:sz w:val="32"/>
          <w:szCs w:val="32"/>
          <w:lang w:eastAsia="en-IN"/>
          <w14:ligatures w14:val="none"/>
        </w:rPr>
      </w:pPr>
      <w:proofErr w:type="spellStart"/>
      <w:r w:rsidRPr="00C051C6">
        <w:rPr>
          <w:rFonts w:ascii="Times New Roman" w:eastAsia="Times New Roman" w:hAnsi="Times New Roman" w:cs="Times New Roman"/>
          <w:b/>
          <w:bCs/>
          <w:kern w:val="0"/>
          <w:sz w:val="32"/>
          <w:szCs w:val="32"/>
          <w:lang w:eastAsia="en-IN"/>
          <w14:ligatures w14:val="none"/>
        </w:rPr>
        <w:t>Order_Detail_ID</w:t>
      </w:r>
      <w:proofErr w:type="spellEnd"/>
      <w:r w:rsidRPr="00C051C6">
        <w:rPr>
          <w:rFonts w:ascii="Times New Roman" w:eastAsia="Times New Roman" w:hAnsi="Times New Roman" w:cs="Times New Roman"/>
          <w:b/>
          <w:bCs/>
          <w:kern w:val="0"/>
          <w:sz w:val="32"/>
          <w:szCs w:val="32"/>
          <w:lang w:eastAsia="en-IN"/>
          <w14:ligatures w14:val="none"/>
        </w:rPr>
        <w:t>:</w:t>
      </w:r>
      <w:r w:rsidRPr="00C051C6">
        <w:rPr>
          <w:rFonts w:ascii="Times New Roman" w:eastAsia="Times New Roman" w:hAnsi="Times New Roman" w:cs="Times New Roman"/>
          <w:kern w:val="0"/>
          <w:sz w:val="32"/>
          <w:szCs w:val="32"/>
          <w:lang w:eastAsia="en-IN"/>
          <w14:ligatures w14:val="none"/>
        </w:rPr>
        <w:t xml:space="preserve"> Unique detail identifier</w:t>
      </w:r>
    </w:p>
    <w:p w14:paraId="43B7BE69" w14:textId="0DC5E3B7" w:rsidR="00C051C6" w:rsidRPr="00C051C6" w:rsidRDefault="00C051C6" w:rsidP="00C051C6">
      <w:pPr>
        <w:pStyle w:val="ListParagraph"/>
        <w:numPr>
          <w:ilvl w:val="0"/>
          <w:numId w:val="9"/>
        </w:numPr>
        <w:rPr>
          <w:rFonts w:ascii="Times New Roman" w:eastAsia="Times New Roman" w:hAnsi="Times New Roman" w:cs="Times New Roman"/>
          <w:kern w:val="0"/>
          <w:sz w:val="32"/>
          <w:szCs w:val="32"/>
          <w:lang w:eastAsia="en-IN"/>
          <w14:ligatures w14:val="none"/>
        </w:rPr>
      </w:pPr>
      <w:proofErr w:type="spellStart"/>
      <w:r w:rsidRPr="00C051C6">
        <w:rPr>
          <w:rFonts w:ascii="Times New Roman" w:eastAsia="Times New Roman" w:hAnsi="Times New Roman" w:cs="Times New Roman"/>
          <w:b/>
          <w:bCs/>
          <w:kern w:val="0"/>
          <w:sz w:val="32"/>
          <w:szCs w:val="32"/>
          <w:lang w:eastAsia="en-IN"/>
          <w14:ligatures w14:val="none"/>
        </w:rPr>
        <w:lastRenderedPageBreak/>
        <w:t>Order_ID</w:t>
      </w:r>
      <w:proofErr w:type="spellEnd"/>
      <w:r w:rsidRPr="00C051C6">
        <w:rPr>
          <w:rFonts w:ascii="Times New Roman" w:eastAsia="Times New Roman" w:hAnsi="Times New Roman" w:cs="Times New Roman"/>
          <w:b/>
          <w:bCs/>
          <w:kern w:val="0"/>
          <w:sz w:val="32"/>
          <w:szCs w:val="32"/>
          <w:lang w:eastAsia="en-IN"/>
          <w14:ligatures w14:val="none"/>
        </w:rPr>
        <w:t>:</w:t>
      </w:r>
      <w:r w:rsidRPr="00C051C6">
        <w:rPr>
          <w:rFonts w:ascii="Times New Roman" w:eastAsia="Times New Roman" w:hAnsi="Times New Roman" w:cs="Times New Roman"/>
          <w:kern w:val="0"/>
          <w:sz w:val="32"/>
          <w:szCs w:val="32"/>
          <w:lang w:eastAsia="en-IN"/>
          <w14:ligatures w14:val="none"/>
        </w:rPr>
        <w:t xml:space="preserve"> Order reference</w:t>
      </w:r>
    </w:p>
    <w:p w14:paraId="7B10A366" w14:textId="7BBD9455" w:rsidR="00C051C6" w:rsidRPr="00C051C6" w:rsidRDefault="00C051C6" w:rsidP="00C051C6">
      <w:pPr>
        <w:pStyle w:val="ListParagraph"/>
        <w:numPr>
          <w:ilvl w:val="0"/>
          <w:numId w:val="9"/>
        </w:numPr>
        <w:rPr>
          <w:rFonts w:ascii="Times New Roman" w:eastAsia="Times New Roman" w:hAnsi="Times New Roman" w:cs="Times New Roman"/>
          <w:kern w:val="0"/>
          <w:sz w:val="32"/>
          <w:szCs w:val="32"/>
          <w:lang w:eastAsia="en-IN"/>
          <w14:ligatures w14:val="none"/>
        </w:rPr>
      </w:pPr>
      <w:proofErr w:type="spellStart"/>
      <w:r w:rsidRPr="00C051C6">
        <w:rPr>
          <w:rFonts w:ascii="Times New Roman" w:eastAsia="Times New Roman" w:hAnsi="Times New Roman" w:cs="Times New Roman"/>
          <w:b/>
          <w:bCs/>
          <w:kern w:val="0"/>
          <w:sz w:val="32"/>
          <w:szCs w:val="32"/>
          <w:lang w:eastAsia="en-IN"/>
          <w14:ligatures w14:val="none"/>
        </w:rPr>
        <w:t>Product_ID</w:t>
      </w:r>
      <w:proofErr w:type="spellEnd"/>
      <w:r w:rsidRPr="00C051C6">
        <w:rPr>
          <w:rFonts w:ascii="Times New Roman" w:eastAsia="Times New Roman" w:hAnsi="Times New Roman" w:cs="Times New Roman"/>
          <w:b/>
          <w:bCs/>
          <w:kern w:val="0"/>
          <w:sz w:val="32"/>
          <w:szCs w:val="32"/>
          <w:lang w:eastAsia="en-IN"/>
          <w14:ligatures w14:val="none"/>
        </w:rPr>
        <w:t>:</w:t>
      </w:r>
      <w:r w:rsidRPr="00C051C6">
        <w:rPr>
          <w:rFonts w:ascii="Times New Roman" w:eastAsia="Times New Roman" w:hAnsi="Times New Roman" w:cs="Times New Roman"/>
          <w:kern w:val="0"/>
          <w:sz w:val="32"/>
          <w:szCs w:val="32"/>
          <w:lang w:eastAsia="en-IN"/>
          <w14:ligatures w14:val="none"/>
        </w:rPr>
        <w:t xml:space="preserve"> Product reference</w:t>
      </w:r>
    </w:p>
    <w:p w14:paraId="4859776A" w14:textId="32F06B34" w:rsidR="00C051C6" w:rsidRPr="00C051C6" w:rsidRDefault="00C051C6" w:rsidP="00C051C6">
      <w:pPr>
        <w:pStyle w:val="ListParagraph"/>
        <w:numPr>
          <w:ilvl w:val="0"/>
          <w:numId w:val="9"/>
        </w:numPr>
        <w:rPr>
          <w:rFonts w:ascii="Times New Roman" w:eastAsia="Times New Roman" w:hAnsi="Times New Roman" w:cs="Times New Roman"/>
          <w:kern w:val="0"/>
          <w:sz w:val="32"/>
          <w:szCs w:val="32"/>
          <w:lang w:eastAsia="en-IN"/>
          <w14:ligatures w14:val="none"/>
        </w:rPr>
      </w:pPr>
      <w:r w:rsidRPr="00C051C6">
        <w:rPr>
          <w:rFonts w:ascii="Times New Roman" w:eastAsia="Times New Roman" w:hAnsi="Times New Roman" w:cs="Times New Roman"/>
          <w:b/>
          <w:bCs/>
          <w:kern w:val="0"/>
          <w:sz w:val="32"/>
          <w:szCs w:val="32"/>
          <w:lang w:eastAsia="en-IN"/>
          <w14:ligatures w14:val="none"/>
        </w:rPr>
        <w:t>Quantity:</w:t>
      </w:r>
      <w:r w:rsidRPr="00C051C6">
        <w:rPr>
          <w:rFonts w:ascii="Times New Roman" w:eastAsia="Times New Roman" w:hAnsi="Times New Roman" w:cs="Times New Roman"/>
          <w:kern w:val="0"/>
          <w:sz w:val="32"/>
          <w:szCs w:val="32"/>
          <w:lang w:eastAsia="en-IN"/>
          <w14:ligatures w14:val="none"/>
        </w:rPr>
        <w:t xml:space="preserve"> Number of products purchased</w:t>
      </w:r>
    </w:p>
    <w:p w14:paraId="2B4704FC" w14:textId="69CF5677" w:rsidR="00C051C6" w:rsidRDefault="00C051C6" w:rsidP="00C051C6">
      <w:pPr>
        <w:pStyle w:val="ListParagraph"/>
        <w:numPr>
          <w:ilvl w:val="0"/>
          <w:numId w:val="9"/>
        </w:numPr>
        <w:rPr>
          <w:rFonts w:ascii="Times New Roman" w:eastAsia="Times New Roman" w:hAnsi="Times New Roman" w:cs="Times New Roman"/>
          <w:kern w:val="0"/>
          <w:sz w:val="32"/>
          <w:szCs w:val="32"/>
          <w:lang w:eastAsia="en-IN"/>
          <w14:ligatures w14:val="none"/>
        </w:rPr>
      </w:pPr>
      <w:r w:rsidRPr="00C051C6">
        <w:rPr>
          <w:rFonts w:ascii="Times New Roman" w:eastAsia="Times New Roman" w:hAnsi="Times New Roman" w:cs="Times New Roman"/>
          <w:b/>
          <w:bCs/>
          <w:kern w:val="0"/>
          <w:sz w:val="32"/>
          <w:szCs w:val="32"/>
          <w:lang w:eastAsia="en-IN"/>
          <w14:ligatures w14:val="none"/>
        </w:rPr>
        <w:t>Price:</w:t>
      </w:r>
      <w:r w:rsidRPr="00C051C6">
        <w:rPr>
          <w:rFonts w:ascii="Times New Roman" w:eastAsia="Times New Roman" w:hAnsi="Times New Roman" w:cs="Times New Roman"/>
          <w:kern w:val="0"/>
          <w:sz w:val="32"/>
          <w:szCs w:val="32"/>
          <w:lang w:eastAsia="en-IN"/>
          <w14:ligatures w14:val="none"/>
        </w:rPr>
        <w:t xml:space="preserve"> Product price</w:t>
      </w:r>
    </w:p>
    <w:p w14:paraId="25DA37FD" w14:textId="370F23A6" w:rsidR="00A85FFA" w:rsidRPr="00A85FFA" w:rsidRDefault="00A85FFA" w:rsidP="00A85FFA">
      <w:pPr>
        <w:rPr>
          <w:rFonts w:ascii="Times New Roman" w:eastAsia="Times New Roman" w:hAnsi="Times New Roman" w:cs="Times New Roman"/>
          <w:kern w:val="0"/>
          <w:sz w:val="32"/>
          <w:szCs w:val="32"/>
          <w:lang w:eastAsia="en-IN"/>
          <w14:ligatures w14:val="none"/>
        </w:rPr>
      </w:pPr>
      <w:r w:rsidRPr="00A85FFA">
        <w:rPr>
          <w:rFonts w:ascii="Times New Roman" w:eastAsia="Times New Roman" w:hAnsi="Times New Roman" w:cs="Times New Roman"/>
          <w:kern w:val="0"/>
          <w:sz w:val="32"/>
          <w:szCs w:val="32"/>
          <w:lang w:eastAsia="en-IN"/>
          <w14:ligatures w14:val="none"/>
        </w:rPr>
        <w:drawing>
          <wp:inline distT="0" distB="0" distL="0" distR="0" wp14:anchorId="5AD75A84" wp14:editId="1169F284">
            <wp:extent cx="5731510" cy="758825"/>
            <wp:effectExtent l="0" t="0" r="2540" b="3175"/>
            <wp:docPr id="16668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8085" name=""/>
                    <pic:cNvPicPr/>
                  </pic:nvPicPr>
                  <pic:blipFill>
                    <a:blip r:embed="rId6"/>
                    <a:stretch>
                      <a:fillRect/>
                    </a:stretch>
                  </pic:blipFill>
                  <pic:spPr>
                    <a:xfrm>
                      <a:off x="0" y="0"/>
                      <a:ext cx="5731510" cy="758825"/>
                    </a:xfrm>
                    <a:prstGeom prst="rect">
                      <a:avLst/>
                    </a:prstGeom>
                  </pic:spPr>
                </pic:pic>
              </a:graphicData>
            </a:graphic>
          </wp:inline>
        </w:drawing>
      </w:r>
    </w:p>
    <w:p w14:paraId="7FE2314B" w14:textId="77777777" w:rsidR="007803BC" w:rsidRPr="00C051C6" w:rsidRDefault="007803BC" w:rsidP="007803BC">
      <w:pPr>
        <w:pStyle w:val="ListParagraph"/>
        <w:ind w:left="3084"/>
        <w:rPr>
          <w:rFonts w:ascii="Times New Roman" w:eastAsia="Times New Roman" w:hAnsi="Times New Roman" w:cs="Times New Roman"/>
          <w:kern w:val="0"/>
          <w:sz w:val="32"/>
          <w:szCs w:val="32"/>
          <w:lang w:eastAsia="en-IN"/>
          <w14:ligatures w14:val="none"/>
        </w:rPr>
      </w:pPr>
    </w:p>
    <w:p w14:paraId="69442290" w14:textId="77777777" w:rsidR="00C051C6" w:rsidRPr="007803BC" w:rsidRDefault="00C051C6" w:rsidP="007803BC">
      <w:pPr>
        <w:rPr>
          <w:rFonts w:ascii="Times New Roman" w:hAnsi="Times New Roman" w:cs="Times New Roman"/>
          <w:b/>
          <w:bCs/>
          <w:sz w:val="48"/>
          <w:szCs w:val="48"/>
        </w:rPr>
      </w:pPr>
      <w:r w:rsidRPr="007803BC">
        <w:rPr>
          <w:rFonts w:ascii="Times New Roman" w:hAnsi="Times New Roman" w:cs="Times New Roman"/>
          <w:b/>
          <w:bCs/>
          <w:sz w:val="48"/>
          <w:szCs w:val="48"/>
        </w:rPr>
        <w:t>2. Establish Relationships</w:t>
      </w:r>
    </w:p>
    <w:p w14:paraId="75EEEAEA" w14:textId="719ECE41" w:rsidR="00C051C6" w:rsidRPr="007803BC" w:rsidRDefault="00C051C6" w:rsidP="00C051C6">
      <w:pPr>
        <w:pStyle w:val="ListParagraph"/>
        <w:ind w:left="924"/>
        <w:rPr>
          <w:rFonts w:ascii="Times New Roman" w:hAnsi="Times New Roman" w:cs="Times New Roman"/>
          <w:b/>
          <w:bCs/>
          <w:sz w:val="48"/>
          <w:szCs w:val="48"/>
        </w:rPr>
      </w:pPr>
      <w:r w:rsidRPr="007803BC">
        <w:rPr>
          <w:rFonts w:ascii="Times New Roman" w:hAnsi="Times New Roman" w:cs="Times New Roman"/>
          <w:b/>
          <w:bCs/>
          <w:sz w:val="48"/>
          <w:szCs w:val="48"/>
        </w:rPr>
        <w:t>Customer and Orders</w:t>
      </w:r>
      <w:r w:rsidR="007803BC" w:rsidRPr="007803BC">
        <w:rPr>
          <w:rFonts w:ascii="Times New Roman" w:hAnsi="Times New Roman" w:cs="Times New Roman"/>
          <w:b/>
          <w:bCs/>
          <w:sz w:val="48"/>
          <w:szCs w:val="48"/>
        </w:rPr>
        <w:t>:</w:t>
      </w:r>
    </w:p>
    <w:p w14:paraId="75BEA7A3" w14:textId="77777777" w:rsidR="007803BC" w:rsidRPr="007803BC" w:rsidRDefault="007803BC" w:rsidP="00C051C6">
      <w:pPr>
        <w:pStyle w:val="ListParagraph"/>
        <w:ind w:left="924"/>
        <w:rPr>
          <w:rFonts w:ascii="Times New Roman" w:hAnsi="Times New Roman" w:cs="Times New Roman"/>
          <w:b/>
          <w:bCs/>
          <w:sz w:val="56"/>
          <w:szCs w:val="56"/>
        </w:rPr>
      </w:pPr>
    </w:p>
    <w:p w14:paraId="69B715D5" w14:textId="77777777" w:rsidR="00C051C6" w:rsidRPr="007803BC" w:rsidRDefault="00C051C6" w:rsidP="00C051C6">
      <w:pPr>
        <w:pStyle w:val="ListParagraph"/>
        <w:numPr>
          <w:ilvl w:val="0"/>
          <w:numId w:val="10"/>
        </w:numPr>
        <w:rPr>
          <w:rFonts w:ascii="Times New Roman" w:hAnsi="Times New Roman" w:cs="Times New Roman"/>
          <w:sz w:val="36"/>
          <w:szCs w:val="36"/>
        </w:rPr>
      </w:pPr>
      <w:r w:rsidRPr="007803BC">
        <w:rPr>
          <w:rFonts w:ascii="Times New Roman" w:hAnsi="Times New Roman" w:cs="Times New Roman"/>
          <w:sz w:val="36"/>
          <w:szCs w:val="36"/>
        </w:rPr>
        <w:t>One customer can place multiple orders.</w:t>
      </w:r>
    </w:p>
    <w:p w14:paraId="2FCD6BEA" w14:textId="77777777" w:rsidR="00C051C6" w:rsidRPr="007803BC" w:rsidRDefault="00C051C6" w:rsidP="00C051C6">
      <w:pPr>
        <w:pStyle w:val="ListParagraph"/>
        <w:numPr>
          <w:ilvl w:val="0"/>
          <w:numId w:val="10"/>
        </w:numPr>
        <w:rPr>
          <w:rFonts w:ascii="Times New Roman" w:hAnsi="Times New Roman" w:cs="Times New Roman"/>
          <w:sz w:val="36"/>
          <w:szCs w:val="36"/>
        </w:rPr>
      </w:pPr>
      <w:r w:rsidRPr="007803BC">
        <w:rPr>
          <w:rFonts w:ascii="Times New Roman" w:hAnsi="Times New Roman" w:cs="Times New Roman"/>
          <w:sz w:val="36"/>
          <w:szCs w:val="36"/>
        </w:rPr>
        <w:t>Each order belongs to one customer.</w:t>
      </w:r>
    </w:p>
    <w:p w14:paraId="299C50F7" w14:textId="77777777" w:rsidR="00C051C6" w:rsidRPr="007803BC" w:rsidRDefault="00C051C6" w:rsidP="00C051C6">
      <w:pPr>
        <w:pStyle w:val="ListParagraph"/>
        <w:ind w:left="924"/>
        <w:rPr>
          <w:rFonts w:ascii="Times New Roman" w:hAnsi="Times New Roman" w:cs="Times New Roman"/>
          <w:b/>
          <w:bCs/>
          <w:sz w:val="36"/>
          <w:szCs w:val="36"/>
        </w:rPr>
      </w:pPr>
      <w:r w:rsidRPr="007803BC">
        <w:rPr>
          <w:rFonts w:ascii="Times New Roman" w:hAnsi="Times New Roman" w:cs="Times New Roman"/>
          <w:b/>
          <w:bCs/>
          <w:sz w:val="36"/>
          <w:szCs w:val="36"/>
        </w:rPr>
        <w:t>Orders and Products</w:t>
      </w:r>
    </w:p>
    <w:p w14:paraId="6CDAE8B2" w14:textId="77777777" w:rsidR="00C051C6" w:rsidRPr="007803BC" w:rsidRDefault="00C051C6" w:rsidP="00C051C6">
      <w:pPr>
        <w:pStyle w:val="ListParagraph"/>
        <w:numPr>
          <w:ilvl w:val="0"/>
          <w:numId w:val="11"/>
        </w:numPr>
        <w:rPr>
          <w:rFonts w:ascii="Times New Roman" w:hAnsi="Times New Roman" w:cs="Times New Roman"/>
          <w:sz w:val="36"/>
          <w:szCs w:val="36"/>
        </w:rPr>
      </w:pPr>
      <w:r w:rsidRPr="007803BC">
        <w:rPr>
          <w:rFonts w:ascii="Times New Roman" w:hAnsi="Times New Roman" w:cs="Times New Roman"/>
          <w:sz w:val="36"/>
          <w:szCs w:val="36"/>
        </w:rPr>
        <w:t>One order can contain multiple products.</w:t>
      </w:r>
    </w:p>
    <w:p w14:paraId="251DF41E" w14:textId="77777777" w:rsidR="00C051C6" w:rsidRPr="007803BC" w:rsidRDefault="00C051C6" w:rsidP="00C051C6">
      <w:pPr>
        <w:pStyle w:val="ListParagraph"/>
        <w:numPr>
          <w:ilvl w:val="0"/>
          <w:numId w:val="11"/>
        </w:numPr>
        <w:rPr>
          <w:rFonts w:ascii="Times New Roman" w:hAnsi="Times New Roman" w:cs="Times New Roman"/>
          <w:sz w:val="36"/>
          <w:szCs w:val="36"/>
        </w:rPr>
      </w:pPr>
      <w:r w:rsidRPr="007803BC">
        <w:rPr>
          <w:rFonts w:ascii="Times New Roman" w:hAnsi="Times New Roman" w:cs="Times New Roman"/>
          <w:sz w:val="36"/>
          <w:szCs w:val="36"/>
        </w:rPr>
        <w:t>One product can appear in multiple orders.</w:t>
      </w:r>
    </w:p>
    <w:p w14:paraId="75A9B01F" w14:textId="47C9FC3F" w:rsidR="00747C96" w:rsidRPr="007803BC" w:rsidRDefault="00C051C6" w:rsidP="00747C96">
      <w:pPr>
        <w:pStyle w:val="ListParagraph"/>
        <w:ind w:left="924"/>
        <w:rPr>
          <w:rFonts w:ascii="Times New Roman" w:hAnsi="Times New Roman" w:cs="Times New Roman"/>
          <w:sz w:val="36"/>
          <w:szCs w:val="36"/>
        </w:rPr>
      </w:pPr>
      <w:r w:rsidRPr="007803BC">
        <w:rPr>
          <w:rFonts w:ascii="Times New Roman" w:hAnsi="Times New Roman" w:cs="Times New Roman"/>
          <w:sz w:val="36"/>
          <w:szCs w:val="36"/>
        </w:rPr>
        <w:t xml:space="preserve">This relationship is implemented using the </w:t>
      </w:r>
      <w:proofErr w:type="spellStart"/>
      <w:r w:rsidRPr="007803BC">
        <w:rPr>
          <w:rFonts w:ascii="Times New Roman" w:hAnsi="Times New Roman" w:cs="Times New Roman"/>
          <w:b/>
          <w:bCs/>
          <w:sz w:val="36"/>
          <w:szCs w:val="36"/>
        </w:rPr>
        <w:t>Order_Details</w:t>
      </w:r>
      <w:proofErr w:type="spellEnd"/>
      <w:r w:rsidRPr="007803BC">
        <w:rPr>
          <w:rFonts w:ascii="Times New Roman" w:hAnsi="Times New Roman" w:cs="Times New Roman"/>
          <w:b/>
          <w:bCs/>
          <w:sz w:val="36"/>
          <w:szCs w:val="36"/>
        </w:rPr>
        <w:t xml:space="preserve"> Table</w:t>
      </w:r>
      <w:r w:rsidRPr="007803BC">
        <w:rPr>
          <w:rFonts w:ascii="Times New Roman" w:hAnsi="Times New Roman" w:cs="Times New Roman"/>
          <w:sz w:val="36"/>
          <w:szCs w:val="36"/>
        </w:rPr>
        <w:t>.</w:t>
      </w:r>
    </w:p>
    <w:p w14:paraId="0127168F" w14:textId="77777777" w:rsidR="00C051C6" w:rsidRDefault="00C051C6" w:rsidP="00747C96">
      <w:pPr>
        <w:pStyle w:val="ListParagraph"/>
        <w:ind w:left="924"/>
        <w:rPr>
          <w:rFonts w:ascii="Times New Roman" w:hAnsi="Times New Roman" w:cs="Times New Roman"/>
          <w:sz w:val="40"/>
          <w:szCs w:val="40"/>
        </w:rPr>
      </w:pPr>
    </w:p>
    <w:p w14:paraId="6F0900D4" w14:textId="7DB35B4D" w:rsidR="00C051C6" w:rsidRDefault="00C051C6" w:rsidP="00C051C6">
      <w:pPr>
        <w:rPr>
          <w:rFonts w:ascii="Times New Roman" w:hAnsi="Times New Roman" w:cs="Times New Roman"/>
          <w:b/>
          <w:bCs/>
          <w:sz w:val="40"/>
          <w:szCs w:val="40"/>
        </w:rPr>
      </w:pPr>
      <w:r w:rsidRPr="007803BC">
        <w:rPr>
          <w:rFonts w:ascii="Times New Roman" w:hAnsi="Times New Roman" w:cs="Times New Roman"/>
          <w:b/>
          <w:bCs/>
          <w:sz w:val="40"/>
          <w:szCs w:val="40"/>
        </w:rPr>
        <w:t>Apply Constraints</w:t>
      </w:r>
    </w:p>
    <w:p w14:paraId="5AE8525F" w14:textId="72242BD8" w:rsidR="00A85FFA" w:rsidRPr="007803BC" w:rsidRDefault="00A85FFA" w:rsidP="00C051C6">
      <w:pPr>
        <w:rPr>
          <w:rFonts w:ascii="Times New Roman" w:hAnsi="Times New Roman" w:cs="Times New Roman"/>
          <w:b/>
          <w:bCs/>
          <w:sz w:val="40"/>
          <w:szCs w:val="40"/>
        </w:rPr>
      </w:pPr>
      <w:r w:rsidRPr="00A85FFA">
        <w:rPr>
          <w:rFonts w:ascii="Times New Roman" w:hAnsi="Times New Roman" w:cs="Times New Roman"/>
          <w:b/>
          <w:bCs/>
          <w:sz w:val="40"/>
          <w:szCs w:val="40"/>
        </w:rPr>
        <w:drawing>
          <wp:inline distT="0" distB="0" distL="0" distR="0" wp14:anchorId="70B2EB76" wp14:editId="067DEB2E">
            <wp:extent cx="5731510" cy="668655"/>
            <wp:effectExtent l="0" t="0" r="2540" b="0"/>
            <wp:docPr id="13914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04856" name=""/>
                    <pic:cNvPicPr/>
                  </pic:nvPicPr>
                  <pic:blipFill>
                    <a:blip r:embed="rId7"/>
                    <a:stretch>
                      <a:fillRect/>
                    </a:stretch>
                  </pic:blipFill>
                  <pic:spPr>
                    <a:xfrm>
                      <a:off x="0" y="0"/>
                      <a:ext cx="5731510" cy="668655"/>
                    </a:xfrm>
                    <a:prstGeom prst="rect">
                      <a:avLst/>
                    </a:prstGeom>
                  </pic:spPr>
                </pic:pic>
              </a:graphicData>
            </a:graphic>
          </wp:inline>
        </w:drawing>
      </w:r>
    </w:p>
    <w:p w14:paraId="74F2D17A" w14:textId="299B25C5" w:rsidR="00C051C6" w:rsidRPr="00A85FFA" w:rsidRDefault="00C051C6" w:rsidP="00C051C6">
      <w:pPr>
        <w:rPr>
          <w:rFonts w:ascii="Times New Roman" w:hAnsi="Times New Roman" w:cs="Times New Roman"/>
          <w:b/>
          <w:bCs/>
          <w:sz w:val="36"/>
          <w:szCs w:val="36"/>
        </w:rPr>
      </w:pPr>
      <w:r w:rsidRPr="00A85FFA">
        <w:rPr>
          <w:rFonts w:ascii="Times New Roman" w:hAnsi="Times New Roman" w:cs="Times New Roman"/>
          <w:b/>
          <w:bCs/>
          <w:sz w:val="36"/>
          <w:szCs w:val="36"/>
        </w:rPr>
        <w:t>Manage Customer Product Orders (Orders Table)</w:t>
      </w:r>
    </w:p>
    <w:p w14:paraId="0A5F9DDE" w14:textId="77777777" w:rsidR="00C051C6" w:rsidRPr="00A85FFA"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To manage customer product orders using the Orders table, you execute SQL commands and transactions that handle order creation, item addition, calculation, status updates, and viewing details:</w:t>
      </w:r>
    </w:p>
    <w:p w14:paraId="113803E6" w14:textId="77777777" w:rsidR="00C051C6" w:rsidRPr="00A85FFA" w:rsidRDefault="00C051C6" w:rsidP="00C051C6">
      <w:pPr>
        <w:numPr>
          <w:ilvl w:val="0"/>
          <w:numId w:val="12"/>
        </w:numPr>
        <w:rPr>
          <w:rFonts w:ascii="Times New Roman" w:hAnsi="Times New Roman" w:cs="Times New Roman"/>
          <w:sz w:val="36"/>
          <w:szCs w:val="36"/>
        </w:rPr>
      </w:pPr>
      <w:r w:rsidRPr="00A85FFA">
        <w:rPr>
          <w:rFonts w:ascii="Times New Roman" w:hAnsi="Times New Roman" w:cs="Times New Roman"/>
          <w:b/>
          <w:bCs/>
          <w:sz w:val="36"/>
          <w:szCs w:val="36"/>
        </w:rPr>
        <w:lastRenderedPageBreak/>
        <w:t>Create a new order for a customer:</w:t>
      </w:r>
      <w:r w:rsidRPr="00A85FFA">
        <w:rPr>
          <w:rFonts w:ascii="Times New Roman" w:hAnsi="Times New Roman" w:cs="Times New Roman"/>
          <w:sz w:val="36"/>
          <w:szCs w:val="36"/>
        </w:rPr>
        <w:t xml:space="preserve"> Insert a master record into the Orders table containing the unique </w:t>
      </w:r>
      <w:proofErr w:type="spellStart"/>
      <w:r w:rsidRPr="00A85FFA">
        <w:rPr>
          <w:rFonts w:ascii="Times New Roman" w:hAnsi="Times New Roman" w:cs="Times New Roman"/>
          <w:sz w:val="36"/>
          <w:szCs w:val="36"/>
        </w:rPr>
        <w:t>OrderID</w:t>
      </w:r>
      <w:proofErr w:type="spellEnd"/>
      <w:r w:rsidRPr="00A85FFA">
        <w:rPr>
          <w:rFonts w:ascii="Times New Roman" w:hAnsi="Times New Roman" w:cs="Times New Roman"/>
          <w:sz w:val="36"/>
          <w:szCs w:val="36"/>
        </w:rPr>
        <w:t xml:space="preserve">, reference to </w:t>
      </w:r>
      <w:proofErr w:type="spellStart"/>
      <w:r w:rsidRPr="00A85FFA">
        <w:rPr>
          <w:rFonts w:ascii="Times New Roman" w:hAnsi="Times New Roman" w:cs="Times New Roman"/>
          <w:sz w:val="36"/>
          <w:szCs w:val="36"/>
        </w:rPr>
        <w:t>CustomerID</w:t>
      </w:r>
      <w:proofErr w:type="spellEnd"/>
      <w:r w:rsidRPr="00A85FFA">
        <w:rPr>
          <w:rFonts w:ascii="Times New Roman" w:hAnsi="Times New Roman" w:cs="Times New Roman"/>
          <w:sz w:val="36"/>
          <w:szCs w:val="36"/>
        </w:rPr>
        <w:t xml:space="preserve">, </w:t>
      </w:r>
      <w:proofErr w:type="spellStart"/>
      <w:r w:rsidRPr="00A85FFA">
        <w:rPr>
          <w:rFonts w:ascii="Times New Roman" w:hAnsi="Times New Roman" w:cs="Times New Roman"/>
          <w:sz w:val="36"/>
          <w:szCs w:val="36"/>
        </w:rPr>
        <w:t>OrderDate</w:t>
      </w:r>
      <w:proofErr w:type="spellEnd"/>
      <w:r w:rsidRPr="00A85FFA">
        <w:rPr>
          <w:rFonts w:ascii="Times New Roman" w:hAnsi="Times New Roman" w:cs="Times New Roman"/>
          <w:sz w:val="36"/>
          <w:szCs w:val="36"/>
        </w:rPr>
        <w:t xml:space="preserve">, initial </w:t>
      </w:r>
      <w:proofErr w:type="spellStart"/>
      <w:r w:rsidRPr="00A85FFA">
        <w:rPr>
          <w:rFonts w:ascii="Times New Roman" w:hAnsi="Times New Roman" w:cs="Times New Roman"/>
          <w:sz w:val="36"/>
          <w:szCs w:val="36"/>
        </w:rPr>
        <w:t>TotalAmount</w:t>
      </w:r>
      <w:proofErr w:type="spellEnd"/>
      <w:r w:rsidRPr="00A85FFA">
        <w:rPr>
          <w:rFonts w:ascii="Times New Roman" w:hAnsi="Times New Roman" w:cs="Times New Roman"/>
          <w:sz w:val="36"/>
          <w:szCs w:val="36"/>
        </w:rPr>
        <w:t xml:space="preserve">, and starting </w:t>
      </w:r>
      <w:proofErr w:type="spellStart"/>
      <w:r w:rsidRPr="00A85FFA">
        <w:rPr>
          <w:rFonts w:ascii="Times New Roman" w:hAnsi="Times New Roman" w:cs="Times New Roman"/>
          <w:sz w:val="36"/>
          <w:szCs w:val="36"/>
        </w:rPr>
        <w:t>OrderStatus</w:t>
      </w:r>
      <w:proofErr w:type="spellEnd"/>
      <w:r w:rsidRPr="00A85FFA">
        <w:rPr>
          <w:rFonts w:ascii="Times New Roman" w:hAnsi="Times New Roman" w:cs="Times New Roman"/>
          <w:sz w:val="36"/>
          <w:szCs w:val="36"/>
        </w:rPr>
        <w:t xml:space="preserve"> (e.g., 'Pending').</w:t>
      </w:r>
    </w:p>
    <w:p w14:paraId="2CFA5583" w14:textId="77777777" w:rsidR="00C051C6" w:rsidRPr="00A85FFA" w:rsidRDefault="00C051C6" w:rsidP="00C051C6">
      <w:pPr>
        <w:numPr>
          <w:ilvl w:val="0"/>
          <w:numId w:val="12"/>
        </w:numPr>
        <w:rPr>
          <w:rFonts w:ascii="Times New Roman" w:hAnsi="Times New Roman" w:cs="Times New Roman"/>
          <w:sz w:val="36"/>
          <w:szCs w:val="36"/>
        </w:rPr>
      </w:pPr>
      <w:r w:rsidRPr="00A85FFA">
        <w:rPr>
          <w:rFonts w:ascii="Times New Roman" w:hAnsi="Times New Roman" w:cs="Times New Roman"/>
          <w:b/>
          <w:bCs/>
          <w:sz w:val="36"/>
          <w:szCs w:val="36"/>
        </w:rPr>
        <w:t>Add multiple products to an order:</w:t>
      </w:r>
      <w:r w:rsidRPr="00A85FFA">
        <w:rPr>
          <w:rFonts w:ascii="Times New Roman" w:hAnsi="Times New Roman" w:cs="Times New Roman"/>
          <w:sz w:val="36"/>
          <w:szCs w:val="36"/>
        </w:rPr>
        <w:t xml:space="preserve"> Insert individual line items into the </w:t>
      </w:r>
      <w:proofErr w:type="spellStart"/>
      <w:r w:rsidRPr="00A85FFA">
        <w:rPr>
          <w:rFonts w:ascii="Times New Roman" w:hAnsi="Times New Roman" w:cs="Times New Roman"/>
          <w:sz w:val="36"/>
          <w:szCs w:val="36"/>
        </w:rPr>
        <w:t>OrderDetail</w:t>
      </w:r>
      <w:proofErr w:type="spellEnd"/>
      <w:r w:rsidRPr="00A85FFA">
        <w:rPr>
          <w:rFonts w:ascii="Times New Roman" w:hAnsi="Times New Roman" w:cs="Times New Roman"/>
          <w:sz w:val="36"/>
          <w:szCs w:val="36"/>
        </w:rPr>
        <w:t xml:space="preserve"> table linking back to the </w:t>
      </w:r>
      <w:proofErr w:type="spellStart"/>
      <w:r w:rsidRPr="00A85FFA">
        <w:rPr>
          <w:rFonts w:ascii="Times New Roman" w:hAnsi="Times New Roman" w:cs="Times New Roman"/>
          <w:sz w:val="36"/>
          <w:szCs w:val="36"/>
        </w:rPr>
        <w:t>OrderID</w:t>
      </w:r>
      <w:proofErr w:type="spellEnd"/>
      <w:r w:rsidRPr="00A85FFA">
        <w:rPr>
          <w:rFonts w:ascii="Times New Roman" w:hAnsi="Times New Roman" w:cs="Times New Roman"/>
          <w:sz w:val="36"/>
          <w:szCs w:val="36"/>
        </w:rPr>
        <w:t xml:space="preserve">, providing the </w:t>
      </w:r>
      <w:proofErr w:type="spellStart"/>
      <w:r w:rsidRPr="00A85FFA">
        <w:rPr>
          <w:rFonts w:ascii="Times New Roman" w:hAnsi="Times New Roman" w:cs="Times New Roman"/>
          <w:sz w:val="36"/>
          <w:szCs w:val="36"/>
        </w:rPr>
        <w:t>ProductID</w:t>
      </w:r>
      <w:proofErr w:type="spellEnd"/>
      <w:r w:rsidRPr="00A85FFA">
        <w:rPr>
          <w:rFonts w:ascii="Times New Roman" w:hAnsi="Times New Roman" w:cs="Times New Roman"/>
          <w:sz w:val="36"/>
          <w:szCs w:val="36"/>
        </w:rPr>
        <w:t>, Quantity, and Price.</w:t>
      </w:r>
    </w:p>
    <w:p w14:paraId="1AAF5CF5" w14:textId="4149D9AA" w:rsidR="00C051C6" w:rsidRPr="00A85FFA" w:rsidRDefault="00C051C6" w:rsidP="00C051C6">
      <w:pPr>
        <w:numPr>
          <w:ilvl w:val="0"/>
          <w:numId w:val="12"/>
        </w:numPr>
        <w:rPr>
          <w:rFonts w:ascii="Times New Roman" w:hAnsi="Times New Roman" w:cs="Times New Roman"/>
          <w:sz w:val="36"/>
          <w:szCs w:val="36"/>
        </w:rPr>
      </w:pPr>
      <w:r w:rsidRPr="00A85FFA">
        <w:rPr>
          <w:rFonts w:ascii="Times New Roman" w:hAnsi="Times New Roman" w:cs="Times New Roman"/>
          <w:b/>
          <w:bCs/>
          <w:sz w:val="36"/>
          <w:szCs w:val="36"/>
        </w:rPr>
        <w:t>Calculate total order amount:</w:t>
      </w:r>
      <w:r w:rsidRPr="00A85FFA">
        <w:rPr>
          <w:rFonts w:ascii="Times New Roman" w:hAnsi="Times New Roman" w:cs="Times New Roman"/>
          <w:sz w:val="36"/>
          <w:szCs w:val="36"/>
        </w:rPr>
        <w:t xml:space="preserve"> Aggregate or sum the calculated </w:t>
      </w:r>
      <w:proofErr w:type="gramStart"/>
      <w:r w:rsidRPr="00A85FFA">
        <w:rPr>
          <w:rFonts w:ascii="Times New Roman" w:hAnsi="Times New Roman" w:cs="Times New Roman"/>
          <w:sz w:val="36"/>
          <w:szCs w:val="36"/>
        </w:rPr>
        <w:t>line item</w:t>
      </w:r>
      <w:proofErr w:type="gramEnd"/>
      <w:r w:rsidRPr="00A85FFA">
        <w:rPr>
          <w:rFonts w:ascii="Times New Roman" w:hAnsi="Times New Roman" w:cs="Times New Roman"/>
          <w:sz w:val="36"/>
          <w:szCs w:val="36"/>
        </w:rPr>
        <w:t xml:space="preserve"> subtotals (Quantity </w:t>
      </w:r>
      <m:oMath>
        <m:r>
          <w:rPr>
            <w:rFonts w:ascii="Cambria Math" w:hAnsi="Cambria Math" w:cs="Times New Roman"/>
            <w:sz w:val="36"/>
            <w:szCs w:val="36"/>
          </w:rPr>
          <m:t>×</m:t>
        </m:r>
      </m:oMath>
      <w:r w:rsidRPr="00A85FFA">
        <w:rPr>
          <w:rFonts w:ascii="Times New Roman" w:hAnsi="Times New Roman" w:cs="Times New Roman"/>
          <w:sz w:val="36"/>
          <w:szCs w:val="36"/>
        </w:rPr>
        <w:t xml:space="preserve"> Price) across the order details to update or verify the TotalAmount column in the Orders table.</w:t>
      </w:r>
    </w:p>
    <w:p w14:paraId="548DD8BA" w14:textId="77777777" w:rsidR="00C051C6" w:rsidRPr="00A85FFA" w:rsidRDefault="00C051C6" w:rsidP="00C051C6">
      <w:pPr>
        <w:numPr>
          <w:ilvl w:val="0"/>
          <w:numId w:val="12"/>
        </w:numPr>
        <w:rPr>
          <w:rFonts w:ascii="Times New Roman" w:hAnsi="Times New Roman" w:cs="Times New Roman"/>
          <w:sz w:val="36"/>
          <w:szCs w:val="36"/>
        </w:rPr>
      </w:pPr>
      <w:r w:rsidRPr="00A85FFA">
        <w:rPr>
          <w:rFonts w:ascii="Times New Roman" w:hAnsi="Times New Roman" w:cs="Times New Roman"/>
          <w:b/>
          <w:bCs/>
          <w:sz w:val="36"/>
          <w:szCs w:val="36"/>
        </w:rPr>
        <w:t>Update order status:</w:t>
      </w:r>
      <w:r w:rsidRPr="00A85FFA">
        <w:rPr>
          <w:rFonts w:ascii="Times New Roman" w:hAnsi="Times New Roman" w:cs="Times New Roman"/>
          <w:sz w:val="36"/>
          <w:szCs w:val="36"/>
        </w:rPr>
        <w:t xml:space="preserve"> Modify the lifecycle stage of the order in the Orders table using an UPDATE statement (e.g., changing status from 'Pending' to 'Shipped' or 'Delivered').</w:t>
      </w:r>
    </w:p>
    <w:p w14:paraId="60C03A79" w14:textId="77777777" w:rsidR="00C051C6" w:rsidRDefault="00C051C6" w:rsidP="00C051C6">
      <w:pPr>
        <w:numPr>
          <w:ilvl w:val="0"/>
          <w:numId w:val="12"/>
        </w:numPr>
        <w:rPr>
          <w:rFonts w:ascii="Times New Roman" w:hAnsi="Times New Roman" w:cs="Times New Roman"/>
          <w:sz w:val="36"/>
          <w:szCs w:val="36"/>
        </w:rPr>
      </w:pPr>
      <w:r w:rsidRPr="00A85FFA">
        <w:rPr>
          <w:rFonts w:ascii="Times New Roman" w:hAnsi="Times New Roman" w:cs="Times New Roman"/>
          <w:b/>
          <w:bCs/>
          <w:sz w:val="36"/>
          <w:szCs w:val="36"/>
        </w:rPr>
        <w:t>View complete order details:</w:t>
      </w:r>
      <w:r w:rsidRPr="00A85FFA">
        <w:rPr>
          <w:rFonts w:ascii="Times New Roman" w:hAnsi="Times New Roman" w:cs="Times New Roman"/>
          <w:sz w:val="36"/>
          <w:szCs w:val="36"/>
        </w:rPr>
        <w:t xml:space="preserve"> Use SELECT queries with JOIN operations between the Customer, Orders, and </w:t>
      </w:r>
      <w:proofErr w:type="spellStart"/>
      <w:r w:rsidRPr="00A85FFA">
        <w:rPr>
          <w:rFonts w:ascii="Times New Roman" w:hAnsi="Times New Roman" w:cs="Times New Roman"/>
          <w:sz w:val="36"/>
          <w:szCs w:val="36"/>
        </w:rPr>
        <w:t>OrderDetail</w:t>
      </w:r>
      <w:proofErr w:type="spellEnd"/>
      <w:r w:rsidRPr="00A85FFA">
        <w:rPr>
          <w:rFonts w:ascii="Times New Roman" w:hAnsi="Times New Roman" w:cs="Times New Roman"/>
          <w:sz w:val="36"/>
          <w:szCs w:val="36"/>
        </w:rPr>
        <w:t xml:space="preserve"> tables to retrieve comprehensive data on who placed the order, what items were bought, and their totals.</w:t>
      </w:r>
    </w:p>
    <w:p w14:paraId="3F6C2F1C" w14:textId="5E1F20D8" w:rsidR="00A85FFA" w:rsidRDefault="00A85FFA" w:rsidP="00A85FFA">
      <w:pPr>
        <w:ind w:left="720"/>
        <w:rPr>
          <w:rFonts w:ascii="Times New Roman" w:hAnsi="Times New Roman" w:cs="Times New Roman"/>
          <w:sz w:val="36"/>
          <w:szCs w:val="36"/>
        </w:rPr>
      </w:pPr>
      <w:r w:rsidRPr="00A85FFA">
        <w:rPr>
          <w:rFonts w:ascii="Times New Roman" w:hAnsi="Times New Roman" w:cs="Times New Roman"/>
          <w:sz w:val="36"/>
          <w:szCs w:val="36"/>
        </w:rPr>
        <w:lastRenderedPageBreak/>
        <w:drawing>
          <wp:inline distT="0" distB="0" distL="0" distR="0" wp14:anchorId="6B3BE5CB" wp14:editId="08154FC0">
            <wp:extent cx="5731510" cy="4944745"/>
            <wp:effectExtent l="0" t="0" r="2540" b="8255"/>
            <wp:docPr id="23945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53162" name=""/>
                    <pic:cNvPicPr/>
                  </pic:nvPicPr>
                  <pic:blipFill>
                    <a:blip r:embed="rId8"/>
                    <a:stretch>
                      <a:fillRect/>
                    </a:stretch>
                  </pic:blipFill>
                  <pic:spPr>
                    <a:xfrm>
                      <a:off x="0" y="0"/>
                      <a:ext cx="5731510" cy="4944745"/>
                    </a:xfrm>
                    <a:prstGeom prst="rect">
                      <a:avLst/>
                    </a:prstGeom>
                  </pic:spPr>
                </pic:pic>
              </a:graphicData>
            </a:graphic>
          </wp:inline>
        </w:drawing>
      </w:r>
    </w:p>
    <w:p w14:paraId="27191403" w14:textId="5DCF5822" w:rsidR="00A85FFA" w:rsidRDefault="00A85FFA" w:rsidP="00A85FFA">
      <w:pPr>
        <w:ind w:left="720"/>
        <w:rPr>
          <w:rFonts w:ascii="Times New Roman" w:hAnsi="Times New Roman" w:cs="Times New Roman"/>
          <w:sz w:val="36"/>
          <w:szCs w:val="36"/>
        </w:rPr>
      </w:pPr>
      <w:r w:rsidRPr="00A85FFA">
        <w:rPr>
          <w:rFonts w:ascii="Times New Roman" w:hAnsi="Times New Roman" w:cs="Times New Roman"/>
          <w:sz w:val="36"/>
          <w:szCs w:val="36"/>
        </w:rPr>
        <w:lastRenderedPageBreak/>
        <w:drawing>
          <wp:inline distT="0" distB="0" distL="0" distR="0" wp14:anchorId="76750310" wp14:editId="708C9E02">
            <wp:extent cx="5731510" cy="4843145"/>
            <wp:effectExtent l="0" t="0" r="2540" b="0"/>
            <wp:docPr id="111774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0624" name=""/>
                    <pic:cNvPicPr/>
                  </pic:nvPicPr>
                  <pic:blipFill>
                    <a:blip r:embed="rId9"/>
                    <a:stretch>
                      <a:fillRect/>
                    </a:stretch>
                  </pic:blipFill>
                  <pic:spPr>
                    <a:xfrm>
                      <a:off x="0" y="0"/>
                      <a:ext cx="5731510" cy="4843145"/>
                    </a:xfrm>
                    <a:prstGeom prst="rect">
                      <a:avLst/>
                    </a:prstGeom>
                  </pic:spPr>
                </pic:pic>
              </a:graphicData>
            </a:graphic>
          </wp:inline>
        </w:drawing>
      </w:r>
    </w:p>
    <w:p w14:paraId="74F1791B" w14:textId="47456216" w:rsidR="00A85FFA" w:rsidRDefault="00A85FFA" w:rsidP="00A85FFA">
      <w:pPr>
        <w:ind w:left="720"/>
        <w:rPr>
          <w:rFonts w:ascii="Times New Roman" w:hAnsi="Times New Roman" w:cs="Times New Roman"/>
          <w:sz w:val="36"/>
          <w:szCs w:val="36"/>
        </w:rPr>
      </w:pPr>
      <w:r w:rsidRPr="00A85FFA">
        <w:rPr>
          <w:rFonts w:ascii="Times New Roman" w:hAnsi="Times New Roman" w:cs="Times New Roman"/>
          <w:sz w:val="36"/>
          <w:szCs w:val="36"/>
        </w:rPr>
        <w:drawing>
          <wp:inline distT="0" distB="0" distL="0" distR="0" wp14:anchorId="4BD0B62A" wp14:editId="56BC4244">
            <wp:extent cx="5731510" cy="2437765"/>
            <wp:effectExtent l="0" t="0" r="2540" b="635"/>
            <wp:docPr id="2560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7763" name=""/>
                    <pic:cNvPicPr/>
                  </pic:nvPicPr>
                  <pic:blipFill>
                    <a:blip r:embed="rId10"/>
                    <a:stretch>
                      <a:fillRect/>
                    </a:stretch>
                  </pic:blipFill>
                  <pic:spPr>
                    <a:xfrm>
                      <a:off x="0" y="0"/>
                      <a:ext cx="5731510" cy="2437765"/>
                    </a:xfrm>
                    <a:prstGeom prst="rect">
                      <a:avLst/>
                    </a:prstGeom>
                  </pic:spPr>
                </pic:pic>
              </a:graphicData>
            </a:graphic>
          </wp:inline>
        </w:drawing>
      </w:r>
    </w:p>
    <w:p w14:paraId="31DC81CD" w14:textId="1816C6BB" w:rsidR="00A85FFA" w:rsidRDefault="00A85FFA" w:rsidP="00A85FFA">
      <w:pPr>
        <w:rPr>
          <w:rFonts w:ascii="Times New Roman" w:hAnsi="Times New Roman" w:cs="Times New Roman"/>
          <w:b/>
          <w:bCs/>
          <w:sz w:val="36"/>
          <w:szCs w:val="36"/>
        </w:rPr>
      </w:pPr>
      <w:r w:rsidRPr="00A85FFA">
        <w:rPr>
          <w:rFonts w:ascii="Times New Roman" w:hAnsi="Times New Roman" w:cs="Times New Roman"/>
          <w:b/>
          <w:bCs/>
          <w:sz w:val="36"/>
          <w:szCs w:val="36"/>
        </w:rPr>
        <w:t>Select query:</w:t>
      </w:r>
    </w:p>
    <w:p w14:paraId="62254654" w14:textId="58AEB391" w:rsidR="00A85FFA" w:rsidRDefault="00A85FFA" w:rsidP="00A85FFA">
      <w:pPr>
        <w:rPr>
          <w:rFonts w:ascii="Times New Roman" w:hAnsi="Times New Roman" w:cs="Times New Roman"/>
          <w:b/>
          <w:bCs/>
          <w:sz w:val="36"/>
          <w:szCs w:val="36"/>
        </w:rPr>
      </w:pPr>
      <w:r w:rsidRPr="00A85FFA">
        <w:rPr>
          <w:rFonts w:ascii="Times New Roman" w:hAnsi="Times New Roman" w:cs="Times New Roman"/>
          <w:b/>
          <w:bCs/>
          <w:sz w:val="36"/>
          <w:szCs w:val="36"/>
        </w:rPr>
        <w:lastRenderedPageBreak/>
        <w:drawing>
          <wp:inline distT="0" distB="0" distL="0" distR="0" wp14:anchorId="412BB0CB" wp14:editId="442A43E6">
            <wp:extent cx="5418290" cy="4359018"/>
            <wp:effectExtent l="0" t="0" r="0" b="3810"/>
            <wp:docPr id="3593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4157" name=""/>
                    <pic:cNvPicPr/>
                  </pic:nvPicPr>
                  <pic:blipFill>
                    <a:blip r:embed="rId11"/>
                    <a:stretch>
                      <a:fillRect/>
                    </a:stretch>
                  </pic:blipFill>
                  <pic:spPr>
                    <a:xfrm>
                      <a:off x="0" y="0"/>
                      <a:ext cx="5418290" cy="4359018"/>
                    </a:xfrm>
                    <a:prstGeom prst="rect">
                      <a:avLst/>
                    </a:prstGeom>
                  </pic:spPr>
                </pic:pic>
              </a:graphicData>
            </a:graphic>
          </wp:inline>
        </w:drawing>
      </w:r>
    </w:p>
    <w:p w14:paraId="7A10E5EE" w14:textId="74D5AF42" w:rsidR="00A85FFA" w:rsidRPr="00A85FFA" w:rsidRDefault="00A85FFA" w:rsidP="00A85FFA">
      <w:pPr>
        <w:rPr>
          <w:rFonts w:ascii="Times New Roman" w:hAnsi="Times New Roman" w:cs="Times New Roman"/>
          <w:b/>
          <w:bCs/>
          <w:sz w:val="36"/>
          <w:szCs w:val="36"/>
        </w:rPr>
      </w:pPr>
      <w:r>
        <w:rPr>
          <w:rFonts w:ascii="Times New Roman" w:hAnsi="Times New Roman" w:cs="Times New Roman"/>
          <w:b/>
          <w:bCs/>
          <w:sz w:val="36"/>
          <w:szCs w:val="36"/>
        </w:rPr>
        <w:t xml:space="preserve">Create </w:t>
      </w:r>
      <w:proofErr w:type="spellStart"/>
      <w:r>
        <w:rPr>
          <w:rFonts w:ascii="Times New Roman" w:hAnsi="Times New Roman" w:cs="Times New Roman"/>
          <w:b/>
          <w:bCs/>
          <w:sz w:val="36"/>
          <w:szCs w:val="36"/>
        </w:rPr>
        <w:t>orderdetails</w:t>
      </w:r>
      <w:proofErr w:type="spellEnd"/>
      <w:r>
        <w:rPr>
          <w:rFonts w:ascii="Times New Roman" w:hAnsi="Times New Roman" w:cs="Times New Roman"/>
          <w:b/>
          <w:bCs/>
          <w:sz w:val="36"/>
          <w:szCs w:val="36"/>
        </w:rPr>
        <w:t>:</w:t>
      </w:r>
    </w:p>
    <w:p w14:paraId="1E682AC5" w14:textId="659E9468" w:rsidR="00C051C6" w:rsidRDefault="00A85FFA" w:rsidP="00C051C6">
      <w:pPr>
        <w:rPr>
          <w:rFonts w:ascii="Times New Roman" w:hAnsi="Times New Roman" w:cs="Times New Roman"/>
          <w:sz w:val="36"/>
          <w:szCs w:val="36"/>
        </w:rPr>
      </w:pPr>
      <w:r>
        <w:rPr>
          <w:rFonts w:ascii="Times New Roman" w:hAnsi="Times New Roman" w:cs="Times New Roman"/>
          <w:sz w:val="36"/>
          <w:szCs w:val="36"/>
        </w:rPr>
        <w:t xml:space="preserve">           </w:t>
      </w:r>
      <w:r w:rsidR="00C051C6" w:rsidRPr="00A85FFA">
        <w:rPr>
          <w:rFonts w:ascii="Times New Roman" w:hAnsi="Times New Roman" w:cs="Times New Roman"/>
          <w:sz w:val="36"/>
          <w:szCs w:val="36"/>
        </w:rPr>
        <w:t xml:space="preserve">To manage individual items inside an order using the </w:t>
      </w:r>
      <w:proofErr w:type="spellStart"/>
      <w:r w:rsidR="00C051C6" w:rsidRPr="00A85FFA">
        <w:rPr>
          <w:rFonts w:ascii="Times New Roman" w:hAnsi="Times New Roman" w:cs="Times New Roman"/>
          <w:sz w:val="36"/>
          <w:szCs w:val="36"/>
        </w:rPr>
        <w:t>Order_Details</w:t>
      </w:r>
      <w:proofErr w:type="spellEnd"/>
      <w:r w:rsidR="00C051C6" w:rsidRPr="00A85FFA">
        <w:rPr>
          <w:rFonts w:ascii="Times New Roman" w:hAnsi="Times New Roman" w:cs="Times New Roman"/>
          <w:sz w:val="36"/>
          <w:szCs w:val="36"/>
        </w:rPr>
        <w:t xml:space="preserve"> table, you execute SQL commands and tasks that handle line-item insertion, price calculations, and record </w:t>
      </w:r>
      <w:proofErr w:type="spellStart"/>
      <w:r w:rsidR="00C051C6" w:rsidRPr="00A85FFA">
        <w:rPr>
          <w:rFonts w:ascii="Times New Roman" w:hAnsi="Times New Roman" w:cs="Times New Roman"/>
          <w:sz w:val="36"/>
          <w:szCs w:val="36"/>
        </w:rPr>
        <w:t>modifications:Add</w:t>
      </w:r>
      <w:proofErr w:type="spellEnd"/>
      <w:r w:rsidR="00C051C6" w:rsidRPr="00A85FFA">
        <w:rPr>
          <w:rFonts w:ascii="Times New Roman" w:hAnsi="Times New Roman" w:cs="Times New Roman"/>
          <w:sz w:val="36"/>
          <w:szCs w:val="36"/>
        </w:rPr>
        <w:t xml:space="preserve"> multiple products to an order: Insert individual line items into the </w:t>
      </w:r>
      <w:proofErr w:type="spellStart"/>
      <w:r w:rsidR="00C051C6" w:rsidRPr="00A85FFA">
        <w:rPr>
          <w:rFonts w:ascii="Times New Roman" w:hAnsi="Times New Roman" w:cs="Times New Roman"/>
          <w:sz w:val="36"/>
          <w:szCs w:val="36"/>
        </w:rPr>
        <w:t>OrderDetail</w:t>
      </w:r>
      <w:proofErr w:type="spellEnd"/>
      <w:r w:rsidR="00C051C6" w:rsidRPr="00A85FFA">
        <w:rPr>
          <w:rFonts w:ascii="Times New Roman" w:hAnsi="Times New Roman" w:cs="Times New Roman"/>
          <w:sz w:val="36"/>
          <w:szCs w:val="36"/>
        </w:rPr>
        <w:t xml:space="preserve"> table by specifying the unique </w:t>
      </w:r>
      <w:proofErr w:type="spellStart"/>
      <w:r w:rsidR="00C051C6" w:rsidRPr="00A85FFA">
        <w:rPr>
          <w:rFonts w:ascii="Times New Roman" w:hAnsi="Times New Roman" w:cs="Times New Roman"/>
          <w:sz w:val="36"/>
          <w:szCs w:val="36"/>
        </w:rPr>
        <w:t>Order_Detail_ID</w:t>
      </w:r>
      <w:proofErr w:type="spellEnd"/>
      <w:r w:rsidR="00C051C6" w:rsidRPr="00A85FFA">
        <w:rPr>
          <w:rFonts w:ascii="Times New Roman" w:hAnsi="Times New Roman" w:cs="Times New Roman"/>
          <w:sz w:val="36"/>
          <w:szCs w:val="36"/>
        </w:rPr>
        <w:t xml:space="preserve">, the parent </w:t>
      </w:r>
      <w:proofErr w:type="spellStart"/>
      <w:r w:rsidR="00C051C6" w:rsidRPr="00A85FFA">
        <w:rPr>
          <w:rFonts w:ascii="Times New Roman" w:hAnsi="Times New Roman" w:cs="Times New Roman"/>
          <w:sz w:val="36"/>
          <w:szCs w:val="36"/>
        </w:rPr>
        <w:t>OrderID</w:t>
      </w:r>
      <w:proofErr w:type="spellEnd"/>
      <w:r w:rsidR="00C051C6" w:rsidRPr="00A85FFA">
        <w:rPr>
          <w:rFonts w:ascii="Times New Roman" w:hAnsi="Times New Roman" w:cs="Times New Roman"/>
          <w:sz w:val="36"/>
          <w:szCs w:val="36"/>
        </w:rPr>
        <w:t xml:space="preserve">, the </w:t>
      </w:r>
      <w:proofErr w:type="spellStart"/>
      <w:r w:rsidR="00C051C6" w:rsidRPr="00A85FFA">
        <w:rPr>
          <w:rFonts w:ascii="Times New Roman" w:hAnsi="Times New Roman" w:cs="Times New Roman"/>
          <w:sz w:val="36"/>
          <w:szCs w:val="36"/>
        </w:rPr>
        <w:t>ProductID</w:t>
      </w:r>
      <w:proofErr w:type="spellEnd"/>
      <w:r w:rsidR="00C051C6" w:rsidRPr="00A85FFA">
        <w:rPr>
          <w:rFonts w:ascii="Times New Roman" w:hAnsi="Times New Roman" w:cs="Times New Roman"/>
          <w:sz w:val="36"/>
          <w:szCs w:val="36"/>
        </w:rPr>
        <w:t xml:space="preserve"> of the item being purchased, the Quantity, and the unit </w:t>
      </w:r>
      <w:proofErr w:type="spellStart"/>
      <w:r w:rsidR="00C051C6" w:rsidRPr="00A85FFA">
        <w:rPr>
          <w:rFonts w:ascii="Times New Roman" w:hAnsi="Times New Roman" w:cs="Times New Roman"/>
          <w:sz w:val="36"/>
          <w:szCs w:val="36"/>
        </w:rPr>
        <w:t>Price.Calculate</w:t>
      </w:r>
      <w:proofErr w:type="spellEnd"/>
      <w:r w:rsidR="00C051C6" w:rsidRPr="00A85FFA">
        <w:rPr>
          <w:rFonts w:ascii="Times New Roman" w:hAnsi="Times New Roman" w:cs="Times New Roman"/>
          <w:sz w:val="36"/>
          <w:szCs w:val="36"/>
        </w:rPr>
        <w:t xml:space="preserve"> line-item subtotals: Determine the cost for each ordered product row by multiplying its quantity by its price </w:t>
      </w:r>
      <w:r>
        <w:rPr>
          <w:rFonts w:ascii="Times New Roman" w:hAnsi="Times New Roman" w:cs="Times New Roman"/>
          <w:sz w:val="36"/>
          <w:szCs w:val="36"/>
        </w:rPr>
        <w:t>,</w:t>
      </w:r>
      <w:r w:rsidR="00C051C6" w:rsidRPr="00A85FFA">
        <w:rPr>
          <w:rFonts w:ascii="Times New Roman" w:hAnsi="Times New Roman" w:cs="Times New Roman"/>
          <w:sz w:val="36"/>
          <w:szCs w:val="36"/>
        </w:rPr>
        <w:t xml:space="preserve"> which feeds into the order's overall bill </w:t>
      </w:r>
      <w:proofErr w:type="spellStart"/>
      <w:r w:rsidR="00C051C6" w:rsidRPr="00A85FFA">
        <w:rPr>
          <w:rFonts w:ascii="Times New Roman" w:hAnsi="Times New Roman" w:cs="Times New Roman"/>
          <w:sz w:val="36"/>
          <w:szCs w:val="36"/>
        </w:rPr>
        <w:t>amount.Update</w:t>
      </w:r>
      <w:proofErr w:type="spellEnd"/>
      <w:r w:rsidR="00C051C6" w:rsidRPr="00A85FFA">
        <w:rPr>
          <w:rFonts w:ascii="Times New Roman" w:hAnsi="Times New Roman" w:cs="Times New Roman"/>
          <w:sz w:val="36"/>
          <w:szCs w:val="36"/>
        </w:rPr>
        <w:t xml:space="preserve"> product quantity: Modify existing line-item quantities in the </w:t>
      </w:r>
      <w:proofErr w:type="spellStart"/>
      <w:r w:rsidR="00C051C6" w:rsidRPr="00A85FFA">
        <w:rPr>
          <w:rFonts w:ascii="Times New Roman" w:hAnsi="Times New Roman" w:cs="Times New Roman"/>
          <w:sz w:val="36"/>
          <w:szCs w:val="36"/>
        </w:rPr>
        <w:t>OrderDetail</w:t>
      </w:r>
      <w:proofErr w:type="spellEnd"/>
      <w:r w:rsidR="00C051C6" w:rsidRPr="00A85FFA">
        <w:rPr>
          <w:rFonts w:ascii="Times New Roman" w:hAnsi="Times New Roman" w:cs="Times New Roman"/>
          <w:sz w:val="36"/>
          <w:szCs w:val="36"/>
        </w:rPr>
        <w:t xml:space="preserve"> table using an UPDATE statement (e.g., changing how many units of a specific product were bought).Remove items or cancelled order details: Delete specific product </w:t>
      </w:r>
      <w:r w:rsidR="00C051C6" w:rsidRPr="00A85FFA">
        <w:rPr>
          <w:rFonts w:ascii="Times New Roman" w:hAnsi="Times New Roman" w:cs="Times New Roman"/>
          <w:sz w:val="36"/>
          <w:szCs w:val="36"/>
        </w:rPr>
        <w:lastRenderedPageBreak/>
        <w:t xml:space="preserve">entries or purge line items associated with cancelled orders to keep the database </w:t>
      </w:r>
      <w:proofErr w:type="spellStart"/>
      <w:r w:rsidR="00C051C6" w:rsidRPr="00A85FFA">
        <w:rPr>
          <w:rFonts w:ascii="Times New Roman" w:hAnsi="Times New Roman" w:cs="Times New Roman"/>
          <w:sz w:val="36"/>
          <w:szCs w:val="36"/>
        </w:rPr>
        <w:t>consistent.View</w:t>
      </w:r>
      <w:proofErr w:type="spellEnd"/>
      <w:r w:rsidR="00C051C6" w:rsidRPr="00A85FFA">
        <w:rPr>
          <w:rFonts w:ascii="Times New Roman" w:hAnsi="Times New Roman" w:cs="Times New Roman"/>
          <w:sz w:val="36"/>
          <w:szCs w:val="36"/>
        </w:rPr>
        <w:t xml:space="preserve"> complete item details: Use SELECT queries joined with the Orders and Customer tables to inspect every product purchased within a specific order.</w:t>
      </w:r>
    </w:p>
    <w:p w14:paraId="78CCC8FF" w14:textId="1C5554A9" w:rsidR="00A85FFA" w:rsidRDefault="00A85FFA" w:rsidP="00C051C6">
      <w:pPr>
        <w:rPr>
          <w:rFonts w:ascii="Times New Roman" w:hAnsi="Times New Roman" w:cs="Times New Roman"/>
          <w:sz w:val="36"/>
          <w:szCs w:val="36"/>
        </w:rPr>
      </w:pPr>
      <w:r w:rsidRPr="00A85FFA">
        <w:rPr>
          <w:rFonts w:ascii="Times New Roman" w:hAnsi="Times New Roman" w:cs="Times New Roman"/>
          <w:sz w:val="36"/>
          <w:szCs w:val="36"/>
        </w:rPr>
        <w:drawing>
          <wp:inline distT="0" distB="0" distL="0" distR="0" wp14:anchorId="109D9510" wp14:editId="6A16D4BA">
            <wp:extent cx="5731510" cy="5485765"/>
            <wp:effectExtent l="0" t="0" r="2540" b="635"/>
            <wp:docPr id="7881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6908" name=""/>
                    <pic:cNvPicPr/>
                  </pic:nvPicPr>
                  <pic:blipFill>
                    <a:blip r:embed="rId12"/>
                    <a:stretch>
                      <a:fillRect/>
                    </a:stretch>
                  </pic:blipFill>
                  <pic:spPr>
                    <a:xfrm>
                      <a:off x="0" y="0"/>
                      <a:ext cx="5731510" cy="5485765"/>
                    </a:xfrm>
                    <a:prstGeom prst="rect">
                      <a:avLst/>
                    </a:prstGeom>
                  </pic:spPr>
                </pic:pic>
              </a:graphicData>
            </a:graphic>
          </wp:inline>
        </w:drawing>
      </w:r>
    </w:p>
    <w:p w14:paraId="3E09EDED" w14:textId="428E7FDE"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6FCC48D4" wp14:editId="54ADBE4D">
            <wp:extent cx="5731510" cy="5473700"/>
            <wp:effectExtent l="0" t="0" r="2540" b="0"/>
            <wp:docPr id="76908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82639" name=""/>
                    <pic:cNvPicPr/>
                  </pic:nvPicPr>
                  <pic:blipFill>
                    <a:blip r:embed="rId13"/>
                    <a:stretch>
                      <a:fillRect/>
                    </a:stretch>
                  </pic:blipFill>
                  <pic:spPr>
                    <a:xfrm>
                      <a:off x="0" y="0"/>
                      <a:ext cx="5731510" cy="5473700"/>
                    </a:xfrm>
                    <a:prstGeom prst="rect">
                      <a:avLst/>
                    </a:prstGeom>
                  </pic:spPr>
                </pic:pic>
              </a:graphicData>
            </a:graphic>
          </wp:inline>
        </w:drawing>
      </w:r>
    </w:p>
    <w:p w14:paraId="13FFF288" w14:textId="2AF35260"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drawing>
          <wp:inline distT="0" distB="0" distL="0" distR="0" wp14:anchorId="53AC0870" wp14:editId="311E9346">
            <wp:extent cx="5731510" cy="2743200"/>
            <wp:effectExtent l="0" t="0" r="2540" b="0"/>
            <wp:docPr id="13740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8714" name=""/>
                    <pic:cNvPicPr/>
                  </pic:nvPicPr>
                  <pic:blipFill>
                    <a:blip r:embed="rId14"/>
                    <a:stretch>
                      <a:fillRect/>
                    </a:stretch>
                  </pic:blipFill>
                  <pic:spPr>
                    <a:xfrm>
                      <a:off x="0" y="0"/>
                      <a:ext cx="5731510" cy="2743200"/>
                    </a:xfrm>
                    <a:prstGeom prst="rect">
                      <a:avLst/>
                    </a:prstGeom>
                  </pic:spPr>
                </pic:pic>
              </a:graphicData>
            </a:graphic>
          </wp:inline>
        </w:drawing>
      </w:r>
    </w:p>
    <w:p w14:paraId="3607BCA6" w14:textId="60032BE3"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74B78FA9" wp14:editId="410F2B53">
            <wp:extent cx="4435224" cy="5227773"/>
            <wp:effectExtent l="0" t="0" r="3810" b="0"/>
            <wp:docPr id="3321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4701" name=""/>
                    <pic:cNvPicPr/>
                  </pic:nvPicPr>
                  <pic:blipFill>
                    <a:blip r:embed="rId15"/>
                    <a:stretch>
                      <a:fillRect/>
                    </a:stretch>
                  </pic:blipFill>
                  <pic:spPr>
                    <a:xfrm>
                      <a:off x="0" y="0"/>
                      <a:ext cx="4435224" cy="5227773"/>
                    </a:xfrm>
                    <a:prstGeom prst="rect">
                      <a:avLst/>
                    </a:prstGeom>
                  </pic:spPr>
                </pic:pic>
              </a:graphicData>
            </a:graphic>
          </wp:inline>
        </w:drawing>
      </w:r>
    </w:p>
    <w:p w14:paraId="33D336D5" w14:textId="77777777" w:rsidR="00A85FFA" w:rsidRPr="00A85FFA" w:rsidRDefault="00A85FFA" w:rsidP="00C051C6">
      <w:pPr>
        <w:rPr>
          <w:rFonts w:ascii="Times New Roman" w:hAnsi="Times New Roman" w:cs="Times New Roman"/>
          <w:sz w:val="36"/>
          <w:szCs w:val="36"/>
        </w:rPr>
      </w:pPr>
    </w:p>
    <w:p w14:paraId="7449979B" w14:textId="77777777" w:rsidR="00C051C6" w:rsidRPr="00A85FFA"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Update Operation</w:t>
      </w:r>
    </w:p>
    <w:p w14:paraId="464A1BBB" w14:textId="77777777" w:rsidR="00C051C6" w:rsidRPr="00A85FFA"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Modify order information.</w:t>
      </w:r>
    </w:p>
    <w:p w14:paraId="2416A9AE" w14:textId="77777777" w:rsidR="00C051C6" w:rsidRPr="00A85FFA"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Examples:</w:t>
      </w:r>
    </w:p>
    <w:p w14:paraId="14783C66" w14:textId="77777777" w:rsidR="00C051C6" w:rsidRPr="00A85FFA"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 Change order status from Pending to Delivered.   </w:t>
      </w:r>
    </w:p>
    <w:p w14:paraId="732C1060" w14:textId="77777777" w:rsidR="007B0313" w:rsidRDefault="007B0313" w:rsidP="00C051C6">
      <w:pPr>
        <w:rPr>
          <w:rFonts w:ascii="Times New Roman" w:hAnsi="Times New Roman" w:cs="Times New Roman"/>
          <w:sz w:val="36"/>
          <w:szCs w:val="36"/>
        </w:rPr>
      </w:pPr>
    </w:p>
    <w:p w14:paraId="0EFD3FAD" w14:textId="61A0DC30"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595C011F" wp14:editId="39A3F2A8">
            <wp:extent cx="5524979" cy="5372566"/>
            <wp:effectExtent l="0" t="0" r="0" b="0"/>
            <wp:docPr id="120438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83180" name=""/>
                    <pic:cNvPicPr/>
                  </pic:nvPicPr>
                  <pic:blipFill>
                    <a:blip r:embed="rId16"/>
                    <a:stretch>
                      <a:fillRect/>
                    </a:stretch>
                  </pic:blipFill>
                  <pic:spPr>
                    <a:xfrm>
                      <a:off x="0" y="0"/>
                      <a:ext cx="5524979" cy="5372566"/>
                    </a:xfrm>
                    <a:prstGeom prst="rect">
                      <a:avLst/>
                    </a:prstGeom>
                  </pic:spPr>
                </pic:pic>
              </a:graphicData>
            </a:graphic>
          </wp:inline>
        </w:drawing>
      </w:r>
    </w:p>
    <w:p w14:paraId="6806B011" w14:textId="6A6BA2B0"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t>● Update product quantity.</w:t>
      </w:r>
    </w:p>
    <w:p w14:paraId="3EE38D6B" w14:textId="3C755A20" w:rsidR="007B0313" w:rsidRPr="00A85FFA"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7D0F5FDA" wp14:editId="51DD336B">
            <wp:extent cx="4465707" cy="6302286"/>
            <wp:effectExtent l="0" t="0" r="0" b="3810"/>
            <wp:docPr id="10289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79247" name=""/>
                    <pic:cNvPicPr/>
                  </pic:nvPicPr>
                  <pic:blipFill>
                    <a:blip r:embed="rId17"/>
                    <a:stretch>
                      <a:fillRect/>
                    </a:stretch>
                  </pic:blipFill>
                  <pic:spPr>
                    <a:xfrm>
                      <a:off x="0" y="0"/>
                      <a:ext cx="4465707" cy="6302286"/>
                    </a:xfrm>
                    <a:prstGeom prst="rect">
                      <a:avLst/>
                    </a:prstGeom>
                  </pic:spPr>
                </pic:pic>
              </a:graphicData>
            </a:graphic>
          </wp:inline>
        </w:drawing>
      </w:r>
    </w:p>
    <w:p w14:paraId="7A1FF9F3" w14:textId="77777777" w:rsidR="00C051C6" w:rsidRPr="00A85FFA" w:rsidRDefault="00C051C6" w:rsidP="00C051C6">
      <w:pPr>
        <w:rPr>
          <w:rFonts w:ascii="Times New Roman" w:hAnsi="Times New Roman" w:cs="Times New Roman"/>
          <w:sz w:val="36"/>
          <w:szCs w:val="36"/>
        </w:rPr>
      </w:pPr>
      <w:r w:rsidRPr="00A85FFA">
        <w:rPr>
          <w:sz w:val="36"/>
          <w:szCs w:val="36"/>
        </w:rPr>
        <w:t xml:space="preserve"> </w:t>
      </w:r>
      <w:r w:rsidRPr="00A85FFA">
        <w:rPr>
          <w:rFonts w:ascii="Times New Roman" w:hAnsi="Times New Roman" w:cs="Times New Roman"/>
          <w:sz w:val="36"/>
          <w:szCs w:val="36"/>
        </w:rPr>
        <w:t xml:space="preserve">Delete Operation </w:t>
      </w:r>
    </w:p>
    <w:p w14:paraId="053DDB3F" w14:textId="5E583CC3" w:rsidR="00C051C6" w:rsidRDefault="00C051C6" w:rsidP="00C051C6">
      <w:pPr>
        <w:rPr>
          <w:rFonts w:ascii="Times New Roman" w:hAnsi="Times New Roman" w:cs="Times New Roman"/>
          <w:sz w:val="36"/>
          <w:szCs w:val="36"/>
        </w:rPr>
      </w:pPr>
      <w:r w:rsidRPr="00A85FFA">
        <w:rPr>
          <w:rFonts w:ascii="Times New Roman" w:hAnsi="Times New Roman" w:cs="Times New Roman"/>
          <w:sz w:val="36"/>
          <w:szCs w:val="36"/>
        </w:rPr>
        <w:t>Remove cancelled orders. Example: "Delete orders cancelled by customers."</w:t>
      </w:r>
    </w:p>
    <w:p w14:paraId="604CBF60" w14:textId="641E091C" w:rsidR="007B0313" w:rsidRPr="00A85FFA"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6F50543B" wp14:editId="77BC4C33">
            <wp:extent cx="5464013" cy="5151566"/>
            <wp:effectExtent l="0" t="0" r="3810" b="0"/>
            <wp:docPr id="3986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8776" name=""/>
                    <pic:cNvPicPr/>
                  </pic:nvPicPr>
                  <pic:blipFill>
                    <a:blip r:embed="rId18"/>
                    <a:stretch>
                      <a:fillRect/>
                    </a:stretch>
                  </pic:blipFill>
                  <pic:spPr>
                    <a:xfrm>
                      <a:off x="0" y="0"/>
                      <a:ext cx="5464013" cy="5151566"/>
                    </a:xfrm>
                    <a:prstGeom prst="rect">
                      <a:avLst/>
                    </a:prstGeom>
                  </pic:spPr>
                </pic:pic>
              </a:graphicData>
            </a:graphic>
          </wp:inline>
        </w:drawing>
      </w:r>
    </w:p>
    <w:p w14:paraId="41EFE79B"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5. Generate Customer Order History Reports</w:t>
      </w:r>
    </w:p>
    <w:p w14:paraId="2B950CA3"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Write SQL queries to generate reports.</w:t>
      </w:r>
    </w:p>
    <w:p w14:paraId="10128F33"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Report 1: Customer Order History</w:t>
      </w:r>
    </w:p>
    <w:p w14:paraId="330C6408"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Display:</w:t>
      </w:r>
    </w:p>
    <w:p w14:paraId="7D664BD6"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 Customer Name</w:t>
      </w:r>
    </w:p>
    <w:p w14:paraId="58785524"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 Order ID</w:t>
      </w:r>
    </w:p>
    <w:p w14:paraId="1B671E6C"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 Order Date</w:t>
      </w:r>
    </w:p>
    <w:p w14:paraId="5E06CEA1" w14:textId="77777777" w:rsidR="007803BC" w:rsidRPr="00A85FFA"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 Total Amount</w:t>
      </w:r>
    </w:p>
    <w:p w14:paraId="4631D592" w14:textId="77777777" w:rsidR="007803BC" w:rsidRDefault="007803BC" w:rsidP="007803BC">
      <w:pPr>
        <w:rPr>
          <w:rFonts w:ascii="Times New Roman" w:hAnsi="Times New Roman" w:cs="Times New Roman"/>
          <w:sz w:val="36"/>
          <w:szCs w:val="36"/>
        </w:rPr>
      </w:pPr>
      <w:r w:rsidRPr="00A85FFA">
        <w:rPr>
          <w:rFonts w:ascii="Times New Roman" w:hAnsi="Times New Roman" w:cs="Times New Roman"/>
          <w:sz w:val="36"/>
          <w:szCs w:val="36"/>
        </w:rPr>
        <w:t>● Status </w:t>
      </w:r>
    </w:p>
    <w:p w14:paraId="39568153" w14:textId="4384E846" w:rsidR="007B0313" w:rsidRDefault="007B0313" w:rsidP="007803BC">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5CCF9D05" wp14:editId="0C733CC5">
            <wp:extent cx="5731510" cy="5318125"/>
            <wp:effectExtent l="0" t="0" r="2540" b="0"/>
            <wp:docPr id="112583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34626" name=""/>
                    <pic:cNvPicPr/>
                  </pic:nvPicPr>
                  <pic:blipFill>
                    <a:blip r:embed="rId19"/>
                    <a:stretch>
                      <a:fillRect/>
                    </a:stretch>
                  </pic:blipFill>
                  <pic:spPr>
                    <a:xfrm>
                      <a:off x="0" y="0"/>
                      <a:ext cx="5731510" cy="5318125"/>
                    </a:xfrm>
                    <a:prstGeom prst="rect">
                      <a:avLst/>
                    </a:prstGeom>
                  </pic:spPr>
                </pic:pic>
              </a:graphicData>
            </a:graphic>
          </wp:inline>
        </w:drawing>
      </w:r>
    </w:p>
    <w:p w14:paraId="5B0EAF43" w14:textId="5FC31209" w:rsidR="007B0313" w:rsidRPr="00A85FFA" w:rsidRDefault="007B0313" w:rsidP="007803BC">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5997BBC2" wp14:editId="4B8DE39C">
            <wp:extent cx="5731510" cy="5611495"/>
            <wp:effectExtent l="0" t="0" r="2540" b="8255"/>
            <wp:docPr id="16795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6453" name=""/>
                    <pic:cNvPicPr/>
                  </pic:nvPicPr>
                  <pic:blipFill>
                    <a:blip r:embed="rId20"/>
                    <a:stretch>
                      <a:fillRect/>
                    </a:stretch>
                  </pic:blipFill>
                  <pic:spPr>
                    <a:xfrm>
                      <a:off x="0" y="0"/>
                      <a:ext cx="5731510" cy="5611495"/>
                    </a:xfrm>
                    <a:prstGeom prst="rect">
                      <a:avLst/>
                    </a:prstGeom>
                  </pic:spPr>
                </pic:pic>
              </a:graphicData>
            </a:graphic>
          </wp:inline>
        </w:drawing>
      </w:r>
    </w:p>
    <w:p w14:paraId="76EB53AD" w14:textId="6AA98884" w:rsidR="007803BC" w:rsidRDefault="007803BC" w:rsidP="00C051C6">
      <w:pPr>
        <w:rPr>
          <w:rFonts w:ascii="Times New Roman" w:hAnsi="Times New Roman" w:cs="Times New Roman"/>
          <w:sz w:val="36"/>
          <w:szCs w:val="36"/>
        </w:rPr>
      </w:pPr>
      <w:r w:rsidRPr="00A85FFA">
        <w:rPr>
          <w:rFonts w:ascii="Times New Roman" w:hAnsi="Times New Roman" w:cs="Times New Roman"/>
          <w:sz w:val="36"/>
          <w:szCs w:val="36"/>
        </w:rPr>
        <w:t>Customer Purchase Analysis</w:t>
      </w:r>
    </w:p>
    <w:p w14:paraId="49A42C16" w14:textId="500963CE" w:rsidR="007B0313" w:rsidRPr="00A85FFA"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1346AF87" wp14:editId="19C891C8">
            <wp:extent cx="4016088" cy="4625741"/>
            <wp:effectExtent l="0" t="0" r="3810" b="3810"/>
            <wp:docPr id="12419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573" name=""/>
                    <pic:cNvPicPr/>
                  </pic:nvPicPr>
                  <pic:blipFill>
                    <a:blip r:embed="rId21"/>
                    <a:stretch>
                      <a:fillRect/>
                    </a:stretch>
                  </pic:blipFill>
                  <pic:spPr>
                    <a:xfrm>
                      <a:off x="0" y="0"/>
                      <a:ext cx="4016088" cy="4625741"/>
                    </a:xfrm>
                    <a:prstGeom prst="rect">
                      <a:avLst/>
                    </a:prstGeom>
                  </pic:spPr>
                </pic:pic>
              </a:graphicData>
            </a:graphic>
          </wp:inline>
        </w:drawing>
      </w:r>
    </w:p>
    <w:p w14:paraId="5588F350" w14:textId="252AE462" w:rsidR="007803BC" w:rsidRDefault="007803BC" w:rsidP="00C051C6">
      <w:pPr>
        <w:rPr>
          <w:rFonts w:ascii="Times New Roman" w:hAnsi="Times New Roman" w:cs="Times New Roman"/>
          <w:sz w:val="36"/>
          <w:szCs w:val="36"/>
        </w:rPr>
      </w:pPr>
      <w:r w:rsidRPr="00A85FFA">
        <w:rPr>
          <w:rFonts w:ascii="Times New Roman" w:hAnsi="Times New Roman" w:cs="Times New Roman"/>
          <w:sz w:val="36"/>
          <w:szCs w:val="36"/>
        </w:rPr>
        <w:t>Customer Order Report</w:t>
      </w:r>
    </w:p>
    <w:p w14:paraId="50CC3193" w14:textId="5744486B"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719B2455" wp14:editId="1C13E994">
            <wp:extent cx="5731510" cy="3862705"/>
            <wp:effectExtent l="0" t="0" r="2540" b="4445"/>
            <wp:docPr id="61414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41983" name=""/>
                    <pic:cNvPicPr/>
                  </pic:nvPicPr>
                  <pic:blipFill>
                    <a:blip r:embed="rId22"/>
                    <a:stretch>
                      <a:fillRect/>
                    </a:stretch>
                  </pic:blipFill>
                  <pic:spPr>
                    <a:xfrm>
                      <a:off x="0" y="0"/>
                      <a:ext cx="5731510" cy="3862705"/>
                    </a:xfrm>
                    <a:prstGeom prst="rect">
                      <a:avLst/>
                    </a:prstGeom>
                  </pic:spPr>
                </pic:pic>
              </a:graphicData>
            </a:graphic>
          </wp:inline>
        </w:drawing>
      </w:r>
    </w:p>
    <w:p w14:paraId="3BC280D4" w14:textId="7FEB93AC"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0B8D1C28" wp14:editId="53643034">
            <wp:extent cx="5731510" cy="5159375"/>
            <wp:effectExtent l="0" t="0" r="2540" b="3175"/>
            <wp:docPr id="175307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5962" name=""/>
                    <pic:cNvPicPr/>
                  </pic:nvPicPr>
                  <pic:blipFill>
                    <a:blip r:embed="rId23"/>
                    <a:stretch>
                      <a:fillRect/>
                    </a:stretch>
                  </pic:blipFill>
                  <pic:spPr>
                    <a:xfrm>
                      <a:off x="0" y="0"/>
                      <a:ext cx="5731510" cy="5159375"/>
                    </a:xfrm>
                    <a:prstGeom prst="rect">
                      <a:avLst/>
                    </a:prstGeom>
                  </pic:spPr>
                </pic:pic>
              </a:graphicData>
            </a:graphic>
          </wp:inline>
        </w:drawing>
      </w:r>
    </w:p>
    <w:p w14:paraId="445EECFE" w14:textId="7ACE36A2"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5412D6F7" wp14:editId="08ABB394">
            <wp:extent cx="5731510" cy="5485765"/>
            <wp:effectExtent l="0" t="0" r="2540" b="635"/>
            <wp:docPr id="5734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05653" name=""/>
                    <pic:cNvPicPr/>
                  </pic:nvPicPr>
                  <pic:blipFill>
                    <a:blip r:embed="rId24"/>
                    <a:stretch>
                      <a:fillRect/>
                    </a:stretch>
                  </pic:blipFill>
                  <pic:spPr>
                    <a:xfrm>
                      <a:off x="0" y="0"/>
                      <a:ext cx="5731510" cy="5485765"/>
                    </a:xfrm>
                    <a:prstGeom prst="rect">
                      <a:avLst/>
                    </a:prstGeom>
                  </pic:spPr>
                </pic:pic>
              </a:graphicData>
            </a:graphic>
          </wp:inline>
        </w:drawing>
      </w:r>
    </w:p>
    <w:p w14:paraId="4551CAD9" w14:textId="65C98B78"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7FF8607E" wp14:editId="409871CC">
            <wp:extent cx="5731510" cy="5640705"/>
            <wp:effectExtent l="0" t="0" r="2540" b="0"/>
            <wp:docPr id="7136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3443" name=""/>
                    <pic:cNvPicPr/>
                  </pic:nvPicPr>
                  <pic:blipFill>
                    <a:blip r:embed="rId25"/>
                    <a:stretch>
                      <a:fillRect/>
                    </a:stretch>
                  </pic:blipFill>
                  <pic:spPr>
                    <a:xfrm>
                      <a:off x="0" y="0"/>
                      <a:ext cx="5731510" cy="5640705"/>
                    </a:xfrm>
                    <a:prstGeom prst="rect">
                      <a:avLst/>
                    </a:prstGeom>
                  </pic:spPr>
                </pic:pic>
              </a:graphicData>
            </a:graphic>
          </wp:inline>
        </w:drawing>
      </w:r>
    </w:p>
    <w:p w14:paraId="7DC03667" w14:textId="64DD4E3B"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190F2A0B" wp14:editId="78D0C749">
            <wp:extent cx="5731510" cy="5443220"/>
            <wp:effectExtent l="0" t="0" r="2540" b="5080"/>
            <wp:docPr id="125211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7756" name=""/>
                    <pic:cNvPicPr/>
                  </pic:nvPicPr>
                  <pic:blipFill>
                    <a:blip r:embed="rId26"/>
                    <a:stretch>
                      <a:fillRect/>
                    </a:stretch>
                  </pic:blipFill>
                  <pic:spPr>
                    <a:xfrm>
                      <a:off x="0" y="0"/>
                      <a:ext cx="5731510" cy="5443220"/>
                    </a:xfrm>
                    <a:prstGeom prst="rect">
                      <a:avLst/>
                    </a:prstGeom>
                  </pic:spPr>
                </pic:pic>
              </a:graphicData>
            </a:graphic>
          </wp:inline>
        </w:drawing>
      </w:r>
    </w:p>
    <w:p w14:paraId="7774A3FC" w14:textId="07068AA9"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drawing>
          <wp:inline distT="0" distB="0" distL="0" distR="0" wp14:anchorId="210222BA" wp14:editId="38302120">
            <wp:extent cx="5731510" cy="762635"/>
            <wp:effectExtent l="0" t="0" r="2540" b="0"/>
            <wp:docPr id="48954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3831" name=""/>
                    <pic:cNvPicPr/>
                  </pic:nvPicPr>
                  <pic:blipFill>
                    <a:blip r:embed="rId27"/>
                    <a:stretch>
                      <a:fillRect/>
                    </a:stretch>
                  </pic:blipFill>
                  <pic:spPr>
                    <a:xfrm>
                      <a:off x="0" y="0"/>
                      <a:ext cx="5731510" cy="762635"/>
                    </a:xfrm>
                    <a:prstGeom prst="rect">
                      <a:avLst/>
                    </a:prstGeom>
                  </pic:spPr>
                </pic:pic>
              </a:graphicData>
            </a:graphic>
          </wp:inline>
        </w:drawing>
      </w:r>
    </w:p>
    <w:p w14:paraId="27DE3295" w14:textId="2564EB80"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2BAB4300" wp14:editId="5553C2EC">
            <wp:extent cx="5731510" cy="5503545"/>
            <wp:effectExtent l="0" t="0" r="2540" b="1905"/>
            <wp:docPr id="1077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96536" name=""/>
                    <pic:cNvPicPr/>
                  </pic:nvPicPr>
                  <pic:blipFill>
                    <a:blip r:embed="rId28"/>
                    <a:stretch>
                      <a:fillRect/>
                    </a:stretch>
                  </pic:blipFill>
                  <pic:spPr>
                    <a:xfrm>
                      <a:off x="0" y="0"/>
                      <a:ext cx="5731510" cy="5503545"/>
                    </a:xfrm>
                    <a:prstGeom prst="rect">
                      <a:avLst/>
                    </a:prstGeom>
                  </pic:spPr>
                </pic:pic>
              </a:graphicData>
            </a:graphic>
          </wp:inline>
        </w:drawing>
      </w:r>
    </w:p>
    <w:p w14:paraId="39B3C4B5" w14:textId="12935CB8"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3A58AA74" wp14:editId="5837D1BE">
            <wp:extent cx="5731510" cy="5610860"/>
            <wp:effectExtent l="0" t="0" r="2540" b="8890"/>
            <wp:docPr id="15613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68920" name=""/>
                    <pic:cNvPicPr/>
                  </pic:nvPicPr>
                  <pic:blipFill>
                    <a:blip r:embed="rId29"/>
                    <a:stretch>
                      <a:fillRect/>
                    </a:stretch>
                  </pic:blipFill>
                  <pic:spPr>
                    <a:xfrm>
                      <a:off x="0" y="0"/>
                      <a:ext cx="5731510" cy="5610860"/>
                    </a:xfrm>
                    <a:prstGeom prst="rect">
                      <a:avLst/>
                    </a:prstGeom>
                  </pic:spPr>
                </pic:pic>
              </a:graphicData>
            </a:graphic>
          </wp:inline>
        </w:drawing>
      </w:r>
    </w:p>
    <w:p w14:paraId="03D02F36" w14:textId="07B5123E"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lastRenderedPageBreak/>
        <w:drawing>
          <wp:inline distT="0" distB="0" distL="0" distR="0" wp14:anchorId="48898860" wp14:editId="7F5FB8D1">
            <wp:extent cx="5731510" cy="5622925"/>
            <wp:effectExtent l="0" t="0" r="2540" b="0"/>
            <wp:docPr id="2031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436" name=""/>
                    <pic:cNvPicPr/>
                  </pic:nvPicPr>
                  <pic:blipFill>
                    <a:blip r:embed="rId30"/>
                    <a:stretch>
                      <a:fillRect/>
                    </a:stretch>
                  </pic:blipFill>
                  <pic:spPr>
                    <a:xfrm>
                      <a:off x="0" y="0"/>
                      <a:ext cx="5731510" cy="5622925"/>
                    </a:xfrm>
                    <a:prstGeom prst="rect">
                      <a:avLst/>
                    </a:prstGeom>
                  </pic:spPr>
                </pic:pic>
              </a:graphicData>
            </a:graphic>
          </wp:inline>
        </w:drawing>
      </w:r>
    </w:p>
    <w:p w14:paraId="04D83469" w14:textId="7BBFC2EA" w:rsidR="00853C87" w:rsidRDefault="00853C87" w:rsidP="00C051C6">
      <w:pPr>
        <w:rPr>
          <w:rFonts w:ascii="Times New Roman" w:hAnsi="Times New Roman" w:cs="Times New Roman"/>
          <w:sz w:val="36"/>
          <w:szCs w:val="36"/>
        </w:rPr>
      </w:pPr>
      <w:r w:rsidRPr="00853C87">
        <w:rPr>
          <w:rFonts w:ascii="Times New Roman" w:hAnsi="Times New Roman" w:cs="Times New Roman"/>
          <w:sz w:val="36"/>
          <w:szCs w:val="36"/>
        </w:rPr>
        <w:drawing>
          <wp:inline distT="0" distB="0" distL="0" distR="0" wp14:anchorId="06A58B24" wp14:editId="3068E9D4">
            <wp:extent cx="5731510" cy="1186180"/>
            <wp:effectExtent l="0" t="0" r="2540" b="0"/>
            <wp:docPr id="3245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8891" name=""/>
                    <pic:cNvPicPr/>
                  </pic:nvPicPr>
                  <pic:blipFill>
                    <a:blip r:embed="rId31"/>
                    <a:stretch>
                      <a:fillRect/>
                    </a:stretch>
                  </pic:blipFill>
                  <pic:spPr>
                    <a:xfrm>
                      <a:off x="0" y="0"/>
                      <a:ext cx="5731510" cy="1186180"/>
                    </a:xfrm>
                    <a:prstGeom prst="rect">
                      <a:avLst/>
                    </a:prstGeom>
                  </pic:spPr>
                </pic:pic>
              </a:graphicData>
            </a:graphic>
          </wp:inline>
        </w:drawing>
      </w:r>
    </w:p>
    <w:p w14:paraId="5534F501" w14:textId="77777777" w:rsidR="00853C87" w:rsidRDefault="00853C87" w:rsidP="00C051C6">
      <w:pPr>
        <w:rPr>
          <w:rFonts w:ascii="Times New Roman" w:hAnsi="Times New Roman" w:cs="Times New Roman"/>
          <w:sz w:val="36"/>
          <w:szCs w:val="36"/>
        </w:rPr>
      </w:pPr>
    </w:p>
    <w:p w14:paraId="3A2DA5EE" w14:textId="02C9AD79" w:rsidR="007B0313"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0E10AFEF" wp14:editId="7DDA5E24">
            <wp:extent cx="5731510" cy="5583555"/>
            <wp:effectExtent l="0" t="0" r="2540" b="0"/>
            <wp:docPr id="12777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921" name=""/>
                    <pic:cNvPicPr/>
                  </pic:nvPicPr>
                  <pic:blipFill>
                    <a:blip r:embed="rId32"/>
                    <a:stretch>
                      <a:fillRect/>
                    </a:stretch>
                  </pic:blipFill>
                  <pic:spPr>
                    <a:xfrm>
                      <a:off x="0" y="0"/>
                      <a:ext cx="5731510" cy="5583555"/>
                    </a:xfrm>
                    <a:prstGeom prst="rect">
                      <a:avLst/>
                    </a:prstGeom>
                  </pic:spPr>
                </pic:pic>
              </a:graphicData>
            </a:graphic>
          </wp:inline>
        </w:drawing>
      </w:r>
    </w:p>
    <w:p w14:paraId="557E9354" w14:textId="5C73F5C9" w:rsidR="007B0313" w:rsidRPr="00A85FFA" w:rsidRDefault="007B0313" w:rsidP="00C051C6">
      <w:pPr>
        <w:rPr>
          <w:rFonts w:ascii="Times New Roman" w:hAnsi="Times New Roman" w:cs="Times New Roman"/>
          <w:sz w:val="36"/>
          <w:szCs w:val="36"/>
        </w:rPr>
      </w:pPr>
      <w:r w:rsidRPr="007B0313">
        <w:rPr>
          <w:rFonts w:ascii="Times New Roman" w:hAnsi="Times New Roman" w:cs="Times New Roman"/>
          <w:sz w:val="36"/>
          <w:szCs w:val="36"/>
        </w:rPr>
        <w:lastRenderedPageBreak/>
        <w:drawing>
          <wp:inline distT="0" distB="0" distL="0" distR="0" wp14:anchorId="67A9113C" wp14:editId="5872607C">
            <wp:extent cx="5731510" cy="5431790"/>
            <wp:effectExtent l="0" t="0" r="2540" b="0"/>
            <wp:docPr id="7721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64855" name=""/>
                    <pic:cNvPicPr/>
                  </pic:nvPicPr>
                  <pic:blipFill>
                    <a:blip r:embed="rId33"/>
                    <a:stretch>
                      <a:fillRect/>
                    </a:stretch>
                  </pic:blipFill>
                  <pic:spPr>
                    <a:xfrm>
                      <a:off x="0" y="0"/>
                      <a:ext cx="5731510" cy="5431790"/>
                    </a:xfrm>
                    <a:prstGeom prst="rect">
                      <a:avLst/>
                    </a:prstGeom>
                  </pic:spPr>
                </pic:pic>
              </a:graphicData>
            </a:graphic>
          </wp:inline>
        </w:drawing>
      </w:r>
    </w:p>
    <w:sectPr w:rsidR="007B0313" w:rsidRPr="00A85FFA" w:rsidSect="00532A7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79D0"/>
    <w:multiLevelType w:val="hybridMultilevel"/>
    <w:tmpl w:val="B6485790"/>
    <w:lvl w:ilvl="0" w:tplc="526C94B6">
      <w:start w:val="1"/>
      <w:numFmt w:val="decimal"/>
      <w:lvlText w:val="%1."/>
      <w:lvlJc w:val="left"/>
      <w:pPr>
        <w:ind w:left="924" w:hanging="564"/>
      </w:pPr>
      <w:rPr>
        <w:rFonts w:hint="default"/>
        <w:sz w:val="56"/>
      </w:rPr>
    </w:lvl>
    <w:lvl w:ilvl="1" w:tplc="8968E760">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B9585B"/>
    <w:multiLevelType w:val="hybridMultilevel"/>
    <w:tmpl w:val="A3463C72"/>
    <w:lvl w:ilvl="0" w:tplc="40090001">
      <w:start w:val="1"/>
      <w:numFmt w:val="bullet"/>
      <w:lvlText w:val=""/>
      <w:lvlJc w:val="left"/>
      <w:pPr>
        <w:ind w:left="1644" w:hanging="360"/>
      </w:pPr>
      <w:rPr>
        <w:rFonts w:ascii="Symbol" w:hAnsi="Symbol" w:hint="default"/>
      </w:rPr>
    </w:lvl>
    <w:lvl w:ilvl="1" w:tplc="40090003">
      <w:start w:val="1"/>
      <w:numFmt w:val="bullet"/>
      <w:lvlText w:val="o"/>
      <w:lvlJc w:val="left"/>
      <w:pPr>
        <w:ind w:left="2364" w:hanging="360"/>
      </w:pPr>
      <w:rPr>
        <w:rFonts w:ascii="Courier New" w:hAnsi="Courier New" w:cs="Courier New" w:hint="default"/>
      </w:rPr>
    </w:lvl>
    <w:lvl w:ilvl="2" w:tplc="40090005" w:tentative="1">
      <w:start w:val="1"/>
      <w:numFmt w:val="bullet"/>
      <w:lvlText w:val=""/>
      <w:lvlJc w:val="left"/>
      <w:pPr>
        <w:ind w:left="3084" w:hanging="360"/>
      </w:pPr>
      <w:rPr>
        <w:rFonts w:ascii="Wingdings" w:hAnsi="Wingdings" w:hint="default"/>
      </w:rPr>
    </w:lvl>
    <w:lvl w:ilvl="3" w:tplc="40090001" w:tentative="1">
      <w:start w:val="1"/>
      <w:numFmt w:val="bullet"/>
      <w:lvlText w:val=""/>
      <w:lvlJc w:val="left"/>
      <w:pPr>
        <w:ind w:left="3804" w:hanging="360"/>
      </w:pPr>
      <w:rPr>
        <w:rFonts w:ascii="Symbol" w:hAnsi="Symbol" w:hint="default"/>
      </w:rPr>
    </w:lvl>
    <w:lvl w:ilvl="4" w:tplc="40090003" w:tentative="1">
      <w:start w:val="1"/>
      <w:numFmt w:val="bullet"/>
      <w:lvlText w:val="o"/>
      <w:lvlJc w:val="left"/>
      <w:pPr>
        <w:ind w:left="4524" w:hanging="360"/>
      </w:pPr>
      <w:rPr>
        <w:rFonts w:ascii="Courier New" w:hAnsi="Courier New" w:cs="Courier New" w:hint="default"/>
      </w:rPr>
    </w:lvl>
    <w:lvl w:ilvl="5" w:tplc="40090005" w:tentative="1">
      <w:start w:val="1"/>
      <w:numFmt w:val="bullet"/>
      <w:lvlText w:val=""/>
      <w:lvlJc w:val="left"/>
      <w:pPr>
        <w:ind w:left="5244" w:hanging="360"/>
      </w:pPr>
      <w:rPr>
        <w:rFonts w:ascii="Wingdings" w:hAnsi="Wingdings" w:hint="default"/>
      </w:rPr>
    </w:lvl>
    <w:lvl w:ilvl="6" w:tplc="40090001" w:tentative="1">
      <w:start w:val="1"/>
      <w:numFmt w:val="bullet"/>
      <w:lvlText w:val=""/>
      <w:lvlJc w:val="left"/>
      <w:pPr>
        <w:ind w:left="5964" w:hanging="360"/>
      </w:pPr>
      <w:rPr>
        <w:rFonts w:ascii="Symbol" w:hAnsi="Symbol" w:hint="default"/>
      </w:rPr>
    </w:lvl>
    <w:lvl w:ilvl="7" w:tplc="40090003" w:tentative="1">
      <w:start w:val="1"/>
      <w:numFmt w:val="bullet"/>
      <w:lvlText w:val="o"/>
      <w:lvlJc w:val="left"/>
      <w:pPr>
        <w:ind w:left="6684" w:hanging="360"/>
      </w:pPr>
      <w:rPr>
        <w:rFonts w:ascii="Courier New" w:hAnsi="Courier New" w:cs="Courier New" w:hint="default"/>
      </w:rPr>
    </w:lvl>
    <w:lvl w:ilvl="8" w:tplc="40090005" w:tentative="1">
      <w:start w:val="1"/>
      <w:numFmt w:val="bullet"/>
      <w:lvlText w:val=""/>
      <w:lvlJc w:val="left"/>
      <w:pPr>
        <w:ind w:left="7404" w:hanging="360"/>
      </w:pPr>
      <w:rPr>
        <w:rFonts w:ascii="Wingdings" w:hAnsi="Wingdings" w:hint="default"/>
      </w:rPr>
    </w:lvl>
  </w:abstractNum>
  <w:abstractNum w:abstractNumId="2" w15:restartNumberingAfterBreak="0">
    <w:nsid w:val="156171F6"/>
    <w:multiLevelType w:val="multilevel"/>
    <w:tmpl w:val="7E1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55B28"/>
    <w:multiLevelType w:val="hybridMultilevel"/>
    <w:tmpl w:val="8BC449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55A8C"/>
    <w:multiLevelType w:val="hybridMultilevel"/>
    <w:tmpl w:val="029447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D948CD"/>
    <w:multiLevelType w:val="multilevel"/>
    <w:tmpl w:val="55F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E7758"/>
    <w:multiLevelType w:val="hybridMultilevel"/>
    <w:tmpl w:val="8C7AAACE"/>
    <w:lvl w:ilvl="0" w:tplc="4009000B">
      <w:start w:val="1"/>
      <w:numFmt w:val="bullet"/>
      <w:lvlText w:val=""/>
      <w:lvlJc w:val="left"/>
      <w:pPr>
        <w:ind w:left="2364" w:hanging="360"/>
      </w:pPr>
      <w:rPr>
        <w:rFonts w:ascii="Wingdings" w:hAnsi="Wingdings" w:hint="default"/>
      </w:rPr>
    </w:lvl>
    <w:lvl w:ilvl="1" w:tplc="40090003" w:tentative="1">
      <w:start w:val="1"/>
      <w:numFmt w:val="bullet"/>
      <w:lvlText w:val="o"/>
      <w:lvlJc w:val="left"/>
      <w:pPr>
        <w:ind w:left="3084" w:hanging="360"/>
      </w:pPr>
      <w:rPr>
        <w:rFonts w:ascii="Courier New" w:hAnsi="Courier New" w:cs="Courier New" w:hint="default"/>
      </w:rPr>
    </w:lvl>
    <w:lvl w:ilvl="2" w:tplc="40090005">
      <w:start w:val="1"/>
      <w:numFmt w:val="bullet"/>
      <w:lvlText w:val=""/>
      <w:lvlJc w:val="left"/>
      <w:pPr>
        <w:ind w:left="3804" w:hanging="360"/>
      </w:pPr>
      <w:rPr>
        <w:rFonts w:ascii="Wingdings" w:hAnsi="Wingdings" w:hint="default"/>
      </w:rPr>
    </w:lvl>
    <w:lvl w:ilvl="3" w:tplc="40090001" w:tentative="1">
      <w:start w:val="1"/>
      <w:numFmt w:val="bullet"/>
      <w:lvlText w:val=""/>
      <w:lvlJc w:val="left"/>
      <w:pPr>
        <w:ind w:left="4524" w:hanging="360"/>
      </w:pPr>
      <w:rPr>
        <w:rFonts w:ascii="Symbol" w:hAnsi="Symbol" w:hint="default"/>
      </w:rPr>
    </w:lvl>
    <w:lvl w:ilvl="4" w:tplc="40090003" w:tentative="1">
      <w:start w:val="1"/>
      <w:numFmt w:val="bullet"/>
      <w:lvlText w:val="o"/>
      <w:lvlJc w:val="left"/>
      <w:pPr>
        <w:ind w:left="5244" w:hanging="360"/>
      </w:pPr>
      <w:rPr>
        <w:rFonts w:ascii="Courier New" w:hAnsi="Courier New" w:cs="Courier New" w:hint="default"/>
      </w:rPr>
    </w:lvl>
    <w:lvl w:ilvl="5" w:tplc="40090005" w:tentative="1">
      <w:start w:val="1"/>
      <w:numFmt w:val="bullet"/>
      <w:lvlText w:val=""/>
      <w:lvlJc w:val="left"/>
      <w:pPr>
        <w:ind w:left="5964" w:hanging="360"/>
      </w:pPr>
      <w:rPr>
        <w:rFonts w:ascii="Wingdings" w:hAnsi="Wingdings" w:hint="default"/>
      </w:rPr>
    </w:lvl>
    <w:lvl w:ilvl="6" w:tplc="40090001" w:tentative="1">
      <w:start w:val="1"/>
      <w:numFmt w:val="bullet"/>
      <w:lvlText w:val=""/>
      <w:lvlJc w:val="left"/>
      <w:pPr>
        <w:ind w:left="6684" w:hanging="360"/>
      </w:pPr>
      <w:rPr>
        <w:rFonts w:ascii="Symbol" w:hAnsi="Symbol" w:hint="default"/>
      </w:rPr>
    </w:lvl>
    <w:lvl w:ilvl="7" w:tplc="40090003" w:tentative="1">
      <w:start w:val="1"/>
      <w:numFmt w:val="bullet"/>
      <w:lvlText w:val="o"/>
      <w:lvlJc w:val="left"/>
      <w:pPr>
        <w:ind w:left="7404" w:hanging="360"/>
      </w:pPr>
      <w:rPr>
        <w:rFonts w:ascii="Courier New" w:hAnsi="Courier New" w:cs="Courier New" w:hint="default"/>
      </w:rPr>
    </w:lvl>
    <w:lvl w:ilvl="8" w:tplc="40090005" w:tentative="1">
      <w:start w:val="1"/>
      <w:numFmt w:val="bullet"/>
      <w:lvlText w:val=""/>
      <w:lvlJc w:val="left"/>
      <w:pPr>
        <w:ind w:left="8124" w:hanging="360"/>
      </w:pPr>
      <w:rPr>
        <w:rFonts w:ascii="Wingdings" w:hAnsi="Wingdings" w:hint="default"/>
      </w:rPr>
    </w:lvl>
  </w:abstractNum>
  <w:abstractNum w:abstractNumId="7" w15:restartNumberingAfterBreak="0">
    <w:nsid w:val="574F27F4"/>
    <w:multiLevelType w:val="multilevel"/>
    <w:tmpl w:val="038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21572"/>
    <w:multiLevelType w:val="hybridMultilevel"/>
    <w:tmpl w:val="B91A9E64"/>
    <w:lvl w:ilvl="0" w:tplc="4009000B">
      <w:start w:val="1"/>
      <w:numFmt w:val="bullet"/>
      <w:lvlText w:val=""/>
      <w:lvlJc w:val="left"/>
      <w:pPr>
        <w:ind w:left="2364" w:hanging="360"/>
      </w:pPr>
      <w:rPr>
        <w:rFonts w:ascii="Wingdings" w:hAnsi="Wingdings" w:hint="default"/>
      </w:rPr>
    </w:lvl>
    <w:lvl w:ilvl="1" w:tplc="40090003">
      <w:start w:val="1"/>
      <w:numFmt w:val="bullet"/>
      <w:lvlText w:val="o"/>
      <w:lvlJc w:val="left"/>
      <w:pPr>
        <w:ind w:left="3084" w:hanging="360"/>
      </w:pPr>
      <w:rPr>
        <w:rFonts w:ascii="Courier New" w:hAnsi="Courier New" w:cs="Courier New" w:hint="default"/>
      </w:rPr>
    </w:lvl>
    <w:lvl w:ilvl="2" w:tplc="40090005" w:tentative="1">
      <w:start w:val="1"/>
      <w:numFmt w:val="bullet"/>
      <w:lvlText w:val=""/>
      <w:lvlJc w:val="left"/>
      <w:pPr>
        <w:ind w:left="3804" w:hanging="360"/>
      </w:pPr>
      <w:rPr>
        <w:rFonts w:ascii="Wingdings" w:hAnsi="Wingdings" w:hint="default"/>
      </w:rPr>
    </w:lvl>
    <w:lvl w:ilvl="3" w:tplc="40090001" w:tentative="1">
      <w:start w:val="1"/>
      <w:numFmt w:val="bullet"/>
      <w:lvlText w:val=""/>
      <w:lvlJc w:val="left"/>
      <w:pPr>
        <w:ind w:left="4524" w:hanging="360"/>
      </w:pPr>
      <w:rPr>
        <w:rFonts w:ascii="Symbol" w:hAnsi="Symbol" w:hint="default"/>
      </w:rPr>
    </w:lvl>
    <w:lvl w:ilvl="4" w:tplc="40090003" w:tentative="1">
      <w:start w:val="1"/>
      <w:numFmt w:val="bullet"/>
      <w:lvlText w:val="o"/>
      <w:lvlJc w:val="left"/>
      <w:pPr>
        <w:ind w:left="5244" w:hanging="360"/>
      </w:pPr>
      <w:rPr>
        <w:rFonts w:ascii="Courier New" w:hAnsi="Courier New" w:cs="Courier New" w:hint="default"/>
      </w:rPr>
    </w:lvl>
    <w:lvl w:ilvl="5" w:tplc="40090005" w:tentative="1">
      <w:start w:val="1"/>
      <w:numFmt w:val="bullet"/>
      <w:lvlText w:val=""/>
      <w:lvlJc w:val="left"/>
      <w:pPr>
        <w:ind w:left="5964" w:hanging="360"/>
      </w:pPr>
      <w:rPr>
        <w:rFonts w:ascii="Wingdings" w:hAnsi="Wingdings" w:hint="default"/>
      </w:rPr>
    </w:lvl>
    <w:lvl w:ilvl="6" w:tplc="40090001" w:tentative="1">
      <w:start w:val="1"/>
      <w:numFmt w:val="bullet"/>
      <w:lvlText w:val=""/>
      <w:lvlJc w:val="left"/>
      <w:pPr>
        <w:ind w:left="6684" w:hanging="360"/>
      </w:pPr>
      <w:rPr>
        <w:rFonts w:ascii="Symbol" w:hAnsi="Symbol" w:hint="default"/>
      </w:rPr>
    </w:lvl>
    <w:lvl w:ilvl="7" w:tplc="40090003" w:tentative="1">
      <w:start w:val="1"/>
      <w:numFmt w:val="bullet"/>
      <w:lvlText w:val="o"/>
      <w:lvlJc w:val="left"/>
      <w:pPr>
        <w:ind w:left="7404" w:hanging="360"/>
      </w:pPr>
      <w:rPr>
        <w:rFonts w:ascii="Courier New" w:hAnsi="Courier New" w:cs="Courier New" w:hint="default"/>
      </w:rPr>
    </w:lvl>
    <w:lvl w:ilvl="8" w:tplc="40090005" w:tentative="1">
      <w:start w:val="1"/>
      <w:numFmt w:val="bullet"/>
      <w:lvlText w:val=""/>
      <w:lvlJc w:val="left"/>
      <w:pPr>
        <w:ind w:left="8124" w:hanging="360"/>
      </w:pPr>
      <w:rPr>
        <w:rFonts w:ascii="Wingdings" w:hAnsi="Wingdings" w:hint="default"/>
      </w:rPr>
    </w:lvl>
  </w:abstractNum>
  <w:abstractNum w:abstractNumId="9" w15:restartNumberingAfterBreak="0">
    <w:nsid w:val="6A9A5450"/>
    <w:multiLevelType w:val="hybridMultilevel"/>
    <w:tmpl w:val="B5C018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1E498D"/>
    <w:multiLevelType w:val="hybridMultilevel"/>
    <w:tmpl w:val="B27486C2"/>
    <w:lvl w:ilvl="0" w:tplc="FFFFFFFF">
      <w:start w:val="1"/>
      <w:numFmt w:val="bullet"/>
      <w:lvlText w:val=""/>
      <w:lvlJc w:val="left"/>
      <w:pPr>
        <w:ind w:left="1644" w:hanging="360"/>
      </w:pPr>
      <w:rPr>
        <w:rFonts w:ascii="Symbol" w:hAnsi="Symbol" w:hint="default"/>
      </w:rPr>
    </w:lvl>
    <w:lvl w:ilvl="1" w:tplc="4009000B">
      <w:start w:val="1"/>
      <w:numFmt w:val="bullet"/>
      <w:lvlText w:val=""/>
      <w:lvlJc w:val="left"/>
      <w:pPr>
        <w:ind w:left="2364" w:hanging="360"/>
      </w:pPr>
      <w:rPr>
        <w:rFonts w:ascii="Wingdings" w:hAnsi="Wingdings" w:hint="default"/>
      </w:rPr>
    </w:lvl>
    <w:lvl w:ilvl="2" w:tplc="FFFFFFFF" w:tentative="1">
      <w:start w:val="1"/>
      <w:numFmt w:val="bullet"/>
      <w:lvlText w:val=""/>
      <w:lvlJc w:val="left"/>
      <w:pPr>
        <w:ind w:left="3084" w:hanging="360"/>
      </w:pPr>
      <w:rPr>
        <w:rFonts w:ascii="Wingdings" w:hAnsi="Wingdings" w:hint="default"/>
      </w:rPr>
    </w:lvl>
    <w:lvl w:ilvl="3" w:tplc="FFFFFFFF" w:tentative="1">
      <w:start w:val="1"/>
      <w:numFmt w:val="bullet"/>
      <w:lvlText w:val=""/>
      <w:lvlJc w:val="left"/>
      <w:pPr>
        <w:ind w:left="3804" w:hanging="360"/>
      </w:pPr>
      <w:rPr>
        <w:rFonts w:ascii="Symbol" w:hAnsi="Symbol" w:hint="default"/>
      </w:rPr>
    </w:lvl>
    <w:lvl w:ilvl="4" w:tplc="FFFFFFFF" w:tentative="1">
      <w:start w:val="1"/>
      <w:numFmt w:val="bullet"/>
      <w:lvlText w:val="o"/>
      <w:lvlJc w:val="left"/>
      <w:pPr>
        <w:ind w:left="4524" w:hanging="360"/>
      </w:pPr>
      <w:rPr>
        <w:rFonts w:ascii="Courier New" w:hAnsi="Courier New" w:cs="Courier New" w:hint="default"/>
      </w:rPr>
    </w:lvl>
    <w:lvl w:ilvl="5" w:tplc="FFFFFFFF" w:tentative="1">
      <w:start w:val="1"/>
      <w:numFmt w:val="bullet"/>
      <w:lvlText w:val=""/>
      <w:lvlJc w:val="left"/>
      <w:pPr>
        <w:ind w:left="5244" w:hanging="360"/>
      </w:pPr>
      <w:rPr>
        <w:rFonts w:ascii="Wingdings" w:hAnsi="Wingdings" w:hint="default"/>
      </w:rPr>
    </w:lvl>
    <w:lvl w:ilvl="6" w:tplc="FFFFFFFF" w:tentative="1">
      <w:start w:val="1"/>
      <w:numFmt w:val="bullet"/>
      <w:lvlText w:val=""/>
      <w:lvlJc w:val="left"/>
      <w:pPr>
        <w:ind w:left="5964" w:hanging="360"/>
      </w:pPr>
      <w:rPr>
        <w:rFonts w:ascii="Symbol" w:hAnsi="Symbol" w:hint="default"/>
      </w:rPr>
    </w:lvl>
    <w:lvl w:ilvl="7" w:tplc="FFFFFFFF" w:tentative="1">
      <w:start w:val="1"/>
      <w:numFmt w:val="bullet"/>
      <w:lvlText w:val="o"/>
      <w:lvlJc w:val="left"/>
      <w:pPr>
        <w:ind w:left="6684" w:hanging="360"/>
      </w:pPr>
      <w:rPr>
        <w:rFonts w:ascii="Courier New" w:hAnsi="Courier New" w:cs="Courier New" w:hint="default"/>
      </w:rPr>
    </w:lvl>
    <w:lvl w:ilvl="8" w:tplc="FFFFFFFF" w:tentative="1">
      <w:start w:val="1"/>
      <w:numFmt w:val="bullet"/>
      <w:lvlText w:val=""/>
      <w:lvlJc w:val="left"/>
      <w:pPr>
        <w:ind w:left="7404" w:hanging="360"/>
      </w:pPr>
      <w:rPr>
        <w:rFonts w:ascii="Wingdings" w:hAnsi="Wingdings" w:hint="default"/>
      </w:rPr>
    </w:lvl>
  </w:abstractNum>
  <w:abstractNum w:abstractNumId="11" w15:restartNumberingAfterBreak="0">
    <w:nsid w:val="7B1C2325"/>
    <w:multiLevelType w:val="hybridMultilevel"/>
    <w:tmpl w:val="0914C076"/>
    <w:lvl w:ilvl="0" w:tplc="4009000B">
      <w:start w:val="1"/>
      <w:numFmt w:val="bullet"/>
      <w:lvlText w:val=""/>
      <w:lvlJc w:val="left"/>
      <w:pPr>
        <w:ind w:left="3084" w:hanging="360"/>
      </w:pPr>
      <w:rPr>
        <w:rFonts w:ascii="Wingdings" w:hAnsi="Wingdings" w:hint="default"/>
      </w:rPr>
    </w:lvl>
    <w:lvl w:ilvl="1" w:tplc="40090003" w:tentative="1">
      <w:start w:val="1"/>
      <w:numFmt w:val="bullet"/>
      <w:lvlText w:val="o"/>
      <w:lvlJc w:val="left"/>
      <w:pPr>
        <w:ind w:left="3804" w:hanging="360"/>
      </w:pPr>
      <w:rPr>
        <w:rFonts w:ascii="Courier New" w:hAnsi="Courier New" w:cs="Courier New" w:hint="default"/>
      </w:rPr>
    </w:lvl>
    <w:lvl w:ilvl="2" w:tplc="40090005" w:tentative="1">
      <w:start w:val="1"/>
      <w:numFmt w:val="bullet"/>
      <w:lvlText w:val=""/>
      <w:lvlJc w:val="left"/>
      <w:pPr>
        <w:ind w:left="4524" w:hanging="360"/>
      </w:pPr>
      <w:rPr>
        <w:rFonts w:ascii="Wingdings" w:hAnsi="Wingdings" w:hint="default"/>
      </w:rPr>
    </w:lvl>
    <w:lvl w:ilvl="3" w:tplc="40090001" w:tentative="1">
      <w:start w:val="1"/>
      <w:numFmt w:val="bullet"/>
      <w:lvlText w:val=""/>
      <w:lvlJc w:val="left"/>
      <w:pPr>
        <w:ind w:left="5244" w:hanging="360"/>
      </w:pPr>
      <w:rPr>
        <w:rFonts w:ascii="Symbol" w:hAnsi="Symbol" w:hint="default"/>
      </w:rPr>
    </w:lvl>
    <w:lvl w:ilvl="4" w:tplc="40090003" w:tentative="1">
      <w:start w:val="1"/>
      <w:numFmt w:val="bullet"/>
      <w:lvlText w:val="o"/>
      <w:lvlJc w:val="left"/>
      <w:pPr>
        <w:ind w:left="5964" w:hanging="360"/>
      </w:pPr>
      <w:rPr>
        <w:rFonts w:ascii="Courier New" w:hAnsi="Courier New" w:cs="Courier New" w:hint="default"/>
      </w:rPr>
    </w:lvl>
    <w:lvl w:ilvl="5" w:tplc="40090005" w:tentative="1">
      <w:start w:val="1"/>
      <w:numFmt w:val="bullet"/>
      <w:lvlText w:val=""/>
      <w:lvlJc w:val="left"/>
      <w:pPr>
        <w:ind w:left="6684" w:hanging="360"/>
      </w:pPr>
      <w:rPr>
        <w:rFonts w:ascii="Wingdings" w:hAnsi="Wingdings" w:hint="default"/>
      </w:rPr>
    </w:lvl>
    <w:lvl w:ilvl="6" w:tplc="40090001" w:tentative="1">
      <w:start w:val="1"/>
      <w:numFmt w:val="bullet"/>
      <w:lvlText w:val=""/>
      <w:lvlJc w:val="left"/>
      <w:pPr>
        <w:ind w:left="7404" w:hanging="360"/>
      </w:pPr>
      <w:rPr>
        <w:rFonts w:ascii="Symbol" w:hAnsi="Symbol" w:hint="default"/>
      </w:rPr>
    </w:lvl>
    <w:lvl w:ilvl="7" w:tplc="40090003" w:tentative="1">
      <w:start w:val="1"/>
      <w:numFmt w:val="bullet"/>
      <w:lvlText w:val="o"/>
      <w:lvlJc w:val="left"/>
      <w:pPr>
        <w:ind w:left="8124" w:hanging="360"/>
      </w:pPr>
      <w:rPr>
        <w:rFonts w:ascii="Courier New" w:hAnsi="Courier New" w:cs="Courier New" w:hint="default"/>
      </w:rPr>
    </w:lvl>
    <w:lvl w:ilvl="8" w:tplc="40090005" w:tentative="1">
      <w:start w:val="1"/>
      <w:numFmt w:val="bullet"/>
      <w:lvlText w:val=""/>
      <w:lvlJc w:val="left"/>
      <w:pPr>
        <w:ind w:left="8844" w:hanging="360"/>
      </w:pPr>
      <w:rPr>
        <w:rFonts w:ascii="Wingdings" w:hAnsi="Wingdings" w:hint="default"/>
      </w:rPr>
    </w:lvl>
  </w:abstractNum>
  <w:num w:numId="1" w16cid:durableId="1185631160">
    <w:abstractNumId w:val="0"/>
  </w:num>
  <w:num w:numId="2" w16cid:durableId="502090703">
    <w:abstractNumId w:val="1"/>
  </w:num>
  <w:num w:numId="3" w16cid:durableId="1542785326">
    <w:abstractNumId w:val="10"/>
  </w:num>
  <w:num w:numId="4" w16cid:durableId="1491289600">
    <w:abstractNumId w:val="3"/>
  </w:num>
  <w:num w:numId="5" w16cid:durableId="1239248868">
    <w:abstractNumId w:val="6"/>
  </w:num>
  <w:num w:numId="6" w16cid:durableId="1884098232">
    <w:abstractNumId w:val="9"/>
  </w:num>
  <w:num w:numId="7" w16cid:durableId="956983297">
    <w:abstractNumId w:val="4"/>
  </w:num>
  <w:num w:numId="8" w16cid:durableId="1844005568">
    <w:abstractNumId w:val="8"/>
  </w:num>
  <w:num w:numId="9" w16cid:durableId="1837382359">
    <w:abstractNumId w:val="11"/>
  </w:num>
  <w:num w:numId="10" w16cid:durableId="569387077">
    <w:abstractNumId w:val="2"/>
  </w:num>
  <w:num w:numId="11" w16cid:durableId="660084199">
    <w:abstractNumId w:val="7"/>
  </w:num>
  <w:num w:numId="12" w16cid:durableId="1153066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73"/>
    <w:rsid w:val="00382C96"/>
    <w:rsid w:val="00532A73"/>
    <w:rsid w:val="005D131C"/>
    <w:rsid w:val="00747C96"/>
    <w:rsid w:val="00775980"/>
    <w:rsid w:val="007803BC"/>
    <w:rsid w:val="007B0313"/>
    <w:rsid w:val="00853C87"/>
    <w:rsid w:val="00A35D03"/>
    <w:rsid w:val="00A85FFA"/>
    <w:rsid w:val="00C051C6"/>
    <w:rsid w:val="00FC0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C705"/>
  <w15:chartTrackingRefBased/>
  <w15:docId w15:val="{963FD861-6BE4-4CBD-B515-56A6BE37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2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2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2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2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A73"/>
    <w:rPr>
      <w:rFonts w:eastAsiaTheme="majorEastAsia" w:cstheme="majorBidi"/>
      <w:color w:val="272727" w:themeColor="text1" w:themeTint="D8"/>
    </w:rPr>
  </w:style>
  <w:style w:type="paragraph" w:styleId="Title">
    <w:name w:val="Title"/>
    <w:basedOn w:val="Normal"/>
    <w:next w:val="Normal"/>
    <w:link w:val="TitleChar"/>
    <w:uiPriority w:val="10"/>
    <w:qFormat/>
    <w:rsid w:val="00532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73"/>
    <w:pPr>
      <w:spacing w:before="160"/>
      <w:jc w:val="center"/>
    </w:pPr>
    <w:rPr>
      <w:i/>
      <w:iCs/>
      <w:color w:val="404040" w:themeColor="text1" w:themeTint="BF"/>
    </w:rPr>
  </w:style>
  <w:style w:type="character" w:customStyle="1" w:styleId="QuoteChar">
    <w:name w:val="Quote Char"/>
    <w:basedOn w:val="DefaultParagraphFont"/>
    <w:link w:val="Quote"/>
    <w:uiPriority w:val="29"/>
    <w:rsid w:val="00532A73"/>
    <w:rPr>
      <w:i/>
      <w:iCs/>
      <w:color w:val="404040" w:themeColor="text1" w:themeTint="BF"/>
    </w:rPr>
  </w:style>
  <w:style w:type="paragraph" w:styleId="ListParagraph">
    <w:name w:val="List Paragraph"/>
    <w:basedOn w:val="Normal"/>
    <w:uiPriority w:val="34"/>
    <w:qFormat/>
    <w:rsid w:val="00532A73"/>
    <w:pPr>
      <w:ind w:left="720"/>
      <w:contextualSpacing/>
    </w:pPr>
  </w:style>
  <w:style w:type="character" w:styleId="IntenseEmphasis">
    <w:name w:val="Intense Emphasis"/>
    <w:basedOn w:val="DefaultParagraphFont"/>
    <w:uiPriority w:val="21"/>
    <w:qFormat/>
    <w:rsid w:val="00532A73"/>
    <w:rPr>
      <w:i/>
      <w:iCs/>
      <w:color w:val="2F5496" w:themeColor="accent1" w:themeShade="BF"/>
    </w:rPr>
  </w:style>
  <w:style w:type="paragraph" w:styleId="IntenseQuote">
    <w:name w:val="Intense Quote"/>
    <w:basedOn w:val="Normal"/>
    <w:next w:val="Normal"/>
    <w:link w:val="IntenseQuoteChar"/>
    <w:uiPriority w:val="30"/>
    <w:qFormat/>
    <w:rsid w:val="00532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A73"/>
    <w:rPr>
      <w:i/>
      <w:iCs/>
      <w:color w:val="2F5496" w:themeColor="accent1" w:themeShade="BF"/>
    </w:rPr>
  </w:style>
  <w:style w:type="character" w:styleId="IntenseReference">
    <w:name w:val="Intense Reference"/>
    <w:basedOn w:val="DefaultParagraphFont"/>
    <w:uiPriority w:val="32"/>
    <w:qFormat/>
    <w:rsid w:val="00532A73"/>
    <w:rPr>
      <w:b/>
      <w:bCs/>
      <w:smallCaps/>
      <w:color w:val="2F5496" w:themeColor="accent1" w:themeShade="BF"/>
      <w:spacing w:val="5"/>
    </w:rPr>
  </w:style>
  <w:style w:type="paragraph" w:styleId="NormalWeb">
    <w:name w:val="Normal (Web)"/>
    <w:basedOn w:val="Normal"/>
    <w:uiPriority w:val="99"/>
    <w:unhideWhenUsed/>
    <w:rsid w:val="00747C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25</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 bakthavachalam</dc:creator>
  <cp:keywords/>
  <dc:description/>
  <cp:lastModifiedBy>narmadha bakthavachalam</cp:lastModifiedBy>
  <cp:revision>3</cp:revision>
  <dcterms:created xsi:type="dcterms:W3CDTF">2026-10-06T15:25:00Z</dcterms:created>
  <dcterms:modified xsi:type="dcterms:W3CDTF">2026-10-06T17:05:00Z</dcterms:modified>
</cp:coreProperties>
</file>