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76" w:rsidRPr="00FA1976" w:rsidRDefault="00FA1976" w:rsidP="00FA1976">
      <w:pPr>
        <w:pStyle w:val="Heading1"/>
        <w:jc w:val="center"/>
      </w:pPr>
      <w:proofErr w:type="gramStart"/>
      <w:r>
        <w:t>iP</w:t>
      </w:r>
      <w:r w:rsidRPr="00FA1976">
        <w:t>hone</w:t>
      </w:r>
      <w:proofErr w:type="gramEnd"/>
      <w:r w:rsidRPr="00FA1976">
        <w:t xml:space="preserve"> 12</w:t>
      </w:r>
    </w:p>
    <w:p w:rsidR="00FA1976" w:rsidRPr="00FA1976" w:rsidRDefault="00FA1976" w:rsidP="008F3D46">
      <w:pPr>
        <w:pStyle w:val="Heading2"/>
      </w:pPr>
      <w:r w:rsidRPr="00FA1976">
        <w:t xml:space="preserve">Apple iPhone 12 price in </w:t>
      </w:r>
      <w:r>
        <w:t>US</w:t>
      </w:r>
    </w:p>
    <w:p w:rsidR="00FA1976" w:rsidRPr="005E79D6" w:rsidRDefault="00FA1976" w:rsidP="00BB1737">
      <w:pPr>
        <w:rPr>
          <w:sz w:val="24"/>
          <w:szCs w:val="24"/>
        </w:rPr>
      </w:pPr>
      <w:r w:rsidRPr="005E79D6">
        <w:rPr>
          <w:sz w:val="24"/>
          <w:szCs w:val="24"/>
        </w:rPr>
        <w:t xml:space="preserve">Apple iPhone 12 price </w:t>
      </w:r>
      <w:r w:rsidR="00BB1737" w:rsidRPr="005E79D6">
        <w:rPr>
          <w:sz w:val="24"/>
          <w:szCs w:val="24"/>
        </w:rPr>
        <w:t>in USD is $930</w:t>
      </w:r>
      <w:r w:rsidRPr="005E79D6">
        <w:rPr>
          <w:sz w:val="24"/>
          <w:szCs w:val="24"/>
        </w:rPr>
        <w:t>. Official dealers and warranty providers regulate the retail price of Apple mobile products in official warranty.</w:t>
      </w:r>
    </w:p>
    <w:p w:rsidR="00FA1976" w:rsidRPr="005E79D6" w:rsidRDefault="00BB1737" w:rsidP="00FA1976">
      <w:pPr>
        <w:rPr>
          <w:sz w:val="24"/>
          <w:szCs w:val="24"/>
        </w:rPr>
      </w:pPr>
      <w:r w:rsidRPr="005E79D6">
        <w:rPr>
          <w:sz w:val="24"/>
          <w:szCs w:val="24"/>
        </w:rPr>
        <w:t>Price of Apple in USD is $930</w:t>
      </w:r>
      <w:r w:rsidR="00FA1976" w:rsidRPr="005E79D6">
        <w:rPr>
          <w:sz w:val="24"/>
          <w:szCs w:val="24"/>
        </w:rPr>
        <w:t>.</w:t>
      </w:r>
    </w:p>
    <w:p w:rsidR="008F3D46" w:rsidRDefault="00FA1976" w:rsidP="008F3D46">
      <w:pPr>
        <w:pStyle w:val="Heading2"/>
      </w:pPr>
      <w:r w:rsidRPr="00FA1976">
        <w:t>Apple iPhone 12 - The Basic Unit of the New Series</w:t>
      </w:r>
    </w:p>
    <w:p w:rsidR="00FA1976" w:rsidRPr="005E79D6" w:rsidRDefault="00FA1976" w:rsidP="00FA1976">
      <w:pPr>
        <w:rPr>
          <w:sz w:val="24"/>
          <w:szCs w:val="24"/>
        </w:rPr>
      </w:pPr>
      <w:r w:rsidRPr="00FA1976">
        <w:br/>
      </w:r>
      <w:r w:rsidRPr="005E79D6">
        <w:rPr>
          <w:sz w:val="24"/>
          <w:szCs w:val="24"/>
        </w:rPr>
        <w:t xml:space="preserve">Apple is gearing up for iPhone 12, with same the RAM capacity that was introduced in the previous 11. There is no upgrade in this category of the phone. The upcoming smartphone Apple iPhone 12 may be having almost the same specs as the 11 has got in its bag. The company does not disclose two of the main specs usually and these RAM and the battery capacity of Apple's iPhone 12. The new handset has got the same camera pattern that is kept in a square shape with an LED flash in the same square. The coming handset Apple iPhone 12's packed with the Dual rear camera setup. The main sensor is going to be 12 megapixels and the secondary will also have the capacity of twelve megapixels. </w:t>
      </w:r>
      <w:proofErr w:type="gramStart"/>
      <w:r w:rsidRPr="005E79D6">
        <w:rPr>
          <w:sz w:val="24"/>
          <w:szCs w:val="24"/>
        </w:rPr>
        <w:t>iPhone</w:t>
      </w:r>
      <w:proofErr w:type="gramEnd"/>
      <w:r w:rsidRPr="005E79D6">
        <w:rPr>
          <w:sz w:val="24"/>
          <w:szCs w:val="24"/>
        </w:rPr>
        <w:t xml:space="preserve"> 12 by Apple will come equipped with twelve megapixels of front-facing the camera. The chipset that will empower the coming device is called Apple A14. This chipset is specially designed by the company for its smartphones. The new </w:t>
      </w:r>
      <w:hyperlink r:id="rId5" w:history="1">
        <w:r w:rsidRPr="005E79D6">
          <w:rPr>
            <w:rStyle w:val="Hyperlink"/>
            <w:sz w:val="24"/>
            <w:szCs w:val="24"/>
          </w:rPr>
          <w:t>Apple</w:t>
        </w:r>
      </w:hyperlink>
      <w:r w:rsidRPr="005E79D6">
        <w:rPr>
          <w:sz w:val="24"/>
          <w:szCs w:val="24"/>
        </w:rPr>
        <w:t xml:space="preserve"> 12 has enough storage capacity of 64 gigabytes. This is enough storage. It has no dedicated slot to increase the storage capacity of the handset more. The Apple iPhone's 12 is having a 6.1 inches display to provide you with full HD plus resolution. The fingerprint sensor on the back will secure the data on the device by not allowing any unauthorized person to get access to the data saved on the Apple iPhone 12. It is fueled with a 2815 </w:t>
      </w:r>
      <w:proofErr w:type="spellStart"/>
      <w:r w:rsidRPr="005E79D6">
        <w:rPr>
          <w:sz w:val="24"/>
          <w:szCs w:val="24"/>
        </w:rPr>
        <w:t>mAh</w:t>
      </w:r>
      <w:proofErr w:type="spellEnd"/>
      <w:r w:rsidRPr="005E79D6">
        <w:rPr>
          <w:sz w:val="24"/>
          <w:szCs w:val="24"/>
        </w:rPr>
        <w:t xml:space="preserve"> battery to provide the phone with enough power. It will be available in three different colors and these colors will be Gold, Silver, </w:t>
      </w:r>
      <w:r w:rsidR="008F3D46" w:rsidRPr="005E79D6">
        <w:rPr>
          <w:sz w:val="24"/>
          <w:szCs w:val="24"/>
        </w:rPr>
        <w:t>and Space</w:t>
      </w:r>
      <w:r w:rsidRPr="005E79D6">
        <w:rPr>
          <w:sz w:val="24"/>
          <w:szCs w:val="24"/>
        </w:rPr>
        <w:t> Grey. The upcoming iPhone 12's going to a good rival for the upcoming brands of </w:t>
      </w:r>
      <w:hyperlink r:id="rId6" w:history="1">
        <w:r w:rsidRPr="005E79D6">
          <w:rPr>
            <w:rStyle w:val="Hyperlink"/>
            <w:sz w:val="24"/>
            <w:szCs w:val="24"/>
          </w:rPr>
          <w:t>Samsung</w:t>
        </w:r>
      </w:hyperlink>
      <w:r w:rsidRPr="005E79D6">
        <w:rPr>
          <w:sz w:val="24"/>
          <w:szCs w:val="24"/>
        </w:rPr>
        <w:t>.</w:t>
      </w:r>
    </w:p>
    <w:p w:rsidR="00FA1976" w:rsidRPr="00FA1976" w:rsidRDefault="00FA1976" w:rsidP="008F3D46">
      <w:pPr>
        <w:pStyle w:val="Heading3"/>
      </w:pPr>
      <w:r w:rsidRPr="00FA1976">
        <w:t>Apple iPhone 12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95"/>
        <w:gridCol w:w="6014"/>
      </w:tblGrid>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IOS 14.1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146.7 x 71.5 x 7.4 mm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164 g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Dual </w:t>
            </w:r>
            <w:proofErr w:type="spellStart"/>
            <w:r w:rsidRPr="00744E08">
              <w:rPr>
                <w:sz w:val="24"/>
                <w:szCs w:val="24"/>
              </w:rPr>
              <w:t>Sim</w:t>
            </w:r>
            <w:proofErr w:type="spellEnd"/>
            <w:r w:rsidRPr="00744E08">
              <w:rPr>
                <w:sz w:val="24"/>
                <w:szCs w:val="24"/>
              </w:rPr>
              <w:t xml:space="preserve">, Dual Standby or </w:t>
            </w:r>
            <w:proofErr w:type="spellStart"/>
            <w:r w:rsidRPr="00744E08">
              <w:rPr>
                <w:sz w:val="24"/>
                <w:szCs w:val="24"/>
              </w:rPr>
              <w:t>eSIM</w:t>
            </w:r>
            <w:proofErr w:type="spellEnd"/>
            <w:r w:rsidRPr="00744E08">
              <w:rPr>
                <w:sz w:val="24"/>
                <w:szCs w:val="24"/>
              </w:rPr>
              <w:t xml:space="preserve"> (</w:t>
            </w:r>
            <w:proofErr w:type="spellStart"/>
            <w:r w:rsidRPr="00744E08">
              <w:rPr>
                <w:sz w:val="24"/>
                <w:szCs w:val="24"/>
              </w:rPr>
              <w:t>Nano</w:t>
            </w:r>
            <w:proofErr w:type="spellEnd"/>
            <w:r w:rsidRPr="00744E08">
              <w:rPr>
                <w:sz w:val="24"/>
                <w:szCs w:val="24"/>
              </w:rPr>
              <w:t>-SIM)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Black, White, Red, Green, Blue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lastRenderedPageBreak/>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SIM1: GSM 850 / 900 / 1800 / 1900</w:t>
            </w:r>
            <w:r w:rsidRPr="00744E08">
              <w:rPr>
                <w:sz w:val="24"/>
                <w:szCs w:val="24"/>
              </w:rPr>
              <w:br/>
              <w:t>SIM2: GSM 850 / 900 / 1800 / 1900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HSDPA 850 / 900 / 1700(AWS) / 1900 / 2100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4G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LTE band 1(2100), 2(1900), 3(1800), 4(1700/2100), 5(850), 7(2600), 8(900), 12(700), 13(700), 17(700), 18(800), 19(800), 20(800), 25(1900), 26(850), 28(700), 29(700), 30(2300), 34(2000), 38(2600), 39(1900), 40(2300), 41(2500), 66(1700/2100)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5G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SA/NSA/Sub6/</w:t>
            </w:r>
            <w:proofErr w:type="spellStart"/>
            <w:r w:rsidRPr="00744E08">
              <w:rPr>
                <w:sz w:val="24"/>
                <w:szCs w:val="24"/>
              </w:rPr>
              <w:t>mmWave</w:t>
            </w:r>
            <w:proofErr w:type="spellEnd"/>
            <w:r w:rsidRPr="00744E08">
              <w:rPr>
                <w:sz w:val="24"/>
                <w:szCs w:val="24"/>
              </w:rPr>
              <w:t xml:space="preserve">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proofErr w:type="spellStart"/>
            <w:r w:rsidRPr="00744E08">
              <w:rPr>
                <w:sz w:val="24"/>
                <w:szCs w:val="24"/>
              </w:rPr>
              <w:t>Hexa</w:t>
            </w:r>
            <w:proofErr w:type="spellEnd"/>
            <w:r w:rsidRPr="00744E08">
              <w:rPr>
                <w:sz w:val="24"/>
                <w:szCs w:val="24"/>
              </w:rPr>
              <w:t xml:space="preserve">-core (2 x 3.1 GHz Firestorm + 4 x 1.8 GHz </w:t>
            </w:r>
            <w:proofErr w:type="spellStart"/>
            <w:r w:rsidRPr="00744E08">
              <w:rPr>
                <w:sz w:val="24"/>
                <w:szCs w:val="24"/>
              </w:rPr>
              <w:t>Icestorm</w:t>
            </w:r>
            <w:proofErr w:type="spellEnd"/>
            <w:r w:rsidRPr="00744E08">
              <w:rPr>
                <w:sz w:val="24"/>
                <w:szCs w:val="24"/>
              </w:rPr>
              <w:t>)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Apple A14 Bionic (5 nm)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Apple GPU (4-core graphics)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Super Retina XDR OLED Capacitive Touchscreen, 16M Colors, </w:t>
            </w:r>
            <w:proofErr w:type="spellStart"/>
            <w:r w:rsidRPr="00744E08">
              <w:rPr>
                <w:sz w:val="24"/>
                <w:szCs w:val="24"/>
              </w:rPr>
              <w:t>Multitouch</w:t>
            </w:r>
            <w:proofErr w:type="spellEnd"/>
            <w:r w:rsidRPr="00744E08">
              <w:rPr>
                <w:sz w:val="24"/>
                <w:szCs w:val="24"/>
              </w:rPr>
              <w:t xml:space="preserve">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6.1 Inches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1170 x 2532 Pixels (~457 PPI)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Scratch-resistant glass, </w:t>
            </w:r>
            <w:proofErr w:type="spellStart"/>
            <w:r w:rsidRPr="00744E08">
              <w:rPr>
                <w:sz w:val="24"/>
                <w:szCs w:val="24"/>
              </w:rPr>
              <w:t>oleophobic</w:t>
            </w:r>
            <w:proofErr w:type="spellEnd"/>
            <w:r w:rsidRPr="00744E08">
              <w:rPr>
                <w:sz w:val="24"/>
                <w:szCs w:val="24"/>
              </w:rPr>
              <w:t xml:space="preserve"> coating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HDR10, 625 nits (</w:t>
            </w:r>
            <w:proofErr w:type="spellStart"/>
            <w:r w:rsidRPr="00744E08">
              <w:rPr>
                <w:sz w:val="24"/>
                <w:szCs w:val="24"/>
              </w:rPr>
              <w:t>typ</w:t>
            </w:r>
            <w:proofErr w:type="spellEnd"/>
            <w:r w:rsidRPr="00744E08">
              <w:rPr>
                <w:sz w:val="24"/>
                <w:szCs w:val="24"/>
              </w:rPr>
              <w:t>), 1200 nits (peak), Dolby Vision, Wide color gamut, True-tone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64/128/256GB Built-in, 4GB RAM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No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Dual Camera: 12 MP, f/1.6, 26mm (wide), dual pixel PDAF, OIS + 12 MP, f/2.4, 13mm (</w:t>
            </w:r>
            <w:proofErr w:type="spellStart"/>
            <w:r w:rsidRPr="00744E08">
              <w:rPr>
                <w:sz w:val="24"/>
                <w:szCs w:val="24"/>
              </w:rPr>
              <w:t>ultrawide</w:t>
            </w:r>
            <w:proofErr w:type="spellEnd"/>
            <w:r w:rsidRPr="00744E08">
              <w:rPr>
                <w:sz w:val="24"/>
                <w:szCs w:val="24"/>
              </w:rPr>
              <w:t>), 1/3.6", Quad-LED dual-tone flash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Phase detection, OIS, Geo-tagging, touch focus, face/smile detection, HDR (photo/panorama), Video </w:t>
            </w:r>
            <w:r w:rsidRPr="00744E08">
              <w:rPr>
                <w:sz w:val="24"/>
                <w:szCs w:val="24"/>
              </w:rPr>
              <w:lastRenderedPageBreak/>
              <w:t>(4K@24/30/60fps, 1080p@30/60/120/240fps, HDR, Dolby Vision HDR (up to 30fps), stereo sound rec.)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Dual 12 MP, f/2.2, 23mm (wide), 1/3.6" + SL 3D, (depth/biometrics sensor), HDR, Video (4K@24/30/60fps, 1080p@30/60/120fps, gyro-EIS)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WLAN</w:t>
            </w:r>
            <w:bookmarkStart w:id="0" w:name="_GoBack"/>
            <w:bookmarkEnd w:id="0"/>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Wi-Fi 802.11 a/b/g/n/ac/6, dual-band, hotspot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v5.0 with A2DP, LE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Yes + A-GPS support, &amp; GLONASS, GALILEO, QZSS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Lightning, USB 2.0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Yes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GPRS, Edge, 3G (HSPA 42.2/5.76 Mbps), 4G LTE-A, 5G capable, EV-DO </w:t>
            </w:r>
            <w:proofErr w:type="spellStart"/>
            <w:r w:rsidRPr="00744E08">
              <w:rPr>
                <w:sz w:val="24"/>
                <w:szCs w:val="24"/>
              </w:rPr>
              <w:t>Rev.A</w:t>
            </w:r>
            <w:proofErr w:type="spellEnd"/>
            <w:r w:rsidRPr="00744E08">
              <w:rPr>
                <w:sz w:val="24"/>
                <w:szCs w:val="24"/>
              </w:rPr>
              <w:t xml:space="preserve"> 3.1 Mbps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Accelerometer, Compass, Face ID, Gyro, Proximity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Lightning to 3.5 mm headphone jack adapter, MP3/WAV/AAX+/AIFF/Apple Lossless player, MP4/H.264 player, Speaker Phone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HTML5 (Safari)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proofErr w:type="spellStart"/>
            <w:r w:rsidRPr="00744E08">
              <w:rPr>
                <w:sz w:val="24"/>
                <w:szCs w:val="24"/>
              </w:rPr>
              <w:t>iMessage</w:t>
            </w:r>
            <w:proofErr w:type="spellEnd"/>
            <w:r w:rsidRPr="00744E08">
              <w:rPr>
                <w:sz w:val="24"/>
                <w:szCs w:val="24"/>
              </w:rPr>
              <w:t>, SMS (threaded view), MMS, Email, Push Email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Built-in + Downloadable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Yes  </w:t>
            </w:r>
          </w:p>
        </w:tc>
      </w:tr>
      <w:tr w:rsidR="00FA1976" w:rsidRPr="00FA1976" w:rsidTr="008265C3">
        <w:tc>
          <w:tcPr>
            <w:tcW w:w="0" w:type="auto"/>
            <w:vMerge/>
            <w:tcBorders>
              <w:bottom w:val="single" w:sz="6" w:space="0" w:color="ABC4E8"/>
            </w:tcBorders>
            <w:shd w:val="clear" w:color="auto" w:fill="EBF1FA"/>
            <w:vAlign w:val="center"/>
            <w:hideMark/>
          </w:tcPr>
          <w:p w:rsidR="00FA1976" w:rsidRPr="00744E08" w:rsidRDefault="00FA1976" w:rsidP="00FA1976">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IP68 dust/water resistant (up to 6m for 30 </w:t>
            </w:r>
            <w:proofErr w:type="spellStart"/>
            <w:r w:rsidRPr="00744E08">
              <w:rPr>
                <w:sz w:val="24"/>
                <w:szCs w:val="24"/>
              </w:rPr>
              <w:t>mins</w:t>
            </w:r>
            <w:proofErr w:type="spellEnd"/>
            <w:r w:rsidRPr="00744E08">
              <w:rPr>
                <w:sz w:val="24"/>
                <w:szCs w:val="24"/>
              </w:rPr>
              <w:t>) Apple Pay (Visa, MasterCard, AMEX certified), Siri natural language commands and dictation, Google Maps, Audio/video/photo editor, Voice memo/command/dial, Document editor  </w:t>
            </w:r>
          </w:p>
        </w:tc>
      </w:tr>
      <w:tr w:rsidR="00FA1976" w:rsidRPr="00FA1976"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FA1976" w:rsidRPr="00744E08" w:rsidRDefault="00FA1976" w:rsidP="00FA1976">
            <w:pPr>
              <w:rPr>
                <w:b/>
                <w:bCs/>
                <w:sz w:val="26"/>
                <w:szCs w:val="26"/>
              </w:rPr>
            </w:pPr>
            <w:r w:rsidRPr="00744E08">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(Li-ion Non removable), 2815 </w:t>
            </w:r>
            <w:proofErr w:type="spellStart"/>
            <w:r w:rsidRPr="00744E08">
              <w:rPr>
                <w:sz w:val="24"/>
                <w:szCs w:val="24"/>
              </w:rPr>
              <w:t>mAh</w:t>
            </w:r>
            <w:proofErr w:type="spellEnd"/>
            <w:r w:rsidRPr="00744E08">
              <w:rPr>
                <w:sz w:val="24"/>
                <w:szCs w:val="24"/>
              </w:rPr>
              <w:t xml:space="preserve">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r w:rsidRPr="00744E08">
              <w:rPr>
                <w:sz w:val="24"/>
                <w:szCs w:val="24"/>
              </w:rPr>
              <w:t>Standby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up to 17 </w:t>
            </w:r>
            <w:proofErr w:type="spellStart"/>
            <w:r w:rsidRPr="00744E08">
              <w:rPr>
                <w:sz w:val="24"/>
                <w:szCs w:val="24"/>
              </w:rPr>
              <w:t>hrs</w:t>
            </w:r>
            <w:proofErr w:type="spellEnd"/>
            <w:r w:rsidRPr="00744E08">
              <w:rPr>
                <w:sz w:val="24"/>
                <w:szCs w:val="24"/>
              </w:rPr>
              <w:t xml:space="preserve">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proofErr w:type="spellStart"/>
            <w:r w:rsidRPr="00744E08">
              <w:rPr>
                <w:sz w:val="24"/>
                <w:szCs w:val="24"/>
              </w:rPr>
              <w:t>Musicplay</w:t>
            </w:r>
            <w:proofErr w:type="spellEnd"/>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xml:space="preserve">up to 65 </w:t>
            </w:r>
            <w:proofErr w:type="spellStart"/>
            <w:r w:rsidRPr="00744E08">
              <w:rPr>
                <w:sz w:val="24"/>
                <w:szCs w:val="24"/>
              </w:rPr>
              <w:t>hrs</w:t>
            </w:r>
            <w:proofErr w:type="spellEnd"/>
            <w:r w:rsidRPr="00744E08">
              <w:rPr>
                <w:sz w:val="24"/>
                <w:szCs w:val="24"/>
              </w:rPr>
              <w:t xml:space="preserve">  </w:t>
            </w:r>
          </w:p>
        </w:tc>
      </w:tr>
      <w:tr w:rsidR="00FA1976" w:rsidRPr="00FA1976" w:rsidTr="008265C3">
        <w:tc>
          <w:tcPr>
            <w:tcW w:w="0" w:type="auto"/>
            <w:vMerge/>
            <w:tcBorders>
              <w:bottom w:val="single" w:sz="6" w:space="0" w:color="ABC4E8"/>
            </w:tcBorders>
            <w:shd w:val="clear" w:color="auto" w:fill="EBF1FA"/>
            <w:vAlign w:val="center"/>
            <w:hideMark/>
          </w:tcPr>
          <w:p w:rsidR="00FA1976" w:rsidRPr="00FA1976" w:rsidRDefault="00FA1976" w:rsidP="00FA1976"/>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FA1976" w:rsidRPr="00744E08" w:rsidRDefault="00FA1976" w:rsidP="00FA1976">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FA1976" w:rsidRPr="00744E08" w:rsidRDefault="00FA1976" w:rsidP="00FA1976">
            <w:pPr>
              <w:rPr>
                <w:sz w:val="24"/>
                <w:szCs w:val="24"/>
              </w:rPr>
            </w:pPr>
            <w:r w:rsidRPr="00744E08">
              <w:rPr>
                <w:sz w:val="24"/>
                <w:szCs w:val="24"/>
              </w:rPr>
              <w:t>- Fast charging 18W, 50% in 30 min (advertised), USB Power Delivery 2.0, Qi fast wireless charging 15W  </w:t>
            </w:r>
          </w:p>
        </w:tc>
      </w:tr>
    </w:tbl>
    <w:p w:rsidR="00FA1976" w:rsidRPr="00FA1976" w:rsidRDefault="00FA1976" w:rsidP="00FA1976"/>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FA1976" w:rsidRPr="00FA1976"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FA1976" w:rsidRPr="00744E08" w:rsidRDefault="00FA1976" w:rsidP="00FA1976">
            <w:pPr>
              <w:rPr>
                <w:b/>
                <w:bCs/>
                <w:sz w:val="26"/>
                <w:szCs w:val="26"/>
              </w:rPr>
            </w:pPr>
            <w:r w:rsidRPr="00744E08">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FA1976" w:rsidRPr="00744E08" w:rsidRDefault="00FA1976" w:rsidP="00FA1976">
            <w:pPr>
              <w:rPr>
                <w:sz w:val="24"/>
                <w:szCs w:val="24"/>
              </w:rPr>
            </w:pPr>
            <w:r w:rsidRPr="00744E08">
              <w:rPr>
                <w:sz w:val="24"/>
                <w:szCs w:val="24"/>
              </w:rPr>
              <w:t>Price in USD: </w:t>
            </w:r>
            <w:r w:rsidR="00EF6725" w:rsidRPr="00744E08">
              <w:rPr>
                <w:sz w:val="24"/>
                <w:szCs w:val="24"/>
              </w:rPr>
              <w:t>$930</w:t>
            </w:r>
          </w:p>
        </w:tc>
      </w:tr>
      <w:tr w:rsidR="00FA1976" w:rsidRPr="00FA1976"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FA1976" w:rsidRPr="00744E08" w:rsidRDefault="00FA1976" w:rsidP="00FA1976">
            <w:pPr>
              <w:rPr>
                <w:b/>
                <w:bCs/>
                <w:sz w:val="26"/>
                <w:szCs w:val="26"/>
              </w:rPr>
            </w:pPr>
            <w:r w:rsidRPr="00744E08">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FA1976" w:rsidRPr="00744E08" w:rsidRDefault="00FA1976" w:rsidP="00FA1976">
            <w:pPr>
              <w:rPr>
                <w:sz w:val="24"/>
                <w:szCs w:val="24"/>
              </w:rPr>
            </w:pPr>
            <w:r w:rsidRPr="00744E08">
              <w:rPr>
                <w:sz w:val="24"/>
                <w:szCs w:val="24"/>
              </w:rPr>
              <w:t>Average Rating is 4.8 stars - based on 51 user reviews.  </w:t>
            </w:r>
          </w:p>
        </w:tc>
      </w:tr>
    </w:tbl>
    <w:p w:rsidR="008F3D46" w:rsidRDefault="008F3D46" w:rsidP="00FA1976"/>
    <w:p w:rsidR="008F3D46" w:rsidRDefault="00FA1976" w:rsidP="005E79D6">
      <w:pPr>
        <w:pStyle w:val="Heading2"/>
      </w:pPr>
      <w:r w:rsidRPr="00FA1976">
        <w:t>Disclaimer. </w:t>
      </w:r>
    </w:p>
    <w:p w:rsidR="00FA1976" w:rsidRPr="005E79D6" w:rsidRDefault="00FA1976" w:rsidP="008F3D46">
      <w:pPr>
        <w:rPr>
          <w:sz w:val="24"/>
          <w:szCs w:val="24"/>
        </w:rPr>
      </w:pPr>
      <w:r w:rsidRPr="005E79D6">
        <w:rPr>
          <w:sz w:val="24"/>
          <w:szCs w:val="24"/>
        </w:rPr>
        <w:t xml:space="preserve">Apple iPhone 12 price in </w:t>
      </w:r>
      <w:r w:rsidR="008F3D46" w:rsidRPr="005E79D6">
        <w:rPr>
          <w:sz w:val="24"/>
          <w:szCs w:val="24"/>
        </w:rPr>
        <w:t>US</w:t>
      </w:r>
      <w:r w:rsidRPr="005E79D6">
        <w:rPr>
          <w:sz w:val="24"/>
          <w:szCs w:val="24"/>
        </w:rPr>
        <w:t xml:space="preserve"> is updated daily from the price list provided by local shops and dealers but we </w:t>
      </w:r>
      <w:proofErr w:type="spellStart"/>
      <w:r w:rsidRPr="005E79D6">
        <w:rPr>
          <w:sz w:val="24"/>
          <w:szCs w:val="24"/>
        </w:rPr>
        <w:t>can not</w:t>
      </w:r>
      <w:proofErr w:type="spellEnd"/>
      <w:r w:rsidRPr="005E79D6">
        <w:rPr>
          <w:sz w:val="24"/>
          <w:szCs w:val="24"/>
        </w:rPr>
        <w:t xml:space="preserve"> guarantee that the information / price / iPhone 12 Prices on this page is 100% correct (Human error is possible), always visit your local shop for exact cell phone cost &amp; rate. Apple iPhone 12 price </w:t>
      </w:r>
      <w:r w:rsidR="008F3D46" w:rsidRPr="005E79D6">
        <w:rPr>
          <w:sz w:val="24"/>
          <w:szCs w:val="24"/>
        </w:rPr>
        <w:t>US</w:t>
      </w:r>
      <w:r w:rsidRPr="005E79D6">
        <w:rPr>
          <w:sz w:val="24"/>
          <w:szCs w:val="24"/>
        </w:rPr>
        <w:t>.</w:t>
      </w:r>
    </w:p>
    <w:p w:rsidR="00B0340C" w:rsidRPr="00FA1976" w:rsidRDefault="00744E08" w:rsidP="00FA1976"/>
    <w:sectPr w:rsidR="00B0340C" w:rsidRPr="00FA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01DB9"/>
    <w:multiLevelType w:val="multilevel"/>
    <w:tmpl w:val="0E4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3F"/>
    <w:rsid w:val="002344A5"/>
    <w:rsid w:val="00413B3F"/>
    <w:rsid w:val="005A2BE2"/>
    <w:rsid w:val="005E79D6"/>
    <w:rsid w:val="00744E08"/>
    <w:rsid w:val="008F3D46"/>
    <w:rsid w:val="00BB1737"/>
    <w:rsid w:val="00EF6725"/>
    <w:rsid w:val="00FA1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2F902-8C60-4276-8728-E95BF435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976"/>
  </w:style>
  <w:style w:type="paragraph" w:styleId="Heading1">
    <w:name w:val="heading 1"/>
    <w:basedOn w:val="Normal"/>
    <w:next w:val="Normal"/>
    <w:link w:val="Heading1Char"/>
    <w:uiPriority w:val="9"/>
    <w:qFormat/>
    <w:rsid w:val="00FA1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9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D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97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A1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FA1976"/>
  </w:style>
  <w:style w:type="character" w:styleId="Strong">
    <w:name w:val="Strong"/>
    <w:basedOn w:val="DefaultParagraphFont"/>
    <w:uiPriority w:val="22"/>
    <w:qFormat/>
    <w:rsid w:val="00FA1976"/>
    <w:rPr>
      <w:b/>
      <w:bCs/>
    </w:rPr>
  </w:style>
  <w:style w:type="character" w:customStyle="1" w:styleId="Footer1">
    <w:name w:val="Footer1"/>
    <w:basedOn w:val="DefaultParagraphFont"/>
    <w:rsid w:val="00FA1976"/>
  </w:style>
  <w:style w:type="character" w:styleId="Hyperlink">
    <w:name w:val="Hyperlink"/>
    <w:basedOn w:val="DefaultParagraphFont"/>
    <w:uiPriority w:val="99"/>
    <w:unhideWhenUsed/>
    <w:rsid w:val="00FA1976"/>
    <w:rPr>
      <w:color w:val="0000FF"/>
      <w:u w:val="single"/>
    </w:rPr>
  </w:style>
  <w:style w:type="character" w:customStyle="1" w:styleId="Heading1Char">
    <w:name w:val="Heading 1 Char"/>
    <w:basedOn w:val="DefaultParagraphFont"/>
    <w:link w:val="Heading1"/>
    <w:uiPriority w:val="9"/>
    <w:rsid w:val="00FA197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F3D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atmobile.com.pk/Samsung_Mobiles_Prices" TargetMode="External"/><Relationship Id="rId5" Type="http://schemas.openxmlformats.org/officeDocument/2006/relationships/hyperlink" Target="https://www.whatmobile.com.pk/Apple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2022-07-07T11:17:00Z</dcterms:created>
  <dcterms:modified xsi:type="dcterms:W3CDTF">2022-07-07T11:22:00Z</dcterms:modified>
</cp:coreProperties>
</file>