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1BC9" w14:textId="77777777" w:rsidR="00D03743" w:rsidRPr="00D03743" w:rsidRDefault="00D03743" w:rsidP="00D03743">
      <w:pPr>
        <w:rPr>
          <w:sz w:val="21"/>
          <w:szCs w:val="21"/>
          <w:lang w:val="en-US"/>
        </w:rPr>
      </w:pPr>
    </w:p>
    <w:p w14:paraId="372FD244" w14:textId="0456CD8C" w:rsidR="00D03743" w:rsidRPr="00D03743" w:rsidRDefault="00D03743" w:rsidP="00D03743">
      <w:pPr>
        <w:pStyle w:val="Title"/>
        <w:rPr>
          <w:sz w:val="52"/>
          <w:szCs w:val="52"/>
          <w:lang w:val="en-US"/>
        </w:rPr>
      </w:pPr>
      <w:r w:rsidRPr="00D03743">
        <w:rPr>
          <w:sz w:val="52"/>
          <w:szCs w:val="52"/>
          <w:lang w:val="en-US"/>
        </w:rPr>
        <w:t>Inventory Monitoring at Distribution Centers</w:t>
      </w:r>
    </w:p>
    <w:p w14:paraId="77CE6767" w14:textId="77777777" w:rsidR="00D03743" w:rsidRDefault="00D03743" w:rsidP="00D03743">
      <w:pPr>
        <w:pStyle w:val="Title"/>
        <w:rPr>
          <w:sz w:val="32"/>
          <w:szCs w:val="32"/>
          <w:lang w:val="en-US"/>
        </w:rPr>
      </w:pPr>
      <w:r w:rsidRPr="00D03743">
        <w:rPr>
          <w:sz w:val="32"/>
          <w:szCs w:val="32"/>
          <w:lang w:val="en-US"/>
        </w:rPr>
        <w:t>AWS Machine Learning Nanodegree – Capstone Project</w:t>
      </w:r>
    </w:p>
    <w:p w14:paraId="4F285DEE" w14:textId="2D0E2C90" w:rsidR="003F62C0" w:rsidRPr="003F62C0" w:rsidRDefault="003F62C0" w:rsidP="003F62C0">
      <w:pPr>
        <w:rPr>
          <w:lang w:val="en-US"/>
        </w:rPr>
      </w:pPr>
      <w:r>
        <w:rPr>
          <w:lang w:val="en-US"/>
        </w:rPr>
        <w:t xml:space="preserve">Author: </w:t>
      </w:r>
      <w:proofErr w:type="spellStart"/>
      <w:r>
        <w:rPr>
          <w:lang w:val="en-US"/>
        </w:rPr>
        <w:t>Narmina</w:t>
      </w:r>
      <w:proofErr w:type="spellEnd"/>
      <w:r>
        <w:rPr>
          <w:lang w:val="en-US"/>
        </w:rPr>
        <w:t xml:space="preserve"> </w:t>
      </w:r>
      <w:proofErr w:type="spellStart"/>
      <w:r>
        <w:rPr>
          <w:lang w:val="en-US"/>
        </w:rPr>
        <w:t>Yadullayeva</w:t>
      </w:r>
      <w:proofErr w:type="spellEnd"/>
    </w:p>
    <w:p w14:paraId="7DCFA4A5" w14:textId="77777777" w:rsidR="00687905" w:rsidRDefault="00687905" w:rsidP="007674EE">
      <w:pPr>
        <w:rPr>
          <w:lang w:val="en-US"/>
        </w:rPr>
      </w:pPr>
    </w:p>
    <w:p w14:paraId="3971AB6C" w14:textId="393E208E" w:rsidR="007159E0" w:rsidRDefault="002349E2" w:rsidP="003169E7">
      <w:pPr>
        <w:pStyle w:val="Heading2"/>
        <w:rPr>
          <w:lang w:val="en-US"/>
        </w:rPr>
      </w:pPr>
      <w:r>
        <w:rPr>
          <w:lang w:val="en-US"/>
        </w:rPr>
        <w:t xml:space="preserve">Domain Background </w:t>
      </w:r>
    </w:p>
    <w:p w14:paraId="77A76389" w14:textId="77777777" w:rsidR="00687905" w:rsidRDefault="00687905" w:rsidP="003169E7">
      <w:pPr>
        <w:rPr>
          <w:rFonts w:asciiTheme="majorHAnsi" w:hAnsiTheme="majorHAnsi" w:cstheme="majorHAnsi"/>
        </w:rPr>
      </w:pPr>
    </w:p>
    <w:p w14:paraId="5C51E74D" w14:textId="38462FE0" w:rsidR="003169E7" w:rsidRPr="003169E7" w:rsidRDefault="003169E7" w:rsidP="003169E7">
      <w:pPr>
        <w:rPr>
          <w:rFonts w:asciiTheme="majorHAnsi" w:hAnsiTheme="majorHAnsi" w:cstheme="majorHAnsi"/>
        </w:rPr>
      </w:pPr>
      <w:r w:rsidRPr="003169E7">
        <w:rPr>
          <w:rFonts w:asciiTheme="majorHAnsi" w:hAnsiTheme="majorHAnsi" w:cstheme="majorHAnsi"/>
        </w:rPr>
        <w:t xml:space="preserve">The Amazon Fulfillment Centers are highly active centers for innovation, enabling Amazon to distribute </w:t>
      </w:r>
      <w:r w:rsidRPr="003169E7">
        <w:rPr>
          <w:rFonts w:asciiTheme="majorHAnsi" w:hAnsiTheme="majorHAnsi" w:cstheme="majorHAnsi"/>
        </w:rPr>
        <w:t>hundreds</w:t>
      </w:r>
      <w:r w:rsidRPr="003169E7">
        <w:rPr>
          <w:rFonts w:asciiTheme="majorHAnsi" w:hAnsiTheme="majorHAnsi" w:cstheme="majorHAnsi"/>
        </w:rPr>
        <w:t xml:space="preserve"> of products</w:t>
      </w:r>
      <w:r w:rsidRPr="003169E7">
        <w:rPr>
          <w:rFonts w:asciiTheme="majorHAnsi" w:hAnsiTheme="majorHAnsi" w:cstheme="majorHAnsi"/>
        </w:rPr>
        <w:t xml:space="preserve"> every day</w:t>
      </w:r>
      <w:r w:rsidRPr="003169E7">
        <w:rPr>
          <w:rFonts w:asciiTheme="majorHAnsi" w:hAnsiTheme="majorHAnsi" w:cstheme="majorHAnsi"/>
        </w:rPr>
        <w:t xml:space="preserve">. These products are randomly placed in bins, which are </w:t>
      </w:r>
      <w:r w:rsidRPr="003169E7">
        <w:rPr>
          <w:rFonts w:asciiTheme="majorHAnsi" w:hAnsiTheme="majorHAnsi" w:cstheme="majorHAnsi"/>
        </w:rPr>
        <w:t>transported</w:t>
      </w:r>
      <w:r w:rsidRPr="003169E7">
        <w:rPr>
          <w:rFonts w:asciiTheme="majorHAnsi" w:hAnsiTheme="majorHAnsi" w:cstheme="majorHAnsi"/>
        </w:rPr>
        <w:t xml:space="preserve"> by robots. However, it is not uncommon for products to be misplaced during handling, resulting in discrepancies between the recorded inventory of a bin and its actual contents. </w:t>
      </w:r>
    </w:p>
    <w:p w14:paraId="4A1D96C5" w14:textId="77777777" w:rsidR="003169E7" w:rsidRDefault="003169E7" w:rsidP="002349E2">
      <w:pPr>
        <w:rPr>
          <w:lang w:val="en-US"/>
        </w:rPr>
      </w:pPr>
    </w:p>
    <w:p w14:paraId="6AFE6A78" w14:textId="478CBA07" w:rsidR="002349E2" w:rsidRDefault="002349E2" w:rsidP="002349E2">
      <w:pPr>
        <w:pStyle w:val="Heading2"/>
        <w:rPr>
          <w:lang w:val="en-US"/>
        </w:rPr>
      </w:pPr>
      <w:r>
        <w:rPr>
          <w:lang w:val="en-US"/>
        </w:rPr>
        <w:t>Problem Statement</w:t>
      </w:r>
      <w:r>
        <w:rPr>
          <w:lang w:val="en-US"/>
        </w:rPr>
        <w:t xml:space="preserve"> </w:t>
      </w:r>
    </w:p>
    <w:p w14:paraId="59401FB0" w14:textId="77777777" w:rsidR="00230277" w:rsidRPr="00230277" w:rsidRDefault="00230277" w:rsidP="00230277">
      <w:pPr>
        <w:rPr>
          <w:lang w:val="en-US"/>
        </w:rPr>
      </w:pPr>
    </w:p>
    <w:p w14:paraId="57D21032" w14:textId="40A43C83" w:rsidR="00687905" w:rsidRDefault="00230277" w:rsidP="00230277">
      <w:pPr>
        <w:rPr>
          <w:rFonts w:asciiTheme="majorHAnsi" w:hAnsiTheme="majorHAnsi" w:cstheme="majorHAnsi"/>
        </w:rPr>
      </w:pPr>
      <w:r w:rsidRPr="003169E7">
        <w:rPr>
          <w:rFonts w:asciiTheme="majorHAnsi" w:hAnsiTheme="majorHAnsi" w:cstheme="majorHAnsi"/>
        </w:rPr>
        <w:t xml:space="preserve">The objective of this project is to develop a </w:t>
      </w:r>
      <w:r w:rsidR="00376734">
        <w:rPr>
          <w:rFonts w:asciiTheme="majorHAnsi" w:hAnsiTheme="majorHAnsi" w:cstheme="majorHAnsi"/>
          <w:lang w:val="en-US"/>
        </w:rPr>
        <w:t>deployable ML solution</w:t>
      </w:r>
      <w:r w:rsidRPr="003169E7">
        <w:rPr>
          <w:rFonts w:asciiTheme="majorHAnsi" w:hAnsiTheme="majorHAnsi" w:cstheme="majorHAnsi"/>
        </w:rPr>
        <w:t xml:space="preserve"> that can accurately count the number of objects in each bin. Such a system would be useful for inventory tracking and ensuring the correct number of items are included in delivery shipments.</w:t>
      </w:r>
    </w:p>
    <w:p w14:paraId="27F5AB5C" w14:textId="77777777" w:rsidR="00B11975" w:rsidRDefault="00B11975" w:rsidP="002349E2">
      <w:pPr>
        <w:rPr>
          <w:lang w:val="en-US"/>
        </w:rPr>
      </w:pPr>
    </w:p>
    <w:p w14:paraId="33D8AE52" w14:textId="4FD4D7C0" w:rsidR="002349E2" w:rsidRDefault="002349E2" w:rsidP="002349E2">
      <w:pPr>
        <w:pStyle w:val="Heading2"/>
        <w:rPr>
          <w:lang w:val="en-US"/>
        </w:rPr>
      </w:pPr>
      <w:r>
        <w:rPr>
          <w:lang w:val="en-US"/>
        </w:rPr>
        <w:t>Solution Statement</w:t>
      </w:r>
    </w:p>
    <w:p w14:paraId="4BBD5BB4" w14:textId="77777777" w:rsidR="00553967" w:rsidRDefault="00553967" w:rsidP="00553967">
      <w:pPr>
        <w:rPr>
          <w:lang w:val="en-US"/>
        </w:rPr>
      </w:pPr>
    </w:p>
    <w:p w14:paraId="733A0A1D" w14:textId="38171B8A" w:rsidR="00553967" w:rsidRPr="00901288" w:rsidRDefault="00553967" w:rsidP="00553967">
      <w:pPr>
        <w:rPr>
          <w:rFonts w:asciiTheme="majorHAnsi" w:hAnsiTheme="majorHAnsi" w:cstheme="majorHAnsi"/>
          <w:lang w:val="en-US"/>
        </w:rPr>
      </w:pPr>
      <w:r w:rsidRPr="00901288">
        <w:rPr>
          <w:rFonts w:asciiTheme="majorHAnsi" w:hAnsiTheme="majorHAnsi" w:cstheme="majorHAnsi"/>
          <w:lang w:val="en-US"/>
        </w:rPr>
        <w:t>There are several approaches that can be taken to solve this problem</w:t>
      </w:r>
      <w:r w:rsidR="00376734" w:rsidRPr="00901288">
        <w:rPr>
          <w:rFonts w:asciiTheme="majorHAnsi" w:hAnsiTheme="majorHAnsi" w:cstheme="majorHAnsi"/>
          <w:lang w:val="en-US"/>
        </w:rPr>
        <w:t xml:space="preserve">, </w:t>
      </w:r>
      <w:r w:rsidR="00FA2112" w:rsidRPr="00901288">
        <w:rPr>
          <w:rFonts w:asciiTheme="majorHAnsi" w:hAnsiTheme="majorHAnsi" w:cstheme="majorHAnsi"/>
          <w:lang w:val="en-US"/>
        </w:rPr>
        <w:t>for example</w:t>
      </w:r>
      <w:r w:rsidR="007C6FDF" w:rsidRPr="00901288">
        <w:rPr>
          <w:rFonts w:asciiTheme="majorHAnsi" w:hAnsiTheme="majorHAnsi" w:cstheme="majorHAnsi"/>
          <w:lang w:val="en-US"/>
        </w:rPr>
        <w:t xml:space="preserve"> one can</w:t>
      </w:r>
      <w:r w:rsidR="00FA2112" w:rsidRPr="00901288">
        <w:rPr>
          <w:rFonts w:asciiTheme="majorHAnsi" w:hAnsiTheme="majorHAnsi" w:cstheme="majorHAnsi"/>
          <w:lang w:val="en-US"/>
        </w:rPr>
        <w:t>:</w:t>
      </w:r>
    </w:p>
    <w:p w14:paraId="4D954EE0" w14:textId="077B3B95" w:rsidR="00553967" w:rsidRPr="00901288" w:rsidRDefault="00553967" w:rsidP="00553967">
      <w:pPr>
        <w:pStyle w:val="ListParagraph"/>
        <w:numPr>
          <w:ilvl w:val="0"/>
          <w:numId w:val="1"/>
        </w:numPr>
        <w:rPr>
          <w:rFonts w:asciiTheme="majorHAnsi" w:hAnsiTheme="majorHAnsi" w:cstheme="majorHAnsi"/>
          <w:lang w:val="en-US"/>
        </w:rPr>
      </w:pPr>
      <w:r w:rsidRPr="00901288">
        <w:rPr>
          <w:rFonts w:asciiTheme="majorHAnsi" w:hAnsiTheme="majorHAnsi" w:cstheme="majorHAnsi"/>
          <w:lang w:val="en-US"/>
        </w:rPr>
        <w:t xml:space="preserve">Build classification model where each image is assigned with </w:t>
      </w:r>
      <w:proofErr w:type="gramStart"/>
      <w:r w:rsidRPr="00901288">
        <w:rPr>
          <w:rFonts w:asciiTheme="majorHAnsi" w:hAnsiTheme="majorHAnsi" w:cstheme="majorHAnsi"/>
          <w:lang w:val="en-US"/>
        </w:rPr>
        <w:t>a number of</w:t>
      </w:r>
      <w:proofErr w:type="gramEnd"/>
      <w:r w:rsidRPr="00901288">
        <w:rPr>
          <w:rFonts w:asciiTheme="majorHAnsi" w:hAnsiTheme="majorHAnsi" w:cstheme="majorHAnsi"/>
          <w:lang w:val="en-US"/>
        </w:rPr>
        <w:t xml:space="preserve"> items in the bin (class </w:t>
      </w:r>
      <w:r w:rsidR="00687905" w:rsidRPr="00901288">
        <w:rPr>
          <w:rFonts w:asciiTheme="majorHAnsi" w:hAnsiTheme="majorHAnsi" w:cstheme="majorHAnsi"/>
          <w:lang w:val="en-US"/>
        </w:rPr>
        <w:t>0</w:t>
      </w:r>
      <w:r w:rsidRPr="00901288">
        <w:rPr>
          <w:rFonts w:asciiTheme="majorHAnsi" w:hAnsiTheme="majorHAnsi" w:cstheme="majorHAnsi"/>
          <w:lang w:val="en-US"/>
        </w:rPr>
        <w:t xml:space="preserve"> – 1 item, class 1 = 2 items and so on). </w:t>
      </w:r>
    </w:p>
    <w:p w14:paraId="08D21918" w14:textId="242B4677" w:rsidR="00553967" w:rsidRPr="00901288" w:rsidRDefault="00553967" w:rsidP="00553967">
      <w:pPr>
        <w:pStyle w:val="ListParagraph"/>
        <w:numPr>
          <w:ilvl w:val="0"/>
          <w:numId w:val="1"/>
        </w:numPr>
        <w:rPr>
          <w:rFonts w:asciiTheme="majorHAnsi" w:hAnsiTheme="majorHAnsi" w:cstheme="majorHAnsi"/>
          <w:lang w:val="en-US"/>
        </w:rPr>
      </w:pPr>
      <w:r w:rsidRPr="00901288">
        <w:rPr>
          <w:rFonts w:asciiTheme="majorHAnsi" w:hAnsiTheme="majorHAnsi" w:cstheme="majorHAnsi"/>
          <w:lang w:val="en-US"/>
        </w:rPr>
        <w:t>Build</w:t>
      </w:r>
      <w:r w:rsidR="00CF68EE" w:rsidRPr="00901288">
        <w:rPr>
          <w:rFonts w:asciiTheme="majorHAnsi" w:hAnsiTheme="majorHAnsi" w:cstheme="majorHAnsi"/>
          <w:lang w:val="en-US"/>
        </w:rPr>
        <w:t xml:space="preserve"> a solution that uses</w:t>
      </w:r>
      <w:r w:rsidRPr="00901288">
        <w:rPr>
          <w:rFonts w:asciiTheme="majorHAnsi" w:hAnsiTheme="majorHAnsi" w:cstheme="majorHAnsi"/>
          <w:lang w:val="en-US"/>
        </w:rPr>
        <w:t xml:space="preserve"> object detection model </w:t>
      </w:r>
      <w:r w:rsidR="00CF68EE" w:rsidRPr="00901288">
        <w:rPr>
          <w:rFonts w:asciiTheme="majorHAnsi" w:hAnsiTheme="majorHAnsi" w:cstheme="majorHAnsi"/>
          <w:lang w:val="en-US"/>
        </w:rPr>
        <w:t>to</w:t>
      </w:r>
      <w:r w:rsidRPr="00901288">
        <w:rPr>
          <w:rFonts w:asciiTheme="majorHAnsi" w:hAnsiTheme="majorHAnsi" w:cstheme="majorHAnsi"/>
          <w:lang w:val="en-US"/>
        </w:rPr>
        <w:t xml:space="preserve"> detect </w:t>
      </w:r>
      <w:r w:rsidR="00CF68EE" w:rsidRPr="00901288">
        <w:rPr>
          <w:rFonts w:asciiTheme="majorHAnsi" w:hAnsiTheme="majorHAnsi" w:cstheme="majorHAnsi"/>
          <w:lang w:val="en-US"/>
        </w:rPr>
        <w:t xml:space="preserve">distinct </w:t>
      </w:r>
      <w:r w:rsidRPr="00901288">
        <w:rPr>
          <w:rFonts w:asciiTheme="majorHAnsi" w:hAnsiTheme="majorHAnsi" w:cstheme="majorHAnsi"/>
          <w:lang w:val="en-US"/>
        </w:rPr>
        <w:t xml:space="preserve">objects on the image </w:t>
      </w:r>
      <w:r w:rsidR="00CF68EE" w:rsidRPr="00901288">
        <w:rPr>
          <w:rFonts w:asciiTheme="majorHAnsi" w:hAnsiTheme="majorHAnsi" w:cstheme="majorHAnsi"/>
          <w:lang w:val="en-US"/>
        </w:rPr>
        <w:t xml:space="preserve">and </w:t>
      </w:r>
      <w:r w:rsidR="00E34353" w:rsidRPr="00901288">
        <w:rPr>
          <w:rFonts w:asciiTheme="majorHAnsi" w:hAnsiTheme="majorHAnsi" w:cstheme="majorHAnsi"/>
          <w:lang w:val="en-US"/>
        </w:rPr>
        <w:t>then uses detection count as a prediction</w:t>
      </w:r>
      <w:r w:rsidR="00CF68EE" w:rsidRPr="00901288">
        <w:rPr>
          <w:rFonts w:asciiTheme="majorHAnsi" w:hAnsiTheme="majorHAnsi" w:cstheme="majorHAnsi"/>
          <w:lang w:val="en-US"/>
        </w:rPr>
        <w:t xml:space="preserve">. </w:t>
      </w:r>
      <w:r w:rsidRPr="00901288">
        <w:rPr>
          <w:rFonts w:asciiTheme="majorHAnsi" w:hAnsiTheme="majorHAnsi" w:cstheme="majorHAnsi"/>
          <w:lang w:val="en-US"/>
        </w:rPr>
        <w:t xml:space="preserve"> </w:t>
      </w:r>
    </w:p>
    <w:p w14:paraId="766BAB23" w14:textId="77777777" w:rsidR="009237E6" w:rsidRPr="00901288" w:rsidRDefault="009237E6" w:rsidP="009237E6">
      <w:pPr>
        <w:rPr>
          <w:rFonts w:asciiTheme="majorHAnsi" w:hAnsiTheme="majorHAnsi" w:cstheme="majorHAnsi"/>
          <w:lang w:val="en-US"/>
        </w:rPr>
      </w:pPr>
    </w:p>
    <w:p w14:paraId="1354C606" w14:textId="21EF0A2A" w:rsidR="009237E6" w:rsidRPr="00901288" w:rsidRDefault="009237E6" w:rsidP="009237E6">
      <w:pPr>
        <w:rPr>
          <w:rFonts w:asciiTheme="majorHAnsi" w:hAnsiTheme="majorHAnsi" w:cstheme="majorHAnsi"/>
          <w:lang w:val="en-US"/>
        </w:rPr>
      </w:pPr>
      <w:r w:rsidRPr="00901288">
        <w:rPr>
          <w:rFonts w:asciiTheme="majorHAnsi" w:hAnsiTheme="majorHAnsi" w:cstheme="majorHAnsi"/>
          <w:lang w:val="en-US"/>
        </w:rPr>
        <w:t xml:space="preserve">For a matter of </w:t>
      </w:r>
      <w:proofErr w:type="gramStart"/>
      <w:r w:rsidRPr="00901288">
        <w:rPr>
          <w:rFonts w:asciiTheme="majorHAnsi" w:hAnsiTheme="majorHAnsi" w:cstheme="majorHAnsi"/>
          <w:lang w:val="en-US"/>
        </w:rPr>
        <w:t>simplicity</w:t>
      </w:r>
      <w:proofErr w:type="gramEnd"/>
      <w:r w:rsidRPr="00901288">
        <w:rPr>
          <w:rFonts w:asciiTheme="majorHAnsi" w:hAnsiTheme="majorHAnsi" w:cstheme="majorHAnsi"/>
          <w:lang w:val="en-US"/>
        </w:rPr>
        <w:t xml:space="preserve"> I will start with the first one and tackle the second one if there will be enough time. </w:t>
      </w:r>
    </w:p>
    <w:p w14:paraId="6F6CB41A" w14:textId="77777777" w:rsidR="00687905" w:rsidRPr="00901288" w:rsidRDefault="00687905" w:rsidP="00687905">
      <w:pPr>
        <w:pStyle w:val="ListParagraph"/>
        <w:rPr>
          <w:rFonts w:asciiTheme="majorHAnsi" w:hAnsiTheme="majorHAnsi" w:cstheme="majorHAnsi"/>
          <w:lang w:val="en-US"/>
        </w:rPr>
      </w:pPr>
    </w:p>
    <w:p w14:paraId="699D2369" w14:textId="7CE9E3E4" w:rsidR="002349E2" w:rsidRPr="00901288" w:rsidRDefault="002349E2" w:rsidP="002349E2">
      <w:pPr>
        <w:rPr>
          <w:rFonts w:asciiTheme="majorHAnsi" w:hAnsiTheme="majorHAnsi" w:cstheme="majorHAnsi"/>
          <w:lang w:val="en-US"/>
        </w:rPr>
      </w:pPr>
    </w:p>
    <w:p w14:paraId="22E2BF38" w14:textId="1BCB20D6" w:rsidR="00B11975" w:rsidRPr="00901288" w:rsidRDefault="00B11975" w:rsidP="00B11975">
      <w:pPr>
        <w:rPr>
          <w:rFonts w:asciiTheme="majorHAnsi" w:hAnsiTheme="majorHAnsi" w:cstheme="majorHAnsi"/>
          <w:lang w:val="en-US"/>
        </w:rPr>
      </w:pPr>
      <w:r w:rsidRPr="00901288">
        <w:rPr>
          <w:rFonts w:asciiTheme="majorHAnsi" w:hAnsiTheme="majorHAnsi" w:cstheme="majorHAnsi"/>
          <w:color w:val="0B0B0B"/>
          <w:shd w:val="clear" w:color="auto" w:fill="FFFFFF"/>
        </w:rPr>
        <w:t xml:space="preserve">To build this project </w:t>
      </w:r>
      <w:r w:rsidR="00230277" w:rsidRPr="00901288">
        <w:rPr>
          <w:rFonts w:asciiTheme="majorHAnsi" w:hAnsiTheme="majorHAnsi" w:cstheme="majorHAnsi"/>
          <w:color w:val="0B0B0B"/>
          <w:shd w:val="clear" w:color="auto" w:fill="FFFFFF"/>
          <w:lang w:val="en-US"/>
        </w:rPr>
        <w:t>I will be using</w:t>
      </w:r>
      <w:r w:rsidRPr="00901288">
        <w:rPr>
          <w:rFonts w:asciiTheme="majorHAnsi" w:hAnsiTheme="majorHAnsi" w:cstheme="majorHAnsi"/>
          <w:color w:val="0B0B0B"/>
          <w:shd w:val="clear" w:color="auto" w:fill="FFFFFF"/>
        </w:rPr>
        <w:t xml:space="preserve"> AWS SageMaker and good machine learning engineering practices to fetch data from a database, preprocess it, and then train a machine learning model. This project will serve as a demonstration of end-to-end machine learning engineering skills that </w:t>
      </w:r>
      <w:r w:rsidR="00230277" w:rsidRPr="00901288">
        <w:rPr>
          <w:rFonts w:asciiTheme="majorHAnsi" w:hAnsiTheme="majorHAnsi" w:cstheme="majorHAnsi"/>
          <w:color w:val="0B0B0B"/>
          <w:shd w:val="clear" w:color="auto" w:fill="FFFFFF"/>
          <w:lang w:val="en-US"/>
        </w:rPr>
        <w:t>I</w:t>
      </w:r>
      <w:r w:rsidRPr="00901288">
        <w:rPr>
          <w:rFonts w:asciiTheme="majorHAnsi" w:hAnsiTheme="majorHAnsi" w:cstheme="majorHAnsi"/>
          <w:color w:val="0B0B0B"/>
          <w:shd w:val="clear" w:color="auto" w:fill="FFFFFF"/>
        </w:rPr>
        <w:t xml:space="preserve"> have learned as a part of this nanodegree.</w:t>
      </w:r>
    </w:p>
    <w:p w14:paraId="63B0F99E" w14:textId="77777777" w:rsidR="00B11975" w:rsidRDefault="00B11975" w:rsidP="002349E2">
      <w:pPr>
        <w:rPr>
          <w:lang w:val="en-US"/>
        </w:rPr>
      </w:pPr>
    </w:p>
    <w:p w14:paraId="18237240" w14:textId="77777777" w:rsidR="00B11975" w:rsidRDefault="00B11975" w:rsidP="002349E2">
      <w:pPr>
        <w:rPr>
          <w:lang w:val="en-US"/>
        </w:rPr>
      </w:pPr>
    </w:p>
    <w:p w14:paraId="31F9575C" w14:textId="35AEF8DA" w:rsidR="00687905" w:rsidRPr="00687905" w:rsidRDefault="002349E2" w:rsidP="00AA743E">
      <w:pPr>
        <w:pStyle w:val="Heading2"/>
        <w:rPr>
          <w:lang w:val="en-US"/>
        </w:rPr>
      </w:pPr>
      <w:r>
        <w:rPr>
          <w:lang w:val="en-US"/>
        </w:rPr>
        <w:t>Datasets and Inputs</w:t>
      </w:r>
    </w:p>
    <w:p w14:paraId="2BA26319" w14:textId="77777777" w:rsidR="002349E2" w:rsidRDefault="002349E2" w:rsidP="002349E2">
      <w:pPr>
        <w:rPr>
          <w:lang w:val="en-US"/>
        </w:rPr>
      </w:pPr>
    </w:p>
    <w:p w14:paraId="7A704E62" w14:textId="77777777" w:rsidR="00687905" w:rsidRPr="00901288" w:rsidRDefault="00B11975" w:rsidP="00901288">
      <w:pPr>
        <w:rPr>
          <w:rFonts w:asciiTheme="majorHAnsi" w:hAnsiTheme="majorHAnsi" w:cstheme="majorHAnsi"/>
        </w:rPr>
      </w:pPr>
      <w:r w:rsidRPr="00901288">
        <w:rPr>
          <w:rFonts w:asciiTheme="majorHAnsi" w:hAnsiTheme="majorHAnsi" w:cstheme="majorHAnsi"/>
        </w:rPr>
        <w:t xml:space="preserve">To complete this project </w:t>
      </w:r>
      <w:r w:rsidR="00C041C6" w:rsidRPr="00901288">
        <w:rPr>
          <w:rFonts w:asciiTheme="majorHAnsi" w:hAnsiTheme="majorHAnsi" w:cstheme="majorHAnsi"/>
        </w:rPr>
        <w:t>I</w:t>
      </w:r>
      <w:r w:rsidRPr="00901288">
        <w:rPr>
          <w:rFonts w:asciiTheme="majorHAnsi" w:hAnsiTheme="majorHAnsi" w:cstheme="majorHAnsi"/>
        </w:rPr>
        <w:t xml:space="preserve"> will be using the </w:t>
      </w:r>
      <w:r w:rsidRPr="00901288">
        <w:rPr>
          <w:rFonts w:asciiTheme="majorHAnsi" w:hAnsiTheme="majorHAnsi" w:cstheme="majorHAnsi"/>
        </w:rPr>
        <w:fldChar w:fldCharType="begin"/>
      </w:r>
      <w:r w:rsidRPr="00901288">
        <w:rPr>
          <w:rFonts w:asciiTheme="majorHAnsi" w:hAnsiTheme="majorHAnsi" w:cstheme="majorHAnsi"/>
        </w:rPr>
        <w:instrText xml:space="preserve"> HYPERLINK "https://registry.opendata.aws/amazon-bin-imagery/" \t "_blank" </w:instrText>
      </w:r>
      <w:r w:rsidRPr="00901288">
        <w:rPr>
          <w:rFonts w:asciiTheme="majorHAnsi" w:hAnsiTheme="majorHAnsi" w:cstheme="majorHAnsi"/>
        </w:rPr>
        <w:fldChar w:fldCharType="separate"/>
      </w:r>
      <w:r w:rsidRPr="00901288">
        <w:rPr>
          <w:rStyle w:val="Hyperlink"/>
          <w:rFonts w:asciiTheme="majorHAnsi" w:hAnsiTheme="majorHAnsi" w:cstheme="majorHAnsi"/>
        </w:rPr>
        <w:t>Amazon Bin Image Dataset</w:t>
      </w:r>
      <w:r w:rsidRPr="00901288">
        <w:rPr>
          <w:rFonts w:asciiTheme="majorHAnsi" w:hAnsiTheme="majorHAnsi" w:cstheme="majorHAnsi"/>
        </w:rPr>
        <w:fldChar w:fldCharType="end"/>
      </w:r>
      <w:r w:rsidRPr="00901288">
        <w:rPr>
          <w:rFonts w:asciiTheme="majorHAnsi" w:hAnsiTheme="majorHAnsi" w:cstheme="majorHAnsi"/>
        </w:rPr>
        <w:t xml:space="preserve">. </w:t>
      </w:r>
    </w:p>
    <w:p w14:paraId="4FA3CE3D" w14:textId="77777777" w:rsidR="00687905" w:rsidRPr="00901288" w:rsidRDefault="00687905" w:rsidP="00901288">
      <w:pPr>
        <w:rPr>
          <w:rFonts w:asciiTheme="majorHAnsi" w:hAnsiTheme="majorHAnsi" w:cstheme="majorHAnsi"/>
        </w:rPr>
      </w:pPr>
    </w:p>
    <w:p w14:paraId="5E56F6D6" w14:textId="494847DC" w:rsidR="00687905" w:rsidRPr="00901288" w:rsidRDefault="00687905" w:rsidP="00901288">
      <w:pPr>
        <w:rPr>
          <w:rFonts w:asciiTheme="majorHAnsi" w:hAnsiTheme="majorHAnsi" w:cstheme="majorHAnsi"/>
        </w:rPr>
      </w:pPr>
      <w:r w:rsidRPr="00901288">
        <w:rPr>
          <w:rFonts w:asciiTheme="majorHAnsi" w:hAnsiTheme="majorHAnsi" w:cstheme="majorHAnsi"/>
        </w:rPr>
        <w:lastRenderedPageBreak/>
        <w:t>The Amazon Bin Image Dataset contains images and metadata from bins of a pod in an operating Amazon Fulfillment Center. The bin images in this dataset are captured as robot units carry pods as part of normal Amazon Fulfillment Center operations. You can download and find the details at </w:t>
      </w:r>
      <w:r w:rsidRPr="00901288">
        <w:rPr>
          <w:rFonts w:asciiTheme="majorHAnsi" w:hAnsiTheme="majorHAnsi" w:cstheme="majorHAnsi"/>
        </w:rPr>
        <w:fldChar w:fldCharType="begin"/>
      </w:r>
      <w:r w:rsidRPr="00901288">
        <w:rPr>
          <w:rFonts w:asciiTheme="majorHAnsi" w:hAnsiTheme="majorHAnsi" w:cstheme="majorHAnsi"/>
        </w:rPr>
        <w:instrText xml:space="preserve"> HYPERLINK "https://aws.amazon.com/ko/public-datasets/amazon-bin-images/" </w:instrText>
      </w:r>
      <w:r w:rsidRPr="00901288">
        <w:rPr>
          <w:rFonts w:asciiTheme="majorHAnsi" w:hAnsiTheme="majorHAnsi" w:cstheme="majorHAnsi"/>
        </w:rPr>
        <w:fldChar w:fldCharType="separate"/>
      </w:r>
      <w:r w:rsidRPr="00901288">
        <w:rPr>
          <w:rStyle w:val="Hyperlink"/>
          <w:rFonts w:asciiTheme="majorHAnsi" w:hAnsiTheme="majorHAnsi" w:cstheme="majorHAnsi"/>
        </w:rPr>
        <w:t>here</w:t>
      </w:r>
      <w:r w:rsidRPr="00901288">
        <w:rPr>
          <w:rFonts w:asciiTheme="majorHAnsi" w:hAnsiTheme="majorHAnsi" w:cstheme="majorHAnsi"/>
        </w:rPr>
        <w:fldChar w:fldCharType="end"/>
      </w:r>
      <w:r w:rsidRPr="00901288">
        <w:rPr>
          <w:rFonts w:asciiTheme="majorHAnsi" w:hAnsiTheme="majorHAnsi" w:cstheme="majorHAnsi"/>
        </w:rPr>
        <w:t>.</w:t>
      </w:r>
    </w:p>
    <w:p w14:paraId="24C0D061" w14:textId="77777777" w:rsidR="00687905" w:rsidRPr="00901288" w:rsidRDefault="00687905" w:rsidP="00901288">
      <w:pPr>
        <w:rPr>
          <w:rFonts w:asciiTheme="majorHAnsi" w:hAnsiTheme="majorHAnsi" w:cstheme="majorHAnsi"/>
        </w:rPr>
      </w:pPr>
    </w:p>
    <w:p w14:paraId="4A2CD812" w14:textId="417C10F8" w:rsidR="00B11975" w:rsidRPr="00901288" w:rsidRDefault="00B11975" w:rsidP="00901288">
      <w:pPr>
        <w:rPr>
          <w:rFonts w:asciiTheme="majorHAnsi" w:hAnsiTheme="majorHAnsi" w:cstheme="majorHAnsi"/>
        </w:rPr>
      </w:pPr>
      <w:r w:rsidRPr="00901288">
        <w:rPr>
          <w:rFonts w:asciiTheme="majorHAnsi" w:hAnsiTheme="majorHAnsi" w:cstheme="majorHAnsi"/>
        </w:rPr>
        <w:t xml:space="preserve">The dataset contains 500,000 images of bins containing one or more objects. For each image there is a metadata file containing information about the image like the number of objects, it's dimension and the type of object. For this task, </w:t>
      </w:r>
      <w:r w:rsidR="00C041C6" w:rsidRPr="00901288">
        <w:rPr>
          <w:rFonts w:asciiTheme="majorHAnsi" w:hAnsiTheme="majorHAnsi" w:cstheme="majorHAnsi"/>
        </w:rPr>
        <w:t>I</w:t>
      </w:r>
      <w:r w:rsidRPr="00901288">
        <w:rPr>
          <w:rFonts w:asciiTheme="majorHAnsi" w:hAnsiTheme="majorHAnsi" w:cstheme="majorHAnsi"/>
        </w:rPr>
        <w:t xml:space="preserve"> will try to classify the number of objects in each bin.</w:t>
      </w:r>
    </w:p>
    <w:p w14:paraId="46975E8E" w14:textId="77777777" w:rsidR="00653070" w:rsidRDefault="00653070" w:rsidP="002349E2">
      <w:pPr>
        <w:rPr>
          <w:rFonts w:ascii="Open Sans" w:hAnsi="Open Sans" w:cs="Open Sans"/>
          <w:color w:val="0B0B0B"/>
          <w:shd w:val="clear" w:color="auto" w:fill="FFFFFF"/>
        </w:rPr>
      </w:pPr>
    </w:p>
    <w:p w14:paraId="4CEAA8C3" w14:textId="77777777" w:rsidR="00653070" w:rsidRDefault="00653070" w:rsidP="00653070">
      <w:pPr>
        <w:keepNext/>
        <w:jc w:val="center"/>
      </w:pPr>
      <w:r>
        <w:fldChar w:fldCharType="begin"/>
      </w:r>
      <w:r>
        <w:instrText xml:space="preserve"> INCLUDEPICTURE "https://video.udacity-data.com/topher/2021/September/6154b4f0_524/524.jpg" \* MERGEFORMATINET </w:instrText>
      </w:r>
      <w:r>
        <w:fldChar w:fldCharType="separate"/>
      </w:r>
      <w:r>
        <w:rPr>
          <w:noProof/>
        </w:rPr>
        <w:drawing>
          <wp:inline distT="0" distB="0" distL="0" distR="0" wp14:anchorId="5696B7F9" wp14:editId="52E769A7">
            <wp:extent cx="2031673" cy="2607398"/>
            <wp:effectExtent l="0" t="0" r="635" b="0"/>
            <wp:docPr id="1367588454" name="Picture 1" descr="Example of an image from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n image from the data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8846" cy="2629437"/>
                    </a:xfrm>
                    <a:prstGeom prst="rect">
                      <a:avLst/>
                    </a:prstGeom>
                    <a:noFill/>
                    <a:ln>
                      <a:noFill/>
                    </a:ln>
                  </pic:spPr>
                </pic:pic>
              </a:graphicData>
            </a:graphic>
          </wp:inline>
        </w:drawing>
      </w:r>
      <w:r>
        <w:fldChar w:fldCharType="end"/>
      </w:r>
    </w:p>
    <w:p w14:paraId="55887F33" w14:textId="6F8F59AA" w:rsidR="00653070" w:rsidRDefault="00653070" w:rsidP="00653070">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Example of image in the dataset</w:t>
      </w:r>
    </w:p>
    <w:p w14:paraId="3D70A358" w14:textId="77777777" w:rsidR="00B11975" w:rsidRDefault="00B11975" w:rsidP="002349E2">
      <w:pPr>
        <w:rPr>
          <w:lang w:val="en-US"/>
        </w:rPr>
      </w:pPr>
    </w:p>
    <w:p w14:paraId="6F7AB743" w14:textId="7D713153" w:rsidR="002349E2" w:rsidRDefault="002349E2" w:rsidP="002349E2">
      <w:pPr>
        <w:pStyle w:val="Heading2"/>
        <w:rPr>
          <w:lang w:val="en-US"/>
        </w:rPr>
      </w:pPr>
      <w:r>
        <w:rPr>
          <w:lang w:val="en-US"/>
        </w:rPr>
        <w:t>Benchmark Model</w:t>
      </w:r>
    </w:p>
    <w:p w14:paraId="6089AD9B" w14:textId="13D04930" w:rsidR="00B11975" w:rsidRDefault="00B11975" w:rsidP="00B11975">
      <w:pPr>
        <w:rPr>
          <w:rFonts w:asciiTheme="majorHAnsi" w:hAnsiTheme="majorHAnsi" w:cstheme="majorHAnsi"/>
          <w:lang w:val="en-US"/>
        </w:rPr>
      </w:pPr>
    </w:p>
    <w:p w14:paraId="2AC36DFF" w14:textId="77777777" w:rsidR="006C26D6" w:rsidRDefault="006C26D6" w:rsidP="00B11975">
      <w:pPr>
        <w:rPr>
          <w:rFonts w:asciiTheme="majorHAnsi" w:hAnsiTheme="majorHAnsi" w:cstheme="majorHAnsi"/>
          <w:lang w:val="en-US"/>
        </w:rPr>
      </w:pPr>
    </w:p>
    <w:p w14:paraId="3C661C7B" w14:textId="17E389CB" w:rsidR="006C26D6" w:rsidRDefault="006C26D6" w:rsidP="00B11975">
      <w:pPr>
        <w:rPr>
          <w:rFonts w:asciiTheme="majorHAnsi" w:hAnsiTheme="majorHAnsi" w:cstheme="majorHAnsi"/>
          <w:lang w:val="en-US"/>
        </w:rPr>
      </w:pPr>
      <w:r>
        <w:rPr>
          <w:rFonts w:asciiTheme="majorHAnsi" w:hAnsiTheme="majorHAnsi" w:cstheme="majorHAnsi"/>
          <w:lang w:val="en-US"/>
        </w:rPr>
        <w:t>After doing some research, I have found a couple of GitHub projects associated with the same problem and dataset:</w:t>
      </w:r>
    </w:p>
    <w:p w14:paraId="54A3D633" w14:textId="5BE01DB2" w:rsidR="006C26D6" w:rsidRDefault="006C26D6" w:rsidP="006C26D6">
      <w:pPr>
        <w:pStyle w:val="ListParagraph"/>
        <w:numPr>
          <w:ilvl w:val="0"/>
          <w:numId w:val="2"/>
        </w:numPr>
        <w:rPr>
          <w:rFonts w:asciiTheme="majorHAnsi" w:hAnsiTheme="majorHAnsi" w:cstheme="majorHAnsi"/>
          <w:lang w:val="en-US"/>
        </w:rPr>
      </w:pPr>
      <w:hyperlink r:id="rId7" w:history="1">
        <w:r w:rsidRPr="00681F83">
          <w:rPr>
            <w:rStyle w:val="Hyperlink"/>
            <w:rFonts w:asciiTheme="majorHAnsi" w:hAnsiTheme="majorHAnsi" w:cstheme="majorHAnsi"/>
            <w:lang w:val="en-US"/>
          </w:rPr>
          <w:t>https://github.com/pablo-tech/Image-Inventory-Reconciliation-with-SVM-and-CNN</w:t>
        </w:r>
      </w:hyperlink>
    </w:p>
    <w:p w14:paraId="3C421EC9" w14:textId="3B99A186" w:rsidR="006C26D6" w:rsidRDefault="006C26D6" w:rsidP="006C26D6">
      <w:pPr>
        <w:pStyle w:val="ListParagraph"/>
        <w:numPr>
          <w:ilvl w:val="0"/>
          <w:numId w:val="2"/>
        </w:numPr>
        <w:rPr>
          <w:lang w:val="en-US"/>
        </w:rPr>
      </w:pPr>
      <w:hyperlink r:id="rId8" w:history="1">
        <w:r w:rsidRPr="00681F83">
          <w:rPr>
            <w:rStyle w:val="Hyperlink"/>
            <w:lang w:val="en-US"/>
          </w:rPr>
          <w:t>https://github.com/silverbottlep/abid_challenge</w:t>
        </w:r>
      </w:hyperlink>
    </w:p>
    <w:p w14:paraId="19234073" w14:textId="77777777" w:rsidR="006C26D6" w:rsidRDefault="006C26D6" w:rsidP="006C26D6">
      <w:pPr>
        <w:pStyle w:val="ListParagraph"/>
        <w:rPr>
          <w:lang w:val="en-US"/>
        </w:rPr>
      </w:pPr>
    </w:p>
    <w:p w14:paraId="6CD01A94" w14:textId="13AB2FD6" w:rsidR="006C26D6" w:rsidRDefault="006C26D6" w:rsidP="006C26D6">
      <w:pPr>
        <w:pStyle w:val="ListParagraph"/>
        <w:rPr>
          <w:lang w:val="en-US"/>
        </w:rPr>
      </w:pPr>
      <w:r>
        <w:rPr>
          <w:lang w:val="en-US"/>
        </w:rPr>
        <w:t>From Pablo:</w:t>
      </w:r>
    </w:p>
    <w:p w14:paraId="2F9A668D" w14:textId="41C6426D" w:rsidR="006C26D6" w:rsidRDefault="006C26D6" w:rsidP="006C26D6">
      <w:pPr>
        <w:pStyle w:val="ListParagraph"/>
        <w:rPr>
          <w:lang w:val="en-US"/>
        </w:rPr>
      </w:pPr>
      <w:r w:rsidRPr="006C26D6">
        <w:rPr>
          <w:lang w:val="en-US"/>
        </w:rPr>
        <w:drawing>
          <wp:inline distT="0" distB="0" distL="0" distR="0" wp14:anchorId="6DEF1F65" wp14:editId="081077B2">
            <wp:extent cx="5943600" cy="601980"/>
            <wp:effectExtent l="0" t="0" r="0" b="0"/>
            <wp:docPr id="173295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58948" name=""/>
                    <pic:cNvPicPr/>
                  </pic:nvPicPr>
                  <pic:blipFill>
                    <a:blip r:embed="rId9"/>
                    <a:stretch>
                      <a:fillRect/>
                    </a:stretch>
                  </pic:blipFill>
                  <pic:spPr>
                    <a:xfrm>
                      <a:off x="0" y="0"/>
                      <a:ext cx="5943600" cy="601980"/>
                    </a:xfrm>
                    <a:prstGeom prst="rect">
                      <a:avLst/>
                    </a:prstGeom>
                  </pic:spPr>
                </pic:pic>
              </a:graphicData>
            </a:graphic>
          </wp:inline>
        </w:drawing>
      </w:r>
    </w:p>
    <w:p w14:paraId="284EFE11" w14:textId="77777777" w:rsidR="006C26D6" w:rsidRPr="006C26D6" w:rsidRDefault="006C26D6" w:rsidP="006C26D6">
      <w:pPr>
        <w:pStyle w:val="ListParagraph"/>
        <w:rPr>
          <w:lang w:val="en-US"/>
        </w:rPr>
      </w:pPr>
    </w:p>
    <w:p w14:paraId="4C17AEE5" w14:textId="428909E8" w:rsidR="00C02099" w:rsidRDefault="006C26D6" w:rsidP="002349E2">
      <w:pPr>
        <w:pStyle w:val="Heading2"/>
        <w:rPr>
          <w:lang w:val="en-US"/>
        </w:rPr>
      </w:pPr>
      <w:r>
        <w:rPr>
          <w:lang w:val="en-US"/>
        </w:rPr>
        <w:lastRenderedPageBreak/>
        <w:t xml:space="preserve">From Abid: </w:t>
      </w:r>
    </w:p>
    <w:p w14:paraId="2C7974A9" w14:textId="7891156E" w:rsidR="006C26D6" w:rsidRDefault="006C26D6" w:rsidP="006C26D6">
      <w:pPr>
        <w:rPr>
          <w:lang w:val="en-US"/>
        </w:rPr>
      </w:pPr>
      <w:r w:rsidRPr="006C26D6">
        <w:rPr>
          <w:lang w:val="en-US"/>
        </w:rPr>
        <w:drawing>
          <wp:inline distT="0" distB="0" distL="0" distR="0" wp14:anchorId="70F01A17" wp14:editId="4625CB62">
            <wp:extent cx="5397500" cy="1206500"/>
            <wp:effectExtent l="0" t="0" r="0" b="0"/>
            <wp:docPr id="99819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97504" name=""/>
                    <pic:cNvPicPr/>
                  </pic:nvPicPr>
                  <pic:blipFill>
                    <a:blip r:embed="rId10"/>
                    <a:stretch>
                      <a:fillRect/>
                    </a:stretch>
                  </pic:blipFill>
                  <pic:spPr>
                    <a:xfrm>
                      <a:off x="0" y="0"/>
                      <a:ext cx="5397500" cy="1206500"/>
                    </a:xfrm>
                    <a:prstGeom prst="rect">
                      <a:avLst/>
                    </a:prstGeom>
                  </pic:spPr>
                </pic:pic>
              </a:graphicData>
            </a:graphic>
          </wp:inline>
        </w:drawing>
      </w:r>
    </w:p>
    <w:p w14:paraId="789B78C2" w14:textId="74D5BB6B" w:rsidR="006C26D6" w:rsidRPr="006C26D6" w:rsidRDefault="006C26D6" w:rsidP="006C26D6">
      <w:pPr>
        <w:rPr>
          <w:lang w:val="en-US"/>
        </w:rPr>
      </w:pPr>
      <w:r>
        <w:rPr>
          <w:lang w:val="en-US"/>
        </w:rPr>
        <w:t>In this project I will be aiming to reproduce or beat these results</w:t>
      </w:r>
      <w:r w:rsidR="00214535">
        <w:rPr>
          <w:lang w:val="en-US"/>
        </w:rPr>
        <w:t>.</w:t>
      </w:r>
    </w:p>
    <w:p w14:paraId="05E2B5A1" w14:textId="77777777" w:rsidR="00C02099" w:rsidRDefault="00C02099" w:rsidP="002349E2">
      <w:pPr>
        <w:pStyle w:val="Heading2"/>
        <w:rPr>
          <w:lang w:val="en-US"/>
        </w:rPr>
      </w:pPr>
    </w:p>
    <w:p w14:paraId="7671D153" w14:textId="77777777" w:rsidR="00C02099" w:rsidRDefault="00C02099" w:rsidP="002349E2">
      <w:pPr>
        <w:pStyle w:val="Heading2"/>
        <w:rPr>
          <w:lang w:val="en-US"/>
        </w:rPr>
      </w:pPr>
    </w:p>
    <w:p w14:paraId="74A0F637" w14:textId="655E871A" w:rsidR="002349E2" w:rsidRDefault="002349E2" w:rsidP="002349E2">
      <w:pPr>
        <w:pStyle w:val="Heading2"/>
        <w:rPr>
          <w:lang w:val="en-US"/>
        </w:rPr>
      </w:pPr>
      <w:r>
        <w:rPr>
          <w:lang w:val="en-US"/>
        </w:rPr>
        <w:t>Evaluation Metrics</w:t>
      </w:r>
    </w:p>
    <w:p w14:paraId="055A4F4D" w14:textId="77777777" w:rsidR="002349E2" w:rsidRDefault="002349E2" w:rsidP="002349E2">
      <w:pPr>
        <w:rPr>
          <w:lang w:val="en-US"/>
        </w:rPr>
      </w:pPr>
    </w:p>
    <w:p w14:paraId="4CDA670C" w14:textId="7D4AE37F" w:rsidR="001E6085" w:rsidRDefault="001E6085" w:rsidP="002349E2">
      <w:pPr>
        <w:rPr>
          <w:lang w:val="en-US"/>
        </w:rPr>
      </w:pPr>
      <w:r>
        <w:rPr>
          <w:lang w:val="en-US"/>
        </w:rPr>
        <w:t>For classification problem I will be using</w:t>
      </w:r>
      <w:r w:rsidR="00513121">
        <w:rPr>
          <w:lang w:val="en-US"/>
        </w:rPr>
        <w:t xml:space="preserve"> Accuracy, </w:t>
      </w:r>
      <w:proofErr w:type="gramStart"/>
      <w:r w:rsidR="00513121">
        <w:rPr>
          <w:lang w:val="en-US"/>
        </w:rPr>
        <w:t xml:space="preserve">RMSE, </w:t>
      </w:r>
      <w:r w:rsidR="006A1272">
        <w:rPr>
          <w:lang w:val="en-US"/>
        </w:rPr>
        <w:t xml:space="preserve"> F</w:t>
      </w:r>
      <w:proofErr w:type="gramEnd"/>
      <w:r w:rsidR="006A1272">
        <w:rPr>
          <w:lang w:val="en-US"/>
        </w:rPr>
        <w:t xml:space="preserve">1-score. </w:t>
      </w:r>
    </w:p>
    <w:p w14:paraId="7BCC5C3E" w14:textId="77777777" w:rsidR="002349E2" w:rsidRDefault="002349E2" w:rsidP="002349E2">
      <w:pPr>
        <w:rPr>
          <w:lang w:val="en-US"/>
        </w:rPr>
      </w:pPr>
    </w:p>
    <w:p w14:paraId="30623D0D" w14:textId="1B053AB7" w:rsidR="002349E2" w:rsidRDefault="002349E2" w:rsidP="002349E2">
      <w:pPr>
        <w:pStyle w:val="Heading2"/>
        <w:rPr>
          <w:lang w:val="en-US"/>
        </w:rPr>
      </w:pPr>
      <w:r>
        <w:rPr>
          <w:lang w:val="en-US"/>
        </w:rPr>
        <w:t>Project</w:t>
      </w:r>
      <w:r>
        <w:rPr>
          <w:lang w:val="en-US"/>
        </w:rPr>
        <w:t xml:space="preserve"> </w:t>
      </w:r>
      <w:r>
        <w:rPr>
          <w:lang w:val="en-US"/>
        </w:rPr>
        <w:t>Design</w:t>
      </w:r>
      <w:r>
        <w:rPr>
          <w:lang w:val="en-US"/>
        </w:rPr>
        <w:t xml:space="preserve"> </w:t>
      </w:r>
    </w:p>
    <w:p w14:paraId="76BDC4D6" w14:textId="7601713E" w:rsidR="002349E2" w:rsidRDefault="002349E2" w:rsidP="002349E2">
      <w:pPr>
        <w:rPr>
          <w:lang w:val="en-US"/>
        </w:rPr>
      </w:pPr>
    </w:p>
    <w:p w14:paraId="1C0EF66C" w14:textId="4CBF6655" w:rsidR="005A0EC1" w:rsidRDefault="005A0EC1" w:rsidP="002349E2">
      <w:pPr>
        <w:rPr>
          <w:lang w:val="en-US"/>
        </w:rPr>
      </w:pPr>
      <w:r>
        <w:rPr>
          <w:lang w:val="en-US"/>
        </w:rPr>
        <w:t xml:space="preserve">The steps I will be following: </w:t>
      </w:r>
    </w:p>
    <w:p w14:paraId="686CEE1C" w14:textId="43FE982D" w:rsidR="005A0EC1" w:rsidRDefault="005A0EC1" w:rsidP="005A0EC1">
      <w:pPr>
        <w:pStyle w:val="ListParagraph"/>
        <w:numPr>
          <w:ilvl w:val="0"/>
          <w:numId w:val="4"/>
        </w:numPr>
        <w:rPr>
          <w:lang w:val="en-US"/>
        </w:rPr>
      </w:pPr>
      <w:r>
        <w:rPr>
          <w:lang w:val="en-US"/>
        </w:rPr>
        <w:t>Download data from Amazon S3</w:t>
      </w:r>
    </w:p>
    <w:p w14:paraId="1B5E0D6C" w14:textId="51803084" w:rsidR="005A0EC1" w:rsidRDefault="005A0EC1" w:rsidP="005A0EC1">
      <w:pPr>
        <w:pStyle w:val="ListParagraph"/>
        <w:numPr>
          <w:ilvl w:val="0"/>
          <w:numId w:val="4"/>
        </w:numPr>
        <w:rPr>
          <w:lang w:val="en-US"/>
        </w:rPr>
      </w:pPr>
      <w:r>
        <w:rPr>
          <w:lang w:val="en-US"/>
        </w:rPr>
        <w:t>Put the data in an appropriate folder according to the number of objects contained in every image.</w:t>
      </w:r>
    </w:p>
    <w:p w14:paraId="027C736B" w14:textId="381B695C" w:rsidR="005A0EC1" w:rsidRDefault="005A0EC1" w:rsidP="005A0EC1">
      <w:pPr>
        <w:pStyle w:val="ListParagraph"/>
        <w:numPr>
          <w:ilvl w:val="0"/>
          <w:numId w:val="4"/>
        </w:numPr>
        <w:rPr>
          <w:lang w:val="en-US"/>
        </w:rPr>
      </w:pPr>
      <w:r>
        <w:rPr>
          <w:lang w:val="en-US"/>
        </w:rPr>
        <w:t>Split the dataset into training and test subsets, upload to S3.</w:t>
      </w:r>
    </w:p>
    <w:p w14:paraId="5CF7B074" w14:textId="3B550267" w:rsidR="005A0EC1" w:rsidRDefault="005A0EC1" w:rsidP="005A0EC1">
      <w:pPr>
        <w:pStyle w:val="ListParagraph"/>
        <w:numPr>
          <w:ilvl w:val="0"/>
          <w:numId w:val="4"/>
        </w:numPr>
        <w:rPr>
          <w:lang w:val="en-US"/>
        </w:rPr>
      </w:pPr>
      <w:r>
        <w:rPr>
          <w:lang w:val="en-US"/>
        </w:rPr>
        <w:t xml:space="preserve">Create a train.py script </w:t>
      </w:r>
      <w:proofErr w:type="gramStart"/>
      <w:r>
        <w:rPr>
          <w:lang w:val="en-US"/>
        </w:rPr>
        <w:t>in order to</w:t>
      </w:r>
      <w:proofErr w:type="gramEnd"/>
      <w:r>
        <w:rPr>
          <w:lang w:val="en-US"/>
        </w:rPr>
        <w:t xml:space="preserve"> train the model. This will load a pre-trained </w:t>
      </w:r>
      <w:proofErr w:type="spellStart"/>
      <w:r>
        <w:rPr>
          <w:lang w:val="en-US"/>
        </w:rPr>
        <w:t>ResNet</w:t>
      </w:r>
      <w:proofErr w:type="spellEnd"/>
      <w:r>
        <w:rPr>
          <w:lang w:val="en-US"/>
        </w:rPr>
        <w:t xml:space="preserve"> model and will modify FC </w:t>
      </w:r>
      <w:proofErr w:type="gramStart"/>
      <w:r>
        <w:rPr>
          <w:lang w:val="en-US"/>
        </w:rPr>
        <w:t>in order to</w:t>
      </w:r>
      <w:proofErr w:type="gramEnd"/>
      <w:r>
        <w:rPr>
          <w:lang w:val="en-US"/>
        </w:rPr>
        <w:t xml:space="preserve"> tune it to our specific dataset.</w:t>
      </w:r>
    </w:p>
    <w:p w14:paraId="50D729A7" w14:textId="752A0F20" w:rsidR="005A0EC1" w:rsidRDefault="005A0EC1" w:rsidP="005A0EC1">
      <w:pPr>
        <w:pStyle w:val="ListParagraph"/>
        <w:numPr>
          <w:ilvl w:val="0"/>
          <w:numId w:val="4"/>
        </w:numPr>
        <w:rPr>
          <w:lang w:val="en-US"/>
        </w:rPr>
      </w:pPr>
      <w:r>
        <w:rPr>
          <w:lang w:val="en-US"/>
        </w:rPr>
        <w:t xml:space="preserve">Launch the training using </w:t>
      </w:r>
      <w:proofErr w:type="spellStart"/>
      <w:r>
        <w:rPr>
          <w:lang w:val="en-US"/>
        </w:rPr>
        <w:t>Sagemaker</w:t>
      </w:r>
      <w:proofErr w:type="spellEnd"/>
      <w:r>
        <w:rPr>
          <w:lang w:val="en-US"/>
        </w:rPr>
        <w:t xml:space="preserve"> Training jobs; evaluate results. </w:t>
      </w:r>
    </w:p>
    <w:p w14:paraId="4D44D640" w14:textId="2945BFD9" w:rsidR="005A0EC1" w:rsidRDefault="005A0EC1" w:rsidP="005A0EC1">
      <w:pPr>
        <w:pStyle w:val="ListParagraph"/>
        <w:numPr>
          <w:ilvl w:val="0"/>
          <w:numId w:val="4"/>
        </w:numPr>
        <w:rPr>
          <w:lang w:val="en-US"/>
        </w:rPr>
      </w:pPr>
      <w:r>
        <w:rPr>
          <w:lang w:val="en-US"/>
        </w:rPr>
        <w:t xml:space="preserve">Use hyperparameter tuning </w:t>
      </w:r>
      <w:proofErr w:type="gramStart"/>
      <w:r>
        <w:rPr>
          <w:lang w:val="en-US"/>
        </w:rPr>
        <w:t>in order to</w:t>
      </w:r>
      <w:proofErr w:type="gramEnd"/>
      <w:r>
        <w:rPr>
          <w:lang w:val="en-US"/>
        </w:rPr>
        <w:t xml:space="preserve"> obtain the set of hyperparameters combination with the best model performance.</w:t>
      </w:r>
    </w:p>
    <w:p w14:paraId="1853EF19" w14:textId="46C35B83" w:rsidR="005A0EC1" w:rsidRDefault="005A0EC1" w:rsidP="005A0EC1">
      <w:pPr>
        <w:pStyle w:val="ListParagraph"/>
        <w:numPr>
          <w:ilvl w:val="0"/>
          <w:numId w:val="4"/>
        </w:numPr>
        <w:rPr>
          <w:lang w:val="en-US"/>
        </w:rPr>
      </w:pPr>
      <w:r>
        <w:rPr>
          <w:lang w:val="en-US"/>
        </w:rPr>
        <w:t xml:space="preserve">Deploy the model to an endpoint so we can start using it to identify the number of objects in new images. </w:t>
      </w:r>
    </w:p>
    <w:p w14:paraId="7D3AEED8" w14:textId="4F9A9465" w:rsidR="005A0EC1" w:rsidRPr="005A0EC1" w:rsidRDefault="005A0EC1" w:rsidP="005A0EC1">
      <w:pPr>
        <w:pStyle w:val="ListParagraph"/>
        <w:rPr>
          <w:lang w:val="en-US"/>
        </w:rPr>
      </w:pPr>
    </w:p>
    <w:p w14:paraId="15CA7CD4" w14:textId="783BBE6E" w:rsidR="005A0EC1" w:rsidRPr="002349E2" w:rsidRDefault="005A0EC1" w:rsidP="002349E2">
      <w:pPr>
        <w:rPr>
          <w:lang w:val="en-US"/>
        </w:rPr>
      </w:pPr>
    </w:p>
    <w:p w14:paraId="09B117D4" w14:textId="77777777" w:rsidR="002349E2" w:rsidRPr="002349E2" w:rsidRDefault="002349E2" w:rsidP="002349E2">
      <w:pPr>
        <w:rPr>
          <w:lang w:val="en-US"/>
        </w:rPr>
      </w:pPr>
    </w:p>
    <w:p w14:paraId="1F6E7154" w14:textId="77777777" w:rsidR="002349E2" w:rsidRPr="002349E2" w:rsidRDefault="002349E2" w:rsidP="002349E2">
      <w:pPr>
        <w:rPr>
          <w:lang w:val="en-US"/>
        </w:rPr>
      </w:pPr>
    </w:p>
    <w:p w14:paraId="036E8F25" w14:textId="77777777" w:rsidR="007674EE" w:rsidRDefault="007674EE" w:rsidP="007674EE">
      <w:pPr>
        <w:rPr>
          <w:lang w:val="en-US"/>
        </w:rPr>
      </w:pPr>
    </w:p>
    <w:p w14:paraId="08F62C4F" w14:textId="77777777" w:rsidR="007674EE" w:rsidRDefault="007674EE" w:rsidP="007674EE">
      <w:pPr>
        <w:rPr>
          <w:lang w:val="en-US"/>
        </w:rPr>
      </w:pPr>
    </w:p>
    <w:tbl>
      <w:tblPr>
        <w:tblStyle w:val="TableGrid"/>
        <w:tblpPr w:leftFromText="180" w:rightFromText="180" w:vertAnchor="text" w:horzAnchor="margin" w:tblpY="2"/>
        <w:tblW w:w="5304" w:type="pct"/>
        <w:tblLook w:val="04A0" w:firstRow="1" w:lastRow="0" w:firstColumn="1" w:lastColumn="0" w:noHBand="0" w:noVBand="1"/>
      </w:tblPr>
      <w:tblGrid>
        <w:gridCol w:w="931"/>
        <w:gridCol w:w="8987"/>
      </w:tblGrid>
      <w:tr w:rsidR="007674EE" w:rsidRPr="007674EE" w14:paraId="0D805B13" w14:textId="77777777" w:rsidTr="007674EE">
        <w:trPr>
          <w:trHeight w:val="182"/>
        </w:trPr>
        <w:tc>
          <w:tcPr>
            <w:tcW w:w="469" w:type="pct"/>
            <w:hideMark/>
          </w:tcPr>
          <w:p w14:paraId="13B3DE68" w14:textId="77777777" w:rsidR="007674EE" w:rsidRPr="007674EE" w:rsidRDefault="007674EE" w:rsidP="007674EE">
            <w:pPr>
              <w:spacing w:before="173" w:after="173"/>
              <w:rPr>
                <w:rFonts w:ascii="inherit" w:eastAsia="Times New Roman" w:hAnsi="inherit" w:cs="Open Sans"/>
                <w:caps/>
                <w:color w:val="767676"/>
                <w:spacing w:val="15"/>
                <w:sz w:val="12"/>
                <w:szCs w:val="10"/>
              </w:rPr>
            </w:pPr>
            <w:r w:rsidRPr="007674EE">
              <w:rPr>
                <w:rFonts w:ascii="inherit" w:eastAsia="Times New Roman" w:hAnsi="inherit" w:cs="Open Sans"/>
                <w:caps/>
                <w:color w:val="767676"/>
                <w:spacing w:val="15"/>
                <w:sz w:val="12"/>
                <w:szCs w:val="10"/>
              </w:rPr>
              <w:t>CRITERIA</w:t>
            </w:r>
          </w:p>
        </w:tc>
        <w:tc>
          <w:tcPr>
            <w:tcW w:w="4531" w:type="pct"/>
            <w:hideMark/>
          </w:tcPr>
          <w:p w14:paraId="7667F71F" w14:textId="77777777" w:rsidR="007674EE" w:rsidRPr="007674EE" w:rsidRDefault="007674EE" w:rsidP="007674EE">
            <w:pPr>
              <w:spacing w:before="173" w:after="173"/>
              <w:rPr>
                <w:rFonts w:ascii="inherit" w:eastAsia="Times New Roman" w:hAnsi="inherit" w:cs="Open Sans"/>
                <w:caps/>
                <w:color w:val="767676"/>
                <w:spacing w:val="15"/>
                <w:sz w:val="12"/>
                <w:szCs w:val="10"/>
              </w:rPr>
            </w:pPr>
            <w:r w:rsidRPr="007674EE">
              <w:rPr>
                <w:rFonts w:ascii="inherit" w:eastAsia="Times New Roman" w:hAnsi="inherit" w:cs="Open Sans"/>
                <w:caps/>
                <w:color w:val="767676"/>
                <w:spacing w:val="15"/>
                <w:sz w:val="12"/>
                <w:szCs w:val="10"/>
              </w:rPr>
              <w:t>MEETS SPECIFICATIONS</w:t>
            </w:r>
          </w:p>
        </w:tc>
      </w:tr>
      <w:tr w:rsidR="007674EE" w:rsidRPr="007674EE" w14:paraId="7BF0F136" w14:textId="77777777" w:rsidTr="007674EE">
        <w:trPr>
          <w:trHeight w:val="177"/>
        </w:trPr>
        <w:tc>
          <w:tcPr>
            <w:tcW w:w="469" w:type="pct"/>
            <w:hideMark/>
          </w:tcPr>
          <w:p w14:paraId="1032904B"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Domain Background</w:t>
            </w:r>
          </w:p>
        </w:tc>
        <w:tc>
          <w:tcPr>
            <w:tcW w:w="4531" w:type="pct"/>
            <w:hideMark/>
          </w:tcPr>
          <w:p w14:paraId="7ED63D0C"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Student briefly details background information of the domain from which the project is proposed. Historical information relevant to the project should be included. It should be clear how or why a problem in the domain can or should be solved. Related academic research should be appropriately cited. A discussion of the student's personal motivation for investigating a particular problem in the domain is encouraged but not required.</w:t>
            </w:r>
          </w:p>
        </w:tc>
      </w:tr>
      <w:tr w:rsidR="007674EE" w:rsidRPr="007674EE" w14:paraId="5669A56A" w14:textId="77777777" w:rsidTr="007674EE">
        <w:trPr>
          <w:trHeight w:val="182"/>
        </w:trPr>
        <w:tc>
          <w:tcPr>
            <w:tcW w:w="469" w:type="pct"/>
            <w:hideMark/>
          </w:tcPr>
          <w:p w14:paraId="6562AE8F"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Problem Statement</w:t>
            </w:r>
          </w:p>
        </w:tc>
        <w:tc>
          <w:tcPr>
            <w:tcW w:w="4531" w:type="pct"/>
            <w:hideMark/>
          </w:tcPr>
          <w:p w14:paraId="15CF8D3A"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Student clearly describes the problem that is to be solved. The problem is well defined and has at least one relevant potential solution. Additionally, the problem is quantifiable, measurable, and replicable.</w:t>
            </w:r>
          </w:p>
        </w:tc>
      </w:tr>
      <w:tr w:rsidR="007674EE" w:rsidRPr="007674EE" w14:paraId="4E0394A0" w14:textId="77777777" w:rsidTr="007674EE">
        <w:trPr>
          <w:trHeight w:val="182"/>
        </w:trPr>
        <w:tc>
          <w:tcPr>
            <w:tcW w:w="469" w:type="pct"/>
            <w:hideMark/>
          </w:tcPr>
          <w:p w14:paraId="2DFBA7F4"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Solution Statement</w:t>
            </w:r>
          </w:p>
        </w:tc>
        <w:tc>
          <w:tcPr>
            <w:tcW w:w="4531" w:type="pct"/>
            <w:hideMark/>
          </w:tcPr>
          <w:p w14:paraId="2A670A51"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Student clearly describes a solution to the problem. The solution is applicable to the project domain and appropriate for the dataset(s) or input(s) given. Additionally, the solution is quantifiable, measurable, and replicable.</w:t>
            </w:r>
          </w:p>
        </w:tc>
      </w:tr>
      <w:tr w:rsidR="007674EE" w:rsidRPr="007674EE" w14:paraId="5163FB36" w14:textId="77777777" w:rsidTr="007674EE">
        <w:trPr>
          <w:trHeight w:val="182"/>
        </w:trPr>
        <w:tc>
          <w:tcPr>
            <w:tcW w:w="469" w:type="pct"/>
            <w:hideMark/>
          </w:tcPr>
          <w:p w14:paraId="7A6997BC"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lastRenderedPageBreak/>
              <w:t>Datasets and Inputs</w:t>
            </w:r>
          </w:p>
        </w:tc>
        <w:tc>
          <w:tcPr>
            <w:tcW w:w="4531" w:type="pct"/>
            <w:hideMark/>
          </w:tcPr>
          <w:p w14:paraId="3FEF10CA"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The dataset(s) and/or input(s) to be used in the project are thoroughly described. Information such as how the dataset or input is (was) obtained, and the characteristics of the dataset or input, should be included. It should be clear how the dataset(s) or input(s) will be used in the project and whether their use is appropriate given the context of the problem.</w:t>
            </w:r>
          </w:p>
        </w:tc>
      </w:tr>
      <w:tr w:rsidR="007674EE" w:rsidRPr="007674EE" w14:paraId="67B29027" w14:textId="77777777" w:rsidTr="007674EE">
        <w:trPr>
          <w:trHeight w:val="177"/>
        </w:trPr>
        <w:tc>
          <w:tcPr>
            <w:tcW w:w="469" w:type="pct"/>
            <w:hideMark/>
          </w:tcPr>
          <w:p w14:paraId="03A91AB1"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Benchmark Model</w:t>
            </w:r>
          </w:p>
        </w:tc>
        <w:tc>
          <w:tcPr>
            <w:tcW w:w="4531" w:type="pct"/>
            <w:hideMark/>
          </w:tcPr>
          <w:p w14:paraId="0971A423"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A benchmark model is provided that relates to the domain, problem statement, and intended solution. Ideally, the student's benchmark model provides context for existing methods or known information in the domain and problem given, which can then be objectively compared to the student's solution. The benchmark model is clearly defined and measurable.</w:t>
            </w:r>
          </w:p>
        </w:tc>
      </w:tr>
      <w:tr w:rsidR="007674EE" w:rsidRPr="007674EE" w14:paraId="7288CD86" w14:textId="77777777" w:rsidTr="007674EE">
        <w:trPr>
          <w:trHeight w:val="182"/>
        </w:trPr>
        <w:tc>
          <w:tcPr>
            <w:tcW w:w="469" w:type="pct"/>
            <w:hideMark/>
          </w:tcPr>
          <w:p w14:paraId="48512646"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Evaluation Metrics</w:t>
            </w:r>
          </w:p>
        </w:tc>
        <w:tc>
          <w:tcPr>
            <w:tcW w:w="4531" w:type="pct"/>
            <w:hideMark/>
          </w:tcPr>
          <w:p w14:paraId="6C3619CD"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Student proposes at least one evaluation metric that can be used to quantify the performance of both the benchmark model and the solution model presented. The evaluation metric(s) proposed are appropriate given the context of the data, the problem statement, and the intended solution.</w:t>
            </w:r>
          </w:p>
        </w:tc>
      </w:tr>
      <w:tr w:rsidR="007674EE" w:rsidRPr="007674EE" w14:paraId="7CD01155" w14:textId="77777777" w:rsidTr="007674EE">
        <w:trPr>
          <w:trHeight w:val="182"/>
        </w:trPr>
        <w:tc>
          <w:tcPr>
            <w:tcW w:w="469" w:type="pct"/>
            <w:hideMark/>
          </w:tcPr>
          <w:p w14:paraId="054177DB"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Presentation</w:t>
            </w:r>
          </w:p>
        </w:tc>
        <w:tc>
          <w:tcPr>
            <w:tcW w:w="4531" w:type="pct"/>
            <w:hideMark/>
          </w:tcPr>
          <w:p w14:paraId="3B9FCEDF"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The proposal follows a well-organized structure and would be readily understood by its intended audience. Each section is written in a clear, concise and specific manner. Few grammatical and spelling mistakes are present. All resources used and referenced are properly cited.</w:t>
            </w:r>
          </w:p>
        </w:tc>
      </w:tr>
      <w:tr w:rsidR="007674EE" w:rsidRPr="007674EE" w14:paraId="120D27FB" w14:textId="77777777" w:rsidTr="007674EE">
        <w:trPr>
          <w:trHeight w:val="27"/>
        </w:trPr>
        <w:tc>
          <w:tcPr>
            <w:tcW w:w="469" w:type="pct"/>
            <w:hideMark/>
          </w:tcPr>
          <w:p w14:paraId="5535DF4A"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Project Design</w:t>
            </w:r>
          </w:p>
        </w:tc>
        <w:tc>
          <w:tcPr>
            <w:tcW w:w="4531" w:type="pct"/>
            <w:hideMark/>
          </w:tcPr>
          <w:p w14:paraId="0EC40C00" w14:textId="77777777" w:rsidR="007674EE" w:rsidRPr="007674EE" w:rsidRDefault="007674EE" w:rsidP="007674EE">
            <w:pPr>
              <w:spacing w:after="225"/>
              <w:rPr>
                <w:rFonts w:ascii="Open Sans" w:eastAsia="Times New Roman" w:hAnsi="Open Sans" w:cs="Open Sans"/>
                <w:color w:val="525C65"/>
                <w:sz w:val="12"/>
                <w:szCs w:val="10"/>
              </w:rPr>
            </w:pPr>
            <w:r w:rsidRPr="007674EE">
              <w:rPr>
                <w:rFonts w:ascii="Open Sans" w:eastAsia="Times New Roman" w:hAnsi="Open Sans" w:cs="Open Sans"/>
                <w:color w:val="525C65"/>
                <w:sz w:val="12"/>
                <w:szCs w:val="10"/>
              </w:rPr>
              <w:t>Student summarizes a theoretical workflow for approaching a solution given the problem. A discussion is made as to what strategies may be employed, what analysis of the data might be required, or which algorithms will be considered. The workflow and discussion provided align with the qualities of the project. Small visualizations, pseudocode, or diagrams are encouraged but not required.</w:t>
            </w:r>
          </w:p>
        </w:tc>
      </w:tr>
    </w:tbl>
    <w:p w14:paraId="365D5A11" w14:textId="77777777" w:rsidR="007674EE" w:rsidRDefault="007674EE" w:rsidP="007674EE">
      <w:pPr>
        <w:rPr>
          <w:lang w:val="en-US"/>
        </w:rPr>
      </w:pPr>
    </w:p>
    <w:p w14:paraId="7A3F1AD8" w14:textId="77777777" w:rsidR="007674EE" w:rsidRDefault="007674EE" w:rsidP="007674EE">
      <w:pPr>
        <w:rPr>
          <w:lang w:val="en-US"/>
        </w:rPr>
      </w:pPr>
    </w:p>
    <w:p w14:paraId="2EF9E0BB" w14:textId="77777777" w:rsidR="007674EE" w:rsidRPr="007674EE" w:rsidRDefault="007674EE" w:rsidP="007674EE"/>
    <w:sectPr w:rsidR="007674EE" w:rsidRPr="00767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3EE"/>
    <w:multiLevelType w:val="hybridMultilevel"/>
    <w:tmpl w:val="E29ABD92"/>
    <w:lvl w:ilvl="0" w:tplc="3026AB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466F"/>
    <w:multiLevelType w:val="hybridMultilevel"/>
    <w:tmpl w:val="4BBA8606"/>
    <w:lvl w:ilvl="0" w:tplc="D684087E">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82AD9"/>
    <w:multiLevelType w:val="hybridMultilevel"/>
    <w:tmpl w:val="B5920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E495F"/>
    <w:multiLevelType w:val="hybridMultilevel"/>
    <w:tmpl w:val="5A8AE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897425">
    <w:abstractNumId w:val="0"/>
  </w:num>
  <w:num w:numId="2" w16cid:durableId="1088694717">
    <w:abstractNumId w:val="1"/>
  </w:num>
  <w:num w:numId="3" w16cid:durableId="4020954">
    <w:abstractNumId w:val="3"/>
  </w:num>
  <w:num w:numId="4" w16cid:durableId="1378550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9C"/>
    <w:rsid w:val="0009119A"/>
    <w:rsid w:val="001E6085"/>
    <w:rsid w:val="00214535"/>
    <w:rsid w:val="00230277"/>
    <w:rsid w:val="002349E2"/>
    <w:rsid w:val="003169E7"/>
    <w:rsid w:val="00376734"/>
    <w:rsid w:val="003F62C0"/>
    <w:rsid w:val="00513121"/>
    <w:rsid w:val="00553967"/>
    <w:rsid w:val="00594A4B"/>
    <w:rsid w:val="005A0EC1"/>
    <w:rsid w:val="00653070"/>
    <w:rsid w:val="00687905"/>
    <w:rsid w:val="006A1272"/>
    <w:rsid w:val="006C26D6"/>
    <w:rsid w:val="007159E0"/>
    <w:rsid w:val="007674EE"/>
    <w:rsid w:val="007C6FDF"/>
    <w:rsid w:val="008E2275"/>
    <w:rsid w:val="00901288"/>
    <w:rsid w:val="009237E6"/>
    <w:rsid w:val="009D0EFD"/>
    <w:rsid w:val="00A074EB"/>
    <w:rsid w:val="00AA3A7D"/>
    <w:rsid w:val="00AA743E"/>
    <w:rsid w:val="00B0409C"/>
    <w:rsid w:val="00B11975"/>
    <w:rsid w:val="00C02099"/>
    <w:rsid w:val="00C041C6"/>
    <w:rsid w:val="00CF68EE"/>
    <w:rsid w:val="00D03743"/>
    <w:rsid w:val="00D4212C"/>
    <w:rsid w:val="00E34353"/>
    <w:rsid w:val="00FA2112"/>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7BDA"/>
  <w15:chartTrackingRefBased/>
  <w15:docId w15:val="{A3B3F34C-29AE-814E-8785-F164FA3C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7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9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4EE"/>
    <w:pPr>
      <w:ind w:left="720"/>
      <w:contextualSpacing/>
    </w:pPr>
  </w:style>
  <w:style w:type="character" w:customStyle="1" w:styleId="ng-scope">
    <w:name w:val="ng-scope"/>
    <w:basedOn w:val="DefaultParagraphFont"/>
    <w:rsid w:val="007674EE"/>
  </w:style>
  <w:style w:type="paragraph" w:styleId="NormalWeb">
    <w:name w:val="Normal (Web)"/>
    <w:basedOn w:val="Normal"/>
    <w:uiPriority w:val="99"/>
    <w:semiHidden/>
    <w:unhideWhenUsed/>
    <w:rsid w:val="007674E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6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49E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11975"/>
    <w:rPr>
      <w:color w:val="0000FF"/>
      <w:u w:val="single"/>
    </w:rPr>
  </w:style>
  <w:style w:type="paragraph" w:styleId="Title">
    <w:name w:val="Title"/>
    <w:basedOn w:val="Normal"/>
    <w:next w:val="Normal"/>
    <w:link w:val="TitleChar"/>
    <w:uiPriority w:val="10"/>
    <w:qFormat/>
    <w:rsid w:val="00B119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9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374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5307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C2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12948">
      <w:bodyDiv w:val="1"/>
      <w:marLeft w:val="0"/>
      <w:marRight w:val="0"/>
      <w:marTop w:val="0"/>
      <w:marBottom w:val="0"/>
      <w:divBdr>
        <w:top w:val="none" w:sz="0" w:space="0" w:color="auto"/>
        <w:left w:val="none" w:sz="0" w:space="0" w:color="auto"/>
        <w:bottom w:val="none" w:sz="0" w:space="0" w:color="auto"/>
        <w:right w:val="none" w:sz="0" w:space="0" w:color="auto"/>
      </w:divBdr>
    </w:div>
    <w:div w:id="1209760335">
      <w:bodyDiv w:val="1"/>
      <w:marLeft w:val="0"/>
      <w:marRight w:val="0"/>
      <w:marTop w:val="0"/>
      <w:marBottom w:val="0"/>
      <w:divBdr>
        <w:top w:val="none" w:sz="0" w:space="0" w:color="auto"/>
        <w:left w:val="none" w:sz="0" w:space="0" w:color="auto"/>
        <w:bottom w:val="none" w:sz="0" w:space="0" w:color="auto"/>
        <w:right w:val="none" w:sz="0" w:space="0" w:color="auto"/>
      </w:divBdr>
    </w:div>
    <w:div w:id="1406340710">
      <w:bodyDiv w:val="1"/>
      <w:marLeft w:val="0"/>
      <w:marRight w:val="0"/>
      <w:marTop w:val="0"/>
      <w:marBottom w:val="0"/>
      <w:divBdr>
        <w:top w:val="none" w:sz="0" w:space="0" w:color="auto"/>
        <w:left w:val="none" w:sz="0" w:space="0" w:color="auto"/>
        <w:bottom w:val="none" w:sz="0" w:space="0" w:color="auto"/>
        <w:right w:val="none" w:sz="0" w:space="0" w:color="auto"/>
      </w:divBdr>
    </w:div>
    <w:div w:id="1719737594">
      <w:bodyDiv w:val="1"/>
      <w:marLeft w:val="0"/>
      <w:marRight w:val="0"/>
      <w:marTop w:val="0"/>
      <w:marBottom w:val="0"/>
      <w:divBdr>
        <w:top w:val="none" w:sz="0" w:space="0" w:color="auto"/>
        <w:left w:val="none" w:sz="0" w:space="0" w:color="auto"/>
        <w:bottom w:val="none" w:sz="0" w:space="0" w:color="auto"/>
        <w:right w:val="none" w:sz="0" w:space="0" w:color="auto"/>
      </w:divBdr>
    </w:div>
    <w:div w:id="18088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lverbottlep/abid_challenge" TargetMode="External"/><Relationship Id="rId3" Type="http://schemas.openxmlformats.org/officeDocument/2006/relationships/styles" Target="styles.xml"/><Relationship Id="rId7" Type="http://schemas.openxmlformats.org/officeDocument/2006/relationships/hyperlink" Target="https://github.com/pablo-tech/Image-Inventory-Reconciliation-with-SVM-and-CN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3CF4E-085E-7D4D-8A92-84DA5DC1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Narmina Yahyayeva</dc:creator>
  <cp:keywords/>
  <dc:description/>
  <cp:lastModifiedBy>Narmina Yahyayeva</cp:lastModifiedBy>
  <cp:revision>32</cp:revision>
  <dcterms:created xsi:type="dcterms:W3CDTF">2023-04-03T06:55:00Z</dcterms:created>
  <dcterms:modified xsi:type="dcterms:W3CDTF">2023-04-03T09:53:00Z</dcterms:modified>
</cp:coreProperties>
</file>