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77BA" w14:textId="2DF63595" w:rsidR="008440B0" w:rsidRPr="00270064" w:rsidRDefault="008D63A7" w:rsidP="00270064">
      <w:pPr>
        <w:pStyle w:val="a4"/>
        <w:spacing w:line="480" w:lineRule="auto"/>
        <w:rPr>
          <w:rFonts w:hint="eastAsia"/>
          <w:sz w:val="40"/>
          <w:szCs w:val="40"/>
        </w:rPr>
      </w:pPr>
      <w:r w:rsidRPr="008D63A7">
        <w:rPr>
          <w:rFonts w:hint="eastAsia"/>
          <w:sz w:val="40"/>
          <w:szCs w:val="40"/>
        </w:rPr>
        <w:t>S</w:t>
      </w:r>
      <w:r w:rsidRPr="008D63A7">
        <w:rPr>
          <w:sz w:val="40"/>
          <w:szCs w:val="40"/>
        </w:rPr>
        <w:t xml:space="preserve">VM </w:t>
      </w:r>
      <w:r w:rsidRPr="008D63A7">
        <w:rPr>
          <w:rFonts w:hint="eastAsia"/>
          <w:sz w:val="40"/>
          <w:szCs w:val="40"/>
        </w:rPr>
        <w:t>실험 보고서</w:t>
      </w:r>
    </w:p>
    <w:p w14:paraId="33265885" w14:textId="3AC1126B" w:rsidR="005A08DF" w:rsidRDefault="005A08DF" w:rsidP="008440B0">
      <w:pPr>
        <w:spacing w:after="0"/>
        <w:jc w:val="right"/>
      </w:pPr>
      <w:r>
        <w:rPr>
          <w:rFonts w:hint="eastAsia"/>
        </w:rPr>
        <w:t xml:space="preserve">월 </w:t>
      </w:r>
      <w:r>
        <w:t>7, 8, 9</w:t>
      </w:r>
      <w:r>
        <w:rPr>
          <w:rFonts w:hint="eastAsia"/>
        </w:rPr>
        <w:t>교시</w:t>
      </w:r>
    </w:p>
    <w:p w14:paraId="0B6D83F3" w14:textId="07C1DC1F" w:rsidR="008D63A7" w:rsidRPr="008D63A7" w:rsidRDefault="008D63A7" w:rsidP="008440B0">
      <w:pPr>
        <w:spacing w:after="0"/>
        <w:jc w:val="right"/>
      </w:pPr>
      <w:r w:rsidRPr="008D63A7">
        <w:rPr>
          <w:rFonts w:hint="eastAsia"/>
        </w:rPr>
        <w:t>실용자연어처리</w:t>
      </w:r>
    </w:p>
    <w:p w14:paraId="571B213A" w14:textId="37598C76" w:rsidR="008D63A7" w:rsidRPr="008D63A7" w:rsidRDefault="008D63A7" w:rsidP="008440B0">
      <w:pPr>
        <w:spacing w:after="0"/>
        <w:jc w:val="right"/>
      </w:pPr>
      <w:r w:rsidRPr="008D63A7">
        <w:rPr>
          <w:rFonts w:hint="eastAsia"/>
        </w:rPr>
        <w:t>프랑스어학부F</w:t>
      </w:r>
      <w:r w:rsidRPr="008D63A7">
        <w:t>ATI</w:t>
      </w:r>
      <w:r w:rsidRPr="008D63A7">
        <w:rPr>
          <w:rFonts w:hint="eastAsia"/>
        </w:rPr>
        <w:t>전공</w:t>
      </w:r>
    </w:p>
    <w:p w14:paraId="3F380AD3" w14:textId="339EA81A" w:rsidR="000E43C6" w:rsidRPr="00270064" w:rsidRDefault="008D63A7" w:rsidP="00270064">
      <w:pPr>
        <w:spacing w:line="720" w:lineRule="auto"/>
        <w:jc w:val="right"/>
        <w:rPr>
          <w:rFonts w:hint="eastAsia"/>
        </w:rPr>
      </w:pPr>
      <w:r w:rsidRPr="008D63A7">
        <w:rPr>
          <w:rFonts w:hint="eastAsia"/>
        </w:rPr>
        <w:t>2</w:t>
      </w:r>
      <w:r w:rsidRPr="008D63A7">
        <w:t xml:space="preserve">01901562 </w:t>
      </w:r>
      <w:r w:rsidRPr="008D63A7">
        <w:rPr>
          <w:rFonts w:hint="eastAsia"/>
        </w:rPr>
        <w:t>박시연</w:t>
      </w:r>
    </w:p>
    <w:p w14:paraId="0C750D7B" w14:textId="6E210D30" w:rsidR="008D63A7" w:rsidRPr="00270064" w:rsidRDefault="00254C6D" w:rsidP="00270064">
      <w:pPr>
        <w:pStyle w:val="a6"/>
        <w:jc w:val="left"/>
        <w:rPr>
          <w:b/>
          <w:bCs/>
        </w:rPr>
      </w:pPr>
      <w:r w:rsidRPr="00270064">
        <w:rPr>
          <w:rFonts w:hint="eastAsia"/>
          <w:b/>
          <w:bCs/>
        </w:rPr>
        <w:t>1. 성능 표</w:t>
      </w:r>
    </w:p>
    <w:tbl>
      <w:tblPr>
        <w:tblStyle w:val="a3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737"/>
        <w:gridCol w:w="1231"/>
        <w:gridCol w:w="1213"/>
        <w:gridCol w:w="1201"/>
        <w:gridCol w:w="1201"/>
        <w:gridCol w:w="1230"/>
        <w:gridCol w:w="1203"/>
      </w:tblGrid>
      <w:tr w:rsidR="008D63A7" w14:paraId="51E785FA" w14:textId="77777777" w:rsidTr="008D63A7">
        <w:tc>
          <w:tcPr>
            <w:tcW w:w="1737" w:type="dxa"/>
            <w:shd w:val="clear" w:color="auto" w:fill="E7E6E6" w:themeFill="background2"/>
            <w:vAlign w:val="center"/>
          </w:tcPr>
          <w:p w14:paraId="2106EF3F" w14:textId="77777777" w:rsidR="008D63A7" w:rsidRPr="009F2368" w:rsidRDefault="008D63A7" w:rsidP="008D63A7">
            <w:pPr>
              <w:jc w:val="center"/>
              <w:rPr>
                <w:b/>
                <w:bCs/>
              </w:rPr>
            </w:pPr>
            <w:r w:rsidRPr="009F2368">
              <w:rPr>
                <w:rFonts w:hint="eastAsia"/>
                <w:b/>
                <w:bCs/>
              </w:rPr>
              <w:t>C</w:t>
            </w:r>
            <w:r w:rsidRPr="009F2368">
              <w:rPr>
                <w:b/>
                <w:bCs/>
              </w:rPr>
              <w:t xml:space="preserve">ountVectorizer </w:t>
            </w:r>
            <w:r w:rsidRPr="009F2368">
              <w:rPr>
                <w:rFonts w:hint="eastAsia"/>
                <w:b/>
                <w:bCs/>
              </w:rPr>
              <w:t>수정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14:paraId="221509DF" w14:textId="77777777" w:rsidR="008D63A7" w:rsidRPr="009F2368" w:rsidRDefault="008D63A7" w:rsidP="008D63A7">
            <w:pPr>
              <w:jc w:val="center"/>
              <w:rPr>
                <w:b/>
                <w:bCs/>
              </w:rPr>
            </w:pPr>
            <w:r w:rsidRPr="009F2368">
              <w:rPr>
                <w:rFonts w:hint="eastAsia"/>
                <w:b/>
                <w:bCs/>
              </w:rPr>
              <w:t>N</w:t>
            </w:r>
            <w:r w:rsidRPr="009F2368">
              <w:rPr>
                <w:b/>
                <w:bCs/>
              </w:rPr>
              <w:t>-gram</w:t>
            </w:r>
          </w:p>
        </w:tc>
        <w:tc>
          <w:tcPr>
            <w:tcW w:w="1213" w:type="dxa"/>
            <w:shd w:val="clear" w:color="auto" w:fill="E7E6E6" w:themeFill="background2"/>
            <w:vAlign w:val="center"/>
          </w:tcPr>
          <w:p w14:paraId="1C287C84" w14:textId="77777777" w:rsidR="008D63A7" w:rsidRPr="009F2368" w:rsidRDefault="008D63A7" w:rsidP="008D63A7">
            <w:pPr>
              <w:jc w:val="center"/>
              <w:rPr>
                <w:b/>
                <w:bCs/>
              </w:rPr>
            </w:pPr>
            <w:r w:rsidRPr="009F2368">
              <w:rPr>
                <w:rFonts w:hint="eastAsia"/>
                <w:b/>
                <w:bCs/>
              </w:rPr>
              <w:t>T</w:t>
            </w:r>
            <w:r w:rsidRPr="009F2368">
              <w:rPr>
                <w:b/>
                <w:bCs/>
              </w:rPr>
              <w:t>F-IDF</w:t>
            </w:r>
          </w:p>
        </w:tc>
        <w:tc>
          <w:tcPr>
            <w:tcW w:w="1201" w:type="dxa"/>
            <w:shd w:val="clear" w:color="auto" w:fill="E7E6E6" w:themeFill="background2"/>
            <w:vAlign w:val="center"/>
          </w:tcPr>
          <w:p w14:paraId="583D98E3" w14:textId="77777777" w:rsidR="008D63A7" w:rsidRDefault="008D63A7" w:rsidP="008D63A7">
            <w:pPr>
              <w:jc w:val="center"/>
              <w:rPr>
                <w:b/>
                <w:bCs/>
              </w:rPr>
            </w:pPr>
            <w:r w:rsidRPr="009F2368">
              <w:rPr>
                <w:rFonts w:hint="eastAsia"/>
                <w:b/>
                <w:bCs/>
              </w:rPr>
              <w:t>형태소</w:t>
            </w:r>
          </w:p>
          <w:p w14:paraId="4E1F1A80" w14:textId="77777777" w:rsidR="008D63A7" w:rsidRPr="009F2368" w:rsidRDefault="008D63A7" w:rsidP="008D63A7">
            <w:pPr>
              <w:jc w:val="center"/>
              <w:rPr>
                <w:b/>
                <w:bCs/>
              </w:rPr>
            </w:pPr>
            <w:r w:rsidRPr="009F2368">
              <w:rPr>
                <w:rFonts w:hint="eastAsia"/>
                <w:b/>
                <w:bCs/>
              </w:rPr>
              <w:t>분석 입력</w:t>
            </w:r>
          </w:p>
        </w:tc>
        <w:tc>
          <w:tcPr>
            <w:tcW w:w="1201" w:type="dxa"/>
            <w:shd w:val="clear" w:color="auto" w:fill="E7E6E6" w:themeFill="background2"/>
            <w:vAlign w:val="center"/>
          </w:tcPr>
          <w:p w14:paraId="1A4878C5" w14:textId="77777777" w:rsidR="008D63A7" w:rsidRDefault="008D63A7" w:rsidP="008D63A7">
            <w:pPr>
              <w:jc w:val="center"/>
              <w:rPr>
                <w:b/>
                <w:bCs/>
              </w:rPr>
            </w:pPr>
            <w:r w:rsidRPr="009F2368">
              <w:rPr>
                <w:rFonts w:hint="eastAsia"/>
                <w:b/>
                <w:bCs/>
              </w:rPr>
              <w:t>불용어</w:t>
            </w:r>
          </w:p>
          <w:p w14:paraId="694DCFFE" w14:textId="77777777" w:rsidR="008D63A7" w:rsidRPr="009F2368" w:rsidRDefault="008D63A7" w:rsidP="008D63A7">
            <w:pPr>
              <w:jc w:val="center"/>
              <w:rPr>
                <w:b/>
                <w:bCs/>
              </w:rPr>
            </w:pPr>
            <w:r w:rsidRPr="009F2368">
              <w:rPr>
                <w:rFonts w:hint="eastAsia"/>
                <w:b/>
                <w:bCs/>
              </w:rPr>
              <w:t>처리</w:t>
            </w:r>
          </w:p>
        </w:tc>
        <w:tc>
          <w:tcPr>
            <w:tcW w:w="1230" w:type="dxa"/>
            <w:shd w:val="clear" w:color="auto" w:fill="E7E6E6" w:themeFill="background2"/>
            <w:vAlign w:val="center"/>
          </w:tcPr>
          <w:p w14:paraId="6931267A" w14:textId="77777777" w:rsidR="008D63A7" w:rsidRPr="009F2368" w:rsidRDefault="008D63A7" w:rsidP="008D63A7">
            <w:pPr>
              <w:jc w:val="center"/>
              <w:rPr>
                <w:b/>
                <w:bCs/>
              </w:rPr>
            </w:pPr>
            <w:r w:rsidRPr="009F2368">
              <w:rPr>
                <w:rFonts w:hint="eastAsia"/>
                <w:b/>
                <w:bCs/>
              </w:rPr>
              <w:t>성능</w:t>
            </w:r>
          </w:p>
        </w:tc>
        <w:tc>
          <w:tcPr>
            <w:tcW w:w="1203" w:type="dxa"/>
            <w:shd w:val="clear" w:color="auto" w:fill="E7E6E6" w:themeFill="background2"/>
            <w:vAlign w:val="center"/>
          </w:tcPr>
          <w:p w14:paraId="1D9E030B" w14:textId="77777777" w:rsidR="008D63A7" w:rsidRPr="009F2368" w:rsidRDefault="008D63A7" w:rsidP="008D63A7">
            <w:pPr>
              <w:jc w:val="center"/>
              <w:rPr>
                <w:b/>
                <w:bCs/>
              </w:rPr>
            </w:pPr>
            <w:r w:rsidRPr="009F2368">
              <w:rPr>
                <w:rFonts w:hint="eastAsia"/>
                <w:b/>
                <w:bCs/>
              </w:rPr>
              <w:t>모델 이름</w:t>
            </w:r>
          </w:p>
        </w:tc>
      </w:tr>
      <w:tr w:rsidR="00C23B40" w14:paraId="4F58EFD0" w14:textId="77777777" w:rsidTr="00C23B40">
        <w:tc>
          <w:tcPr>
            <w:tcW w:w="1737" w:type="dxa"/>
            <w:shd w:val="clear" w:color="auto" w:fill="DEEAF6" w:themeFill="accent5" w:themeFillTint="33"/>
          </w:tcPr>
          <w:p w14:paraId="3A0B9E83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31" w:type="dxa"/>
            <w:shd w:val="clear" w:color="auto" w:fill="DEEAF6" w:themeFill="accent5" w:themeFillTint="33"/>
          </w:tcPr>
          <w:p w14:paraId="6ACCE77F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(</w:t>
            </w:r>
            <w:r w:rsidRPr="002D4EF4">
              <w:t>1,2)</w:t>
            </w:r>
          </w:p>
        </w:tc>
        <w:tc>
          <w:tcPr>
            <w:tcW w:w="1213" w:type="dxa"/>
            <w:shd w:val="clear" w:color="auto" w:fill="DEEAF6" w:themeFill="accent5" w:themeFillTint="33"/>
          </w:tcPr>
          <w:p w14:paraId="51D9E028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01" w:type="dxa"/>
            <w:shd w:val="clear" w:color="auto" w:fill="DEEAF6" w:themeFill="accent5" w:themeFillTint="33"/>
          </w:tcPr>
          <w:p w14:paraId="2E794376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DEEAF6" w:themeFill="accent5" w:themeFillTint="33"/>
          </w:tcPr>
          <w:p w14:paraId="7D1DD30A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7C362A47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>8</w:t>
            </w:r>
            <w:r>
              <w:t>4.03</w:t>
            </w:r>
          </w:p>
        </w:tc>
        <w:tc>
          <w:tcPr>
            <w:tcW w:w="1203" w:type="dxa"/>
            <w:shd w:val="clear" w:color="auto" w:fill="DEEAF6" w:themeFill="accent5" w:themeFillTint="33"/>
          </w:tcPr>
          <w:p w14:paraId="4500EB8A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 xml:space="preserve">모델 </w:t>
            </w:r>
            <w:r>
              <w:t>8</w:t>
            </w:r>
          </w:p>
        </w:tc>
      </w:tr>
      <w:tr w:rsidR="00C23B40" w14:paraId="06390B2B" w14:textId="77777777" w:rsidTr="00C23B40">
        <w:tc>
          <w:tcPr>
            <w:tcW w:w="1737" w:type="dxa"/>
            <w:shd w:val="clear" w:color="auto" w:fill="DEEAF6" w:themeFill="accent5" w:themeFillTint="33"/>
          </w:tcPr>
          <w:p w14:paraId="21F4E0DF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31" w:type="dxa"/>
            <w:shd w:val="clear" w:color="auto" w:fill="DEEAF6" w:themeFill="accent5" w:themeFillTint="33"/>
          </w:tcPr>
          <w:p w14:paraId="4A638A7A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(</w:t>
            </w:r>
            <w:r w:rsidRPr="002D4EF4">
              <w:t>1,3)</w:t>
            </w:r>
          </w:p>
        </w:tc>
        <w:tc>
          <w:tcPr>
            <w:tcW w:w="1213" w:type="dxa"/>
            <w:shd w:val="clear" w:color="auto" w:fill="DEEAF6" w:themeFill="accent5" w:themeFillTint="33"/>
          </w:tcPr>
          <w:p w14:paraId="67C43E63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01" w:type="dxa"/>
            <w:shd w:val="clear" w:color="auto" w:fill="DEEAF6" w:themeFill="accent5" w:themeFillTint="33"/>
          </w:tcPr>
          <w:p w14:paraId="6E9A5486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DEEAF6" w:themeFill="accent5" w:themeFillTint="33"/>
          </w:tcPr>
          <w:p w14:paraId="31A97C7C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4E1978CA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>8</w:t>
            </w:r>
            <w:r>
              <w:t>5.11</w:t>
            </w:r>
          </w:p>
        </w:tc>
        <w:tc>
          <w:tcPr>
            <w:tcW w:w="1203" w:type="dxa"/>
            <w:shd w:val="clear" w:color="auto" w:fill="DEEAF6" w:themeFill="accent5" w:themeFillTint="33"/>
          </w:tcPr>
          <w:p w14:paraId="423BABC2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 xml:space="preserve">모델 </w:t>
            </w:r>
            <w:r>
              <w:t>9</w:t>
            </w:r>
          </w:p>
        </w:tc>
      </w:tr>
      <w:tr w:rsidR="00C23B40" w14:paraId="14281D83" w14:textId="77777777" w:rsidTr="00C23B40">
        <w:tc>
          <w:tcPr>
            <w:tcW w:w="1737" w:type="dxa"/>
            <w:shd w:val="clear" w:color="auto" w:fill="E2EFD9" w:themeFill="accent6" w:themeFillTint="33"/>
          </w:tcPr>
          <w:p w14:paraId="556E345B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31" w:type="dxa"/>
            <w:shd w:val="clear" w:color="auto" w:fill="E2EFD9" w:themeFill="accent6" w:themeFillTint="33"/>
          </w:tcPr>
          <w:p w14:paraId="7FDB68B0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(</w:t>
            </w:r>
            <w:r w:rsidRPr="002D4EF4">
              <w:t>1,1)</w:t>
            </w:r>
          </w:p>
        </w:tc>
        <w:tc>
          <w:tcPr>
            <w:tcW w:w="1213" w:type="dxa"/>
            <w:shd w:val="clear" w:color="auto" w:fill="E2EFD9" w:themeFill="accent6" w:themeFillTint="33"/>
          </w:tcPr>
          <w:p w14:paraId="1F4C1BC7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E2EFD9" w:themeFill="accent6" w:themeFillTint="33"/>
          </w:tcPr>
          <w:p w14:paraId="45D2743D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01" w:type="dxa"/>
            <w:shd w:val="clear" w:color="auto" w:fill="E2EFD9" w:themeFill="accent6" w:themeFillTint="33"/>
          </w:tcPr>
          <w:p w14:paraId="35C224EC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740F46A0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>8</w:t>
            </w:r>
            <w:r>
              <w:t>0.88</w:t>
            </w:r>
          </w:p>
        </w:tc>
        <w:tc>
          <w:tcPr>
            <w:tcW w:w="1203" w:type="dxa"/>
            <w:shd w:val="clear" w:color="auto" w:fill="E2EFD9" w:themeFill="accent6" w:themeFillTint="33"/>
          </w:tcPr>
          <w:p w14:paraId="0915609D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 xml:space="preserve">모델 </w:t>
            </w:r>
            <w:r>
              <w:t>10</w:t>
            </w:r>
          </w:p>
        </w:tc>
      </w:tr>
      <w:tr w:rsidR="00C23B40" w14:paraId="54B0E0B9" w14:textId="77777777" w:rsidTr="00C23B40">
        <w:tc>
          <w:tcPr>
            <w:tcW w:w="1737" w:type="dxa"/>
            <w:shd w:val="clear" w:color="auto" w:fill="E2EFD9" w:themeFill="accent6" w:themeFillTint="33"/>
          </w:tcPr>
          <w:p w14:paraId="6200E016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31" w:type="dxa"/>
            <w:shd w:val="clear" w:color="auto" w:fill="E2EFD9" w:themeFill="accent6" w:themeFillTint="33"/>
          </w:tcPr>
          <w:p w14:paraId="56A1A05B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(</w:t>
            </w:r>
            <w:r w:rsidRPr="002D4EF4">
              <w:t>1,3)</w:t>
            </w:r>
          </w:p>
        </w:tc>
        <w:tc>
          <w:tcPr>
            <w:tcW w:w="1213" w:type="dxa"/>
            <w:shd w:val="clear" w:color="auto" w:fill="E2EFD9" w:themeFill="accent6" w:themeFillTint="33"/>
          </w:tcPr>
          <w:p w14:paraId="1191A046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E2EFD9" w:themeFill="accent6" w:themeFillTint="33"/>
          </w:tcPr>
          <w:p w14:paraId="1ABE4F69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01" w:type="dxa"/>
            <w:shd w:val="clear" w:color="auto" w:fill="E2EFD9" w:themeFill="accent6" w:themeFillTint="33"/>
          </w:tcPr>
          <w:p w14:paraId="11F9288B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1E951538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>8</w:t>
            </w:r>
            <w:r>
              <w:t>1.85</w:t>
            </w:r>
          </w:p>
        </w:tc>
        <w:tc>
          <w:tcPr>
            <w:tcW w:w="1203" w:type="dxa"/>
            <w:shd w:val="clear" w:color="auto" w:fill="E2EFD9" w:themeFill="accent6" w:themeFillTint="33"/>
          </w:tcPr>
          <w:p w14:paraId="585BCC13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 xml:space="preserve">모델 </w:t>
            </w:r>
            <w:r>
              <w:t>12</w:t>
            </w:r>
          </w:p>
        </w:tc>
      </w:tr>
      <w:tr w:rsidR="00C23B40" w14:paraId="18D28966" w14:textId="77777777" w:rsidTr="00C23B40">
        <w:tc>
          <w:tcPr>
            <w:tcW w:w="1737" w:type="dxa"/>
            <w:shd w:val="clear" w:color="auto" w:fill="FBE4D5" w:themeFill="accent2" w:themeFillTint="33"/>
          </w:tcPr>
          <w:p w14:paraId="20AA01A9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31" w:type="dxa"/>
            <w:shd w:val="clear" w:color="auto" w:fill="FBE4D5" w:themeFill="accent2" w:themeFillTint="33"/>
          </w:tcPr>
          <w:p w14:paraId="350E6BD0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(</w:t>
            </w:r>
            <w:r w:rsidRPr="002D4EF4">
              <w:t>1,1)</w:t>
            </w:r>
          </w:p>
        </w:tc>
        <w:tc>
          <w:tcPr>
            <w:tcW w:w="1213" w:type="dxa"/>
            <w:shd w:val="clear" w:color="auto" w:fill="FBE4D5" w:themeFill="accent2" w:themeFillTint="33"/>
          </w:tcPr>
          <w:p w14:paraId="054AE5FB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25657260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3FE19C73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4D3BBDDF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>8</w:t>
            </w:r>
            <w:r>
              <w:t>3.76</w:t>
            </w:r>
          </w:p>
        </w:tc>
        <w:tc>
          <w:tcPr>
            <w:tcW w:w="1203" w:type="dxa"/>
            <w:shd w:val="clear" w:color="auto" w:fill="FBE4D5" w:themeFill="accent2" w:themeFillTint="33"/>
          </w:tcPr>
          <w:p w14:paraId="07EFE28A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 xml:space="preserve">모델 </w:t>
            </w:r>
            <w:r>
              <w:t>13</w:t>
            </w:r>
          </w:p>
        </w:tc>
      </w:tr>
      <w:tr w:rsidR="00C23B40" w14:paraId="02B74C57" w14:textId="77777777" w:rsidTr="00C23B40">
        <w:tc>
          <w:tcPr>
            <w:tcW w:w="1737" w:type="dxa"/>
            <w:shd w:val="clear" w:color="auto" w:fill="FBE4D5" w:themeFill="accent2" w:themeFillTint="33"/>
          </w:tcPr>
          <w:p w14:paraId="5FEDC98C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31" w:type="dxa"/>
            <w:shd w:val="clear" w:color="auto" w:fill="FBE4D5" w:themeFill="accent2" w:themeFillTint="33"/>
          </w:tcPr>
          <w:p w14:paraId="4059E23E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(</w:t>
            </w:r>
            <w:r w:rsidRPr="002D4EF4">
              <w:t>1,2)</w:t>
            </w:r>
          </w:p>
        </w:tc>
        <w:tc>
          <w:tcPr>
            <w:tcW w:w="1213" w:type="dxa"/>
            <w:shd w:val="clear" w:color="auto" w:fill="FBE4D5" w:themeFill="accent2" w:themeFillTint="33"/>
          </w:tcPr>
          <w:p w14:paraId="53492AF5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3901C8F4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14870B37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1BC5F6E7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>8</w:t>
            </w:r>
            <w:r>
              <w:t>5.98</w:t>
            </w:r>
          </w:p>
        </w:tc>
        <w:tc>
          <w:tcPr>
            <w:tcW w:w="1203" w:type="dxa"/>
            <w:shd w:val="clear" w:color="auto" w:fill="FBE4D5" w:themeFill="accent2" w:themeFillTint="33"/>
          </w:tcPr>
          <w:p w14:paraId="149DBF0F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 xml:space="preserve">모델 </w:t>
            </w:r>
            <w:r>
              <w:t>14</w:t>
            </w:r>
          </w:p>
        </w:tc>
      </w:tr>
      <w:tr w:rsidR="00C23B40" w14:paraId="110CF401" w14:textId="77777777" w:rsidTr="00C23B40">
        <w:tc>
          <w:tcPr>
            <w:tcW w:w="1737" w:type="dxa"/>
            <w:shd w:val="clear" w:color="auto" w:fill="FBE4D5" w:themeFill="accent2" w:themeFillTint="33"/>
          </w:tcPr>
          <w:p w14:paraId="4CF84753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31" w:type="dxa"/>
            <w:shd w:val="clear" w:color="auto" w:fill="FBE4D5" w:themeFill="accent2" w:themeFillTint="33"/>
          </w:tcPr>
          <w:p w14:paraId="6BD50AF3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(</w:t>
            </w:r>
            <w:r w:rsidRPr="002D4EF4">
              <w:t>1,3)</w:t>
            </w:r>
          </w:p>
        </w:tc>
        <w:tc>
          <w:tcPr>
            <w:tcW w:w="1213" w:type="dxa"/>
            <w:shd w:val="clear" w:color="auto" w:fill="FBE4D5" w:themeFill="accent2" w:themeFillTint="33"/>
          </w:tcPr>
          <w:p w14:paraId="67120E47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3ABA9954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2398F5B2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3E1680C3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>8</w:t>
            </w:r>
            <w:r>
              <w:t>6.20</w:t>
            </w:r>
          </w:p>
        </w:tc>
        <w:tc>
          <w:tcPr>
            <w:tcW w:w="1203" w:type="dxa"/>
            <w:shd w:val="clear" w:color="auto" w:fill="FBE4D5" w:themeFill="accent2" w:themeFillTint="33"/>
          </w:tcPr>
          <w:p w14:paraId="00567D2E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 xml:space="preserve">모델 </w:t>
            </w:r>
            <w:r>
              <w:t>15</w:t>
            </w:r>
          </w:p>
        </w:tc>
      </w:tr>
      <w:tr w:rsidR="008D63A7" w14:paraId="1CEF859D" w14:textId="77777777" w:rsidTr="008D63A7">
        <w:tc>
          <w:tcPr>
            <w:tcW w:w="1737" w:type="dxa"/>
          </w:tcPr>
          <w:p w14:paraId="38F976DF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X</w:t>
            </w:r>
          </w:p>
        </w:tc>
        <w:tc>
          <w:tcPr>
            <w:tcW w:w="1231" w:type="dxa"/>
          </w:tcPr>
          <w:p w14:paraId="55522D2C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(</w:t>
            </w:r>
            <w:r w:rsidRPr="002D4EF4">
              <w:t>1,2)</w:t>
            </w:r>
          </w:p>
        </w:tc>
        <w:tc>
          <w:tcPr>
            <w:tcW w:w="1213" w:type="dxa"/>
          </w:tcPr>
          <w:p w14:paraId="4C9BCD12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</w:tcPr>
          <w:p w14:paraId="10170E73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01" w:type="dxa"/>
          </w:tcPr>
          <w:p w14:paraId="5F91FC43" w14:textId="77777777" w:rsidR="008D63A7" w:rsidRPr="002D4EF4" w:rsidRDefault="008D63A7" w:rsidP="008D63A7">
            <w:pPr>
              <w:jc w:val="center"/>
            </w:pPr>
            <w:r w:rsidRPr="002D4EF4">
              <w:rPr>
                <w:rFonts w:hint="eastAsia"/>
              </w:rPr>
              <w:t>O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7E876FCD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>7</w:t>
            </w:r>
            <w:r>
              <w:t>9.83</w:t>
            </w:r>
          </w:p>
        </w:tc>
        <w:tc>
          <w:tcPr>
            <w:tcW w:w="1203" w:type="dxa"/>
          </w:tcPr>
          <w:p w14:paraId="2CD90708" w14:textId="77777777" w:rsidR="008D63A7" w:rsidRDefault="008D63A7" w:rsidP="008D63A7">
            <w:pPr>
              <w:jc w:val="center"/>
            </w:pPr>
            <w:r>
              <w:rPr>
                <w:rFonts w:hint="eastAsia"/>
              </w:rPr>
              <w:t xml:space="preserve">모델 </w:t>
            </w:r>
            <w:r>
              <w:t>16</w:t>
            </w:r>
          </w:p>
        </w:tc>
      </w:tr>
    </w:tbl>
    <w:p w14:paraId="29EE55A0" w14:textId="77777777" w:rsidR="008D63A7" w:rsidRDefault="008D63A7"/>
    <w:p w14:paraId="3359975C" w14:textId="0CEA82BE" w:rsidR="00254C6D" w:rsidRPr="00254C6D" w:rsidRDefault="00254C6D" w:rsidP="00254C6D">
      <w:pPr>
        <w:pStyle w:val="a6"/>
        <w:jc w:val="left"/>
        <w:rPr>
          <w:b/>
          <w:bCs/>
        </w:rPr>
      </w:pPr>
      <w:r w:rsidRPr="00254C6D">
        <w:rPr>
          <w:rFonts w:hint="eastAsia"/>
          <w:b/>
          <w:bCs/>
        </w:rPr>
        <w:t>2</w:t>
      </w:r>
      <w:r w:rsidRPr="00254C6D">
        <w:rPr>
          <w:b/>
          <w:bCs/>
        </w:rPr>
        <w:t xml:space="preserve">. </w:t>
      </w:r>
      <w:r w:rsidRPr="00254C6D">
        <w:rPr>
          <w:rFonts w:hint="eastAsia"/>
          <w:b/>
          <w:bCs/>
        </w:rPr>
        <w:t>실험 분석</w:t>
      </w:r>
    </w:p>
    <w:p w14:paraId="4C25A88E" w14:textId="5A40E3C3" w:rsidR="0058779D" w:rsidRDefault="008440B0" w:rsidP="00707366">
      <w:pPr>
        <w:rPr>
          <w:rFonts w:hint="eastAsia"/>
        </w:rPr>
      </w:pPr>
      <w:r>
        <w:t xml:space="preserve">(1) </w:t>
      </w:r>
      <w:r w:rsidR="003C6AE6">
        <w:rPr>
          <w:rFonts w:hint="eastAsia"/>
        </w:rPr>
        <w:t xml:space="preserve">모델 </w:t>
      </w:r>
      <w:r w:rsidR="003C6AE6">
        <w:t>8</w:t>
      </w:r>
      <w:r w:rsidR="003C6AE6">
        <w:rPr>
          <w:rFonts w:hint="eastAsia"/>
        </w:rPr>
        <w:t xml:space="preserve">과 </w:t>
      </w:r>
      <w:r w:rsidR="003C6AE6">
        <w:t>9</w:t>
      </w:r>
      <w:r w:rsidR="0046035B">
        <w:rPr>
          <w:rFonts w:hint="eastAsia"/>
        </w:rPr>
        <w:t>을</w:t>
      </w:r>
      <w:r w:rsidR="003C6AE6">
        <w:rPr>
          <w:rFonts w:hint="eastAsia"/>
        </w:rPr>
        <w:t xml:space="preserve"> 비교</w:t>
      </w:r>
      <w:r w:rsidR="0046035B">
        <w:rPr>
          <w:rFonts w:hint="eastAsia"/>
        </w:rPr>
        <w:t>했을 때,</w:t>
      </w:r>
      <w:r w:rsidR="0046035B">
        <w:t xml:space="preserve"> </w:t>
      </w:r>
      <w:r w:rsidR="00060448">
        <w:t xml:space="preserve">같은 </w:t>
      </w:r>
      <w:r w:rsidR="00060448">
        <w:rPr>
          <w:rFonts w:hint="eastAsia"/>
        </w:rPr>
        <w:t>조건일 때</w:t>
      </w:r>
      <w:r w:rsidR="00060448">
        <w:t xml:space="preserve"> N-gram</w:t>
      </w:r>
      <w:r w:rsidR="00060448">
        <w:rPr>
          <w:rFonts w:hint="eastAsia"/>
        </w:rPr>
        <w:t>을 u</w:t>
      </w:r>
      <w:r w:rsidR="00060448">
        <w:t>ni-gram</w:t>
      </w:r>
      <w:r w:rsidR="00060448">
        <w:rPr>
          <w:rFonts w:hint="eastAsia"/>
        </w:rPr>
        <w:t>만을 사용했을 때보다 u</w:t>
      </w:r>
      <w:r w:rsidR="00060448">
        <w:t>ni-gram, bi-gram</w:t>
      </w:r>
      <w:r w:rsidR="00060448">
        <w:rPr>
          <w:rFonts w:hint="eastAsia"/>
        </w:rPr>
        <w:t>을 함께 사용했을 때</w:t>
      </w:r>
      <w:r w:rsidR="001C1731">
        <w:rPr>
          <w:rFonts w:hint="eastAsia"/>
        </w:rPr>
        <w:t xml:space="preserve"> </w:t>
      </w:r>
      <w:r w:rsidR="00060448">
        <w:rPr>
          <w:rFonts w:hint="eastAsia"/>
        </w:rPr>
        <w:t xml:space="preserve">성능이 </w:t>
      </w:r>
      <w:r w:rsidR="0046035B">
        <w:t>1.08%</w:t>
      </w:r>
      <w:r w:rsidR="0046035B">
        <w:rPr>
          <w:rFonts w:hint="eastAsia"/>
        </w:rPr>
        <w:t>p</w:t>
      </w:r>
      <w:r w:rsidR="0046035B">
        <w:t xml:space="preserve"> </w:t>
      </w:r>
      <w:r w:rsidR="0046035B">
        <w:rPr>
          <w:rFonts w:hint="eastAsia"/>
        </w:rPr>
        <w:t>향상되었다.</w:t>
      </w:r>
      <w:r w:rsidR="001C1731">
        <w:t xml:space="preserve"> </w:t>
      </w:r>
      <w:r w:rsidR="001C1731">
        <w:rPr>
          <w:rFonts w:hint="eastAsia"/>
        </w:rPr>
        <w:t xml:space="preserve">모델 </w:t>
      </w:r>
      <w:r w:rsidR="001C1731">
        <w:t>13</w:t>
      </w:r>
      <w:r w:rsidR="001C1731">
        <w:rPr>
          <w:rFonts w:hint="eastAsia"/>
        </w:rPr>
        <w:t xml:space="preserve">과 </w:t>
      </w:r>
      <w:r w:rsidR="001C1731">
        <w:t>14</w:t>
      </w:r>
      <w:r w:rsidR="001C1731">
        <w:rPr>
          <w:rFonts w:hint="eastAsia"/>
        </w:rPr>
        <w:t>을 비교했을 때도,</w:t>
      </w:r>
      <w:r w:rsidR="001C1731">
        <w:t xml:space="preserve"> </w:t>
      </w:r>
      <w:r w:rsidR="001C1731">
        <w:rPr>
          <w:rFonts w:hint="eastAsia"/>
        </w:rPr>
        <w:t>u</w:t>
      </w:r>
      <w:r w:rsidR="001C1731">
        <w:t>ni-gram</w:t>
      </w:r>
      <w:r w:rsidR="001C1731">
        <w:rPr>
          <w:rFonts w:hint="eastAsia"/>
        </w:rPr>
        <w:t>만을 사용했을 때보다 u</w:t>
      </w:r>
      <w:r w:rsidR="001C1731">
        <w:t>ni-gram, bi-gram</w:t>
      </w:r>
      <w:r w:rsidR="001C1731">
        <w:rPr>
          <w:rFonts w:hint="eastAsia"/>
        </w:rPr>
        <w:t>을 함께 사용했을 때</w:t>
      </w:r>
      <w:r w:rsidR="001C1731">
        <w:rPr>
          <w:rFonts w:hint="eastAsia"/>
        </w:rPr>
        <w:t xml:space="preserve"> 성능이 </w:t>
      </w:r>
      <w:r w:rsidR="001C1731">
        <w:t>2.22%</w:t>
      </w:r>
      <w:r w:rsidR="001C1731">
        <w:rPr>
          <w:rFonts w:hint="eastAsia"/>
        </w:rPr>
        <w:t>p</w:t>
      </w:r>
      <w:r w:rsidR="001C1731">
        <w:t xml:space="preserve"> </w:t>
      </w:r>
      <w:r w:rsidR="001C1731">
        <w:rPr>
          <w:rFonts w:hint="eastAsia"/>
        </w:rPr>
        <w:t>향상되었다.</w:t>
      </w:r>
      <w:r w:rsidR="001C1731">
        <w:t xml:space="preserve"> </w:t>
      </w:r>
      <w:r w:rsidR="00F0062A">
        <w:rPr>
          <w:rFonts w:hint="eastAsia"/>
        </w:rPr>
        <w:t xml:space="preserve">또한 모델 </w:t>
      </w:r>
      <w:r w:rsidR="00F0062A">
        <w:t>14</w:t>
      </w:r>
      <w:r w:rsidR="00F0062A">
        <w:rPr>
          <w:rFonts w:hint="eastAsia"/>
        </w:rPr>
        <w:t xml:space="preserve">와 </w:t>
      </w:r>
      <w:r w:rsidR="00F0062A">
        <w:t>15</w:t>
      </w:r>
      <w:r w:rsidR="00F0062A">
        <w:rPr>
          <w:rFonts w:hint="eastAsia"/>
        </w:rPr>
        <w:t>를 비교하면,</w:t>
      </w:r>
      <w:r w:rsidR="00F0062A">
        <w:t xml:space="preserve"> uni-gram, bi-gram</w:t>
      </w:r>
      <w:r w:rsidR="00F0062A">
        <w:rPr>
          <w:rFonts w:hint="eastAsia"/>
        </w:rPr>
        <w:t>을 사용했을 때 보다,</w:t>
      </w:r>
      <w:r w:rsidR="00F0062A">
        <w:t xml:space="preserve"> </w:t>
      </w:r>
      <w:r w:rsidR="00F0062A">
        <w:rPr>
          <w:rFonts w:hint="eastAsia"/>
        </w:rPr>
        <w:t>t</w:t>
      </w:r>
      <w:r w:rsidR="00F0062A">
        <w:t>ri-gram</w:t>
      </w:r>
      <w:r w:rsidR="00F0062A">
        <w:rPr>
          <w:rFonts w:hint="eastAsia"/>
        </w:rPr>
        <w:t xml:space="preserve">도 함께 사용했을 때 성능이 </w:t>
      </w:r>
      <w:r w:rsidR="00F0062A">
        <w:t>0.22%</w:t>
      </w:r>
      <w:r w:rsidR="00F0062A">
        <w:rPr>
          <w:rFonts w:hint="eastAsia"/>
        </w:rPr>
        <w:t>p</w:t>
      </w:r>
      <w:r w:rsidR="00F0062A">
        <w:t xml:space="preserve"> </w:t>
      </w:r>
      <w:r w:rsidR="00F0062A">
        <w:rPr>
          <w:rFonts w:hint="eastAsia"/>
        </w:rPr>
        <w:t>향상</w:t>
      </w:r>
      <w:r w:rsidR="000F6AA9">
        <w:rPr>
          <w:rFonts w:hint="eastAsia"/>
        </w:rPr>
        <w:t>되었다.</w:t>
      </w:r>
      <w:r w:rsidR="000F6AA9">
        <w:t xml:space="preserve"> </w:t>
      </w:r>
      <w:r w:rsidR="003D22F2">
        <w:rPr>
          <w:rFonts w:hint="eastAsia"/>
        </w:rPr>
        <w:t xml:space="preserve">이는 </w:t>
      </w:r>
      <w:r w:rsidR="003D22F2">
        <w:t>bi-gram</w:t>
      </w:r>
      <w:r w:rsidR="003D22F2">
        <w:rPr>
          <w:rFonts w:hint="eastAsia"/>
        </w:rPr>
        <w:t xml:space="preserve">과 </w:t>
      </w:r>
      <w:r w:rsidR="003D22F2">
        <w:t>tri-gram</w:t>
      </w:r>
      <w:r w:rsidR="003D22F2">
        <w:rPr>
          <w:rFonts w:hint="eastAsia"/>
        </w:rPr>
        <w:t>을 사용함으로써,</w:t>
      </w:r>
      <w:r w:rsidR="003D22F2">
        <w:t xml:space="preserve"> </w:t>
      </w:r>
      <w:r w:rsidR="003D22F2">
        <w:rPr>
          <w:rFonts w:hint="eastAsia"/>
        </w:rPr>
        <w:t>자주 함께 사용되는 단어들의 조합이나,</w:t>
      </w:r>
      <w:r w:rsidR="003D22F2">
        <w:t xml:space="preserve"> </w:t>
      </w:r>
      <w:r w:rsidR="003D22F2">
        <w:rPr>
          <w:rFonts w:hint="eastAsia"/>
        </w:rPr>
        <w:t>단어 간의 순서를 고려하게 됨으로써 성능에 긍정적 영향을 주었다고 예측할 수 있다.</w:t>
      </w:r>
    </w:p>
    <w:p w14:paraId="53FAE488" w14:textId="796B4714" w:rsidR="002B035B" w:rsidRDefault="00AE72D8" w:rsidP="0058779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모델 </w:t>
      </w:r>
      <w:r>
        <w:t>12</w:t>
      </w:r>
      <w:r>
        <w:rPr>
          <w:rFonts w:hint="eastAsia"/>
        </w:rPr>
        <w:t xml:space="preserve">와 </w:t>
      </w:r>
      <w:r>
        <w:t>15</w:t>
      </w:r>
      <w:r>
        <w:rPr>
          <w:rFonts w:hint="eastAsia"/>
        </w:rPr>
        <w:t>를 비교했을 때,</w:t>
      </w:r>
      <w:r>
        <w:t xml:space="preserve"> </w:t>
      </w:r>
      <w:r w:rsidR="00B07A60">
        <w:rPr>
          <w:rFonts w:hint="eastAsia"/>
        </w:rPr>
        <w:t xml:space="preserve">같은 조건일 때 </w:t>
      </w:r>
      <w:r>
        <w:rPr>
          <w:rFonts w:hint="eastAsia"/>
        </w:rPr>
        <w:t xml:space="preserve">형태소 분석을 했을 때가 그렇지 않은 모델에 비해 성능이 </w:t>
      </w:r>
      <w:r>
        <w:t xml:space="preserve">4.35%p </w:t>
      </w:r>
      <w:r>
        <w:rPr>
          <w:rFonts w:hint="eastAsia"/>
        </w:rPr>
        <w:t>향상된 것을 알 수 있다.</w:t>
      </w:r>
      <w:r w:rsidR="00B07A60">
        <w:t xml:space="preserve"> </w:t>
      </w:r>
      <w:r w:rsidR="00B07A60">
        <w:rPr>
          <w:rFonts w:hint="eastAsia"/>
        </w:rPr>
        <w:t xml:space="preserve">이는 </w:t>
      </w:r>
      <w:r w:rsidR="00E4635F">
        <w:rPr>
          <w:rFonts w:hint="eastAsia"/>
        </w:rPr>
        <w:t>형태소 분석을 통해,</w:t>
      </w:r>
      <w:r w:rsidR="00E4635F">
        <w:t xml:space="preserve"> </w:t>
      </w:r>
      <w:r w:rsidR="00E4635F">
        <w:rPr>
          <w:rFonts w:hint="eastAsia"/>
        </w:rPr>
        <w:t>문장 구성 성분과 품사를 파악하게 됨으로써 모델의 성능의 긍정적 영향을 준 것</w:t>
      </w:r>
      <w:r w:rsidR="00615249">
        <w:rPr>
          <w:rFonts w:hint="eastAsia"/>
        </w:rPr>
        <w:t xml:space="preserve">으로 </w:t>
      </w:r>
      <w:r w:rsidR="00E4635F">
        <w:rPr>
          <w:rFonts w:hint="eastAsia"/>
        </w:rPr>
        <w:t>볼 수 있다.</w:t>
      </w:r>
    </w:p>
    <w:p w14:paraId="53C31D60" w14:textId="7A5971F0" w:rsidR="0046035B" w:rsidRDefault="0046035B" w:rsidP="00C754CC">
      <w:r>
        <w:rPr>
          <w:rFonts w:hint="eastAsia"/>
        </w:rPr>
        <w:lastRenderedPageBreak/>
        <w:t>(</w:t>
      </w:r>
      <w:r>
        <w:t xml:space="preserve">3) </w:t>
      </w:r>
      <w:r w:rsidR="003D22F2">
        <w:rPr>
          <w:rFonts w:hint="eastAsia"/>
        </w:rPr>
        <w:t xml:space="preserve">모델 </w:t>
      </w:r>
      <w:r w:rsidR="003D22F2">
        <w:t>14</w:t>
      </w:r>
      <w:r w:rsidR="003D22F2">
        <w:rPr>
          <w:rFonts w:hint="eastAsia"/>
        </w:rPr>
        <w:t xml:space="preserve">와 </w:t>
      </w:r>
      <w:r w:rsidR="003D22F2">
        <w:t>16</w:t>
      </w:r>
      <w:r w:rsidR="003D22F2">
        <w:rPr>
          <w:rFonts w:hint="eastAsia"/>
        </w:rPr>
        <w:t>을 비교했을 때,</w:t>
      </w:r>
      <w:r w:rsidR="003D22F2">
        <w:t xml:space="preserve"> </w:t>
      </w:r>
      <w:r w:rsidR="00D94FB8">
        <w:rPr>
          <w:rFonts w:hint="eastAsia"/>
        </w:rPr>
        <w:t xml:space="preserve">같은 조건일 때 </w:t>
      </w:r>
      <w:r w:rsidR="00D94FB8">
        <w:t>CountVectorizer</w:t>
      </w:r>
      <w:r w:rsidR="00D94FB8">
        <w:rPr>
          <w:rFonts w:hint="eastAsia"/>
        </w:rPr>
        <w:t>를 사용했을 때가,</w:t>
      </w:r>
      <w:r w:rsidR="00D94FB8">
        <w:t xml:space="preserve"> </w:t>
      </w:r>
      <w:r w:rsidR="00D94FB8">
        <w:rPr>
          <w:rFonts w:hint="eastAsia"/>
        </w:rPr>
        <w:t xml:space="preserve">불용어 처리를 했을 때보다 성능이 </w:t>
      </w:r>
      <w:r w:rsidR="00D94FB8">
        <w:t xml:space="preserve">6.15%p </w:t>
      </w:r>
      <w:r w:rsidR="00D94FB8">
        <w:rPr>
          <w:rFonts w:hint="eastAsia"/>
        </w:rPr>
        <w:t>향상되었다.</w:t>
      </w:r>
      <w:r w:rsidR="00500214">
        <w:t xml:space="preserve"> </w:t>
      </w:r>
      <w:r w:rsidR="00C754CC">
        <w:rPr>
          <w:rFonts w:hint="eastAsia"/>
        </w:rPr>
        <w:t>이는 불용어 처리를 통해 처리하지 않도록 한 단어들 중 일부가 실제로는 분석 상 필요한 어휘였기 때문에</w:t>
      </w:r>
      <w:r w:rsidR="00C754CC">
        <w:t xml:space="preserve"> </w:t>
      </w:r>
      <w:r w:rsidR="00C754CC">
        <w:rPr>
          <w:rFonts w:hint="eastAsia"/>
        </w:rPr>
        <w:t>성능 저하를 이끌었다고 예상된다.</w:t>
      </w:r>
    </w:p>
    <w:p w14:paraId="2A0DACDE" w14:textId="64C1B6C8" w:rsidR="00C754CC" w:rsidRDefault="00C754CC" w:rsidP="00C754CC">
      <w:pPr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모델 </w:t>
      </w:r>
      <w:r>
        <w:t>9</w:t>
      </w:r>
      <w:r>
        <w:rPr>
          <w:rFonts w:hint="eastAsia"/>
        </w:rPr>
        <w:t xml:space="preserve">와 모델 </w:t>
      </w:r>
      <w:r>
        <w:t>15</w:t>
      </w:r>
      <w:r>
        <w:rPr>
          <w:rFonts w:hint="eastAsia"/>
        </w:rPr>
        <w:t>를 비교했을 때,</w:t>
      </w:r>
      <w:r>
        <w:t xml:space="preserve"> </w:t>
      </w:r>
      <w:r w:rsidR="00890A0D">
        <w:rPr>
          <w:rFonts w:hint="eastAsia"/>
        </w:rPr>
        <w:t xml:space="preserve">같은 조건일 때 </w:t>
      </w:r>
      <w:r w:rsidR="00890A0D">
        <w:t xml:space="preserve">TF-IDF </w:t>
      </w:r>
      <w:r w:rsidR="00890A0D">
        <w:rPr>
          <w:rFonts w:hint="eastAsia"/>
        </w:rPr>
        <w:t xml:space="preserve">가중치를 사용했을 때가 그렇지 않을 때보다 성능이 </w:t>
      </w:r>
      <w:r w:rsidR="00890A0D">
        <w:t xml:space="preserve">1.09%p </w:t>
      </w:r>
      <w:r w:rsidR="00890A0D">
        <w:rPr>
          <w:rFonts w:hint="eastAsia"/>
        </w:rPr>
        <w:t>향상되었다.</w:t>
      </w:r>
      <w:r w:rsidR="00890A0D">
        <w:t xml:space="preserve"> </w:t>
      </w:r>
      <w:r w:rsidR="00890A0D">
        <w:rPr>
          <w:rFonts w:hint="eastAsia"/>
        </w:rPr>
        <w:t xml:space="preserve">이는 </w:t>
      </w:r>
      <w:r w:rsidR="00890A0D">
        <w:t xml:space="preserve">TF-IDF </w:t>
      </w:r>
      <w:r w:rsidR="00890A0D">
        <w:rPr>
          <w:rFonts w:hint="eastAsia"/>
        </w:rPr>
        <w:t>가중치를 통해 단어의 해당 문서 내 사용빈도와,</w:t>
      </w:r>
      <w:r w:rsidR="00890A0D">
        <w:t xml:space="preserve"> </w:t>
      </w:r>
      <w:r w:rsidR="00890A0D">
        <w:rPr>
          <w:rFonts w:hint="eastAsia"/>
        </w:rPr>
        <w:t>타 문서에서의 사용 빈도 등을 고려하여 단어의 중요도를 파악했기 때문이 이것이 성능 향상과 연결되었음을 보여준다.</w:t>
      </w:r>
    </w:p>
    <w:p w14:paraId="7440E651" w14:textId="77777777" w:rsidR="00500214" w:rsidRDefault="00500214" w:rsidP="0058779D"/>
    <w:p w14:paraId="75670B68" w14:textId="03A32AED" w:rsidR="00500214" w:rsidRPr="00500214" w:rsidRDefault="00500214" w:rsidP="00500214">
      <w:pPr>
        <w:pStyle w:val="a6"/>
        <w:jc w:val="left"/>
        <w:rPr>
          <w:b/>
          <w:bCs/>
        </w:rPr>
      </w:pPr>
      <w:r w:rsidRPr="00500214">
        <w:rPr>
          <w:rFonts w:hint="eastAsia"/>
          <w:b/>
          <w:bCs/>
        </w:rPr>
        <w:t>3</w:t>
      </w:r>
      <w:r w:rsidRPr="00500214">
        <w:rPr>
          <w:b/>
          <w:bCs/>
        </w:rPr>
        <w:t xml:space="preserve">. </w:t>
      </w:r>
      <w:r w:rsidRPr="00500214">
        <w:rPr>
          <w:rFonts w:hint="eastAsia"/>
          <w:b/>
          <w:bCs/>
        </w:rPr>
        <w:t>최종 모델 선택</w:t>
      </w:r>
    </w:p>
    <w:p w14:paraId="4A78F360" w14:textId="17ADB74F" w:rsidR="00500214" w:rsidRDefault="00500214" w:rsidP="0058779D">
      <w:r>
        <w:rPr>
          <w:rFonts w:hint="eastAsia"/>
        </w:rPr>
        <w:t xml:space="preserve">모델 </w:t>
      </w:r>
      <w:r>
        <w:t>1</w:t>
      </w:r>
      <w:r w:rsidR="00C01DFC">
        <w:t>4</w:t>
      </w:r>
      <w:r>
        <w:rPr>
          <w:rFonts w:hint="eastAsia"/>
        </w:rPr>
        <w:t>를 선택.</w:t>
      </w:r>
    </w:p>
    <w:p w14:paraId="5BC06BDA" w14:textId="046D550A" w:rsidR="00500214" w:rsidRDefault="00E97E86" w:rsidP="0058779D">
      <w:r>
        <w:rPr>
          <w:rFonts w:hint="eastAsia"/>
        </w:rPr>
        <w:t>실험 분석 결과,</w:t>
      </w:r>
      <w:r>
        <w:t xml:space="preserve"> </w:t>
      </w:r>
      <w:r>
        <w:rPr>
          <w:rFonts w:hint="eastAsia"/>
        </w:rPr>
        <w:t>불용어 처리는 하지 않고,</w:t>
      </w:r>
      <w:r>
        <w:t xml:space="preserve"> CountVectorizer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t</w:t>
      </w:r>
      <w:r>
        <w:t xml:space="preserve">f-idf </w:t>
      </w:r>
      <w:r>
        <w:rPr>
          <w:rFonts w:hint="eastAsia"/>
        </w:rPr>
        <w:t>가중치, 형태소 분석은 모두 하는 것이 성능 향상에 도움이 된다는 결과를 도출해냈</w:t>
      </w:r>
      <w:r w:rsidR="00556629">
        <w:rPr>
          <w:rFonts w:hint="eastAsia"/>
        </w:rPr>
        <w:t>다.</w:t>
      </w:r>
      <w:r w:rsidR="00556629">
        <w:t xml:space="preserve"> </w:t>
      </w:r>
      <w:r w:rsidR="00C01DFC">
        <w:rPr>
          <w:rFonts w:hint="eastAsia"/>
        </w:rPr>
        <w:t xml:space="preserve">또한 </w:t>
      </w:r>
      <w:r w:rsidR="00C01DFC">
        <w:t>uni-gram</w:t>
      </w:r>
      <w:r w:rsidR="00C01DFC">
        <w:rPr>
          <w:rFonts w:hint="eastAsia"/>
        </w:rPr>
        <w:t>만 사용했을 때보다</w:t>
      </w:r>
      <w:r w:rsidR="00C01DFC">
        <w:t xml:space="preserve"> bi-gram</w:t>
      </w:r>
      <w:r w:rsidR="00C01DFC">
        <w:rPr>
          <w:rFonts w:hint="eastAsia"/>
        </w:rPr>
        <w:t>을 함께 사용했을 때 더 높은 성능이 나온다.</w:t>
      </w:r>
      <w:r w:rsidR="00C01DFC">
        <w:t xml:space="preserve"> </w:t>
      </w:r>
      <w:r w:rsidR="00C01DFC">
        <w:rPr>
          <w:rFonts w:hint="eastAsia"/>
        </w:rPr>
        <w:t xml:space="preserve">위 실험에서는 </w:t>
      </w:r>
      <w:r w:rsidR="00C01DFC">
        <w:t>tri-gram</w:t>
      </w:r>
      <w:r w:rsidR="00C01DFC">
        <w:rPr>
          <w:rFonts w:hint="eastAsia"/>
        </w:rPr>
        <w:t>까지 함께 사용했을 경우 성능이 가장 높게 계산되었으나,</w:t>
      </w:r>
      <w:r w:rsidR="00C01DFC">
        <w:t xml:space="preserve"> tri-gram</w:t>
      </w:r>
      <w:r w:rsidR="00C01DFC">
        <w:rPr>
          <w:rFonts w:hint="eastAsia"/>
        </w:rPr>
        <w:t>까지 함께 사용할</w:t>
      </w:r>
      <w:r w:rsidR="00C01DFC">
        <w:t xml:space="preserve"> </w:t>
      </w:r>
      <w:r w:rsidR="00C01DFC">
        <w:rPr>
          <w:rFonts w:hint="eastAsia"/>
        </w:rPr>
        <w:t>때 길이가 긴 문서를 처리할 경우</w:t>
      </w:r>
      <w:r w:rsidR="00C01DFC">
        <w:t xml:space="preserve"> </w:t>
      </w:r>
      <w:r w:rsidR="00C01DFC">
        <w:rPr>
          <w:rFonts w:hint="eastAsia"/>
        </w:rPr>
        <w:t>피쳐 수가 너무 많아져 작동 시간이 길어지는 등의 효율성 문제가 생길 수 있을 것으로 예상된다.</w:t>
      </w:r>
      <w:r w:rsidR="00C01DFC">
        <w:t xml:space="preserve"> </w:t>
      </w:r>
      <w:r w:rsidR="00C01DFC">
        <w:rPr>
          <w:rFonts w:hint="eastAsia"/>
        </w:rPr>
        <w:t>또한 t</w:t>
      </w:r>
      <w:r w:rsidR="00C01DFC">
        <w:t>ri-gram</w:t>
      </w:r>
      <w:r w:rsidR="00C01DFC">
        <w:rPr>
          <w:rFonts w:hint="eastAsia"/>
        </w:rPr>
        <w:t xml:space="preserve">도 함께 사용했을 때와 그렇지 않을 때의 성능 차이가 </w:t>
      </w:r>
      <w:r w:rsidR="00C01DFC">
        <w:t>0.22%p</w:t>
      </w:r>
      <w:r w:rsidR="00C01DFC">
        <w:rPr>
          <w:rFonts w:hint="eastAsia"/>
        </w:rPr>
        <w:t xml:space="preserve">로 근소하므로 모델 </w:t>
      </w:r>
      <w:r w:rsidR="00C01DFC">
        <w:t>14</w:t>
      </w:r>
      <w:r w:rsidR="00C01DFC">
        <w:rPr>
          <w:rFonts w:hint="eastAsia"/>
        </w:rPr>
        <w:t>를 선택하고자 한다.</w:t>
      </w:r>
    </w:p>
    <w:p w14:paraId="5AE7F93B" w14:textId="77777777" w:rsidR="003F6ACF" w:rsidRDefault="003F6ACF" w:rsidP="0058779D"/>
    <w:p w14:paraId="14D435FE" w14:textId="3F254BE5" w:rsidR="003F6ACF" w:rsidRDefault="003F6ACF" w:rsidP="003F6ACF">
      <w:pPr>
        <w:pStyle w:val="a6"/>
        <w:jc w:val="left"/>
        <w:rPr>
          <w:b/>
          <w:bCs/>
        </w:rPr>
      </w:pPr>
      <w:r w:rsidRPr="003F6ACF">
        <w:rPr>
          <w:rFonts w:hint="eastAsia"/>
          <w:b/>
          <w:bCs/>
        </w:rPr>
        <w:t>4</w:t>
      </w:r>
      <w:r w:rsidRPr="003F6ACF">
        <w:rPr>
          <w:b/>
          <w:bCs/>
        </w:rPr>
        <w:t xml:space="preserve">. </w:t>
      </w:r>
      <w:r w:rsidR="00513DFE">
        <w:rPr>
          <w:rFonts w:hint="eastAsia"/>
          <w:b/>
          <w:bCs/>
        </w:rPr>
        <w:t>또다른</w:t>
      </w:r>
      <w:r w:rsidRPr="003F6ACF">
        <w:rPr>
          <w:rFonts w:hint="eastAsia"/>
          <w:b/>
          <w:bCs/>
        </w:rPr>
        <w:t xml:space="preserve"> 실험 계획</w:t>
      </w:r>
    </w:p>
    <w:p w14:paraId="066A3ADD" w14:textId="21EA9C0D" w:rsidR="003F6ACF" w:rsidRPr="003F6ACF" w:rsidRDefault="004C5C52" w:rsidP="003F6ACF">
      <w:pPr>
        <w:rPr>
          <w:rFonts w:hint="eastAsia"/>
        </w:rPr>
      </w:pPr>
      <w:r>
        <w:rPr>
          <w:rFonts w:hint="eastAsia"/>
        </w:rPr>
        <w:t xml:space="preserve">모델 </w:t>
      </w:r>
      <w:r>
        <w:t>13, 14, 15</w:t>
      </w:r>
      <w:r>
        <w:rPr>
          <w:rFonts w:hint="eastAsia"/>
        </w:rPr>
        <w:t xml:space="preserve">에 이어 </w:t>
      </w:r>
      <w:r w:rsidR="003B3B23">
        <w:t xml:space="preserve">TF-IDF, </w:t>
      </w:r>
      <w:r w:rsidR="003B3B23">
        <w:rPr>
          <w:rFonts w:hint="eastAsia"/>
        </w:rPr>
        <w:t>형태소 분석</w:t>
      </w:r>
      <w:r w:rsidR="003B3B23">
        <w:t xml:space="preserve"> </w:t>
      </w:r>
      <w:r w:rsidR="003B3B23">
        <w:rPr>
          <w:rFonts w:hint="eastAsia"/>
        </w:rPr>
        <w:t xml:space="preserve">등의 피쳐가 동일하게 유지된 상황에서, </w:t>
      </w:r>
      <w:r w:rsidR="00547ECC">
        <w:rPr>
          <w:rFonts w:hint="eastAsia"/>
        </w:rPr>
        <w:t>n</w:t>
      </w:r>
      <w:r w:rsidR="00547ECC">
        <w:t>-gram</w:t>
      </w:r>
      <w:r w:rsidR="00547ECC">
        <w:rPr>
          <w:rFonts w:hint="eastAsia"/>
        </w:rPr>
        <w:t>의 피쳐를 더 추가해 실험했을 때</w:t>
      </w:r>
      <w:r w:rsidR="00547ECC">
        <w:t xml:space="preserve"> </w:t>
      </w:r>
      <w:r w:rsidR="00547ECC">
        <w:rPr>
          <w:rFonts w:hint="eastAsia"/>
        </w:rPr>
        <w:t>성능이 어떻게 변화하는</w:t>
      </w:r>
      <w:r w:rsidR="00547ECC">
        <w:t xml:space="preserve"> </w:t>
      </w:r>
      <w:r w:rsidR="00547ECC">
        <w:rPr>
          <w:rFonts w:hint="eastAsia"/>
        </w:rPr>
        <w:t>지 실험해보고 싶다.</w:t>
      </w:r>
      <w:r w:rsidR="003B3B23">
        <w:t xml:space="preserve"> </w:t>
      </w:r>
      <w:r w:rsidR="003B3B23">
        <w:rPr>
          <w:rFonts w:hint="eastAsia"/>
        </w:rPr>
        <w:t xml:space="preserve">위 실험에서는 </w:t>
      </w:r>
      <w:r w:rsidR="003B3B23">
        <w:t>tri-gram</w:t>
      </w:r>
      <w:r w:rsidR="003B3B23">
        <w:rPr>
          <w:rFonts w:hint="eastAsia"/>
        </w:rPr>
        <w:t>까지 사용했을 때 성능이 향상되었으나,</w:t>
      </w:r>
      <w:r w:rsidR="003B3B23">
        <w:t xml:space="preserve"> </w:t>
      </w:r>
      <w:r w:rsidR="003B3B23">
        <w:rPr>
          <w:rFonts w:hint="eastAsia"/>
        </w:rPr>
        <w:t>어디까지 사용했을 때 성능이 저하되는지,</w:t>
      </w:r>
      <w:r w:rsidR="003B3B23">
        <w:t xml:space="preserve"> </w:t>
      </w:r>
      <w:r w:rsidR="003B3B23">
        <w:rPr>
          <w:rFonts w:hint="eastAsia"/>
        </w:rPr>
        <w:t>또는 계속 성능이 향상될 것인지 기록하고 싶다.</w:t>
      </w:r>
    </w:p>
    <w:sectPr w:rsidR="003F6ACF" w:rsidRPr="003F6A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0C5"/>
    <w:multiLevelType w:val="hybridMultilevel"/>
    <w:tmpl w:val="7E248AA0"/>
    <w:lvl w:ilvl="0" w:tplc="FD682A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E92226"/>
    <w:multiLevelType w:val="hybridMultilevel"/>
    <w:tmpl w:val="51EAEC70"/>
    <w:lvl w:ilvl="0" w:tplc="496051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0010630">
    <w:abstractNumId w:val="0"/>
  </w:num>
  <w:num w:numId="2" w16cid:durableId="877621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68"/>
    <w:rsid w:val="00036FA5"/>
    <w:rsid w:val="00060448"/>
    <w:rsid w:val="000E43C6"/>
    <w:rsid w:val="000F6AA9"/>
    <w:rsid w:val="00137F0E"/>
    <w:rsid w:val="001C1731"/>
    <w:rsid w:val="00254C6D"/>
    <w:rsid w:val="00270064"/>
    <w:rsid w:val="002B035B"/>
    <w:rsid w:val="002D4EF4"/>
    <w:rsid w:val="003B3B23"/>
    <w:rsid w:val="003C6AE6"/>
    <w:rsid w:val="003D22F2"/>
    <w:rsid w:val="003F6ACF"/>
    <w:rsid w:val="0046035B"/>
    <w:rsid w:val="00470FA6"/>
    <w:rsid w:val="004C5C52"/>
    <w:rsid w:val="00500214"/>
    <w:rsid w:val="00513DFE"/>
    <w:rsid w:val="00547ECC"/>
    <w:rsid w:val="00556629"/>
    <w:rsid w:val="00575C54"/>
    <w:rsid w:val="0058779D"/>
    <w:rsid w:val="005A08DF"/>
    <w:rsid w:val="00615249"/>
    <w:rsid w:val="00621C42"/>
    <w:rsid w:val="006D1D0B"/>
    <w:rsid w:val="00707366"/>
    <w:rsid w:val="008440B0"/>
    <w:rsid w:val="00860721"/>
    <w:rsid w:val="00884C65"/>
    <w:rsid w:val="00890A0D"/>
    <w:rsid w:val="008D63A7"/>
    <w:rsid w:val="009A2460"/>
    <w:rsid w:val="009F2368"/>
    <w:rsid w:val="00A02109"/>
    <w:rsid w:val="00A2731E"/>
    <w:rsid w:val="00AE72D8"/>
    <w:rsid w:val="00AF29DD"/>
    <w:rsid w:val="00AF537E"/>
    <w:rsid w:val="00B07A60"/>
    <w:rsid w:val="00B3767F"/>
    <w:rsid w:val="00BD2CF9"/>
    <w:rsid w:val="00C01DFC"/>
    <w:rsid w:val="00C23B40"/>
    <w:rsid w:val="00C754CC"/>
    <w:rsid w:val="00D94FB8"/>
    <w:rsid w:val="00E4635F"/>
    <w:rsid w:val="00E97E86"/>
    <w:rsid w:val="00F0062A"/>
    <w:rsid w:val="00F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73DF"/>
  <w15:chartTrackingRefBased/>
  <w15:docId w15:val="{9BA8D52B-2484-40A3-B3B9-45AD68FC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8D63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8D63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43C6"/>
    <w:pPr>
      <w:ind w:leftChars="400" w:left="800"/>
    </w:pPr>
  </w:style>
  <w:style w:type="paragraph" w:styleId="a6">
    <w:name w:val="Subtitle"/>
    <w:basedOn w:val="a"/>
    <w:next w:val="a"/>
    <w:link w:val="Char0"/>
    <w:uiPriority w:val="11"/>
    <w:qFormat/>
    <w:rsid w:val="00254C6D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254C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CFABA-4FA6-4B3F-B8F9-EA81A1A0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박시연</dc:creator>
  <cp:keywords/>
  <dc:description/>
  <cp:lastModifiedBy>박시연</cp:lastModifiedBy>
  <cp:revision>47</cp:revision>
  <dcterms:created xsi:type="dcterms:W3CDTF">2023-04-16T07:13:00Z</dcterms:created>
  <dcterms:modified xsi:type="dcterms:W3CDTF">2023-04-16T14:50:00Z</dcterms:modified>
</cp:coreProperties>
</file>