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9687F" w14:textId="77777777" w:rsidR="00D7705D" w:rsidRDefault="00D7705D">
      <w:pPr>
        <w:pStyle w:val="BodyText"/>
        <w:spacing w:before="63"/>
        <w:rPr>
          <w:sz w:val="28"/>
        </w:rPr>
      </w:pPr>
    </w:p>
    <w:p w14:paraId="1A9AB033" w14:textId="77777777" w:rsidR="00D7705D" w:rsidRDefault="00000000">
      <w:pPr>
        <w:pStyle w:val="Title"/>
      </w:pPr>
      <w:r>
        <w:t>Model</w:t>
      </w:r>
      <w:r>
        <w:rPr>
          <w:spacing w:val="-12"/>
        </w:rPr>
        <w:t xml:space="preserve"> </w:t>
      </w:r>
      <w:r>
        <w:t>Optimization</w:t>
      </w:r>
      <w:r>
        <w:rPr>
          <w:spacing w:val="-11"/>
        </w:rPr>
        <w:t xml:space="preserve"> </w:t>
      </w:r>
      <w:r>
        <w:t>and</w:t>
      </w:r>
      <w:r>
        <w:rPr>
          <w:spacing w:val="-11"/>
        </w:rPr>
        <w:t xml:space="preserve"> </w:t>
      </w:r>
      <w:r>
        <w:t>Tuning</w:t>
      </w:r>
      <w:r>
        <w:rPr>
          <w:spacing w:val="-11"/>
        </w:rPr>
        <w:t xml:space="preserve"> </w:t>
      </w:r>
      <w:r>
        <w:t>Phase</w:t>
      </w:r>
      <w:r>
        <w:rPr>
          <w:spacing w:val="-11"/>
        </w:rPr>
        <w:t xml:space="preserve"> </w:t>
      </w:r>
      <w:r>
        <w:rPr>
          <w:spacing w:val="-2"/>
        </w:rPr>
        <w:t>Report</w:t>
      </w:r>
    </w:p>
    <w:p w14:paraId="3B6642C2" w14:textId="77777777" w:rsidR="00D7705D" w:rsidRDefault="00D7705D">
      <w:pPr>
        <w:pStyle w:val="BodyText"/>
        <w:rPr>
          <w:b/>
          <w:sz w:val="20"/>
        </w:rPr>
      </w:pPr>
    </w:p>
    <w:p w14:paraId="5D1BE916" w14:textId="77777777" w:rsidR="00D7705D" w:rsidRDefault="00D7705D">
      <w:pPr>
        <w:pStyle w:val="BodyText"/>
        <w:spacing w:before="22"/>
        <w:rPr>
          <w:b/>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0"/>
        <w:gridCol w:w="4680"/>
      </w:tblGrid>
      <w:tr w:rsidR="00D7705D" w14:paraId="0E729AB0" w14:textId="77777777">
        <w:trPr>
          <w:trHeight w:val="519"/>
        </w:trPr>
        <w:tc>
          <w:tcPr>
            <w:tcW w:w="4680" w:type="dxa"/>
          </w:tcPr>
          <w:p w14:paraId="12C9DE51" w14:textId="77777777" w:rsidR="00D7705D" w:rsidRDefault="00000000">
            <w:pPr>
              <w:pStyle w:val="TableParagraph"/>
              <w:spacing w:before="117"/>
              <w:ind w:left="94"/>
              <w:rPr>
                <w:sz w:val="24"/>
              </w:rPr>
            </w:pPr>
            <w:r>
              <w:rPr>
                <w:spacing w:val="-4"/>
                <w:sz w:val="24"/>
              </w:rPr>
              <w:t>Date</w:t>
            </w:r>
          </w:p>
        </w:tc>
        <w:tc>
          <w:tcPr>
            <w:tcW w:w="4680" w:type="dxa"/>
          </w:tcPr>
          <w:p w14:paraId="65627D6D" w14:textId="5741C206" w:rsidR="00D7705D" w:rsidRDefault="00000000">
            <w:pPr>
              <w:pStyle w:val="TableParagraph"/>
              <w:spacing w:before="117"/>
              <w:ind w:left="94"/>
              <w:rPr>
                <w:sz w:val="24"/>
              </w:rPr>
            </w:pPr>
            <w:r>
              <w:rPr>
                <w:sz w:val="24"/>
              </w:rPr>
              <w:t>1</w:t>
            </w:r>
            <w:r w:rsidR="00B9227A">
              <w:rPr>
                <w:sz w:val="24"/>
              </w:rPr>
              <w:t>8</w:t>
            </w:r>
            <w:r w:rsidR="00D501B1">
              <w:rPr>
                <w:sz w:val="24"/>
              </w:rPr>
              <w:t xml:space="preserve"> June</w:t>
            </w:r>
            <w:r>
              <w:rPr>
                <w:sz w:val="24"/>
              </w:rPr>
              <w:t xml:space="preserve"> </w:t>
            </w:r>
            <w:r>
              <w:rPr>
                <w:spacing w:val="-4"/>
                <w:sz w:val="24"/>
              </w:rPr>
              <w:t>2024</w:t>
            </w:r>
          </w:p>
        </w:tc>
      </w:tr>
      <w:tr w:rsidR="00D7705D" w14:paraId="6CC31BDE" w14:textId="77777777">
        <w:trPr>
          <w:trHeight w:val="540"/>
        </w:trPr>
        <w:tc>
          <w:tcPr>
            <w:tcW w:w="4680" w:type="dxa"/>
          </w:tcPr>
          <w:p w14:paraId="5DA50E7A" w14:textId="77777777" w:rsidR="00D7705D" w:rsidRDefault="00000000">
            <w:pPr>
              <w:pStyle w:val="TableParagraph"/>
              <w:spacing w:before="119"/>
              <w:ind w:left="94"/>
              <w:rPr>
                <w:sz w:val="24"/>
              </w:rPr>
            </w:pPr>
            <w:r>
              <w:rPr>
                <w:spacing w:val="-2"/>
                <w:sz w:val="24"/>
              </w:rPr>
              <w:t>Team</w:t>
            </w:r>
            <w:r>
              <w:rPr>
                <w:spacing w:val="-11"/>
                <w:sz w:val="24"/>
              </w:rPr>
              <w:t xml:space="preserve"> </w:t>
            </w:r>
            <w:r>
              <w:rPr>
                <w:spacing w:val="-5"/>
                <w:sz w:val="24"/>
              </w:rPr>
              <w:t>ID</w:t>
            </w:r>
          </w:p>
        </w:tc>
        <w:tc>
          <w:tcPr>
            <w:tcW w:w="4680" w:type="dxa"/>
          </w:tcPr>
          <w:p w14:paraId="20295589" w14:textId="18A7E3F4" w:rsidR="00D7705D" w:rsidRDefault="00D501B1">
            <w:pPr>
              <w:pStyle w:val="TableParagraph"/>
              <w:spacing w:before="119"/>
              <w:ind w:left="94"/>
              <w:rPr>
                <w:sz w:val="24"/>
              </w:rPr>
            </w:pPr>
            <w:r>
              <w:rPr>
                <w:spacing w:val="-2"/>
                <w:sz w:val="24"/>
              </w:rPr>
              <w:t>73999</w:t>
            </w:r>
            <w:r w:rsidR="00341987">
              <w:rPr>
                <w:spacing w:val="-2"/>
                <w:sz w:val="24"/>
              </w:rPr>
              <w:t>0</w:t>
            </w:r>
          </w:p>
        </w:tc>
      </w:tr>
      <w:tr w:rsidR="00D7705D" w14:paraId="0F804FB1" w14:textId="77777777">
        <w:trPr>
          <w:trHeight w:val="840"/>
        </w:trPr>
        <w:tc>
          <w:tcPr>
            <w:tcW w:w="4680" w:type="dxa"/>
          </w:tcPr>
          <w:p w14:paraId="14110F35" w14:textId="77777777" w:rsidR="00D7705D" w:rsidRDefault="00000000">
            <w:pPr>
              <w:pStyle w:val="TableParagraph"/>
              <w:spacing w:before="102"/>
              <w:ind w:left="94"/>
              <w:rPr>
                <w:sz w:val="24"/>
              </w:rPr>
            </w:pPr>
            <w:r>
              <w:rPr>
                <w:sz w:val="24"/>
              </w:rPr>
              <w:t xml:space="preserve">Project </w:t>
            </w:r>
            <w:r>
              <w:rPr>
                <w:spacing w:val="-2"/>
                <w:sz w:val="24"/>
              </w:rPr>
              <w:t>Title</w:t>
            </w:r>
          </w:p>
        </w:tc>
        <w:tc>
          <w:tcPr>
            <w:tcW w:w="4680" w:type="dxa"/>
          </w:tcPr>
          <w:p w14:paraId="6D812BF5" w14:textId="5D457C43" w:rsidR="00D7705D" w:rsidRDefault="00341987">
            <w:pPr>
              <w:pStyle w:val="TableParagraph"/>
              <w:spacing w:before="102" w:line="276" w:lineRule="auto"/>
              <w:ind w:left="94" w:right="139"/>
              <w:rPr>
                <w:sz w:val="24"/>
              </w:rPr>
            </w:pPr>
            <w:r>
              <w:rPr>
                <w:sz w:val="24"/>
              </w:rPr>
              <w:t>Auto Insurance Fraud Detection</w:t>
            </w:r>
          </w:p>
        </w:tc>
      </w:tr>
      <w:tr w:rsidR="00D7705D" w14:paraId="51C810FE" w14:textId="77777777">
        <w:trPr>
          <w:trHeight w:val="520"/>
        </w:trPr>
        <w:tc>
          <w:tcPr>
            <w:tcW w:w="4680" w:type="dxa"/>
          </w:tcPr>
          <w:p w14:paraId="487DEC2D" w14:textId="77777777" w:rsidR="00D7705D" w:rsidRDefault="00000000">
            <w:pPr>
              <w:pStyle w:val="TableParagraph"/>
              <w:spacing w:before="101"/>
              <w:ind w:left="94"/>
              <w:rPr>
                <w:sz w:val="24"/>
              </w:rPr>
            </w:pPr>
            <w:r>
              <w:rPr>
                <w:sz w:val="24"/>
              </w:rPr>
              <w:t xml:space="preserve">Maximum </w:t>
            </w:r>
            <w:r>
              <w:rPr>
                <w:spacing w:val="-2"/>
                <w:sz w:val="24"/>
              </w:rPr>
              <w:t>Marks</w:t>
            </w:r>
          </w:p>
        </w:tc>
        <w:tc>
          <w:tcPr>
            <w:tcW w:w="4680" w:type="dxa"/>
          </w:tcPr>
          <w:p w14:paraId="21DA6100" w14:textId="77777777" w:rsidR="00D7705D" w:rsidRDefault="00000000">
            <w:pPr>
              <w:pStyle w:val="TableParagraph"/>
              <w:spacing w:before="101"/>
              <w:ind w:left="94"/>
              <w:rPr>
                <w:sz w:val="24"/>
              </w:rPr>
            </w:pPr>
            <w:r>
              <w:rPr>
                <w:sz w:val="24"/>
              </w:rPr>
              <w:t xml:space="preserve">10 </w:t>
            </w:r>
            <w:r>
              <w:rPr>
                <w:spacing w:val="-2"/>
                <w:sz w:val="24"/>
              </w:rPr>
              <w:t>Marks</w:t>
            </w:r>
          </w:p>
        </w:tc>
      </w:tr>
    </w:tbl>
    <w:p w14:paraId="0340D1DE" w14:textId="77777777" w:rsidR="00D7705D" w:rsidRDefault="00D7705D">
      <w:pPr>
        <w:pStyle w:val="BodyText"/>
        <w:spacing w:before="201"/>
        <w:rPr>
          <w:b/>
        </w:rPr>
      </w:pPr>
    </w:p>
    <w:p w14:paraId="68BFF335" w14:textId="77777777" w:rsidR="00D7705D" w:rsidRDefault="00000000">
      <w:pPr>
        <w:ind w:left="100"/>
        <w:rPr>
          <w:b/>
          <w:sz w:val="24"/>
        </w:rPr>
      </w:pPr>
      <w:r>
        <w:rPr>
          <w:b/>
          <w:sz w:val="24"/>
        </w:rPr>
        <w:t>Model</w:t>
      </w:r>
      <w:r>
        <w:rPr>
          <w:b/>
          <w:spacing w:val="-6"/>
          <w:sz w:val="24"/>
        </w:rPr>
        <w:t xml:space="preserve"> </w:t>
      </w:r>
      <w:r>
        <w:rPr>
          <w:b/>
          <w:sz w:val="24"/>
        </w:rPr>
        <w:t>Optimization</w:t>
      </w:r>
      <w:r>
        <w:rPr>
          <w:b/>
          <w:spacing w:val="-6"/>
          <w:sz w:val="24"/>
        </w:rPr>
        <w:t xml:space="preserve"> </w:t>
      </w:r>
      <w:r>
        <w:rPr>
          <w:b/>
          <w:sz w:val="24"/>
        </w:rPr>
        <w:t>and</w:t>
      </w:r>
      <w:r>
        <w:rPr>
          <w:b/>
          <w:spacing w:val="-6"/>
          <w:sz w:val="24"/>
        </w:rPr>
        <w:t xml:space="preserve"> </w:t>
      </w:r>
      <w:r>
        <w:rPr>
          <w:b/>
          <w:sz w:val="24"/>
        </w:rPr>
        <w:t>Tuning</w:t>
      </w:r>
      <w:r>
        <w:rPr>
          <w:b/>
          <w:spacing w:val="-5"/>
          <w:sz w:val="24"/>
        </w:rPr>
        <w:t xml:space="preserve"> </w:t>
      </w:r>
      <w:r>
        <w:rPr>
          <w:b/>
          <w:spacing w:val="-2"/>
          <w:sz w:val="24"/>
        </w:rPr>
        <w:t>Phase</w:t>
      </w:r>
    </w:p>
    <w:p w14:paraId="15CB13A5" w14:textId="7F729A6E" w:rsidR="00D7705D" w:rsidRDefault="00263C4B" w:rsidP="00263C4B">
      <w:pPr>
        <w:pStyle w:val="BodyText"/>
        <w:spacing w:before="4"/>
        <w:ind w:left="142" w:right="244"/>
        <w:jc w:val="both"/>
        <w:rPr>
          <w:sz w:val="23"/>
          <w:szCs w:val="23"/>
        </w:rPr>
      </w:pPr>
      <w:r w:rsidRPr="00263C4B">
        <w:rPr>
          <w:sz w:val="23"/>
          <w:szCs w:val="23"/>
        </w:rPr>
        <w:t>Optimizing and tuning a model for smart home temperature control involves several critical steps to ensure its efficiency and accuracy. First, focus on data preparation, which includes cleaning the data to remove inconsistencies, missing values, and outliers. Feature engineering is essential in this phase, where you identify and create relevant features such as indoor temperature, outdoor temperature, humidity levels, time of day, seasonality, occupancy status, and weather forecasts.</w:t>
      </w:r>
    </w:p>
    <w:p w14:paraId="0C0063A7" w14:textId="77777777" w:rsidR="00263C4B" w:rsidRPr="00263C4B" w:rsidRDefault="00263C4B">
      <w:pPr>
        <w:pStyle w:val="BodyText"/>
        <w:spacing w:before="4"/>
        <w:rPr>
          <w:sz w:val="23"/>
          <w:szCs w:val="23"/>
        </w:rPr>
      </w:pPr>
    </w:p>
    <w:p w14:paraId="2ABD63A1" w14:textId="77777777" w:rsidR="00D7705D" w:rsidRDefault="00000000">
      <w:pPr>
        <w:spacing w:before="1"/>
        <w:ind w:left="100"/>
        <w:rPr>
          <w:b/>
          <w:sz w:val="24"/>
        </w:rPr>
      </w:pPr>
      <w:r>
        <w:rPr>
          <w:b/>
          <w:sz w:val="24"/>
        </w:rPr>
        <w:t>Hyperparameter</w:t>
      </w:r>
      <w:r>
        <w:rPr>
          <w:b/>
          <w:spacing w:val="-6"/>
          <w:sz w:val="24"/>
        </w:rPr>
        <w:t xml:space="preserve"> </w:t>
      </w:r>
      <w:r>
        <w:rPr>
          <w:b/>
          <w:sz w:val="24"/>
        </w:rPr>
        <w:t>Tuning</w:t>
      </w:r>
      <w:r>
        <w:rPr>
          <w:b/>
          <w:spacing w:val="-6"/>
          <w:sz w:val="24"/>
        </w:rPr>
        <w:t xml:space="preserve"> </w:t>
      </w:r>
      <w:r>
        <w:rPr>
          <w:b/>
          <w:sz w:val="24"/>
        </w:rPr>
        <w:t>Documentation</w:t>
      </w:r>
      <w:r>
        <w:rPr>
          <w:b/>
          <w:spacing w:val="-6"/>
          <w:sz w:val="24"/>
        </w:rPr>
        <w:t xml:space="preserve"> </w:t>
      </w:r>
      <w:r>
        <w:rPr>
          <w:b/>
          <w:sz w:val="24"/>
        </w:rPr>
        <w:t>(6</w:t>
      </w:r>
      <w:r>
        <w:rPr>
          <w:b/>
          <w:spacing w:val="-5"/>
          <w:sz w:val="24"/>
        </w:rPr>
        <w:t xml:space="preserve"> </w:t>
      </w:r>
      <w:r>
        <w:rPr>
          <w:b/>
          <w:spacing w:val="-2"/>
          <w:sz w:val="24"/>
        </w:rPr>
        <w:t>Marks):</w:t>
      </w:r>
    </w:p>
    <w:p w14:paraId="3EA3E44A" w14:textId="77777777" w:rsidR="00D7705D" w:rsidRDefault="00D7705D">
      <w:pPr>
        <w:pStyle w:val="BodyText"/>
        <w:spacing w:before="10"/>
        <w:rPr>
          <w:b/>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60"/>
        <w:gridCol w:w="4020"/>
        <w:gridCol w:w="3780"/>
      </w:tblGrid>
      <w:tr w:rsidR="00D7705D" w14:paraId="6D72BE11" w14:textId="77777777">
        <w:trPr>
          <w:trHeight w:val="839"/>
        </w:trPr>
        <w:tc>
          <w:tcPr>
            <w:tcW w:w="1560" w:type="dxa"/>
          </w:tcPr>
          <w:p w14:paraId="3079CBB1" w14:textId="77777777" w:rsidR="00D7705D" w:rsidRDefault="00000000">
            <w:pPr>
              <w:pStyle w:val="TableParagraph"/>
              <w:spacing w:before="104"/>
              <w:ind w:left="18" w:right="3"/>
              <w:jc w:val="center"/>
              <w:rPr>
                <w:b/>
                <w:sz w:val="24"/>
              </w:rPr>
            </w:pPr>
            <w:r>
              <w:rPr>
                <w:b/>
                <w:spacing w:val="-2"/>
                <w:sz w:val="24"/>
              </w:rPr>
              <w:t>Model</w:t>
            </w:r>
          </w:p>
        </w:tc>
        <w:tc>
          <w:tcPr>
            <w:tcW w:w="4020" w:type="dxa"/>
          </w:tcPr>
          <w:p w14:paraId="4B8812DA" w14:textId="77777777" w:rsidR="00D7705D" w:rsidRDefault="00000000">
            <w:pPr>
              <w:pStyle w:val="TableParagraph"/>
              <w:spacing w:before="104"/>
              <w:ind w:left="741"/>
              <w:rPr>
                <w:b/>
                <w:sz w:val="24"/>
              </w:rPr>
            </w:pPr>
            <w:r>
              <w:rPr>
                <w:b/>
                <w:spacing w:val="-2"/>
                <w:sz w:val="24"/>
              </w:rPr>
              <w:t>Tuned</w:t>
            </w:r>
            <w:r>
              <w:rPr>
                <w:b/>
                <w:spacing w:val="-13"/>
                <w:sz w:val="24"/>
              </w:rPr>
              <w:t xml:space="preserve"> </w:t>
            </w:r>
            <w:r>
              <w:rPr>
                <w:b/>
                <w:spacing w:val="-2"/>
                <w:sz w:val="24"/>
              </w:rPr>
              <w:t>Hyperparameters</w:t>
            </w:r>
          </w:p>
        </w:tc>
        <w:tc>
          <w:tcPr>
            <w:tcW w:w="3780" w:type="dxa"/>
          </w:tcPr>
          <w:p w14:paraId="3E480EF6" w14:textId="77777777" w:rsidR="00D7705D" w:rsidRDefault="00000000">
            <w:pPr>
              <w:pStyle w:val="TableParagraph"/>
              <w:spacing w:before="104"/>
              <w:ind w:left="1087"/>
              <w:rPr>
                <w:b/>
                <w:sz w:val="24"/>
              </w:rPr>
            </w:pPr>
            <w:r>
              <w:rPr>
                <w:b/>
                <w:sz w:val="24"/>
              </w:rPr>
              <w:t xml:space="preserve">Optimal </w:t>
            </w:r>
            <w:r>
              <w:rPr>
                <w:b/>
                <w:spacing w:val="-2"/>
                <w:sz w:val="24"/>
              </w:rPr>
              <w:t>Values</w:t>
            </w:r>
          </w:p>
        </w:tc>
      </w:tr>
      <w:tr w:rsidR="00D7705D" w14:paraId="05768957" w14:textId="77777777">
        <w:trPr>
          <w:trHeight w:val="2540"/>
        </w:trPr>
        <w:tc>
          <w:tcPr>
            <w:tcW w:w="1560" w:type="dxa"/>
          </w:tcPr>
          <w:p w14:paraId="65F2960C" w14:textId="77777777" w:rsidR="00D7705D" w:rsidRDefault="00D7705D">
            <w:pPr>
              <w:pStyle w:val="TableParagraph"/>
              <w:rPr>
                <w:b/>
                <w:sz w:val="24"/>
              </w:rPr>
            </w:pPr>
          </w:p>
          <w:p w14:paraId="26733E93" w14:textId="77777777" w:rsidR="00D7705D" w:rsidRDefault="00D7705D">
            <w:pPr>
              <w:pStyle w:val="TableParagraph"/>
              <w:rPr>
                <w:b/>
                <w:sz w:val="24"/>
              </w:rPr>
            </w:pPr>
          </w:p>
          <w:p w14:paraId="2E345CAE" w14:textId="77777777" w:rsidR="00D7705D" w:rsidRDefault="00D7705D">
            <w:pPr>
              <w:pStyle w:val="TableParagraph"/>
              <w:spacing w:before="130"/>
              <w:rPr>
                <w:b/>
                <w:sz w:val="24"/>
              </w:rPr>
            </w:pPr>
          </w:p>
          <w:p w14:paraId="29D4396F" w14:textId="77777777" w:rsidR="00D7705D" w:rsidRDefault="00000000">
            <w:pPr>
              <w:pStyle w:val="TableParagraph"/>
              <w:ind w:left="15" w:right="18"/>
              <w:jc w:val="center"/>
              <w:rPr>
                <w:sz w:val="24"/>
              </w:rPr>
            </w:pPr>
            <w:r>
              <w:rPr>
                <w:sz w:val="24"/>
              </w:rPr>
              <w:t>Decision</w:t>
            </w:r>
            <w:r>
              <w:rPr>
                <w:spacing w:val="-2"/>
                <w:sz w:val="24"/>
              </w:rPr>
              <w:t xml:space="preserve"> </w:t>
            </w:r>
            <w:r>
              <w:rPr>
                <w:spacing w:val="-4"/>
                <w:sz w:val="24"/>
              </w:rPr>
              <w:t>Tree</w:t>
            </w:r>
          </w:p>
        </w:tc>
        <w:tc>
          <w:tcPr>
            <w:tcW w:w="4020" w:type="dxa"/>
          </w:tcPr>
          <w:p w14:paraId="4DAC0FF8" w14:textId="77777777" w:rsidR="00D7705D" w:rsidRDefault="00D7705D">
            <w:pPr>
              <w:pStyle w:val="TableParagraph"/>
              <w:spacing w:before="6"/>
              <w:rPr>
                <w:b/>
                <w:sz w:val="11"/>
              </w:rPr>
            </w:pPr>
          </w:p>
          <w:p w14:paraId="7BEC32B0" w14:textId="77777777" w:rsidR="00D7705D" w:rsidRDefault="00D7705D">
            <w:pPr>
              <w:pStyle w:val="TableParagraph"/>
              <w:ind w:left="140"/>
              <w:rPr>
                <w:noProof/>
                <w:sz w:val="20"/>
              </w:rPr>
            </w:pPr>
          </w:p>
          <w:p w14:paraId="12C0F2BE" w14:textId="77777777" w:rsidR="004B0E55" w:rsidRDefault="004B0E55">
            <w:pPr>
              <w:pStyle w:val="TableParagraph"/>
              <w:ind w:left="140"/>
              <w:rPr>
                <w:noProof/>
                <w:sz w:val="20"/>
              </w:rPr>
            </w:pPr>
          </w:p>
          <w:p w14:paraId="50B624AB" w14:textId="77777777" w:rsidR="004B0E55" w:rsidRDefault="004B0E55">
            <w:pPr>
              <w:pStyle w:val="TableParagraph"/>
              <w:ind w:left="140"/>
              <w:rPr>
                <w:noProof/>
                <w:sz w:val="20"/>
              </w:rPr>
            </w:pPr>
            <w:r>
              <w:rPr>
                <w:noProof/>
                <w:sz w:val="20"/>
              </w:rPr>
              <w:t xml:space="preserve"> </w:t>
            </w:r>
          </w:p>
          <w:p w14:paraId="5CED8338" w14:textId="5C482451" w:rsidR="004B0E55" w:rsidRDefault="004B0E55">
            <w:pPr>
              <w:pStyle w:val="TableParagraph"/>
              <w:ind w:left="140"/>
              <w:rPr>
                <w:sz w:val="20"/>
              </w:rPr>
            </w:pPr>
            <w:r>
              <w:rPr>
                <w:noProof/>
                <w:sz w:val="20"/>
              </w:rPr>
              <w:t xml:space="preserve">                      -</w:t>
            </w:r>
          </w:p>
        </w:tc>
        <w:tc>
          <w:tcPr>
            <w:tcW w:w="3780" w:type="dxa"/>
          </w:tcPr>
          <w:p w14:paraId="1ECFEB4A" w14:textId="77777777" w:rsidR="00D7705D" w:rsidRDefault="00D7705D">
            <w:pPr>
              <w:pStyle w:val="TableParagraph"/>
              <w:rPr>
                <w:b/>
                <w:sz w:val="20"/>
              </w:rPr>
            </w:pPr>
          </w:p>
          <w:p w14:paraId="29823799" w14:textId="77777777" w:rsidR="00D7705D" w:rsidRDefault="00D7705D">
            <w:pPr>
              <w:pStyle w:val="TableParagraph"/>
              <w:spacing w:before="167" w:after="1"/>
              <w:rPr>
                <w:b/>
                <w:sz w:val="20"/>
              </w:rPr>
            </w:pPr>
          </w:p>
          <w:p w14:paraId="4481FD03" w14:textId="77777777" w:rsidR="004B0E55" w:rsidRDefault="004B0E55" w:rsidP="004B0E55">
            <w:pPr>
              <w:pStyle w:val="TableParagraph"/>
              <w:rPr>
                <w:noProof/>
                <w:sz w:val="20"/>
              </w:rPr>
            </w:pPr>
          </w:p>
          <w:p w14:paraId="039BA787" w14:textId="67501499" w:rsidR="004B0E55" w:rsidRDefault="004B0E55">
            <w:pPr>
              <w:pStyle w:val="TableParagraph"/>
              <w:ind w:left="125"/>
              <w:rPr>
                <w:sz w:val="20"/>
              </w:rPr>
            </w:pPr>
            <w:r>
              <w:rPr>
                <w:noProof/>
                <w:sz w:val="20"/>
              </w:rPr>
              <w:t xml:space="preserve">                           -</w:t>
            </w:r>
          </w:p>
        </w:tc>
      </w:tr>
      <w:tr w:rsidR="00D7705D" w14:paraId="5C30BBED" w14:textId="77777777">
        <w:trPr>
          <w:trHeight w:val="2380"/>
        </w:trPr>
        <w:tc>
          <w:tcPr>
            <w:tcW w:w="1560" w:type="dxa"/>
          </w:tcPr>
          <w:p w14:paraId="2F7F70ED" w14:textId="77777777" w:rsidR="00D7705D" w:rsidRDefault="00D7705D">
            <w:pPr>
              <w:pStyle w:val="TableParagraph"/>
              <w:rPr>
                <w:b/>
                <w:sz w:val="24"/>
              </w:rPr>
            </w:pPr>
          </w:p>
          <w:p w14:paraId="471BEEEB" w14:textId="77777777" w:rsidR="00D7705D" w:rsidRDefault="00D7705D">
            <w:pPr>
              <w:pStyle w:val="TableParagraph"/>
              <w:spacing w:before="96"/>
              <w:rPr>
                <w:b/>
                <w:sz w:val="24"/>
              </w:rPr>
            </w:pPr>
          </w:p>
          <w:p w14:paraId="15A97767" w14:textId="77777777" w:rsidR="00D7705D" w:rsidRDefault="00000000">
            <w:pPr>
              <w:pStyle w:val="TableParagraph"/>
              <w:spacing w:line="410" w:lineRule="auto"/>
              <w:ind w:left="94" w:right="624"/>
              <w:rPr>
                <w:sz w:val="24"/>
              </w:rPr>
            </w:pPr>
            <w:r>
              <w:rPr>
                <w:spacing w:val="-2"/>
                <w:sz w:val="24"/>
              </w:rPr>
              <w:t>Random Forest</w:t>
            </w:r>
          </w:p>
        </w:tc>
        <w:tc>
          <w:tcPr>
            <w:tcW w:w="4020" w:type="dxa"/>
          </w:tcPr>
          <w:p w14:paraId="21566F94" w14:textId="77777777" w:rsidR="00D7705D" w:rsidRDefault="00D7705D">
            <w:pPr>
              <w:pStyle w:val="TableParagraph"/>
              <w:spacing w:before="3" w:after="1"/>
              <w:rPr>
                <w:b/>
                <w:sz w:val="12"/>
              </w:rPr>
            </w:pPr>
          </w:p>
          <w:p w14:paraId="2191BABD" w14:textId="77777777" w:rsidR="00D7705D" w:rsidRDefault="00D7705D">
            <w:pPr>
              <w:pStyle w:val="TableParagraph"/>
              <w:ind w:left="140"/>
              <w:rPr>
                <w:noProof/>
                <w:sz w:val="20"/>
              </w:rPr>
            </w:pPr>
          </w:p>
          <w:p w14:paraId="41491F85" w14:textId="77777777" w:rsidR="004B0E55" w:rsidRDefault="004B0E55">
            <w:pPr>
              <w:pStyle w:val="TableParagraph"/>
              <w:ind w:left="140"/>
              <w:rPr>
                <w:noProof/>
                <w:sz w:val="20"/>
              </w:rPr>
            </w:pPr>
          </w:p>
          <w:p w14:paraId="348D1CF8" w14:textId="77777777" w:rsidR="004B0E55" w:rsidRDefault="004B0E55">
            <w:pPr>
              <w:pStyle w:val="TableParagraph"/>
              <w:ind w:left="140"/>
              <w:rPr>
                <w:noProof/>
                <w:sz w:val="20"/>
              </w:rPr>
            </w:pPr>
          </w:p>
          <w:p w14:paraId="3C5BDFF9" w14:textId="77777777" w:rsidR="004B0E55" w:rsidRDefault="004B0E55">
            <w:pPr>
              <w:pStyle w:val="TableParagraph"/>
              <w:ind w:left="140"/>
              <w:rPr>
                <w:noProof/>
                <w:sz w:val="20"/>
              </w:rPr>
            </w:pPr>
          </w:p>
          <w:p w14:paraId="0C034D59" w14:textId="71D15ED1" w:rsidR="004B0E55" w:rsidRDefault="004B0E55">
            <w:pPr>
              <w:pStyle w:val="TableParagraph"/>
              <w:ind w:left="140"/>
              <w:rPr>
                <w:sz w:val="20"/>
              </w:rPr>
            </w:pPr>
            <w:r>
              <w:rPr>
                <w:noProof/>
                <w:sz w:val="20"/>
              </w:rPr>
              <w:t xml:space="preserve">                              -</w:t>
            </w:r>
          </w:p>
        </w:tc>
        <w:tc>
          <w:tcPr>
            <w:tcW w:w="3780" w:type="dxa"/>
          </w:tcPr>
          <w:p w14:paraId="75BAF4DE" w14:textId="77777777" w:rsidR="00D7705D" w:rsidRDefault="00D7705D">
            <w:pPr>
              <w:pStyle w:val="TableParagraph"/>
              <w:rPr>
                <w:b/>
                <w:sz w:val="20"/>
              </w:rPr>
            </w:pPr>
          </w:p>
          <w:p w14:paraId="2050E8EE" w14:textId="77777777" w:rsidR="00D7705D" w:rsidRDefault="00D7705D">
            <w:pPr>
              <w:pStyle w:val="TableParagraph"/>
              <w:spacing w:before="116" w:after="1"/>
              <w:rPr>
                <w:b/>
                <w:sz w:val="20"/>
              </w:rPr>
            </w:pPr>
          </w:p>
          <w:p w14:paraId="19ABBEFB" w14:textId="77777777" w:rsidR="00D7705D" w:rsidRDefault="004B0E55">
            <w:pPr>
              <w:pStyle w:val="TableParagraph"/>
              <w:ind w:left="125" w:right="-72"/>
              <w:rPr>
                <w:noProof/>
                <w:sz w:val="20"/>
              </w:rPr>
            </w:pPr>
            <w:r>
              <w:rPr>
                <w:noProof/>
                <w:sz w:val="20"/>
              </w:rPr>
              <w:t xml:space="preserve">            </w:t>
            </w:r>
          </w:p>
          <w:p w14:paraId="07436C17" w14:textId="77777777" w:rsidR="004B0E55" w:rsidRDefault="004B0E55">
            <w:pPr>
              <w:pStyle w:val="TableParagraph"/>
              <w:ind w:left="125" w:right="-72"/>
              <w:rPr>
                <w:noProof/>
                <w:sz w:val="20"/>
              </w:rPr>
            </w:pPr>
          </w:p>
          <w:p w14:paraId="5B04A4BD" w14:textId="77003A9A" w:rsidR="004B0E55" w:rsidRDefault="004B0E55">
            <w:pPr>
              <w:pStyle w:val="TableParagraph"/>
              <w:ind w:left="125" w:right="-72"/>
              <w:rPr>
                <w:sz w:val="20"/>
              </w:rPr>
            </w:pPr>
            <w:r>
              <w:rPr>
                <w:noProof/>
                <w:sz w:val="20"/>
              </w:rPr>
              <w:t xml:space="preserve">                           -</w:t>
            </w:r>
          </w:p>
        </w:tc>
      </w:tr>
      <w:tr w:rsidR="00BB2312" w14:paraId="464C5112" w14:textId="77777777">
        <w:trPr>
          <w:trHeight w:val="2380"/>
        </w:trPr>
        <w:tc>
          <w:tcPr>
            <w:tcW w:w="1560" w:type="dxa"/>
          </w:tcPr>
          <w:p w14:paraId="7544025B" w14:textId="77777777" w:rsidR="00BB2312" w:rsidRDefault="00BB2312">
            <w:pPr>
              <w:pStyle w:val="TableParagraph"/>
              <w:rPr>
                <w:b/>
                <w:sz w:val="24"/>
              </w:rPr>
            </w:pPr>
            <w:r>
              <w:rPr>
                <w:b/>
                <w:sz w:val="24"/>
              </w:rPr>
              <w:lastRenderedPageBreak/>
              <w:t xml:space="preserve"> </w:t>
            </w:r>
          </w:p>
          <w:p w14:paraId="2E17C230" w14:textId="77777777" w:rsidR="00BB2312" w:rsidRDefault="00BB2312">
            <w:pPr>
              <w:pStyle w:val="TableParagraph"/>
              <w:rPr>
                <w:b/>
                <w:sz w:val="24"/>
              </w:rPr>
            </w:pPr>
          </w:p>
          <w:p w14:paraId="7532AF5E" w14:textId="30088A72" w:rsidR="00BB2312" w:rsidRDefault="00BB2312">
            <w:pPr>
              <w:pStyle w:val="TableParagraph"/>
              <w:rPr>
                <w:b/>
                <w:sz w:val="24"/>
              </w:rPr>
            </w:pPr>
            <w:r>
              <w:rPr>
                <w:b/>
                <w:sz w:val="24"/>
              </w:rPr>
              <w:t xml:space="preserve">  Logistic     Regression</w:t>
            </w:r>
          </w:p>
        </w:tc>
        <w:tc>
          <w:tcPr>
            <w:tcW w:w="4020" w:type="dxa"/>
          </w:tcPr>
          <w:p w14:paraId="347EA096" w14:textId="77777777" w:rsidR="00BB2312" w:rsidRDefault="00BB2312">
            <w:pPr>
              <w:pStyle w:val="TableParagraph"/>
              <w:spacing w:before="3" w:after="1"/>
              <w:rPr>
                <w:b/>
                <w:sz w:val="12"/>
              </w:rPr>
            </w:pPr>
          </w:p>
        </w:tc>
        <w:tc>
          <w:tcPr>
            <w:tcW w:w="3780" w:type="dxa"/>
          </w:tcPr>
          <w:p w14:paraId="78E362A5" w14:textId="77777777" w:rsidR="00BB2312" w:rsidRDefault="00BB2312">
            <w:pPr>
              <w:pStyle w:val="TableParagraph"/>
              <w:rPr>
                <w:b/>
                <w:sz w:val="20"/>
              </w:rPr>
            </w:pPr>
          </w:p>
        </w:tc>
      </w:tr>
    </w:tbl>
    <w:p w14:paraId="54A6680F" w14:textId="77777777" w:rsidR="00D7705D" w:rsidRDefault="00D7705D">
      <w:pPr>
        <w:rPr>
          <w:sz w:val="20"/>
        </w:rPr>
        <w:sectPr w:rsidR="00D7705D">
          <w:headerReference w:type="default" r:id="rId6"/>
          <w:type w:val="continuous"/>
          <w:pgSz w:w="12240" w:h="15840"/>
          <w:pgMar w:top="1500" w:right="1300" w:bottom="861" w:left="1340" w:header="195" w:footer="0" w:gutter="0"/>
          <w:pgNumType w:start="1"/>
          <w:cols w:space="720"/>
        </w:sectPr>
      </w:pPr>
    </w:p>
    <w:tbl>
      <w:tblPr>
        <w:tblW w:w="0" w:type="auto"/>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28"/>
        <w:gridCol w:w="4020"/>
        <w:gridCol w:w="3780"/>
      </w:tblGrid>
      <w:tr w:rsidR="00D7705D" w14:paraId="3E5B7A0C" w14:textId="77777777" w:rsidTr="009631E2">
        <w:trPr>
          <w:trHeight w:val="1819"/>
        </w:trPr>
        <w:tc>
          <w:tcPr>
            <w:tcW w:w="1528" w:type="dxa"/>
          </w:tcPr>
          <w:p w14:paraId="0EF2F60C" w14:textId="77777777" w:rsidR="00D7705D" w:rsidRDefault="00D7705D">
            <w:pPr>
              <w:pStyle w:val="TableParagraph"/>
              <w:rPr>
                <w:b/>
                <w:sz w:val="24"/>
              </w:rPr>
            </w:pPr>
          </w:p>
          <w:p w14:paraId="19D5E1BC" w14:textId="77777777" w:rsidR="00D7705D" w:rsidRDefault="00D7705D">
            <w:pPr>
              <w:pStyle w:val="TableParagraph"/>
              <w:spacing w:before="49"/>
              <w:rPr>
                <w:b/>
                <w:sz w:val="24"/>
              </w:rPr>
            </w:pPr>
          </w:p>
          <w:p w14:paraId="3D41A5B1" w14:textId="77777777" w:rsidR="00D7705D" w:rsidRDefault="00000000">
            <w:pPr>
              <w:pStyle w:val="TableParagraph"/>
              <w:ind w:left="94"/>
              <w:rPr>
                <w:sz w:val="24"/>
              </w:rPr>
            </w:pPr>
            <w:r>
              <w:rPr>
                <w:spacing w:val="-5"/>
                <w:sz w:val="24"/>
              </w:rPr>
              <w:t>KNN</w:t>
            </w:r>
          </w:p>
        </w:tc>
        <w:tc>
          <w:tcPr>
            <w:tcW w:w="4020" w:type="dxa"/>
          </w:tcPr>
          <w:p w14:paraId="1A7E3A37" w14:textId="77777777" w:rsidR="00D7705D" w:rsidRDefault="00D7705D">
            <w:pPr>
              <w:pStyle w:val="TableParagraph"/>
              <w:spacing w:before="9"/>
              <w:rPr>
                <w:b/>
                <w:sz w:val="11"/>
              </w:rPr>
            </w:pPr>
          </w:p>
          <w:p w14:paraId="7C267713" w14:textId="77777777" w:rsidR="00D7705D" w:rsidRDefault="00D7705D">
            <w:pPr>
              <w:pStyle w:val="TableParagraph"/>
              <w:ind w:left="140"/>
              <w:rPr>
                <w:noProof/>
                <w:sz w:val="20"/>
              </w:rPr>
            </w:pPr>
          </w:p>
          <w:p w14:paraId="4E85F9A4" w14:textId="77777777" w:rsidR="00F543A8" w:rsidRDefault="00F543A8">
            <w:pPr>
              <w:pStyle w:val="TableParagraph"/>
              <w:ind w:left="140"/>
              <w:rPr>
                <w:noProof/>
                <w:sz w:val="20"/>
              </w:rPr>
            </w:pPr>
          </w:p>
          <w:p w14:paraId="5F449962" w14:textId="77777777" w:rsidR="00F543A8" w:rsidRDefault="00F543A8">
            <w:pPr>
              <w:pStyle w:val="TableParagraph"/>
              <w:ind w:left="140"/>
              <w:rPr>
                <w:noProof/>
                <w:sz w:val="20"/>
              </w:rPr>
            </w:pPr>
          </w:p>
          <w:p w14:paraId="778C0B52" w14:textId="0736388D" w:rsidR="00F543A8" w:rsidRDefault="00F543A8">
            <w:pPr>
              <w:pStyle w:val="TableParagraph"/>
              <w:ind w:left="140"/>
              <w:rPr>
                <w:sz w:val="20"/>
              </w:rPr>
            </w:pPr>
            <w:r>
              <w:rPr>
                <w:noProof/>
                <w:sz w:val="20"/>
              </w:rPr>
              <w:t xml:space="preserve">                           -</w:t>
            </w:r>
          </w:p>
        </w:tc>
        <w:tc>
          <w:tcPr>
            <w:tcW w:w="3780" w:type="dxa"/>
          </w:tcPr>
          <w:p w14:paraId="529B4399" w14:textId="77777777" w:rsidR="00D7705D" w:rsidRDefault="00D7705D">
            <w:pPr>
              <w:pStyle w:val="TableParagraph"/>
              <w:spacing w:before="78"/>
              <w:rPr>
                <w:b/>
                <w:sz w:val="20"/>
              </w:rPr>
            </w:pPr>
          </w:p>
          <w:p w14:paraId="4CA0F402" w14:textId="77777777" w:rsidR="00D7705D" w:rsidRDefault="00D7705D">
            <w:pPr>
              <w:pStyle w:val="TableParagraph"/>
              <w:ind w:left="125"/>
              <w:rPr>
                <w:noProof/>
                <w:sz w:val="20"/>
              </w:rPr>
            </w:pPr>
          </w:p>
          <w:p w14:paraId="3B59327B" w14:textId="77777777" w:rsidR="00F543A8" w:rsidRDefault="00F543A8">
            <w:pPr>
              <w:pStyle w:val="TableParagraph"/>
              <w:ind w:left="125"/>
              <w:rPr>
                <w:noProof/>
                <w:sz w:val="20"/>
              </w:rPr>
            </w:pPr>
          </w:p>
          <w:p w14:paraId="297D1355" w14:textId="73D39603" w:rsidR="00F543A8" w:rsidRDefault="00F543A8">
            <w:pPr>
              <w:pStyle w:val="TableParagraph"/>
              <w:ind w:left="125"/>
              <w:rPr>
                <w:sz w:val="20"/>
              </w:rPr>
            </w:pPr>
            <w:r>
              <w:rPr>
                <w:noProof/>
                <w:sz w:val="20"/>
              </w:rPr>
              <w:t xml:space="preserve">                       -</w:t>
            </w:r>
          </w:p>
        </w:tc>
      </w:tr>
      <w:tr w:rsidR="00D7705D" w14:paraId="3F48B418" w14:textId="77777777" w:rsidTr="009631E2">
        <w:trPr>
          <w:trHeight w:val="2379"/>
        </w:trPr>
        <w:tc>
          <w:tcPr>
            <w:tcW w:w="1528" w:type="dxa"/>
          </w:tcPr>
          <w:p w14:paraId="5665F3DA" w14:textId="77777777" w:rsidR="00D7705D" w:rsidRDefault="00D7705D">
            <w:pPr>
              <w:pStyle w:val="TableParagraph"/>
              <w:rPr>
                <w:b/>
                <w:sz w:val="24"/>
              </w:rPr>
            </w:pPr>
          </w:p>
          <w:p w14:paraId="2F62A776" w14:textId="77777777" w:rsidR="009631E2" w:rsidRDefault="00BB2312" w:rsidP="00BB2312">
            <w:pPr>
              <w:pStyle w:val="TableParagraph"/>
              <w:spacing w:before="1" w:line="276" w:lineRule="auto"/>
              <w:ind w:right="575"/>
              <w:rPr>
                <w:spacing w:val="-2"/>
                <w:sz w:val="24"/>
              </w:rPr>
            </w:pPr>
            <w:r>
              <w:rPr>
                <w:b/>
                <w:sz w:val="24"/>
              </w:rPr>
              <w:t xml:space="preserve">   </w:t>
            </w:r>
            <w:r>
              <w:rPr>
                <w:spacing w:val="-2"/>
                <w:sz w:val="24"/>
              </w:rPr>
              <w:t>Navi</w:t>
            </w:r>
            <w:r w:rsidR="009631E2">
              <w:rPr>
                <w:spacing w:val="-2"/>
                <w:sz w:val="24"/>
              </w:rPr>
              <w:t>e</w:t>
            </w:r>
          </w:p>
          <w:p w14:paraId="253B1643" w14:textId="204F1701" w:rsidR="00D7705D" w:rsidRPr="009631E2" w:rsidRDefault="009631E2" w:rsidP="00BB2312">
            <w:pPr>
              <w:pStyle w:val="TableParagraph"/>
              <w:spacing w:before="1" w:line="276" w:lineRule="auto"/>
              <w:ind w:right="575"/>
              <w:rPr>
                <w:spacing w:val="-2"/>
                <w:sz w:val="24"/>
              </w:rPr>
            </w:pPr>
            <w:r>
              <w:rPr>
                <w:spacing w:val="-2"/>
                <w:sz w:val="24"/>
              </w:rPr>
              <w:t xml:space="preserve">  </w:t>
            </w:r>
            <w:r w:rsidR="00BB2312">
              <w:rPr>
                <w:spacing w:val="-2"/>
                <w:sz w:val="24"/>
              </w:rPr>
              <w:t>Bayes</w:t>
            </w:r>
          </w:p>
        </w:tc>
        <w:tc>
          <w:tcPr>
            <w:tcW w:w="4020" w:type="dxa"/>
          </w:tcPr>
          <w:p w14:paraId="66D1C0D5" w14:textId="77777777" w:rsidR="00D7705D" w:rsidRDefault="00D7705D">
            <w:pPr>
              <w:pStyle w:val="TableParagraph"/>
              <w:spacing w:before="6"/>
              <w:rPr>
                <w:b/>
                <w:sz w:val="12"/>
              </w:rPr>
            </w:pPr>
          </w:p>
          <w:p w14:paraId="04FBBD60" w14:textId="77777777" w:rsidR="00D7705D" w:rsidRDefault="00D7705D">
            <w:pPr>
              <w:pStyle w:val="TableParagraph"/>
              <w:ind w:left="140"/>
              <w:rPr>
                <w:noProof/>
                <w:sz w:val="20"/>
              </w:rPr>
            </w:pPr>
          </w:p>
          <w:p w14:paraId="2D6ED15E" w14:textId="77777777" w:rsidR="00F543A8" w:rsidRDefault="00F543A8">
            <w:pPr>
              <w:pStyle w:val="TableParagraph"/>
              <w:ind w:left="140"/>
              <w:rPr>
                <w:noProof/>
                <w:sz w:val="20"/>
              </w:rPr>
            </w:pPr>
          </w:p>
          <w:p w14:paraId="5DC4D317" w14:textId="77777777" w:rsidR="00F543A8" w:rsidRDefault="00F543A8">
            <w:pPr>
              <w:pStyle w:val="TableParagraph"/>
              <w:ind w:left="140"/>
              <w:rPr>
                <w:noProof/>
                <w:sz w:val="20"/>
              </w:rPr>
            </w:pPr>
          </w:p>
          <w:p w14:paraId="3AC0527F" w14:textId="77777777" w:rsidR="00F543A8" w:rsidRDefault="00F543A8">
            <w:pPr>
              <w:pStyle w:val="TableParagraph"/>
              <w:ind w:left="140"/>
              <w:rPr>
                <w:noProof/>
                <w:sz w:val="20"/>
              </w:rPr>
            </w:pPr>
          </w:p>
          <w:p w14:paraId="17DFA9F0" w14:textId="62C1F851" w:rsidR="00F543A8" w:rsidRDefault="00F543A8" w:rsidP="00F543A8">
            <w:pPr>
              <w:pStyle w:val="TableParagraph"/>
              <w:rPr>
                <w:sz w:val="20"/>
              </w:rPr>
            </w:pPr>
            <w:r>
              <w:rPr>
                <w:noProof/>
                <w:sz w:val="20"/>
              </w:rPr>
              <w:t xml:space="preserve">                             -</w:t>
            </w:r>
          </w:p>
        </w:tc>
        <w:tc>
          <w:tcPr>
            <w:tcW w:w="3780" w:type="dxa"/>
          </w:tcPr>
          <w:p w14:paraId="7A8707A5" w14:textId="77777777" w:rsidR="00D7705D" w:rsidRDefault="00D7705D">
            <w:pPr>
              <w:pStyle w:val="TableParagraph"/>
              <w:rPr>
                <w:b/>
                <w:sz w:val="20"/>
              </w:rPr>
            </w:pPr>
          </w:p>
          <w:p w14:paraId="293D2C45" w14:textId="77777777" w:rsidR="00D7705D" w:rsidRDefault="00D7705D">
            <w:pPr>
              <w:pStyle w:val="TableParagraph"/>
              <w:spacing w:before="194"/>
              <w:rPr>
                <w:b/>
                <w:sz w:val="20"/>
              </w:rPr>
            </w:pPr>
          </w:p>
          <w:p w14:paraId="24D5BEE1" w14:textId="77777777" w:rsidR="00D7705D" w:rsidRDefault="00D7705D">
            <w:pPr>
              <w:pStyle w:val="TableParagraph"/>
              <w:ind w:left="125"/>
              <w:rPr>
                <w:noProof/>
                <w:sz w:val="20"/>
              </w:rPr>
            </w:pPr>
          </w:p>
          <w:p w14:paraId="273313AE" w14:textId="77777777" w:rsidR="00F543A8" w:rsidRDefault="00F543A8">
            <w:pPr>
              <w:pStyle w:val="TableParagraph"/>
              <w:ind w:left="125"/>
              <w:rPr>
                <w:noProof/>
                <w:sz w:val="20"/>
              </w:rPr>
            </w:pPr>
          </w:p>
          <w:p w14:paraId="2AD81920" w14:textId="2A856430" w:rsidR="00F543A8" w:rsidRDefault="00F543A8">
            <w:pPr>
              <w:pStyle w:val="TableParagraph"/>
              <w:ind w:left="125"/>
              <w:rPr>
                <w:sz w:val="20"/>
              </w:rPr>
            </w:pPr>
            <w:r>
              <w:rPr>
                <w:noProof/>
                <w:sz w:val="20"/>
              </w:rPr>
              <w:t xml:space="preserve">                         -</w:t>
            </w:r>
          </w:p>
        </w:tc>
      </w:tr>
      <w:tr w:rsidR="00BB2312" w14:paraId="223508CE" w14:textId="77777777" w:rsidTr="009631E2">
        <w:trPr>
          <w:trHeight w:val="2379"/>
        </w:trPr>
        <w:tc>
          <w:tcPr>
            <w:tcW w:w="1528" w:type="dxa"/>
          </w:tcPr>
          <w:p w14:paraId="46C7F83C" w14:textId="77777777" w:rsidR="00BB2312" w:rsidRDefault="00BB2312">
            <w:pPr>
              <w:pStyle w:val="TableParagraph"/>
              <w:rPr>
                <w:b/>
                <w:sz w:val="24"/>
              </w:rPr>
            </w:pPr>
          </w:p>
          <w:p w14:paraId="4EFEE366" w14:textId="77777777" w:rsidR="009631E2" w:rsidRDefault="009631E2">
            <w:pPr>
              <w:pStyle w:val="TableParagraph"/>
              <w:rPr>
                <w:b/>
                <w:sz w:val="24"/>
              </w:rPr>
            </w:pPr>
            <w:r>
              <w:rPr>
                <w:b/>
                <w:sz w:val="24"/>
              </w:rPr>
              <w:t xml:space="preserve"> Support</w:t>
            </w:r>
          </w:p>
          <w:p w14:paraId="05AB1523" w14:textId="77777777" w:rsidR="009631E2" w:rsidRDefault="009631E2">
            <w:pPr>
              <w:pStyle w:val="TableParagraph"/>
              <w:rPr>
                <w:b/>
                <w:sz w:val="24"/>
              </w:rPr>
            </w:pPr>
            <w:r>
              <w:rPr>
                <w:b/>
                <w:sz w:val="24"/>
              </w:rPr>
              <w:t xml:space="preserve"> Vector</w:t>
            </w:r>
          </w:p>
          <w:p w14:paraId="276BD758" w14:textId="1FDC1D94" w:rsidR="009631E2" w:rsidRDefault="009631E2">
            <w:pPr>
              <w:pStyle w:val="TableParagraph"/>
              <w:rPr>
                <w:b/>
                <w:sz w:val="24"/>
              </w:rPr>
            </w:pPr>
            <w:r>
              <w:rPr>
                <w:b/>
                <w:sz w:val="24"/>
              </w:rPr>
              <w:t xml:space="preserve"> Machine</w:t>
            </w:r>
          </w:p>
        </w:tc>
        <w:tc>
          <w:tcPr>
            <w:tcW w:w="4020" w:type="dxa"/>
          </w:tcPr>
          <w:p w14:paraId="6F312495" w14:textId="77777777" w:rsidR="00BB2312" w:rsidRDefault="00BB2312">
            <w:pPr>
              <w:pStyle w:val="TableParagraph"/>
              <w:spacing w:before="6"/>
              <w:rPr>
                <w:b/>
                <w:sz w:val="12"/>
              </w:rPr>
            </w:pPr>
          </w:p>
        </w:tc>
        <w:tc>
          <w:tcPr>
            <w:tcW w:w="3780" w:type="dxa"/>
          </w:tcPr>
          <w:p w14:paraId="4B554B42" w14:textId="77777777" w:rsidR="00BB2312" w:rsidRDefault="00BB2312">
            <w:pPr>
              <w:pStyle w:val="TableParagraph"/>
              <w:rPr>
                <w:b/>
                <w:sz w:val="20"/>
              </w:rPr>
            </w:pPr>
          </w:p>
        </w:tc>
      </w:tr>
    </w:tbl>
    <w:p w14:paraId="6331E3E5" w14:textId="77777777" w:rsidR="00D7705D" w:rsidRDefault="00D7705D">
      <w:pPr>
        <w:pStyle w:val="BodyText"/>
        <w:spacing w:before="29"/>
        <w:rPr>
          <w:b/>
        </w:rPr>
      </w:pPr>
    </w:p>
    <w:p w14:paraId="0C00A69B" w14:textId="77777777" w:rsidR="00D7705D" w:rsidRDefault="00000000">
      <w:pPr>
        <w:ind w:left="100"/>
        <w:rPr>
          <w:b/>
          <w:sz w:val="24"/>
        </w:rPr>
      </w:pPr>
      <w:r>
        <w:rPr>
          <w:b/>
          <w:sz w:val="24"/>
        </w:rPr>
        <w:t xml:space="preserve">Performance Metrics Comparison Report (2 </w:t>
      </w:r>
      <w:r>
        <w:rPr>
          <w:b/>
          <w:spacing w:val="-2"/>
          <w:sz w:val="24"/>
        </w:rPr>
        <w:t>Marks):</w:t>
      </w:r>
    </w:p>
    <w:p w14:paraId="100436B1" w14:textId="77777777" w:rsidR="00D7705D" w:rsidRDefault="00D7705D">
      <w:pPr>
        <w:pStyle w:val="BodyText"/>
        <w:spacing w:before="1"/>
        <w:rPr>
          <w:b/>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40"/>
        <w:gridCol w:w="7200"/>
      </w:tblGrid>
      <w:tr w:rsidR="00D7705D" w14:paraId="475D20BD" w14:textId="77777777">
        <w:trPr>
          <w:trHeight w:val="840"/>
        </w:trPr>
        <w:tc>
          <w:tcPr>
            <w:tcW w:w="2140" w:type="dxa"/>
          </w:tcPr>
          <w:p w14:paraId="0CB2E87D" w14:textId="77777777" w:rsidR="00D7705D" w:rsidRDefault="00000000">
            <w:pPr>
              <w:pStyle w:val="TableParagraph"/>
              <w:spacing w:before="115"/>
              <w:ind w:left="5"/>
              <w:jc w:val="center"/>
              <w:rPr>
                <w:b/>
                <w:sz w:val="24"/>
              </w:rPr>
            </w:pPr>
            <w:r>
              <w:rPr>
                <w:b/>
                <w:spacing w:val="-2"/>
                <w:sz w:val="24"/>
              </w:rPr>
              <w:t>Model</w:t>
            </w:r>
          </w:p>
        </w:tc>
        <w:tc>
          <w:tcPr>
            <w:tcW w:w="7200" w:type="dxa"/>
          </w:tcPr>
          <w:p w14:paraId="468DC220" w14:textId="77777777" w:rsidR="00D7705D" w:rsidRDefault="00000000">
            <w:pPr>
              <w:pStyle w:val="TableParagraph"/>
              <w:spacing w:before="115"/>
              <w:ind w:left="10"/>
              <w:jc w:val="center"/>
              <w:rPr>
                <w:b/>
                <w:sz w:val="24"/>
              </w:rPr>
            </w:pPr>
            <w:r>
              <w:rPr>
                <w:b/>
                <w:sz w:val="24"/>
              </w:rPr>
              <w:t xml:space="preserve">Optimized </w:t>
            </w:r>
            <w:r>
              <w:rPr>
                <w:b/>
                <w:spacing w:val="-2"/>
                <w:sz w:val="24"/>
              </w:rPr>
              <w:t>Metric</w:t>
            </w:r>
          </w:p>
        </w:tc>
      </w:tr>
      <w:tr w:rsidR="00D7705D" w14:paraId="253AEDDD" w14:textId="77777777">
        <w:trPr>
          <w:trHeight w:val="3599"/>
        </w:trPr>
        <w:tc>
          <w:tcPr>
            <w:tcW w:w="2140" w:type="dxa"/>
          </w:tcPr>
          <w:p w14:paraId="5ABDC7B4" w14:textId="77777777" w:rsidR="00D7705D" w:rsidRDefault="00D7705D">
            <w:pPr>
              <w:pStyle w:val="TableParagraph"/>
              <w:rPr>
                <w:b/>
                <w:sz w:val="24"/>
              </w:rPr>
            </w:pPr>
          </w:p>
          <w:p w14:paraId="3DA32473" w14:textId="77777777" w:rsidR="00D7705D" w:rsidRDefault="00D7705D">
            <w:pPr>
              <w:pStyle w:val="TableParagraph"/>
              <w:rPr>
                <w:b/>
                <w:sz w:val="24"/>
              </w:rPr>
            </w:pPr>
          </w:p>
          <w:p w14:paraId="36BA245F" w14:textId="77777777" w:rsidR="00D7705D" w:rsidRDefault="00D7705D">
            <w:pPr>
              <w:pStyle w:val="TableParagraph"/>
              <w:rPr>
                <w:b/>
                <w:sz w:val="24"/>
              </w:rPr>
            </w:pPr>
          </w:p>
          <w:p w14:paraId="1E122D20" w14:textId="77777777" w:rsidR="00D7705D" w:rsidRDefault="00D7705D">
            <w:pPr>
              <w:pStyle w:val="TableParagraph"/>
              <w:rPr>
                <w:b/>
                <w:sz w:val="24"/>
              </w:rPr>
            </w:pPr>
          </w:p>
          <w:p w14:paraId="3A59EB95" w14:textId="77777777" w:rsidR="00D7705D" w:rsidRDefault="00D7705D">
            <w:pPr>
              <w:pStyle w:val="TableParagraph"/>
              <w:spacing w:before="114"/>
              <w:rPr>
                <w:b/>
                <w:sz w:val="24"/>
              </w:rPr>
            </w:pPr>
          </w:p>
          <w:p w14:paraId="26AF8D7F" w14:textId="77777777" w:rsidR="00D7705D" w:rsidRDefault="00000000">
            <w:pPr>
              <w:pStyle w:val="TableParagraph"/>
              <w:ind w:left="94"/>
              <w:rPr>
                <w:sz w:val="24"/>
              </w:rPr>
            </w:pPr>
            <w:r>
              <w:rPr>
                <w:sz w:val="24"/>
              </w:rPr>
              <w:t>Decision</w:t>
            </w:r>
            <w:r>
              <w:rPr>
                <w:spacing w:val="-2"/>
                <w:sz w:val="24"/>
              </w:rPr>
              <w:t xml:space="preserve"> </w:t>
            </w:r>
            <w:r>
              <w:rPr>
                <w:spacing w:val="-4"/>
                <w:sz w:val="24"/>
              </w:rPr>
              <w:t>Tree</w:t>
            </w:r>
          </w:p>
        </w:tc>
        <w:tc>
          <w:tcPr>
            <w:tcW w:w="7200" w:type="dxa"/>
          </w:tcPr>
          <w:p w14:paraId="37D3F6DC" w14:textId="77777777" w:rsidR="00D7705D" w:rsidRDefault="00D7705D">
            <w:pPr>
              <w:pStyle w:val="TableParagraph"/>
              <w:spacing w:before="5"/>
              <w:rPr>
                <w:b/>
                <w:sz w:val="12"/>
              </w:rPr>
            </w:pPr>
          </w:p>
          <w:p w14:paraId="620FC580" w14:textId="77777777" w:rsidR="00D7705D" w:rsidRDefault="00D7705D">
            <w:pPr>
              <w:pStyle w:val="TableParagraph"/>
              <w:ind w:left="130"/>
              <w:rPr>
                <w:noProof/>
                <w:sz w:val="20"/>
              </w:rPr>
            </w:pPr>
          </w:p>
          <w:p w14:paraId="5221E2EB" w14:textId="77777777" w:rsidR="00F543A8" w:rsidRDefault="00F543A8">
            <w:pPr>
              <w:pStyle w:val="TableParagraph"/>
              <w:ind w:left="130"/>
              <w:rPr>
                <w:noProof/>
                <w:sz w:val="20"/>
              </w:rPr>
            </w:pPr>
          </w:p>
          <w:p w14:paraId="3B8B738A" w14:textId="77777777" w:rsidR="00F543A8" w:rsidRDefault="00F543A8">
            <w:pPr>
              <w:pStyle w:val="TableParagraph"/>
              <w:ind w:left="130"/>
              <w:rPr>
                <w:noProof/>
                <w:sz w:val="20"/>
              </w:rPr>
            </w:pPr>
          </w:p>
          <w:p w14:paraId="73BCE1E2" w14:textId="77777777" w:rsidR="00F543A8" w:rsidRDefault="00F543A8">
            <w:pPr>
              <w:pStyle w:val="TableParagraph"/>
              <w:ind w:left="130"/>
              <w:rPr>
                <w:noProof/>
                <w:sz w:val="20"/>
              </w:rPr>
            </w:pPr>
          </w:p>
          <w:p w14:paraId="1DB3F128" w14:textId="77777777" w:rsidR="00F543A8" w:rsidRDefault="00F543A8">
            <w:pPr>
              <w:pStyle w:val="TableParagraph"/>
              <w:ind w:left="130"/>
              <w:rPr>
                <w:noProof/>
                <w:sz w:val="20"/>
              </w:rPr>
            </w:pPr>
          </w:p>
          <w:p w14:paraId="3621EBBB" w14:textId="77777777" w:rsidR="00F543A8" w:rsidRDefault="00F543A8">
            <w:pPr>
              <w:pStyle w:val="TableParagraph"/>
              <w:ind w:left="130"/>
              <w:rPr>
                <w:noProof/>
                <w:sz w:val="20"/>
              </w:rPr>
            </w:pPr>
          </w:p>
          <w:p w14:paraId="66D70AC9" w14:textId="77777777" w:rsidR="00F543A8" w:rsidRDefault="00F543A8">
            <w:pPr>
              <w:pStyle w:val="TableParagraph"/>
              <w:ind w:left="130"/>
              <w:rPr>
                <w:noProof/>
                <w:sz w:val="20"/>
              </w:rPr>
            </w:pPr>
          </w:p>
          <w:p w14:paraId="59B238D3" w14:textId="2E701198" w:rsidR="00F543A8" w:rsidRDefault="00F543A8" w:rsidP="00F543A8">
            <w:pPr>
              <w:pStyle w:val="TableParagraph"/>
              <w:rPr>
                <w:sz w:val="20"/>
              </w:rPr>
            </w:pPr>
            <w:r>
              <w:rPr>
                <w:noProof/>
                <w:sz w:val="20"/>
              </w:rPr>
              <w:t xml:space="preserve">                                                        -</w:t>
            </w:r>
          </w:p>
        </w:tc>
      </w:tr>
    </w:tbl>
    <w:p w14:paraId="60C410BF" w14:textId="77777777" w:rsidR="00D7705D" w:rsidRDefault="00D7705D">
      <w:pPr>
        <w:rPr>
          <w:sz w:val="20"/>
        </w:rPr>
        <w:sectPr w:rsidR="00D7705D">
          <w:type w:val="continuous"/>
          <w:pgSz w:w="12240" w:h="15840"/>
          <w:pgMar w:top="1500" w:right="1300" w:bottom="280" w:left="1340" w:header="195" w:footer="0" w:gutter="0"/>
          <w:cols w:space="720"/>
        </w:sect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40"/>
        <w:gridCol w:w="7200"/>
      </w:tblGrid>
      <w:tr w:rsidR="00D7705D" w14:paraId="665F4188" w14:textId="77777777">
        <w:trPr>
          <w:trHeight w:val="3719"/>
        </w:trPr>
        <w:tc>
          <w:tcPr>
            <w:tcW w:w="2140" w:type="dxa"/>
          </w:tcPr>
          <w:p w14:paraId="5CC36AF1" w14:textId="77777777" w:rsidR="00D7705D" w:rsidRDefault="00D7705D">
            <w:pPr>
              <w:pStyle w:val="TableParagraph"/>
              <w:rPr>
                <w:b/>
                <w:sz w:val="24"/>
              </w:rPr>
            </w:pPr>
          </w:p>
          <w:p w14:paraId="4FEA8D8B" w14:textId="77777777" w:rsidR="00D7705D" w:rsidRDefault="00D7705D">
            <w:pPr>
              <w:pStyle w:val="TableParagraph"/>
              <w:rPr>
                <w:b/>
                <w:sz w:val="24"/>
              </w:rPr>
            </w:pPr>
          </w:p>
          <w:p w14:paraId="74450035" w14:textId="77777777" w:rsidR="00D7705D" w:rsidRDefault="00D7705D">
            <w:pPr>
              <w:pStyle w:val="TableParagraph"/>
              <w:rPr>
                <w:b/>
                <w:sz w:val="24"/>
              </w:rPr>
            </w:pPr>
          </w:p>
          <w:p w14:paraId="1625F4FB" w14:textId="77777777" w:rsidR="00D7705D" w:rsidRDefault="00D7705D">
            <w:pPr>
              <w:pStyle w:val="TableParagraph"/>
              <w:rPr>
                <w:b/>
                <w:sz w:val="24"/>
              </w:rPr>
            </w:pPr>
          </w:p>
          <w:p w14:paraId="4934013F" w14:textId="77777777" w:rsidR="00D7705D" w:rsidRDefault="00D7705D">
            <w:pPr>
              <w:pStyle w:val="TableParagraph"/>
              <w:spacing w:before="173"/>
              <w:rPr>
                <w:b/>
                <w:sz w:val="24"/>
              </w:rPr>
            </w:pPr>
          </w:p>
          <w:p w14:paraId="6B20B356" w14:textId="77777777" w:rsidR="00D7705D" w:rsidRDefault="00000000">
            <w:pPr>
              <w:pStyle w:val="TableParagraph"/>
              <w:ind w:left="94"/>
              <w:rPr>
                <w:sz w:val="24"/>
              </w:rPr>
            </w:pPr>
            <w:r>
              <w:rPr>
                <w:sz w:val="24"/>
              </w:rPr>
              <w:t xml:space="preserve">Random </w:t>
            </w:r>
            <w:r>
              <w:rPr>
                <w:spacing w:val="-2"/>
                <w:sz w:val="24"/>
              </w:rPr>
              <w:t>Forest</w:t>
            </w:r>
          </w:p>
        </w:tc>
        <w:tc>
          <w:tcPr>
            <w:tcW w:w="7200" w:type="dxa"/>
          </w:tcPr>
          <w:p w14:paraId="608CE832" w14:textId="77777777" w:rsidR="00D7705D" w:rsidRDefault="00D7705D">
            <w:pPr>
              <w:pStyle w:val="TableParagraph"/>
              <w:spacing w:before="9"/>
              <w:rPr>
                <w:b/>
                <w:sz w:val="11"/>
              </w:rPr>
            </w:pPr>
          </w:p>
          <w:p w14:paraId="4B68E044" w14:textId="77777777" w:rsidR="00D7705D" w:rsidRDefault="00D7705D">
            <w:pPr>
              <w:pStyle w:val="TableParagraph"/>
              <w:ind w:left="130"/>
              <w:rPr>
                <w:sz w:val="20"/>
              </w:rPr>
            </w:pPr>
          </w:p>
          <w:p w14:paraId="390D3030" w14:textId="77777777" w:rsidR="004B0E55" w:rsidRDefault="004B0E55">
            <w:pPr>
              <w:pStyle w:val="TableParagraph"/>
              <w:ind w:left="130"/>
              <w:rPr>
                <w:sz w:val="20"/>
              </w:rPr>
            </w:pPr>
          </w:p>
          <w:p w14:paraId="42170C9D" w14:textId="77777777" w:rsidR="004B0E55" w:rsidRDefault="004B0E55">
            <w:pPr>
              <w:pStyle w:val="TableParagraph"/>
              <w:ind w:left="130"/>
              <w:rPr>
                <w:sz w:val="20"/>
              </w:rPr>
            </w:pPr>
          </w:p>
          <w:p w14:paraId="38325F37" w14:textId="77777777" w:rsidR="004B0E55" w:rsidRDefault="004B0E55">
            <w:pPr>
              <w:pStyle w:val="TableParagraph"/>
              <w:ind w:left="130"/>
              <w:rPr>
                <w:sz w:val="20"/>
              </w:rPr>
            </w:pPr>
          </w:p>
          <w:p w14:paraId="4093C2A1" w14:textId="77777777" w:rsidR="004B0E55" w:rsidRDefault="004B0E55">
            <w:pPr>
              <w:pStyle w:val="TableParagraph"/>
              <w:ind w:left="130"/>
              <w:rPr>
                <w:sz w:val="20"/>
              </w:rPr>
            </w:pPr>
          </w:p>
          <w:p w14:paraId="7D8284F1" w14:textId="77777777" w:rsidR="004B0E55" w:rsidRDefault="004B0E55">
            <w:pPr>
              <w:pStyle w:val="TableParagraph"/>
              <w:ind w:left="130"/>
              <w:rPr>
                <w:sz w:val="20"/>
              </w:rPr>
            </w:pPr>
          </w:p>
          <w:p w14:paraId="291A6C6A" w14:textId="77777777" w:rsidR="004B0E55" w:rsidRDefault="004B0E55">
            <w:pPr>
              <w:pStyle w:val="TableParagraph"/>
              <w:ind w:left="130"/>
              <w:rPr>
                <w:sz w:val="20"/>
              </w:rPr>
            </w:pPr>
          </w:p>
          <w:p w14:paraId="18B4AD0B" w14:textId="3D90B4C1" w:rsidR="004B0E55" w:rsidRDefault="004B0E55">
            <w:pPr>
              <w:pStyle w:val="TableParagraph"/>
              <w:ind w:left="130"/>
              <w:rPr>
                <w:sz w:val="20"/>
              </w:rPr>
            </w:pPr>
            <w:r>
              <w:rPr>
                <w:sz w:val="20"/>
              </w:rPr>
              <w:t xml:space="preserve">                </w:t>
            </w:r>
            <w:r w:rsidR="001877CE">
              <w:rPr>
                <w:sz w:val="20"/>
              </w:rPr>
              <w:t xml:space="preserve">                </w:t>
            </w:r>
            <w:r>
              <w:rPr>
                <w:sz w:val="20"/>
              </w:rPr>
              <w:t xml:space="preserve">   </w:t>
            </w:r>
            <w:r w:rsidR="00AA5DAC">
              <w:rPr>
                <w:sz w:val="20"/>
              </w:rPr>
              <w:t xml:space="preserve">              </w:t>
            </w:r>
            <w:r>
              <w:rPr>
                <w:sz w:val="20"/>
              </w:rPr>
              <w:t xml:space="preserve">   -</w:t>
            </w:r>
          </w:p>
        </w:tc>
      </w:tr>
      <w:tr w:rsidR="009631E2" w14:paraId="0187A73A" w14:textId="77777777">
        <w:trPr>
          <w:trHeight w:val="3719"/>
        </w:trPr>
        <w:tc>
          <w:tcPr>
            <w:tcW w:w="2140" w:type="dxa"/>
          </w:tcPr>
          <w:p w14:paraId="0FB1F4E0" w14:textId="77777777" w:rsidR="009631E2" w:rsidRDefault="009631E2">
            <w:pPr>
              <w:pStyle w:val="TableParagraph"/>
              <w:rPr>
                <w:b/>
                <w:sz w:val="24"/>
              </w:rPr>
            </w:pPr>
          </w:p>
          <w:p w14:paraId="2C17F973" w14:textId="4D76B028" w:rsidR="009631E2" w:rsidRDefault="009631E2">
            <w:pPr>
              <w:pStyle w:val="TableParagraph"/>
              <w:rPr>
                <w:b/>
                <w:sz w:val="24"/>
              </w:rPr>
            </w:pPr>
            <w:r>
              <w:rPr>
                <w:b/>
                <w:sz w:val="24"/>
              </w:rPr>
              <w:t xml:space="preserve">  Logistic Regression</w:t>
            </w:r>
          </w:p>
        </w:tc>
        <w:tc>
          <w:tcPr>
            <w:tcW w:w="7200" w:type="dxa"/>
          </w:tcPr>
          <w:p w14:paraId="2EC97484" w14:textId="77777777" w:rsidR="009631E2" w:rsidRDefault="009631E2">
            <w:pPr>
              <w:pStyle w:val="TableParagraph"/>
              <w:spacing w:before="9"/>
              <w:rPr>
                <w:b/>
                <w:sz w:val="11"/>
              </w:rPr>
            </w:pPr>
          </w:p>
        </w:tc>
      </w:tr>
      <w:tr w:rsidR="00D7705D" w14:paraId="4541DDA0" w14:textId="77777777">
        <w:trPr>
          <w:trHeight w:val="3779"/>
        </w:trPr>
        <w:tc>
          <w:tcPr>
            <w:tcW w:w="2140" w:type="dxa"/>
          </w:tcPr>
          <w:p w14:paraId="6F61E3A2" w14:textId="77777777" w:rsidR="00D7705D" w:rsidRDefault="00D7705D">
            <w:pPr>
              <w:pStyle w:val="TableParagraph"/>
              <w:rPr>
                <w:b/>
                <w:sz w:val="24"/>
              </w:rPr>
            </w:pPr>
          </w:p>
          <w:p w14:paraId="1966A6E7" w14:textId="77777777" w:rsidR="00D7705D" w:rsidRDefault="00D7705D">
            <w:pPr>
              <w:pStyle w:val="TableParagraph"/>
              <w:rPr>
                <w:b/>
                <w:sz w:val="24"/>
              </w:rPr>
            </w:pPr>
          </w:p>
          <w:p w14:paraId="121DB8DF" w14:textId="77777777" w:rsidR="00D7705D" w:rsidRDefault="00D7705D">
            <w:pPr>
              <w:pStyle w:val="TableParagraph"/>
              <w:rPr>
                <w:b/>
                <w:sz w:val="24"/>
              </w:rPr>
            </w:pPr>
          </w:p>
          <w:p w14:paraId="194A0B65" w14:textId="77777777" w:rsidR="00D7705D" w:rsidRDefault="00D7705D">
            <w:pPr>
              <w:pStyle w:val="TableParagraph"/>
              <w:rPr>
                <w:b/>
                <w:sz w:val="24"/>
              </w:rPr>
            </w:pPr>
          </w:p>
          <w:p w14:paraId="48A3E700" w14:textId="77777777" w:rsidR="00D7705D" w:rsidRDefault="00D7705D">
            <w:pPr>
              <w:pStyle w:val="TableParagraph"/>
              <w:spacing w:before="202"/>
              <w:rPr>
                <w:b/>
                <w:sz w:val="24"/>
              </w:rPr>
            </w:pPr>
          </w:p>
          <w:p w14:paraId="52E1C583" w14:textId="77777777" w:rsidR="00D7705D" w:rsidRDefault="00000000">
            <w:pPr>
              <w:pStyle w:val="TableParagraph"/>
              <w:ind w:left="94"/>
              <w:rPr>
                <w:sz w:val="24"/>
              </w:rPr>
            </w:pPr>
            <w:r>
              <w:rPr>
                <w:spacing w:val="-5"/>
                <w:sz w:val="24"/>
              </w:rPr>
              <w:t>KNN</w:t>
            </w:r>
          </w:p>
        </w:tc>
        <w:tc>
          <w:tcPr>
            <w:tcW w:w="7200" w:type="dxa"/>
          </w:tcPr>
          <w:p w14:paraId="3A631C9D" w14:textId="77777777" w:rsidR="00D7705D" w:rsidRDefault="00D7705D">
            <w:pPr>
              <w:pStyle w:val="TableParagraph"/>
              <w:rPr>
                <w:b/>
                <w:sz w:val="13"/>
              </w:rPr>
            </w:pPr>
          </w:p>
          <w:p w14:paraId="1C95EF82" w14:textId="77777777" w:rsidR="00D7705D" w:rsidRDefault="00D7705D">
            <w:pPr>
              <w:pStyle w:val="TableParagraph"/>
              <w:ind w:left="130"/>
              <w:rPr>
                <w:noProof/>
                <w:sz w:val="20"/>
              </w:rPr>
            </w:pPr>
          </w:p>
          <w:p w14:paraId="1935EF86" w14:textId="77777777" w:rsidR="004B0E55" w:rsidRDefault="004B0E55">
            <w:pPr>
              <w:pStyle w:val="TableParagraph"/>
              <w:ind w:left="130"/>
              <w:rPr>
                <w:noProof/>
                <w:sz w:val="20"/>
              </w:rPr>
            </w:pPr>
          </w:p>
          <w:p w14:paraId="4548733B" w14:textId="77777777" w:rsidR="004B0E55" w:rsidRDefault="004B0E55">
            <w:pPr>
              <w:pStyle w:val="TableParagraph"/>
              <w:ind w:left="130"/>
              <w:rPr>
                <w:noProof/>
                <w:sz w:val="20"/>
              </w:rPr>
            </w:pPr>
          </w:p>
          <w:p w14:paraId="5CB40852" w14:textId="77777777" w:rsidR="004B0E55" w:rsidRDefault="004B0E55">
            <w:pPr>
              <w:pStyle w:val="TableParagraph"/>
              <w:ind w:left="130"/>
              <w:rPr>
                <w:noProof/>
                <w:sz w:val="20"/>
              </w:rPr>
            </w:pPr>
          </w:p>
          <w:p w14:paraId="5C27D539" w14:textId="77777777" w:rsidR="004B0E55" w:rsidRDefault="004B0E55">
            <w:pPr>
              <w:pStyle w:val="TableParagraph"/>
              <w:ind w:left="130"/>
              <w:rPr>
                <w:noProof/>
                <w:sz w:val="20"/>
              </w:rPr>
            </w:pPr>
          </w:p>
          <w:p w14:paraId="51CA008B" w14:textId="77777777" w:rsidR="004B0E55" w:rsidRDefault="004B0E55">
            <w:pPr>
              <w:pStyle w:val="TableParagraph"/>
              <w:ind w:left="130"/>
              <w:rPr>
                <w:noProof/>
                <w:sz w:val="20"/>
              </w:rPr>
            </w:pPr>
          </w:p>
          <w:p w14:paraId="074D8DB4" w14:textId="525B580C" w:rsidR="004B0E55" w:rsidRDefault="004B0E55">
            <w:pPr>
              <w:pStyle w:val="TableParagraph"/>
              <w:ind w:left="130"/>
              <w:rPr>
                <w:sz w:val="20"/>
              </w:rPr>
            </w:pPr>
            <w:r>
              <w:rPr>
                <w:noProof/>
                <w:sz w:val="20"/>
              </w:rPr>
              <w:t xml:space="preserve">      </w:t>
            </w:r>
            <w:r w:rsidR="001877CE">
              <w:rPr>
                <w:noProof/>
                <w:sz w:val="20"/>
              </w:rPr>
              <w:t xml:space="preserve">                                               -</w:t>
            </w:r>
          </w:p>
        </w:tc>
      </w:tr>
      <w:tr w:rsidR="009631E2" w14:paraId="4763E8EF" w14:textId="77777777">
        <w:trPr>
          <w:trHeight w:val="3779"/>
        </w:trPr>
        <w:tc>
          <w:tcPr>
            <w:tcW w:w="2140" w:type="dxa"/>
          </w:tcPr>
          <w:p w14:paraId="1EC31EAC" w14:textId="77777777" w:rsidR="009631E2" w:rsidRDefault="009631E2">
            <w:pPr>
              <w:pStyle w:val="TableParagraph"/>
              <w:rPr>
                <w:b/>
                <w:sz w:val="24"/>
              </w:rPr>
            </w:pPr>
          </w:p>
          <w:p w14:paraId="44F2EC9B" w14:textId="77777777" w:rsidR="009631E2" w:rsidRDefault="009631E2">
            <w:pPr>
              <w:pStyle w:val="TableParagraph"/>
              <w:rPr>
                <w:b/>
                <w:sz w:val="24"/>
              </w:rPr>
            </w:pPr>
          </w:p>
          <w:p w14:paraId="60DE3EF7" w14:textId="5B837B4C" w:rsidR="009631E2" w:rsidRDefault="009631E2">
            <w:pPr>
              <w:pStyle w:val="TableParagraph"/>
              <w:rPr>
                <w:b/>
                <w:sz w:val="24"/>
              </w:rPr>
            </w:pPr>
            <w:r>
              <w:rPr>
                <w:b/>
                <w:sz w:val="24"/>
              </w:rPr>
              <w:t xml:space="preserve">  Navie Bayes</w:t>
            </w:r>
          </w:p>
        </w:tc>
        <w:tc>
          <w:tcPr>
            <w:tcW w:w="7200" w:type="dxa"/>
          </w:tcPr>
          <w:p w14:paraId="49226405" w14:textId="77777777" w:rsidR="009631E2" w:rsidRDefault="009631E2">
            <w:pPr>
              <w:pStyle w:val="TableParagraph"/>
              <w:rPr>
                <w:b/>
                <w:sz w:val="13"/>
              </w:rPr>
            </w:pPr>
          </w:p>
        </w:tc>
      </w:tr>
      <w:tr w:rsidR="00D7705D" w14:paraId="0428E200" w14:textId="77777777">
        <w:trPr>
          <w:trHeight w:val="3820"/>
        </w:trPr>
        <w:tc>
          <w:tcPr>
            <w:tcW w:w="2140" w:type="dxa"/>
          </w:tcPr>
          <w:p w14:paraId="0AE0158D" w14:textId="77777777" w:rsidR="00D7705D" w:rsidRDefault="00D7705D">
            <w:pPr>
              <w:pStyle w:val="TableParagraph"/>
              <w:rPr>
                <w:b/>
                <w:sz w:val="24"/>
              </w:rPr>
            </w:pPr>
          </w:p>
          <w:p w14:paraId="51A76E34" w14:textId="77777777" w:rsidR="00D7705D" w:rsidRDefault="00D7705D">
            <w:pPr>
              <w:pStyle w:val="TableParagraph"/>
              <w:rPr>
                <w:b/>
                <w:sz w:val="24"/>
              </w:rPr>
            </w:pPr>
          </w:p>
          <w:p w14:paraId="1F3BB2A2" w14:textId="77777777" w:rsidR="00D7705D" w:rsidRDefault="00D7705D">
            <w:pPr>
              <w:pStyle w:val="TableParagraph"/>
              <w:rPr>
                <w:b/>
                <w:sz w:val="24"/>
              </w:rPr>
            </w:pPr>
          </w:p>
          <w:p w14:paraId="5040C05A" w14:textId="5D451BC7" w:rsidR="00D7705D" w:rsidRDefault="009631E2">
            <w:pPr>
              <w:pStyle w:val="TableParagraph"/>
              <w:rPr>
                <w:b/>
                <w:sz w:val="24"/>
              </w:rPr>
            </w:pPr>
            <w:r>
              <w:rPr>
                <w:b/>
                <w:sz w:val="24"/>
              </w:rPr>
              <w:t xml:space="preserve"> Support</w:t>
            </w:r>
          </w:p>
          <w:p w14:paraId="36DAFB8A" w14:textId="5A34AB4D" w:rsidR="009631E2" w:rsidRDefault="009631E2">
            <w:pPr>
              <w:pStyle w:val="TableParagraph"/>
              <w:rPr>
                <w:b/>
                <w:sz w:val="24"/>
              </w:rPr>
            </w:pPr>
            <w:r>
              <w:rPr>
                <w:b/>
                <w:sz w:val="24"/>
              </w:rPr>
              <w:t xml:space="preserve"> Vector</w:t>
            </w:r>
          </w:p>
          <w:p w14:paraId="610A80EA" w14:textId="34C12BE9" w:rsidR="009631E2" w:rsidRDefault="009631E2">
            <w:pPr>
              <w:pStyle w:val="TableParagraph"/>
              <w:rPr>
                <w:b/>
                <w:sz w:val="24"/>
              </w:rPr>
            </w:pPr>
            <w:r>
              <w:rPr>
                <w:b/>
                <w:sz w:val="24"/>
              </w:rPr>
              <w:t xml:space="preserve"> Machine</w:t>
            </w:r>
          </w:p>
          <w:p w14:paraId="5F200BD1" w14:textId="77777777" w:rsidR="00D7705D" w:rsidRDefault="00D7705D">
            <w:pPr>
              <w:pStyle w:val="TableParagraph"/>
              <w:rPr>
                <w:b/>
                <w:sz w:val="24"/>
              </w:rPr>
            </w:pPr>
          </w:p>
          <w:p w14:paraId="6B7249EF" w14:textId="77777777" w:rsidR="00D7705D" w:rsidRDefault="00D7705D">
            <w:pPr>
              <w:pStyle w:val="TableParagraph"/>
              <w:spacing w:before="18"/>
              <w:rPr>
                <w:b/>
                <w:sz w:val="24"/>
              </w:rPr>
            </w:pPr>
          </w:p>
          <w:p w14:paraId="1A8B3D14" w14:textId="13E56C25" w:rsidR="00D7705D" w:rsidRDefault="00D7705D" w:rsidP="009631E2">
            <w:pPr>
              <w:pStyle w:val="TableParagraph"/>
              <w:rPr>
                <w:sz w:val="24"/>
              </w:rPr>
            </w:pPr>
          </w:p>
        </w:tc>
        <w:tc>
          <w:tcPr>
            <w:tcW w:w="7200" w:type="dxa"/>
          </w:tcPr>
          <w:p w14:paraId="6AB2E76E" w14:textId="77777777" w:rsidR="00D7705D" w:rsidRDefault="00D7705D">
            <w:pPr>
              <w:pStyle w:val="TableParagraph"/>
              <w:spacing w:before="7"/>
              <w:rPr>
                <w:b/>
                <w:sz w:val="11"/>
              </w:rPr>
            </w:pPr>
          </w:p>
          <w:p w14:paraId="3C73E1C1" w14:textId="77777777" w:rsidR="00D7705D" w:rsidRDefault="00D7705D">
            <w:pPr>
              <w:pStyle w:val="TableParagraph"/>
              <w:ind w:left="130"/>
              <w:rPr>
                <w:noProof/>
                <w:sz w:val="20"/>
              </w:rPr>
            </w:pPr>
          </w:p>
          <w:p w14:paraId="4F39F9F7" w14:textId="77777777" w:rsidR="00F543A8" w:rsidRDefault="00F543A8">
            <w:pPr>
              <w:pStyle w:val="TableParagraph"/>
              <w:ind w:left="130"/>
              <w:rPr>
                <w:noProof/>
                <w:sz w:val="20"/>
              </w:rPr>
            </w:pPr>
          </w:p>
          <w:p w14:paraId="2A8746CD" w14:textId="77777777" w:rsidR="00F543A8" w:rsidRDefault="00F543A8">
            <w:pPr>
              <w:pStyle w:val="TableParagraph"/>
              <w:ind w:left="130"/>
              <w:rPr>
                <w:noProof/>
                <w:sz w:val="20"/>
              </w:rPr>
            </w:pPr>
          </w:p>
          <w:p w14:paraId="6AD978A2" w14:textId="77777777" w:rsidR="00F543A8" w:rsidRDefault="00F543A8">
            <w:pPr>
              <w:pStyle w:val="TableParagraph"/>
              <w:ind w:left="130"/>
              <w:rPr>
                <w:noProof/>
                <w:sz w:val="20"/>
              </w:rPr>
            </w:pPr>
          </w:p>
          <w:p w14:paraId="794A3B8A" w14:textId="77777777" w:rsidR="00F543A8" w:rsidRDefault="00F543A8">
            <w:pPr>
              <w:pStyle w:val="TableParagraph"/>
              <w:ind w:left="130"/>
              <w:rPr>
                <w:noProof/>
                <w:sz w:val="20"/>
              </w:rPr>
            </w:pPr>
          </w:p>
          <w:p w14:paraId="6C654585" w14:textId="6DFFE339" w:rsidR="00F543A8" w:rsidRDefault="00F543A8">
            <w:pPr>
              <w:pStyle w:val="TableParagraph"/>
              <w:ind w:left="130"/>
              <w:rPr>
                <w:sz w:val="20"/>
              </w:rPr>
            </w:pPr>
            <w:r>
              <w:rPr>
                <w:noProof/>
                <w:sz w:val="20"/>
              </w:rPr>
              <w:t xml:space="preserve">                                                  -</w:t>
            </w:r>
          </w:p>
        </w:tc>
      </w:tr>
    </w:tbl>
    <w:p w14:paraId="2F72D605" w14:textId="77777777" w:rsidR="00D7705D" w:rsidRDefault="00D7705D">
      <w:pPr>
        <w:rPr>
          <w:sz w:val="20"/>
        </w:rPr>
        <w:sectPr w:rsidR="00D7705D">
          <w:pgSz w:w="12240" w:h="15840"/>
          <w:pgMar w:top="1500" w:right="1300" w:bottom="280" w:left="1340" w:header="195" w:footer="0" w:gutter="0"/>
          <w:cols w:space="720"/>
        </w:sectPr>
      </w:pPr>
    </w:p>
    <w:p w14:paraId="6389443F" w14:textId="77777777" w:rsidR="00D7705D" w:rsidRDefault="00D7705D">
      <w:pPr>
        <w:pStyle w:val="BodyText"/>
        <w:rPr>
          <w:b/>
        </w:rPr>
      </w:pPr>
    </w:p>
    <w:p w14:paraId="240C1B33" w14:textId="77777777" w:rsidR="00D7705D" w:rsidRDefault="00D7705D">
      <w:pPr>
        <w:pStyle w:val="BodyText"/>
        <w:spacing w:before="185"/>
        <w:rPr>
          <w:b/>
        </w:rPr>
      </w:pPr>
    </w:p>
    <w:p w14:paraId="7F7C4618" w14:textId="77777777" w:rsidR="00D7705D" w:rsidRDefault="00000000">
      <w:pPr>
        <w:ind w:left="100"/>
        <w:rPr>
          <w:b/>
          <w:sz w:val="24"/>
        </w:rPr>
      </w:pPr>
      <w:r>
        <w:rPr>
          <w:b/>
          <w:sz w:val="24"/>
        </w:rPr>
        <w:t xml:space="preserve">Final Model Selection Justification (2 </w:t>
      </w:r>
      <w:r>
        <w:rPr>
          <w:b/>
          <w:spacing w:val="-2"/>
          <w:sz w:val="24"/>
        </w:rPr>
        <w:t>Marks):</w:t>
      </w:r>
    </w:p>
    <w:p w14:paraId="5D9A0D5D" w14:textId="77777777" w:rsidR="00D7705D" w:rsidRDefault="00D7705D">
      <w:pPr>
        <w:pStyle w:val="BodyText"/>
        <w:spacing w:before="7"/>
        <w:rPr>
          <w:b/>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40"/>
        <w:gridCol w:w="7120"/>
      </w:tblGrid>
      <w:tr w:rsidR="00D7705D" w14:paraId="4E05198A" w14:textId="77777777">
        <w:trPr>
          <w:trHeight w:val="840"/>
        </w:trPr>
        <w:tc>
          <w:tcPr>
            <w:tcW w:w="2240" w:type="dxa"/>
          </w:tcPr>
          <w:p w14:paraId="79FF925B" w14:textId="77777777" w:rsidR="00D7705D" w:rsidRDefault="00000000">
            <w:pPr>
              <w:pStyle w:val="TableParagraph"/>
              <w:spacing w:before="108"/>
              <w:ind w:left="491"/>
              <w:rPr>
                <w:b/>
                <w:sz w:val="24"/>
              </w:rPr>
            </w:pPr>
            <w:r>
              <w:rPr>
                <w:b/>
                <w:sz w:val="24"/>
              </w:rPr>
              <w:t xml:space="preserve">Final </w:t>
            </w:r>
            <w:r>
              <w:rPr>
                <w:b/>
                <w:spacing w:val="-2"/>
                <w:sz w:val="24"/>
              </w:rPr>
              <w:t>Model</w:t>
            </w:r>
          </w:p>
        </w:tc>
        <w:tc>
          <w:tcPr>
            <w:tcW w:w="7120" w:type="dxa"/>
          </w:tcPr>
          <w:p w14:paraId="5C9EAAA3" w14:textId="77777777" w:rsidR="00D7705D" w:rsidRDefault="00000000">
            <w:pPr>
              <w:pStyle w:val="TableParagraph"/>
              <w:spacing w:before="108"/>
              <w:ind w:left="10"/>
              <w:jc w:val="center"/>
              <w:rPr>
                <w:b/>
                <w:sz w:val="24"/>
              </w:rPr>
            </w:pPr>
            <w:r>
              <w:rPr>
                <w:b/>
                <w:spacing w:val="-2"/>
                <w:sz w:val="24"/>
              </w:rPr>
              <w:t>Reasoning</w:t>
            </w:r>
          </w:p>
        </w:tc>
      </w:tr>
      <w:tr w:rsidR="00D7705D" w14:paraId="38111E62" w14:textId="77777777">
        <w:trPr>
          <w:trHeight w:val="1940"/>
        </w:trPr>
        <w:tc>
          <w:tcPr>
            <w:tcW w:w="2240" w:type="dxa"/>
          </w:tcPr>
          <w:p w14:paraId="34B1934F" w14:textId="77777777" w:rsidR="00D7705D" w:rsidRDefault="00D7705D">
            <w:pPr>
              <w:pStyle w:val="TableParagraph"/>
              <w:rPr>
                <w:b/>
                <w:sz w:val="24"/>
              </w:rPr>
            </w:pPr>
          </w:p>
          <w:p w14:paraId="1B6CFED1" w14:textId="77777777" w:rsidR="00D7705D" w:rsidRDefault="00D7705D">
            <w:pPr>
              <w:pStyle w:val="TableParagraph"/>
              <w:spacing w:before="189"/>
              <w:rPr>
                <w:b/>
                <w:sz w:val="24"/>
              </w:rPr>
            </w:pPr>
          </w:p>
          <w:p w14:paraId="3F78457C" w14:textId="70123A7F" w:rsidR="00D7705D" w:rsidRDefault="002039FD" w:rsidP="007B6AB0">
            <w:pPr>
              <w:pStyle w:val="TableParagraph"/>
              <w:rPr>
                <w:sz w:val="24"/>
              </w:rPr>
            </w:pPr>
            <w:r>
              <w:rPr>
                <w:sz w:val="24"/>
              </w:rPr>
              <w:t xml:space="preserve"> Decision Tree</w:t>
            </w:r>
          </w:p>
        </w:tc>
        <w:tc>
          <w:tcPr>
            <w:tcW w:w="7120" w:type="dxa"/>
          </w:tcPr>
          <w:p w14:paraId="040E6A4F" w14:textId="46228223" w:rsidR="00D7705D" w:rsidRPr="007B6AB0" w:rsidRDefault="002039FD">
            <w:pPr>
              <w:pStyle w:val="TableParagraph"/>
              <w:spacing w:before="107" w:line="276" w:lineRule="auto"/>
              <w:ind w:left="104" w:right="144"/>
              <w:rPr>
                <w:sz w:val="23"/>
                <w:szCs w:val="23"/>
              </w:rPr>
            </w:pPr>
            <w:r w:rsidRPr="002039FD">
              <w:rPr>
                <w:sz w:val="23"/>
                <w:szCs w:val="23"/>
              </w:rPr>
              <w:t xml:space="preserve">A decision tree is an effective model for auto insurance fraud detection due to its simplicity and interpretability. It classifies claims by recursively splitting data based on features like claim amount and policyholder age, creating a clear decision path. Handling both numerical and categorical data without requiring scaling, decision trees are versatile. They can, however, overfit the training data, so pruning is necessary. Evaluating the model with metrics like precision </w:t>
            </w:r>
            <w:r>
              <w:rPr>
                <w:sz w:val="23"/>
                <w:szCs w:val="23"/>
              </w:rPr>
              <w:t xml:space="preserve">f-1 score etc, </w:t>
            </w:r>
            <w:r w:rsidRPr="002039FD">
              <w:rPr>
                <w:sz w:val="23"/>
                <w:szCs w:val="23"/>
              </w:rPr>
              <w:t>ensures its reliability. Decision trees offer a robust starting point for detecting fraudulent claims in auto insurance.</w:t>
            </w:r>
          </w:p>
        </w:tc>
      </w:tr>
    </w:tbl>
    <w:p w14:paraId="03C76C99" w14:textId="27C85D1A" w:rsidR="00D607C9" w:rsidRDefault="007B6AB0">
      <w:r>
        <w:t>‘</w:t>
      </w:r>
    </w:p>
    <w:sectPr w:rsidR="00D607C9">
      <w:pgSz w:w="12240" w:h="15840"/>
      <w:pgMar w:top="1500" w:right="1300" w:bottom="280" w:left="1340" w:header="19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307415" w14:textId="77777777" w:rsidR="000676BE" w:rsidRDefault="000676BE">
      <w:r>
        <w:separator/>
      </w:r>
    </w:p>
  </w:endnote>
  <w:endnote w:type="continuationSeparator" w:id="0">
    <w:p w14:paraId="2C394C2C" w14:textId="77777777" w:rsidR="000676BE" w:rsidRDefault="00067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E1426D" w14:textId="77777777" w:rsidR="000676BE" w:rsidRDefault="000676BE">
      <w:r>
        <w:separator/>
      </w:r>
    </w:p>
  </w:footnote>
  <w:footnote w:type="continuationSeparator" w:id="0">
    <w:p w14:paraId="34068DD8" w14:textId="77777777" w:rsidR="000676BE" w:rsidRDefault="000676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1003E" w14:textId="77777777" w:rsidR="00D7705D" w:rsidRDefault="00000000">
    <w:pPr>
      <w:pStyle w:val="BodyText"/>
      <w:spacing w:line="14" w:lineRule="auto"/>
      <w:rPr>
        <w:sz w:val="20"/>
      </w:rPr>
    </w:pPr>
    <w:r>
      <w:rPr>
        <w:noProof/>
      </w:rPr>
      <w:drawing>
        <wp:anchor distT="0" distB="0" distL="0" distR="0" simplePos="0" relativeHeight="487463936" behindDoc="1" locked="0" layoutInCell="1" allowOverlap="1" wp14:anchorId="027B47EF" wp14:editId="4E835C7D">
          <wp:simplePos x="0" y="0"/>
          <wp:positionH relativeFrom="page">
            <wp:posOffset>447675</wp:posOffset>
          </wp:positionH>
          <wp:positionV relativeFrom="page">
            <wp:posOffset>123825</wp:posOffset>
          </wp:positionV>
          <wp:extent cx="1809750" cy="74295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487464448" behindDoc="1" locked="0" layoutInCell="1" allowOverlap="1" wp14:anchorId="207FF7E3" wp14:editId="68558D17">
          <wp:simplePos x="0" y="0"/>
          <wp:positionH relativeFrom="page">
            <wp:posOffset>6124575</wp:posOffset>
          </wp:positionH>
          <wp:positionV relativeFrom="page">
            <wp:posOffset>371475</wp:posOffset>
          </wp:positionV>
          <wp:extent cx="1076325" cy="29527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7705D"/>
    <w:rsid w:val="00034CA8"/>
    <w:rsid w:val="000676BE"/>
    <w:rsid w:val="001877CE"/>
    <w:rsid w:val="002039FD"/>
    <w:rsid w:val="00263C4B"/>
    <w:rsid w:val="00341987"/>
    <w:rsid w:val="004461EA"/>
    <w:rsid w:val="004B0E55"/>
    <w:rsid w:val="007B6AB0"/>
    <w:rsid w:val="008A3EF7"/>
    <w:rsid w:val="009631E2"/>
    <w:rsid w:val="009F2B4F"/>
    <w:rsid w:val="00AA5DAC"/>
    <w:rsid w:val="00AB1568"/>
    <w:rsid w:val="00B9227A"/>
    <w:rsid w:val="00BB2312"/>
    <w:rsid w:val="00CA1546"/>
    <w:rsid w:val="00D501B1"/>
    <w:rsid w:val="00D607C9"/>
    <w:rsid w:val="00D7705D"/>
    <w:rsid w:val="00E94680"/>
    <w:rsid w:val="00F543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514F1"/>
  <w15:docId w15:val="{04A2C2A1-8A5D-4E13-971C-815B03377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
      <w:ind w:right="37"/>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6</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SL Model Optimization and Tuning Phase Template</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Optimization and Tuning Phase Template</dc:title>
  <cp:lastModifiedBy>SAIRAM NARRA</cp:lastModifiedBy>
  <cp:revision>9</cp:revision>
  <dcterms:created xsi:type="dcterms:W3CDTF">2024-07-09T17:25:00Z</dcterms:created>
  <dcterms:modified xsi:type="dcterms:W3CDTF">2024-07-16T13:09:00Z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m125 Google Docs Renderer</vt:lpwstr>
  </property>
</Properties>
</file>