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rPr>
      </w:pPr>
      <w:r>
        <w:rPr>
          <w:rFonts w:ascii="Times New Roman" w:hAnsi="Times New Roman"/>
        </w:rPr>
        <w:drawing>
          <wp:anchor distT="0" distB="0" distL="0" distR="0" simplePos="0" relativeHeight="8" behindDoc="0" locked="0" layoutInCell="0" allowOverlap="1">
            <wp:simplePos x="0" y="0"/>
            <wp:positionH relativeFrom="page">
              <wp:posOffset>6221730</wp:posOffset>
            </wp:positionH>
            <wp:positionV relativeFrom="page">
              <wp:posOffset>9852025</wp:posOffset>
            </wp:positionV>
            <wp:extent cx="1098550" cy="627380"/>
            <wp:effectExtent l="0" t="0" r="0" b="0"/>
            <wp:wrapNone/>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1098550" cy="627380"/>
                    </a:xfrm>
                    <a:prstGeom prst="rect">
                      <a:avLst/>
                    </a:prstGeom>
                    <a:noFill/>
                  </pic:spPr>
                </pic:pic>
              </a:graphicData>
            </a:graphic>
          </wp:anchor>
        </w:drawing>
        <w:drawing>
          <wp:anchor distT="0" distB="0" distL="0" distR="0" simplePos="0" relativeHeight="9" behindDoc="0" locked="0" layoutInCell="0" allowOverlap="1">
            <wp:simplePos x="0" y="0"/>
            <wp:positionH relativeFrom="page">
              <wp:posOffset>6705600</wp:posOffset>
            </wp:positionH>
            <wp:positionV relativeFrom="page">
              <wp:posOffset>153035</wp:posOffset>
            </wp:positionV>
            <wp:extent cx="664845" cy="762000"/>
            <wp:effectExtent l="0" t="0" r="0" b="0"/>
            <wp:wrapNone/>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3"/>
                    <a:stretch>
                      <a:fillRect/>
                    </a:stretch>
                  </pic:blipFill>
                  <pic:spPr bwMode="auto">
                    <a:xfrm>
                      <a:off x="0" y="0"/>
                      <a:ext cx="664845" cy="762000"/>
                    </a:xfrm>
                    <a:prstGeom prst="rect">
                      <a:avLst/>
                    </a:prstGeom>
                    <a:noFill/>
                  </pic:spPr>
                </pic:pic>
              </a:graphicData>
            </a:graphic>
          </wp:anchor>
        </w:drawing>
        <w:drawing>
          <wp:anchor distT="0" distB="0" distL="0" distR="0" simplePos="0" relativeHeight="10" behindDoc="0" locked="0" layoutInCell="0" allowOverlap="1">
            <wp:simplePos x="0" y="0"/>
            <wp:positionH relativeFrom="page">
              <wp:posOffset>0</wp:posOffset>
            </wp:positionH>
            <wp:positionV relativeFrom="page">
              <wp:posOffset>0</wp:posOffset>
            </wp:positionV>
            <wp:extent cx="415925" cy="10690225"/>
            <wp:effectExtent l="0" t="0" r="0" b="0"/>
            <wp:wrapNone/>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4"/>
                    <a:stretch>
                      <a:fillRect/>
                    </a:stretch>
                  </pic:blipFill>
                  <pic:spPr bwMode="auto">
                    <a:xfrm>
                      <a:off x="0" y="0"/>
                      <a:ext cx="415925" cy="10690225"/>
                    </a:xfrm>
                    <a:prstGeom prst="rect">
                      <a:avLst/>
                    </a:prstGeom>
                    <a:noFill/>
                  </pic:spPr>
                </pic:pic>
              </a:graphicData>
            </a:graphic>
          </wp:anchor>
        </w:drawing>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spacing w:before="214" w:after="0"/>
        <w:rPr>
          <w:rFonts w:ascii="Times New Roman" w:hAnsi="Times New Roman"/>
        </w:rPr>
      </w:pPr>
      <w:r>
        <w:rPr>
          <w:rFonts w:ascii="Times New Roman" w:hAnsi="Times New Roman"/>
        </w:rPr>
      </w:r>
    </w:p>
    <w:p>
      <w:pPr>
        <w:pStyle w:val="Heading1"/>
        <w:ind w:start="2" w:end="0"/>
        <w:jc w:val="center"/>
        <w:rPr/>
      </w:pPr>
      <w:r>
        <w:rPr/>
        <w:t>SESSÃO</w:t>
      </w:r>
      <w:r>
        <w:rPr>
          <w:spacing w:val="-7"/>
        </w:rPr>
        <w:t xml:space="preserve"> </w:t>
      </w:r>
      <w:r>
        <w:rPr/>
        <w:t>NARRATIVAS</w:t>
      </w:r>
      <w:r>
        <w:rPr>
          <w:spacing w:val="-3"/>
        </w:rPr>
        <w:t xml:space="preserve"> </w:t>
      </w:r>
      <w:r>
        <w:rPr/>
        <w:t>MULTIMODAIS</w:t>
      </w:r>
      <w:r>
        <w:rPr>
          <w:spacing w:val="-3"/>
        </w:rPr>
        <w:t xml:space="preserve"> </w:t>
      </w:r>
      <w:r>
        <w:rPr/>
        <w:t>DE</w:t>
      </w:r>
      <w:r>
        <w:rPr>
          <w:spacing w:val="-3"/>
        </w:rPr>
        <w:t xml:space="preserve"> </w:t>
      </w:r>
      <w:r>
        <w:rPr>
          <w:spacing w:val="-2"/>
        </w:rPr>
        <w:t>EXPERIÊNCIAS</w:t>
      </w:r>
    </w:p>
    <w:p>
      <w:pPr>
        <w:pStyle w:val="BodyText"/>
        <w:spacing w:before="219" w:after="0"/>
        <w:rPr>
          <w:rFonts w:ascii="Arial" w:hAnsi="Arial"/>
          <w:b/>
        </w:rPr>
      </w:pPr>
      <w:r>
        <w:rPr>
          <w:rFonts w:ascii="Arial" w:hAnsi="Arial"/>
          <w:b/>
        </w:rPr>
      </w:r>
    </w:p>
    <w:p>
      <w:pPr>
        <w:pStyle w:val="Normal"/>
        <w:spacing w:before="0" w:after="0"/>
        <w:ind w:hanging="0" w:start="0" w:end="9"/>
        <w:jc w:val="center"/>
        <w:rPr>
          <w:rFonts w:ascii="Arial" w:hAnsi="Arial"/>
          <w:b/>
          <w:sz w:val="24"/>
        </w:rPr>
      </w:pPr>
      <w:r>
        <w:rPr>
          <w:rFonts w:ascii="Arial" w:hAnsi="Arial"/>
          <w:b/>
          <w:sz w:val="24"/>
        </w:rPr>
        <w:t>Habitar</w:t>
      </w:r>
      <w:r>
        <w:rPr>
          <w:rFonts w:ascii="Arial" w:hAnsi="Arial"/>
          <w:b/>
          <w:spacing w:val="-5"/>
          <w:sz w:val="24"/>
        </w:rPr>
        <w:t xml:space="preserve"> </w:t>
      </w:r>
      <w:r>
        <w:rPr>
          <w:rFonts w:ascii="Arial" w:hAnsi="Arial"/>
          <w:b/>
          <w:sz w:val="24"/>
        </w:rPr>
        <w:t>colonial</w:t>
      </w:r>
      <w:r>
        <w:rPr>
          <w:rFonts w:ascii="Arial" w:hAnsi="Arial"/>
          <w:b/>
          <w:spacing w:val="-8"/>
          <w:sz w:val="24"/>
        </w:rPr>
        <w:t xml:space="preserve"> </w:t>
      </w:r>
      <w:r>
        <w:rPr>
          <w:rFonts w:ascii="Arial" w:hAnsi="Arial"/>
          <w:b/>
          <w:sz w:val="24"/>
        </w:rPr>
        <w:t>e</w:t>
      </w:r>
      <w:r>
        <w:rPr>
          <w:rFonts w:ascii="Arial" w:hAnsi="Arial"/>
          <w:b/>
          <w:spacing w:val="-5"/>
          <w:sz w:val="24"/>
        </w:rPr>
        <w:t xml:space="preserve"> </w:t>
      </w:r>
      <w:r>
        <w:rPr>
          <w:rFonts w:ascii="Arial" w:hAnsi="Arial"/>
          <w:b/>
          <w:sz w:val="24"/>
        </w:rPr>
        <w:t>ecologia</w:t>
      </w:r>
      <w:r>
        <w:rPr>
          <w:rFonts w:ascii="Arial" w:hAnsi="Arial"/>
          <w:b/>
          <w:spacing w:val="-1"/>
          <w:sz w:val="24"/>
        </w:rPr>
        <w:t xml:space="preserve"> </w:t>
      </w:r>
      <w:r>
        <w:rPr>
          <w:rFonts w:ascii="Arial" w:hAnsi="Arial"/>
          <w:b/>
          <w:sz w:val="24"/>
        </w:rPr>
        <w:t>decolonial:</w:t>
      </w:r>
      <w:r>
        <w:rPr>
          <w:rFonts w:ascii="Arial" w:hAnsi="Arial"/>
          <w:b/>
          <w:spacing w:val="-2"/>
          <w:sz w:val="24"/>
        </w:rPr>
        <w:t xml:space="preserve"> </w:t>
      </w:r>
      <w:r>
        <w:rPr>
          <w:rFonts w:ascii="Arial" w:hAnsi="Arial"/>
          <w:b/>
          <w:sz w:val="24"/>
        </w:rPr>
        <w:t>uma</w:t>
      </w:r>
      <w:r>
        <w:rPr>
          <w:rFonts w:ascii="Arial" w:hAnsi="Arial"/>
          <w:b/>
          <w:spacing w:val="-5"/>
          <w:sz w:val="24"/>
        </w:rPr>
        <w:t xml:space="preserve"> </w:t>
      </w:r>
      <w:r>
        <w:rPr>
          <w:rFonts w:ascii="Arial" w:hAnsi="Arial"/>
          <w:b/>
          <w:sz w:val="24"/>
        </w:rPr>
        <w:t>experiência</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restauração</w:t>
      </w:r>
      <w:r>
        <w:rPr>
          <w:rFonts w:ascii="Arial" w:hAnsi="Arial"/>
          <w:b/>
          <w:spacing w:val="-8"/>
          <w:sz w:val="24"/>
        </w:rPr>
        <w:t xml:space="preserve"> </w:t>
      </w:r>
      <w:r>
        <w:rPr>
          <w:rFonts w:ascii="Arial" w:hAnsi="Arial"/>
          <w:b/>
          <w:sz w:val="24"/>
        </w:rPr>
        <w:t>da restinga na Reserva Nacional de Surf Moçambique</w:t>
      </w:r>
    </w:p>
    <w:p>
      <w:pPr>
        <w:pStyle w:val="BodyText"/>
        <w:rPr>
          <w:rFonts w:ascii="Arial" w:hAnsi="Arial"/>
          <w:b/>
        </w:rPr>
      </w:pPr>
      <w:r>
        <w:rPr>
          <w:rFonts w:ascii="Arial" w:hAnsi="Arial"/>
          <w:b/>
        </w:rPr>
      </w:r>
    </w:p>
    <w:p>
      <w:pPr>
        <w:pStyle w:val="BodyText"/>
        <w:spacing w:before="1" w:after="0"/>
        <w:rPr>
          <w:rFonts w:ascii="Arial" w:hAnsi="Arial"/>
          <w:b/>
        </w:rPr>
      </w:pPr>
      <w:r>
        <w:rPr>
          <w:rFonts w:ascii="Arial" w:hAnsi="Arial"/>
          <w:b/>
        </w:rPr>
      </w:r>
    </w:p>
    <w:p>
      <w:pPr>
        <w:pStyle w:val="BodyText"/>
        <w:ind w:firstLine="495" w:start="4770" w:end="15"/>
        <w:jc w:val="end"/>
        <w:rPr/>
      </w:pPr>
      <w:r>
        <w:rPr/>
        <w:t>Raissa</w:t>
      </w:r>
      <w:r>
        <w:rPr>
          <w:spacing w:val="-11"/>
        </w:rPr>
        <w:t xml:space="preserve"> </w:t>
      </w:r>
      <w:r>
        <w:rPr/>
        <w:t>Cristina</w:t>
      </w:r>
      <w:r>
        <w:rPr>
          <w:spacing w:val="-11"/>
        </w:rPr>
        <w:t xml:space="preserve"> </w:t>
      </w:r>
      <w:r>
        <w:rPr/>
        <w:t>Rodrigues</w:t>
      </w:r>
      <w:r>
        <w:rPr>
          <w:spacing w:val="-12"/>
        </w:rPr>
        <w:t xml:space="preserve"> </w:t>
      </w:r>
      <w:r>
        <w:rPr/>
        <w:t>Damazio Universidade</w:t>
      </w:r>
      <w:r>
        <w:rPr>
          <w:spacing w:val="-8"/>
        </w:rPr>
        <w:t xml:space="preserve"> </w:t>
      </w:r>
      <w:r>
        <w:rPr/>
        <w:t>Federal</w:t>
      </w:r>
      <w:r>
        <w:rPr>
          <w:spacing w:val="-8"/>
        </w:rPr>
        <w:t xml:space="preserve"> </w:t>
      </w:r>
      <w:r>
        <w:rPr/>
        <w:t>de</w:t>
      </w:r>
      <w:r>
        <w:rPr>
          <w:spacing w:val="-8"/>
        </w:rPr>
        <w:t xml:space="preserve"> </w:t>
      </w:r>
      <w:r>
        <w:rPr/>
        <w:t>Santa</w:t>
      </w:r>
      <w:r>
        <w:rPr>
          <w:spacing w:val="-8"/>
        </w:rPr>
        <w:t xml:space="preserve"> </w:t>
      </w:r>
      <w:r>
        <w:rPr/>
        <w:t xml:space="preserve">Catarina </w:t>
      </w:r>
      <w:hyperlink r:id="rId5">
        <w:r>
          <w:rPr>
            <w:rStyle w:val="Style8"/>
            <w:spacing w:val="-2"/>
          </w:rPr>
          <w:t>raissa.damazio@grad.ufsc.br</w:t>
        </w:r>
      </w:hyperlink>
    </w:p>
    <w:p>
      <w:pPr>
        <w:pStyle w:val="BodyText"/>
        <w:spacing w:before="1" w:after="0"/>
        <w:rPr/>
      </w:pPr>
      <w:r>
        <w:rPr/>
      </w:r>
    </w:p>
    <w:p>
      <w:pPr>
        <w:pStyle w:val="Heading1"/>
        <w:spacing w:before="1" w:after="0"/>
        <w:rPr/>
      </w:pPr>
      <w:r>
        <w:rPr>
          <w:spacing w:val="-2"/>
        </w:rPr>
        <w:t>RESUMO</w:t>
      </w:r>
    </w:p>
    <w:p>
      <w:pPr>
        <w:pStyle w:val="BodyText"/>
        <w:spacing w:lineRule="auto" w:line="360" w:before="274" w:after="0"/>
        <w:ind w:firstLine="720" w:start="23" w:end="16"/>
        <w:jc w:val="both"/>
        <w:rPr/>
      </w:pPr>
      <w:r>
        <w:rPr/>
        <w:t>A colonização europeia impôs às Américas um modo específico de habitar a terra, o que Ferdinand (2022) denomina habitar colonial. Uma lógica fundada na exploração comercial da natureza, na apropriação territorial e no altericídio. Esse modo de habitar rompeu a relação de reciprocidade entre humanos e não humanos, substituindo a diversidade dos ecossistemas por monoculturas voltadas exclusivamente</w:t>
      </w:r>
      <w:r>
        <w:rPr>
          <w:spacing w:val="-8"/>
        </w:rPr>
        <w:t xml:space="preserve"> </w:t>
      </w:r>
      <w:r>
        <w:rPr/>
        <w:t>ao</w:t>
      </w:r>
      <w:r>
        <w:rPr>
          <w:spacing w:val="-3"/>
        </w:rPr>
        <w:t xml:space="preserve"> </w:t>
      </w:r>
      <w:r>
        <w:rPr/>
        <w:t>lucro</w:t>
      </w:r>
      <w:r>
        <w:rPr>
          <w:spacing w:val="-8"/>
        </w:rPr>
        <w:t xml:space="preserve"> </w:t>
      </w:r>
      <w:r>
        <w:rPr/>
        <w:t>e</w:t>
      </w:r>
      <w:r>
        <w:rPr>
          <w:spacing w:val="-3"/>
        </w:rPr>
        <w:t xml:space="preserve"> </w:t>
      </w:r>
      <w:r>
        <w:rPr/>
        <w:t>impondo</w:t>
      </w:r>
      <w:r>
        <w:rPr>
          <w:spacing w:val="-3"/>
        </w:rPr>
        <w:t xml:space="preserve"> </w:t>
      </w:r>
      <w:r>
        <w:rPr/>
        <w:t>aos</w:t>
      </w:r>
      <w:r>
        <w:rPr>
          <w:spacing w:val="-9"/>
        </w:rPr>
        <w:t xml:space="preserve"> </w:t>
      </w:r>
      <w:r>
        <w:rPr/>
        <w:t>povos</w:t>
      </w:r>
      <w:r>
        <w:rPr>
          <w:spacing w:val="-9"/>
        </w:rPr>
        <w:t xml:space="preserve"> </w:t>
      </w:r>
      <w:r>
        <w:rPr/>
        <w:t>originários</w:t>
      </w:r>
      <w:r>
        <w:rPr>
          <w:spacing w:val="-9"/>
        </w:rPr>
        <w:t xml:space="preserve"> </w:t>
      </w:r>
      <w:r>
        <w:rPr/>
        <w:t>e</w:t>
      </w:r>
      <w:r>
        <w:rPr>
          <w:spacing w:val="-3"/>
        </w:rPr>
        <w:t xml:space="preserve"> </w:t>
      </w:r>
      <w:r>
        <w:rPr/>
        <w:t>à</w:t>
      </w:r>
      <w:r>
        <w:rPr>
          <w:spacing w:val="-8"/>
        </w:rPr>
        <w:t xml:space="preserve"> </w:t>
      </w:r>
      <w:r>
        <w:rPr/>
        <w:t>natureza</w:t>
      </w:r>
      <w:r>
        <w:rPr>
          <w:spacing w:val="-3"/>
        </w:rPr>
        <w:t xml:space="preserve"> </w:t>
      </w:r>
      <w:r>
        <w:rPr/>
        <w:t>uma</w:t>
      </w:r>
      <w:r>
        <w:rPr>
          <w:spacing w:val="-3"/>
        </w:rPr>
        <w:t xml:space="preserve"> </w:t>
      </w:r>
      <w:r>
        <w:rPr/>
        <w:t>condição de subordinação e exploração que persiste até hoje.</w:t>
      </w:r>
    </w:p>
    <w:p>
      <w:pPr>
        <w:pStyle w:val="BodyText"/>
        <w:spacing w:lineRule="auto" w:line="360" w:before="3" w:after="0"/>
        <w:ind w:firstLine="720" w:start="23" w:end="11"/>
        <w:jc w:val="both"/>
        <w:rPr/>
      </w:pPr>
      <w:r>
        <w:rPr/>
        <w:t>O retorno ao cuidado que busco destacar se inicia na minha experiência de restauração ecológica promovida pelo Instituto Save Planet na Reserva Nacional de Surf Moçambique, na restinga de Florianópolis (SC), área historicamente ocupada pela espécie exótica invasora pinus. Participar do processo de retirada dos pinus e do replantio das espécies nativas me permitiu perceber como a ocupação de um território por uma única espécie - e aqui falamos do ser humano - ainda hoje molda paisagens brasileiras, e como ações coletivas podem contribuir para reverter esse processo, devolvendo espaço à flora e à fauna nativas. As fotografias evidenciam tanto o trabalho manual de remoção das espécies invasoras quanto a dimensão coletiva e afetiva da experiência, de modo a compor uma sequência que parte do gesto individual de contato com a vegetação até o registro do grupo reunido ao final da atividade.</w:t>
      </w:r>
    </w:p>
    <w:p>
      <w:pPr>
        <w:pStyle w:val="BodyText"/>
        <w:spacing w:lineRule="auto" w:line="360" w:before="0" w:after="0"/>
        <w:ind w:firstLine="720" w:start="23" w:end="21"/>
        <w:jc w:val="both"/>
        <w:rPr/>
      </w:pPr>
      <w:r>
        <w:rPr/>
        <w:t>Desta</w:t>
      </w:r>
      <w:r>
        <w:rPr>
          <w:spacing w:val="-17"/>
        </w:rPr>
        <w:t xml:space="preserve"> </w:t>
      </w:r>
      <w:r>
        <w:rPr/>
        <w:t>forma,</w:t>
      </w:r>
      <w:r>
        <w:rPr>
          <w:spacing w:val="-17"/>
        </w:rPr>
        <w:t xml:space="preserve"> </w:t>
      </w:r>
      <w:r>
        <w:rPr/>
        <w:t>me</w:t>
      </w:r>
      <w:r>
        <w:rPr>
          <w:spacing w:val="-16"/>
        </w:rPr>
        <w:t xml:space="preserve"> </w:t>
      </w:r>
      <w:r>
        <w:rPr/>
        <w:t>questiono:</w:t>
      </w:r>
      <w:r>
        <w:rPr>
          <w:spacing w:val="-17"/>
        </w:rPr>
        <w:t xml:space="preserve"> </w:t>
      </w:r>
      <w:r>
        <w:rPr/>
        <w:t>A</w:t>
      </w:r>
      <w:r>
        <w:rPr>
          <w:spacing w:val="-17"/>
        </w:rPr>
        <w:t xml:space="preserve"> </w:t>
      </w:r>
      <w:r>
        <w:rPr/>
        <w:t>natureza,</w:t>
      </w:r>
      <w:r>
        <w:rPr>
          <w:spacing w:val="-17"/>
        </w:rPr>
        <w:t xml:space="preserve"> </w:t>
      </w:r>
      <w:r>
        <w:rPr/>
        <w:t>enquanto</w:t>
      </w:r>
      <w:r>
        <w:rPr>
          <w:spacing w:val="-16"/>
        </w:rPr>
        <w:t xml:space="preserve"> </w:t>
      </w:r>
      <w:r>
        <w:rPr/>
        <w:t>força</w:t>
      </w:r>
      <w:r>
        <w:rPr>
          <w:spacing w:val="-17"/>
        </w:rPr>
        <w:t xml:space="preserve"> </w:t>
      </w:r>
      <w:r>
        <w:rPr/>
        <w:t>que</w:t>
      </w:r>
      <w:r>
        <w:rPr>
          <w:spacing w:val="-17"/>
        </w:rPr>
        <w:t xml:space="preserve"> </w:t>
      </w:r>
      <w:r>
        <w:rPr/>
        <w:t>nos</w:t>
      </w:r>
      <w:r>
        <w:rPr>
          <w:spacing w:val="-16"/>
        </w:rPr>
        <w:t xml:space="preserve"> </w:t>
      </w:r>
      <w:r>
        <w:rPr/>
        <w:t>liga</w:t>
      </w:r>
      <w:r>
        <w:rPr>
          <w:spacing w:val="-17"/>
        </w:rPr>
        <w:t xml:space="preserve"> </w:t>
      </w:r>
      <w:r>
        <w:rPr/>
        <w:t>ao</w:t>
      </w:r>
      <w:r>
        <w:rPr>
          <w:spacing w:val="-17"/>
        </w:rPr>
        <w:t xml:space="preserve"> </w:t>
      </w:r>
      <w:r>
        <w:rPr/>
        <w:t>mundo, se apresenta a nós de tantas formas e maneiras. Mas que natureza é essa? Há quanto tempo ela está entre nós? Quem a conhece de fato?</w:t>
      </w:r>
    </w:p>
    <w:p>
      <w:pPr>
        <w:sectPr>
          <w:footerReference w:type="even" r:id="rId6"/>
          <w:footerReference w:type="default" r:id="rId7"/>
          <w:footerReference w:type="first" r:id="rId8"/>
          <w:type w:val="nextPage"/>
          <w:pgSz w:w="11906" w:h="16838"/>
          <w:pgMar w:left="1417" w:right="1417" w:gutter="0" w:header="0" w:top="0" w:footer="799" w:bottom="980"/>
          <w:pgNumType w:fmt="decimal"/>
          <w:formProt w:val="false"/>
          <w:textDirection w:val="lrTb"/>
        </w:sectPr>
      </w:pPr>
    </w:p>
    <w:p>
      <w:pPr>
        <w:pStyle w:val="BodyText"/>
        <w:rPr>
          <w:sz w:val="20"/>
        </w:rPr>
      </w:pPr>
      <w:r>
        <w:rPr>
          <w:sz w:val="20"/>
        </w:rPr>
        <w:drawing>
          <wp:anchor distT="0" distB="0" distL="0" distR="0" simplePos="0" relativeHeight="11" behindDoc="0" locked="0" layoutInCell="0" allowOverlap="1">
            <wp:simplePos x="0" y="0"/>
            <wp:positionH relativeFrom="page">
              <wp:posOffset>6221730</wp:posOffset>
            </wp:positionH>
            <wp:positionV relativeFrom="page">
              <wp:posOffset>9852025</wp:posOffset>
            </wp:positionV>
            <wp:extent cx="1098550" cy="627380"/>
            <wp:effectExtent l="0" t="0" r="0" b="0"/>
            <wp:wrapNone/>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noChangeArrowheads="1"/>
                    </pic:cNvPicPr>
                  </pic:nvPicPr>
                  <pic:blipFill>
                    <a:blip r:embed="rId9"/>
                    <a:stretch>
                      <a:fillRect/>
                    </a:stretch>
                  </pic:blipFill>
                  <pic:spPr bwMode="auto">
                    <a:xfrm>
                      <a:off x="0" y="0"/>
                      <a:ext cx="1098550" cy="627380"/>
                    </a:xfrm>
                    <a:prstGeom prst="rect">
                      <a:avLst/>
                    </a:prstGeom>
                    <a:noFill/>
                  </pic:spPr>
                </pic:pic>
              </a:graphicData>
            </a:graphic>
          </wp:anchor>
        </w:drawing>
        <w:drawing>
          <wp:anchor distT="0" distB="0" distL="0" distR="0" simplePos="0" relativeHeight="12" behindDoc="0" locked="0" layoutInCell="0" allowOverlap="1">
            <wp:simplePos x="0" y="0"/>
            <wp:positionH relativeFrom="page">
              <wp:posOffset>6705600</wp:posOffset>
            </wp:positionH>
            <wp:positionV relativeFrom="page">
              <wp:posOffset>153035</wp:posOffset>
            </wp:positionV>
            <wp:extent cx="664845" cy="762000"/>
            <wp:effectExtent l="0" t="0" r="0" b="0"/>
            <wp:wrapNone/>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a:picLocks noChangeAspect="1" noChangeArrowheads="1"/>
                    </pic:cNvPicPr>
                  </pic:nvPicPr>
                  <pic:blipFill>
                    <a:blip r:embed="rId10"/>
                    <a:stretch>
                      <a:fillRect/>
                    </a:stretch>
                  </pic:blipFill>
                  <pic:spPr bwMode="auto">
                    <a:xfrm>
                      <a:off x="0" y="0"/>
                      <a:ext cx="664845" cy="762000"/>
                    </a:xfrm>
                    <a:prstGeom prst="rect">
                      <a:avLst/>
                    </a:prstGeom>
                    <a:noFill/>
                  </pic:spPr>
                </pic:pic>
              </a:graphicData>
            </a:graphic>
          </wp:anchor>
        </w:drawing>
        <w:drawing>
          <wp:anchor distT="0" distB="0" distL="0" distR="0" simplePos="0" relativeHeight="13" behindDoc="0" locked="0" layoutInCell="0" allowOverlap="1">
            <wp:simplePos x="0" y="0"/>
            <wp:positionH relativeFrom="page">
              <wp:posOffset>0</wp:posOffset>
            </wp:positionH>
            <wp:positionV relativeFrom="page">
              <wp:posOffset>0</wp:posOffset>
            </wp:positionV>
            <wp:extent cx="415925" cy="10690225"/>
            <wp:effectExtent l="0" t="0" r="0" b="0"/>
            <wp:wrapNone/>
            <wp:docPr id="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pic:cNvPicPr>
                      <a:picLocks noChangeAspect="1" noChangeArrowheads="1"/>
                    </pic:cNvPicPr>
                  </pic:nvPicPr>
                  <pic:blipFill>
                    <a:blip r:embed="rId11"/>
                    <a:stretch>
                      <a:fillRect/>
                    </a:stretch>
                  </pic:blipFill>
                  <pic:spPr bwMode="auto">
                    <a:xfrm>
                      <a:off x="0" y="0"/>
                      <a:ext cx="415925" cy="10690225"/>
                    </a:xfrm>
                    <a:prstGeom prst="rect">
                      <a:avLst/>
                    </a:prstGeom>
                    <a:noFill/>
                  </pic:spPr>
                </pic:pic>
              </a:graphicData>
            </a:graphic>
          </wp:anchor>
        </w:drawing>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30" w:after="0"/>
        <w:rPr>
          <w:sz w:val="20"/>
        </w:rPr>
      </w:pPr>
      <w:r>
        <w:rPr>
          <w:sz w:val="20"/>
        </w:rPr>
      </w:r>
    </w:p>
    <w:p>
      <w:pPr>
        <w:pStyle w:val="Normal"/>
        <w:spacing w:lineRule="auto" w:line="240"/>
        <w:ind w:hanging="0" w:start="2440" w:end="0"/>
        <w:rPr>
          <w:sz w:val="20"/>
        </w:rPr>
      </w:pPr>
      <w:r>
        <w:rPr/>
        <w:drawing>
          <wp:inline distT="0" distB="0" distL="0" distR="0">
            <wp:extent cx="2645410" cy="1984375"/>
            <wp:effectExtent l="0" t="0" r="0" b="0"/>
            <wp:docPr id="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pic:cNvPicPr>
                      <a:picLocks noChangeAspect="1" noChangeArrowheads="1"/>
                    </pic:cNvPicPr>
                  </pic:nvPicPr>
                  <pic:blipFill>
                    <a:blip r:embed="rId12"/>
                    <a:stretch>
                      <a:fillRect/>
                    </a:stretch>
                  </pic:blipFill>
                  <pic:spPr bwMode="auto">
                    <a:xfrm>
                      <a:off x="0" y="0"/>
                      <a:ext cx="2645410" cy="1984375"/>
                    </a:xfrm>
                    <a:prstGeom prst="rect">
                      <a:avLst/>
                    </a:prstGeom>
                    <a:noFill/>
                  </pic:spPr>
                </pic:pic>
              </a:graphicData>
            </a:graphic>
          </wp:inline>
        </w:drawing>
      </w:r>
    </w:p>
    <w:p>
      <w:pPr>
        <w:pStyle w:val="BodyText"/>
        <w:spacing w:before="90" w:after="0"/>
        <w:rPr/>
      </w:pPr>
      <w:r>
        <w:rPr/>
      </w:r>
    </w:p>
    <w:p>
      <w:pPr>
        <w:pStyle w:val="BodyText"/>
        <w:widowControl w:val="false"/>
        <w:bidi w:val="0"/>
        <w:spacing w:lineRule="auto" w:line="360" w:before="0" w:after="0"/>
        <w:ind w:hanging="0" w:start="0" w:end="0"/>
        <w:jc w:val="start"/>
        <w:rPr/>
      </w:pPr>
      <w:r>
        <w:rPr/>
        <w:tab/>
        <w:t>Senti-me</w:t>
      </w:r>
      <w:r>
        <w:rPr>
          <w:spacing w:val="-7"/>
        </w:rPr>
        <w:t xml:space="preserve"> </w:t>
      </w:r>
      <w:r>
        <w:rPr/>
        <w:t>bem</w:t>
      </w:r>
      <w:r>
        <w:rPr>
          <w:spacing w:val="-7"/>
        </w:rPr>
        <w:t xml:space="preserve"> </w:t>
      </w:r>
      <w:r>
        <w:rPr/>
        <w:t>por</w:t>
      </w:r>
      <w:r>
        <w:rPr>
          <w:spacing w:val="-8"/>
        </w:rPr>
        <w:t xml:space="preserve"> </w:t>
      </w:r>
      <w:r>
        <w:rPr/>
        <w:t>realizar</w:t>
      </w:r>
      <w:r>
        <w:rPr>
          <w:spacing w:val="-7"/>
        </w:rPr>
        <w:t xml:space="preserve"> </w:t>
      </w:r>
      <w:r>
        <w:rPr/>
        <w:t>um</w:t>
      </w:r>
      <w:r>
        <w:rPr>
          <w:spacing w:val="-7"/>
        </w:rPr>
        <w:t xml:space="preserve"> </w:t>
      </w:r>
      <w:r>
        <w:rPr/>
        <w:t>gesto</w:t>
      </w:r>
      <w:r>
        <w:rPr>
          <w:spacing w:val="-7"/>
        </w:rPr>
        <w:t xml:space="preserve"> </w:t>
      </w:r>
      <w:r>
        <w:rPr/>
        <w:t>que</w:t>
      </w:r>
      <w:r>
        <w:rPr>
          <w:spacing w:val="-6"/>
        </w:rPr>
        <w:t xml:space="preserve"> </w:t>
      </w:r>
      <w:r>
        <w:rPr/>
        <w:t>não</w:t>
      </w:r>
      <w:r>
        <w:rPr>
          <w:spacing w:val="-6"/>
        </w:rPr>
        <w:t xml:space="preserve"> </w:t>
      </w:r>
      <w:r>
        <w:rPr/>
        <w:t>era</w:t>
      </w:r>
      <w:r>
        <w:rPr>
          <w:spacing w:val="-7"/>
        </w:rPr>
        <w:t xml:space="preserve"> </w:t>
      </w:r>
      <w:r>
        <w:rPr/>
        <w:t>para</w:t>
      </w:r>
      <w:r>
        <w:rPr>
          <w:spacing w:val="-6"/>
        </w:rPr>
        <w:t xml:space="preserve"> </w:t>
      </w:r>
      <w:r>
        <w:rPr/>
        <w:t>mim,</w:t>
      </w:r>
      <w:r>
        <w:rPr>
          <w:spacing w:val="-9"/>
        </w:rPr>
        <w:t xml:space="preserve"> </w:t>
      </w:r>
      <w:r>
        <w:rPr/>
        <w:t>mas</w:t>
      </w:r>
      <w:r>
        <w:rPr>
          <w:spacing w:val="-8"/>
        </w:rPr>
        <w:t xml:space="preserve"> </w:t>
      </w:r>
      <w:r>
        <w:rPr/>
        <w:t>para</w:t>
      </w:r>
      <w:r>
        <w:rPr>
          <w:spacing w:val="-6"/>
        </w:rPr>
        <w:t xml:space="preserve"> </w:t>
      </w:r>
      <w:r>
        <w:rPr/>
        <w:t>um</w:t>
      </w:r>
      <w:r>
        <w:rPr>
          <w:spacing w:val="-7"/>
        </w:rPr>
        <w:t xml:space="preserve"> </w:t>
      </w:r>
      <w:r>
        <w:rPr>
          <w:spacing w:val="-2"/>
        </w:rPr>
        <w:t xml:space="preserve">outro </w:t>
      </w:r>
      <w:r>
        <w:rPr/>
        <w:t>-</w:t>
      </w:r>
      <w:r>
        <w:rPr>
          <w:spacing w:val="-13"/>
        </w:rPr>
        <w:t xml:space="preserve"> </w:t>
      </w:r>
      <w:r>
        <w:rPr/>
        <w:t>um</w:t>
      </w:r>
      <w:r>
        <w:rPr>
          <w:spacing w:val="-13"/>
        </w:rPr>
        <w:t xml:space="preserve"> </w:t>
      </w:r>
      <w:r>
        <w:rPr/>
        <w:t>outro</w:t>
      </w:r>
      <w:r>
        <w:rPr>
          <w:spacing w:val="-12"/>
        </w:rPr>
        <w:t xml:space="preserve"> </w:t>
      </w:r>
      <w:r>
        <w:rPr/>
        <w:t>que</w:t>
      </w:r>
      <w:r>
        <w:rPr>
          <w:spacing w:val="-12"/>
        </w:rPr>
        <w:t xml:space="preserve"> </w:t>
      </w:r>
      <w:r>
        <w:rPr/>
        <w:t>há</w:t>
      </w:r>
      <w:r>
        <w:rPr>
          <w:spacing w:val="-12"/>
        </w:rPr>
        <w:t xml:space="preserve"> </w:t>
      </w:r>
      <w:r>
        <w:rPr/>
        <w:t>muitos</w:t>
      </w:r>
      <w:r>
        <w:rPr>
          <w:spacing w:val="-13"/>
        </w:rPr>
        <w:t xml:space="preserve"> </w:t>
      </w:r>
      <w:r>
        <w:rPr/>
        <w:t>anos</w:t>
      </w:r>
      <w:r>
        <w:rPr>
          <w:spacing w:val="-13"/>
        </w:rPr>
        <w:t xml:space="preserve"> </w:t>
      </w:r>
      <w:r>
        <w:rPr/>
        <w:t>ali</w:t>
      </w:r>
      <w:r>
        <w:rPr>
          <w:spacing w:val="-12"/>
        </w:rPr>
        <w:t xml:space="preserve"> </w:t>
      </w:r>
      <w:r>
        <w:rPr/>
        <w:t>resiste,</w:t>
      </w:r>
      <w:r>
        <w:rPr>
          <w:spacing w:val="-15"/>
        </w:rPr>
        <w:t xml:space="preserve"> </w:t>
      </w:r>
      <w:r>
        <w:rPr/>
        <w:t>com</w:t>
      </w:r>
      <w:r>
        <w:rPr>
          <w:spacing w:val="-13"/>
        </w:rPr>
        <w:t xml:space="preserve"> </w:t>
      </w:r>
      <w:r>
        <w:rPr/>
        <w:t>uma</w:t>
      </w:r>
      <w:r>
        <w:rPr>
          <w:spacing w:val="-12"/>
        </w:rPr>
        <w:t xml:space="preserve"> </w:t>
      </w:r>
      <w:r>
        <w:rPr/>
        <w:t>história</w:t>
      </w:r>
      <w:r>
        <w:rPr>
          <w:spacing w:val="-12"/>
        </w:rPr>
        <w:t xml:space="preserve"> </w:t>
      </w:r>
      <w:r>
        <w:rPr/>
        <w:t>determinada</w:t>
      </w:r>
      <w:r>
        <w:rPr>
          <w:spacing w:val="-12"/>
        </w:rPr>
        <w:t xml:space="preserve"> </w:t>
      </w:r>
      <w:r>
        <w:rPr/>
        <w:t>por</w:t>
      </w:r>
      <w:r>
        <w:rPr>
          <w:spacing w:val="-13"/>
        </w:rPr>
        <w:t xml:space="preserve"> </w:t>
      </w:r>
      <w:r>
        <w:rPr/>
        <w:t xml:space="preserve">terceiros, </w:t>
      </w:r>
      <w:r>
        <w:rPr>
          <w:spacing w:val="-2"/>
        </w:rPr>
        <w:t>impedido</w:t>
      </w:r>
      <w:r>
        <w:rPr>
          <w:spacing w:val="-10"/>
        </w:rPr>
        <w:t xml:space="preserve"> </w:t>
      </w:r>
      <w:r>
        <w:rPr>
          <w:spacing w:val="-2"/>
        </w:rPr>
        <w:t>de</w:t>
      </w:r>
      <w:r>
        <w:rPr>
          <w:spacing w:val="-7"/>
        </w:rPr>
        <w:t xml:space="preserve"> </w:t>
      </w:r>
      <w:r>
        <w:rPr>
          <w:spacing w:val="-2"/>
        </w:rPr>
        <w:t>seguir</w:t>
      </w:r>
      <w:r>
        <w:rPr>
          <w:spacing w:val="-8"/>
        </w:rPr>
        <w:t xml:space="preserve"> </w:t>
      </w:r>
      <w:r>
        <w:rPr>
          <w:spacing w:val="-2"/>
        </w:rPr>
        <w:t>o</w:t>
      </w:r>
      <w:r>
        <w:rPr>
          <w:spacing w:val="-7"/>
        </w:rPr>
        <w:t xml:space="preserve"> </w:t>
      </w:r>
      <w:r>
        <w:rPr>
          <w:spacing w:val="-2"/>
        </w:rPr>
        <w:t>percurso</w:t>
      </w:r>
      <w:r>
        <w:rPr>
          <w:spacing w:val="-7"/>
        </w:rPr>
        <w:t xml:space="preserve"> </w:t>
      </w:r>
      <w:r>
        <w:rPr>
          <w:spacing w:val="-2"/>
        </w:rPr>
        <w:t>natural</w:t>
      </w:r>
      <w:r>
        <w:rPr>
          <w:spacing w:val="-7"/>
        </w:rPr>
        <w:t xml:space="preserve"> </w:t>
      </w:r>
      <w:r>
        <w:rPr>
          <w:spacing w:val="-2"/>
        </w:rPr>
        <w:t>da</w:t>
      </w:r>
      <w:r>
        <w:rPr>
          <w:spacing w:val="-13"/>
        </w:rPr>
        <w:t xml:space="preserve"> </w:t>
      </w:r>
      <w:r>
        <w:rPr>
          <w:spacing w:val="-2"/>
        </w:rPr>
        <w:t>pluralidade</w:t>
      </w:r>
      <w:r>
        <w:rPr>
          <w:spacing w:val="-7"/>
        </w:rPr>
        <w:t xml:space="preserve"> </w:t>
      </w:r>
      <w:r>
        <w:rPr>
          <w:spacing w:val="-2"/>
        </w:rPr>
        <w:t>de</w:t>
      </w:r>
      <w:r>
        <w:rPr>
          <w:spacing w:val="-8"/>
        </w:rPr>
        <w:t xml:space="preserve"> </w:t>
      </w:r>
      <w:r>
        <w:rPr>
          <w:spacing w:val="-2"/>
        </w:rPr>
        <w:t>coexistir</w:t>
      </w:r>
      <w:r>
        <w:rPr>
          <w:spacing w:val="-8"/>
        </w:rPr>
        <w:t xml:space="preserve"> </w:t>
      </w:r>
      <w:r>
        <w:rPr>
          <w:spacing w:val="-2"/>
        </w:rPr>
        <w:t>com</w:t>
      </w:r>
      <w:r>
        <w:rPr>
          <w:spacing w:val="-8"/>
        </w:rPr>
        <w:t xml:space="preserve"> </w:t>
      </w:r>
      <w:r>
        <w:rPr>
          <w:spacing w:val="-2"/>
        </w:rPr>
        <w:t>outras</w:t>
      </w:r>
      <w:r>
        <w:rPr>
          <w:spacing w:val="-8"/>
        </w:rPr>
        <w:t xml:space="preserve"> </w:t>
      </w:r>
      <w:r>
        <w:rPr>
          <w:spacing w:val="-2"/>
        </w:rPr>
        <w:t>espécies.</w:t>
      </w:r>
    </w:p>
    <w:p>
      <w:pPr>
        <w:pStyle w:val="BodyText"/>
        <w:spacing w:before="11" w:after="0"/>
        <w:rPr>
          <w:sz w:val="16"/>
        </w:rPr>
      </w:pPr>
      <w:r>
        <w:rPr>
          <w:sz w:val="16"/>
        </w:rPr>
        <w:drawing>
          <wp:anchor distT="0" distB="0" distL="0" distR="0" simplePos="0" relativeHeight="5" behindDoc="1" locked="0" layoutInCell="0" allowOverlap="1">
            <wp:simplePos x="0" y="0"/>
            <wp:positionH relativeFrom="page">
              <wp:posOffset>2595880</wp:posOffset>
            </wp:positionH>
            <wp:positionV relativeFrom="paragraph">
              <wp:posOffset>139065</wp:posOffset>
            </wp:positionV>
            <wp:extent cx="2397125" cy="1798955"/>
            <wp:effectExtent l="0" t="0" r="0" b="0"/>
            <wp:wrapTopAndBottom/>
            <wp:docPr id="1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pic:cNvPicPr>
                      <a:picLocks noChangeAspect="1" noChangeArrowheads="1"/>
                    </pic:cNvPicPr>
                  </pic:nvPicPr>
                  <pic:blipFill>
                    <a:blip r:embed="rId13"/>
                    <a:stretch>
                      <a:fillRect/>
                    </a:stretch>
                  </pic:blipFill>
                  <pic:spPr bwMode="auto">
                    <a:xfrm>
                      <a:off x="0" y="0"/>
                      <a:ext cx="2397125" cy="1798955"/>
                    </a:xfrm>
                    <a:prstGeom prst="rect">
                      <a:avLst/>
                    </a:prstGeom>
                    <a:noFill/>
                  </pic:spPr>
                </pic:pic>
              </a:graphicData>
            </a:graphic>
          </wp:anchor>
        </w:drawing>
        <w:drawing>
          <wp:anchor distT="0" distB="0" distL="0" distR="0" simplePos="0" relativeHeight="6" behindDoc="1" locked="0" layoutInCell="0" allowOverlap="1">
            <wp:simplePos x="0" y="0"/>
            <wp:positionH relativeFrom="page">
              <wp:posOffset>2788920</wp:posOffset>
            </wp:positionH>
            <wp:positionV relativeFrom="paragraph">
              <wp:posOffset>2138680</wp:posOffset>
            </wp:positionV>
            <wp:extent cx="2001520" cy="2666365"/>
            <wp:effectExtent l="0" t="0" r="0" b="0"/>
            <wp:wrapTopAndBottom/>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pic:cNvPicPr>
                      <a:picLocks noChangeAspect="1" noChangeArrowheads="1"/>
                    </pic:cNvPicPr>
                  </pic:nvPicPr>
                  <pic:blipFill>
                    <a:blip r:embed="rId14"/>
                    <a:stretch>
                      <a:fillRect/>
                    </a:stretch>
                  </pic:blipFill>
                  <pic:spPr bwMode="auto">
                    <a:xfrm>
                      <a:off x="0" y="0"/>
                      <a:ext cx="2001520" cy="2666365"/>
                    </a:xfrm>
                    <a:prstGeom prst="rect">
                      <a:avLst/>
                    </a:prstGeom>
                    <a:noFill/>
                  </pic:spPr>
                </pic:pic>
              </a:graphicData>
            </a:graphic>
          </wp:anchor>
        </w:drawing>
      </w:r>
    </w:p>
    <w:p>
      <w:pPr>
        <w:pStyle w:val="BodyText"/>
        <w:spacing w:before="61" w:after="0"/>
        <w:rPr>
          <w:sz w:val="20"/>
        </w:rPr>
      </w:pPr>
      <w:r>
        <w:rPr>
          <w:sz w:val="20"/>
        </w:rPr>
      </w:r>
    </w:p>
    <w:p>
      <w:pPr>
        <w:pStyle w:val="BodyText"/>
        <w:spacing w:before="41" w:after="0"/>
        <w:rPr/>
      </w:pPr>
      <w:r>
        <w:rPr/>
      </w:r>
    </w:p>
    <w:p>
      <w:pPr>
        <w:pStyle w:val="BodyText"/>
        <w:spacing w:lineRule="auto" w:line="358" w:before="0" w:after="0"/>
        <w:ind w:firstLine="720" w:start="23" w:end="0"/>
        <w:rPr/>
        <w:sectPr>
          <w:footerReference w:type="default" r:id="rId15"/>
          <w:footerReference w:type="first" r:id="rId16"/>
          <w:type w:val="nextPage"/>
          <w:pgSz w:w="11906" w:h="16838"/>
          <w:pgMar w:left="1417" w:right="1417" w:gutter="0" w:header="0" w:top="0" w:footer="799" w:bottom="980"/>
          <w:pgNumType w:fmt="decimal"/>
          <w:formProt w:val="false"/>
          <w:textDirection w:val="lrTb"/>
          <w:docGrid w:type="default" w:linePitch="100" w:charSpace="0"/>
        </w:sectPr>
      </w:pPr>
      <w:r>
        <w:rPr/>
        <w:t>Percebi o quanto faz sentido, para mim, estar em ambientes coletivos que se colocam</w:t>
      </w:r>
      <w:r>
        <w:rPr>
          <w:spacing w:val="2"/>
        </w:rPr>
        <w:t xml:space="preserve"> </w:t>
      </w:r>
      <w:r>
        <w:rPr/>
        <w:t>em</w:t>
      </w:r>
      <w:r>
        <w:rPr>
          <w:spacing w:val="3"/>
        </w:rPr>
        <w:t xml:space="preserve"> </w:t>
      </w:r>
      <w:r>
        <w:rPr/>
        <w:t>comunhão</w:t>
      </w:r>
      <w:r>
        <w:rPr>
          <w:spacing w:val="4"/>
        </w:rPr>
        <w:t xml:space="preserve"> </w:t>
      </w:r>
      <w:r>
        <w:rPr/>
        <w:t>com</w:t>
      </w:r>
      <w:r>
        <w:rPr>
          <w:spacing w:val="3"/>
        </w:rPr>
        <w:t xml:space="preserve"> </w:t>
      </w:r>
      <w:r>
        <w:rPr/>
        <w:t>a</w:t>
      </w:r>
      <w:r>
        <w:rPr>
          <w:spacing w:val="4"/>
        </w:rPr>
        <w:t xml:space="preserve"> </w:t>
      </w:r>
      <w:r>
        <w:rPr/>
        <w:t>natureza,</w:t>
      </w:r>
      <w:r>
        <w:rPr>
          <w:spacing w:val="1"/>
        </w:rPr>
        <w:t xml:space="preserve"> </w:t>
      </w:r>
      <w:r>
        <w:rPr/>
        <w:t>em</w:t>
      </w:r>
      <w:r>
        <w:rPr>
          <w:spacing w:val="3"/>
        </w:rPr>
        <w:t xml:space="preserve"> </w:t>
      </w:r>
      <w:r>
        <w:rPr/>
        <w:t>um</w:t>
      </w:r>
      <w:r>
        <w:rPr>
          <w:spacing w:val="3"/>
        </w:rPr>
        <w:t xml:space="preserve"> </w:t>
      </w:r>
      <w:r>
        <w:rPr/>
        <w:t>processo</w:t>
      </w:r>
      <w:r>
        <w:rPr>
          <w:spacing w:val="4"/>
        </w:rPr>
        <w:t xml:space="preserve"> </w:t>
      </w:r>
      <w:r>
        <w:rPr/>
        <w:t>no</w:t>
      </w:r>
      <w:r>
        <w:rPr>
          <w:spacing w:val="4"/>
        </w:rPr>
        <w:t xml:space="preserve"> </w:t>
      </w:r>
      <w:r>
        <w:rPr/>
        <w:t>qual</w:t>
      </w:r>
      <w:r>
        <w:rPr>
          <w:spacing w:val="4"/>
        </w:rPr>
        <w:t xml:space="preserve"> </w:t>
      </w:r>
      <w:r>
        <w:rPr/>
        <w:t>ela</w:t>
      </w:r>
      <w:r>
        <w:rPr>
          <w:spacing w:val="4"/>
        </w:rPr>
        <w:t xml:space="preserve"> </w:t>
      </w:r>
      <w:r>
        <w:rPr/>
        <w:t>nada</w:t>
      </w:r>
      <w:r>
        <w:rPr>
          <w:spacing w:val="4"/>
        </w:rPr>
        <w:t xml:space="preserve"> </w:t>
      </w:r>
      <w:r>
        <w:rPr/>
        <w:t>nos</w:t>
      </w:r>
      <w:r>
        <w:rPr>
          <w:spacing w:val="3"/>
        </w:rPr>
        <w:t xml:space="preserve"> </w:t>
      </w:r>
      <w:r>
        <w:rPr>
          <w:spacing w:val="-4"/>
        </w:rPr>
        <w:t>dará</w:t>
      </w:r>
    </w:p>
    <w:p>
      <w:pPr>
        <w:pStyle w:val="BodyText"/>
        <w:rPr/>
      </w:pPr>
      <w:r>
        <w:rPr/>
        <w:drawing>
          <wp:anchor distT="0" distB="0" distL="0" distR="0" simplePos="0" relativeHeight="14" behindDoc="0" locked="0" layoutInCell="0" allowOverlap="1">
            <wp:simplePos x="0" y="0"/>
            <wp:positionH relativeFrom="page">
              <wp:posOffset>6221730</wp:posOffset>
            </wp:positionH>
            <wp:positionV relativeFrom="page">
              <wp:posOffset>9852025</wp:posOffset>
            </wp:positionV>
            <wp:extent cx="1098550" cy="627380"/>
            <wp:effectExtent l="0" t="0" r="0" b="0"/>
            <wp:wrapNone/>
            <wp:docPr id="1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1"/>
                    <pic:cNvPicPr>
                      <a:picLocks noChangeAspect="1" noChangeArrowheads="1"/>
                    </pic:cNvPicPr>
                  </pic:nvPicPr>
                  <pic:blipFill>
                    <a:blip r:embed="rId17"/>
                    <a:stretch>
                      <a:fillRect/>
                    </a:stretch>
                  </pic:blipFill>
                  <pic:spPr bwMode="auto">
                    <a:xfrm>
                      <a:off x="0" y="0"/>
                      <a:ext cx="1098550" cy="627380"/>
                    </a:xfrm>
                    <a:prstGeom prst="rect">
                      <a:avLst/>
                    </a:prstGeom>
                    <a:noFill/>
                  </pic:spPr>
                </pic:pic>
              </a:graphicData>
            </a:graphic>
          </wp:anchor>
        </w:drawing>
        <w:drawing>
          <wp:anchor distT="0" distB="0" distL="0" distR="0" simplePos="0" relativeHeight="15" behindDoc="0" locked="0" layoutInCell="0" allowOverlap="1">
            <wp:simplePos x="0" y="0"/>
            <wp:positionH relativeFrom="page">
              <wp:posOffset>6705600</wp:posOffset>
            </wp:positionH>
            <wp:positionV relativeFrom="page">
              <wp:posOffset>153035</wp:posOffset>
            </wp:positionV>
            <wp:extent cx="664845" cy="762000"/>
            <wp:effectExtent l="0" t="0" r="0" b="0"/>
            <wp:wrapNone/>
            <wp:docPr id="1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2"/>
                    <pic:cNvPicPr>
                      <a:picLocks noChangeAspect="1" noChangeArrowheads="1"/>
                    </pic:cNvPicPr>
                  </pic:nvPicPr>
                  <pic:blipFill>
                    <a:blip r:embed="rId18"/>
                    <a:stretch>
                      <a:fillRect/>
                    </a:stretch>
                  </pic:blipFill>
                  <pic:spPr bwMode="auto">
                    <a:xfrm>
                      <a:off x="0" y="0"/>
                      <a:ext cx="664845" cy="762000"/>
                    </a:xfrm>
                    <a:prstGeom prst="rect">
                      <a:avLst/>
                    </a:prstGeom>
                    <a:noFill/>
                  </pic:spPr>
                </pic:pic>
              </a:graphicData>
            </a:graphic>
          </wp:anchor>
        </w:drawing>
        <w:drawing>
          <wp:anchor distT="0" distB="0" distL="0" distR="0" simplePos="0" relativeHeight="16" behindDoc="0" locked="0" layoutInCell="0" allowOverlap="1">
            <wp:simplePos x="0" y="0"/>
            <wp:positionH relativeFrom="page">
              <wp:posOffset>0</wp:posOffset>
            </wp:positionH>
            <wp:positionV relativeFrom="page">
              <wp:posOffset>0</wp:posOffset>
            </wp:positionV>
            <wp:extent cx="415925" cy="10690225"/>
            <wp:effectExtent l="0" t="0" r="0" b="0"/>
            <wp:wrapNone/>
            <wp:docPr id="1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3"/>
                    <pic:cNvPicPr>
                      <a:picLocks noChangeAspect="1" noChangeArrowheads="1"/>
                    </pic:cNvPicPr>
                  </pic:nvPicPr>
                  <pic:blipFill>
                    <a:blip r:embed="rId19"/>
                    <a:stretch>
                      <a:fillRect/>
                    </a:stretch>
                  </pic:blipFill>
                  <pic:spPr bwMode="auto">
                    <a:xfrm>
                      <a:off x="0" y="0"/>
                      <a:ext cx="415925" cy="1069022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spacing w:before="214" w:after="0"/>
        <w:rPr/>
      </w:pPr>
      <w:r>
        <w:rPr/>
      </w:r>
    </w:p>
    <w:p>
      <w:pPr>
        <w:pStyle w:val="BodyText"/>
        <w:spacing w:lineRule="auto" w:line="362"/>
        <w:ind w:start="23" w:end="26"/>
        <w:jc w:val="both"/>
        <w:rPr/>
      </w:pPr>
      <w:r>
        <w:rPr/>
        <w:t>de</w:t>
      </w:r>
      <w:r>
        <w:rPr>
          <w:spacing w:val="-8"/>
        </w:rPr>
        <w:t xml:space="preserve"> </w:t>
      </w:r>
      <w:r>
        <w:rPr/>
        <w:t>volta,</w:t>
      </w:r>
      <w:r>
        <w:rPr>
          <w:spacing w:val="-11"/>
        </w:rPr>
        <w:t xml:space="preserve"> </w:t>
      </w:r>
      <w:r>
        <w:rPr/>
        <w:t>em</w:t>
      </w:r>
      <w:r>
        <w:rPr>
          <w:spacing w:val="-9"/>
        </w:rPr>
        <w:t xml:space="preserve"> </w:t>
      </w:r>
      <w:r>
        <w:rPr/>
        <w:t>termos</w:t>
      </w:r>
      <w:r>
        <w:rPr>
          <w:spacing w:val="-9"/>
        </w:rPr>
        <w:t xml:space="preserve"> </w:t>
      </w:r>
      <w:r>
        <w:rPr/>
        <w:t>materiais.</w:t>
      </w:r>
      <w:r>
        <w:rPr>
          <w:spacing w:val="-11"/>
        </w:rPr>
        <w:t xml:space="preserve"> </w:t>
      </w:r>
      <w:r>
        <w:rPr/>
        <w:t>Todos</w:t>
      </w:r>
      <w:r>
        <w:rPr>
          <w:spacing w:val="-9"/>
        </w:rPr>
        <w:t xml:space="preserve"> </w:t>
      </w:r>
      <w:r>
        <w:rPr/>
        <w:t>ali</w:t>
      </w:r>
      <w:r>
        <w:rPr>
          <w:spacing w:val="-8"/>
        </w:rPr>
        <w:t xml:space="preserve"> </w:t>
      </w:r>
      <w:r>
        <w:rPr/>
        <w:t>estavam</w:t>
      </w:r>
      <w:r>
        <w:rPr>
          <w:spacing w:val="-9"/>
        </w:rPr>
        <w:t xml:space="preserve"> </w:t>
      </w:r>
      <w:r>
        <w:rPr/>
        <w:t>por</w:t>
      </w:r>
      <w:r>
        <w:rPr>
          <w:spacing w:val="-9"/>
        </w:rPr>
        <w:t xml:space="preserve"> </w:t>
      </w:r>
      <w:r>
        <w:rPr/>
        <w:t>um</w:t>
      </w:r>
      <w:r>
        <w:rPr>
          <w:spacing w:val="-9"/>
        </w:rPr>
        <w:t xml:space="preserve"> </w:t>
      </w:r>
      <w:r>
        <w:rPr/>
        <w:t>mesmo</w:t>
      </w:r>
      <w:r>
        <w:rPr>
          <w:spacing w:val="-8"/>
        </w:rPr>
        <w:t xml:space="preserve"> </w:t>
      </w:r>
      <w:r>
        <w:rPr/>
        <w:t>bem:</w:t>
      </w:r>
      <w:r>
        <w:rPr>
          <w:spacing w:val="-11"/>
        </w:rPr>
        <w:t xml:space="preserve"> </w:t>
      </w:r>
      <w:r>
        <w:rPr/>
        <w:t>contribuir</w:t>
      </w:r>
      <w:r>
        <w:rPr>
          <w:spacing w:val="-9"/>
        </w:rPr>
        <w:t xml:space="preserve"> </w:t>
      </w:r>
      <w:r>
        <w:rPr/>
        <w:t>para um processo que devolve espaço e restitui direitos.</w:t>
      </w:r>
    </w:p>
    <w:p>
      <w:pPr>
        <w:pStyle w:val="BodyText"/>
        <w:spacing w:before="5" w:after="0"/>
        <w:rPr>
          <w:sz w:val="16"/>
        </w:rPr>
      </w:pPr>
      <w:r>
        <w:rPr>
          <w:sz w:val="16"/>
        </w:rPr>
        <w:drawing>
          <wp:anchor distT="0" distB="0" distL="0" distR="0" simplePos="0" relativeHeight="7" behindDoc="1" locked="0" layoutInCell="0" allowOverlap="1">
            <wp:simplePos x="0" y="0"/>
            <wp:positionH relativeFrom="page">
              <wp:posOffset>2374265</wp:posOffset>
            </wp:positionH>
            <wp:positionV relativeFrom="paragraph">
              <wp:posOffset>135255</wp:posOffset>
            </wp:positionV>
            <wp:extent cx="2787015" cy="1864360"/>
            <wp:effectExtent l="0" t="0" r="0" b="0"/>
            <wp:wrapTopAndBottom/>
            <wp:docPr id="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4"/>
                    <pic:cNvPicPr>
                      <a:picLocks noChangeAspect="1" noChangeArrowheads="1"/>
                    </pic:cNvPicPr>
                  </pic:nvPicPr>
                  <pic:blipFill>
                    <a:blip r:embed="rId20"/>
                    <a:stretch>
                      <a:fillRect/>
                    </a:stretch>
                  </pic:blipFill>
                  <pic:spPr bwMode="auto">
                    <a:xfrm>
                      <a:off x="0" y="0"/>
                      <a:ext cx="2787015" cy="1864360"/>
                    </a:xfrm>
                    <a:prstGeom prst="rect">
                      <a:avLst/>
                    </a:prstGeom>
                    <a:noFill/>
                  </pic:spPr>
                </pic:pic>
              </a:graphicData>
            </a:graphic>
          </wp:anchor>
        </w:drawing>
      </w:r>
    </w:p>
    <w:p>
      <w:pPr>
        <w:pStyle w:val="BodyText"/>
        <w:spacing w:before="98" w:after="0"/>
        <w:rPr/>
      </w:pPr>
      <w:r>
        <w:rPr/>
      </w:r>
    </w:p>
    <w:p>
      <w:pPr>
        <w:pStyle w:val="BodyText"/>
        <w:spacing w:lineRule="auto" w:line="360" w:before="1" w:after="0"/>
        <w:ind w:firstLine="720" w:start="23" w:end="13"/>
        <w:jc w:val="both"/>
        <w:rPr/>
      </w:pPr>
      <w:r>
        <w:rPr/>
        <w:t xml:space="preserve">A mãe-terra foi, originalmente, o nosso primeiro berço. </w:t>
      </w:r>
      <w:r>
        <w:rPr/>
        <w:t>Ela</w:t>
      </w:r>
      <w:r>
        <w:rPr/>
        <w:t xml:space="preserve"> deu condições para o surgimento da nossa espécie e se faz presente</w:t>
      </w:r>
      <w:r>
        <w:rPr>
          <w:spacing w:val="-4"/>
        </w:rPr>
        <w:t xml:space="preserve"> </w:t>
      </w:r>
      <w:r>
        <w:rPr/>
        <w:t>do início ao fim de nossas vidas, cuida</w:t>
      </w:r>
      <w:r>
        <w:rPr/>
        <w:t>ndo</w:t>
      </w:r>
      <w:r>
        <w:rPr>
          <w:spacing w:val="-13"/>
        </w:rPr>
        <w:t xml:space="preserve"> </w:t>
      </w:r>
      <w:r>
        <w:rPr/>
        <w:t>e</w:t>
      </w:r>
      <w:r>
        <w:rPr>
          <w:spacing w:val="-13"/>
        </w:rPr>
        <w:t xml:space="preserve"> </w:t>
      </w:r>
      <w:r>
        <w:rPr/>
        <w:t>precisa</w:t>
      </w:r>
      <w:r>
        <w:rPr/>
        <w:t>ndo</w:t>
      </w:r>
      <w:r>
        <w:rPr>
          <w:spacing w:val="-13"/>
        </w:rPr>
        <w:t xml:space="preserve"> </w:t>
      </w:r>
      <w:r>
        <w:rPr/>
        <w:t>ser</w:t>
      </w:r>
      <w:r>
        <w:rPr>
          <w:spacing w:val="-14"/>
        </w:rPr>
        <w:t xml:space="preserve"> </w:t>
      </w:r>
      <w:r>
        <w:rPr/>
        <w:t>cuidada.</w:t>
      </w:r>
      <w:r>
        <w:rPr>
          <w:spacing w:val="-12"/>
        </w:rPr>
        <w:t xml:space="preserve"> </w:t>
      </w:r>
      <w:r>
        <w:rPr/>
        <w:t>Recuperar</w:t>
      </w:r>
      <w:r>
        <w:rPr>
          <w:spacing w:val="-14"/>
        </w:rPr>
        <w:t xml:space="preserve"> </w:t>
      </w:r>
      <w:r>
        <w:rPr/>
        <w:t>essa</w:t>
      </w:r>
      <w:r>
        <w:rPr>
          <w:spacing w:val="-13"/>
        </w:rPr>
        <w:t xml:space="preserve"> </w:t>
      </w:r>
      <w:r>
        <w:rPr/>
        <w:t>relação,</w:t>
      </w:r>
      <w:r>
        <w:rPr>
          <w:spacing w:val="-16"/>
        </w:rPr>
        <w:t xml:space="preserve"> </w:t>
      </w:r>
      <w:r>
        <w:rPr/>
        <w:t>ainda</w:t>
      </w:r>
      <w:r>
        <w:rPr>
          <w:spacing w:val="-13"/>
        </w:rPr>
        <w:t xml:space="preserve"> </w:t>
      </w:r>
      <w:r>
        <w:rPr/>
        <w:t>que</w:t>
      </w:r>
      <w:r>
        <w:rPr>
          <w:spacing w:val="-13"/>
        </w:rPr>
        <w:t xml:space="preserve"> </w:t>
      </w:r>
      <w:r>
        <w:rPr/>
        <w:t>por</w:t>
      </w:r>
      <w:r>
        <w:rPr>
          <w:spacing w:val="-14"/>
        </w:rPr>
        <w:t xml:space="preserve"> </w:t>
      </w:r>
      <w:r>
        <w:rPr/>
        <w:t>meio</w:t>
      </w:r>
      <w:r>
        <w:rPr>
          <w:spacing w:val="-13"/>
        </w:rPr>
        <w:t xml:space="preserve"> </w:t>
      </w:r>
      <w:r>
        <w:rPr/>
        <w:t>de</w:t>
      </w:r>
      <w:r>
        <w:rPr>
          <w:spacing w:val="-13"/>
        </w:rPr>
        <w:t xml:space="preserve"> </w:t>
      </w:r>
      <w:r>
        <w:rPr/>
        <w:t>um</w:t>
      </w:r>
      <w:r>
        <w:rPr>
          <w:spacing w:val="-14"/>
        </w:rPr>
        <w:t xml:space="preserve"> </w:t>
      </w:r>
      <w:r>
        <w:rPr/>
        <w:t>gesto pontual,</w:t>
      </w:r>
      <w:r>
        <w:rPr>
          <w:spacing w:val="-5"/>
        </w:rPr>
        <w:t xml:space="preserve"> </w:t>
      </w:r>
      <w:r>
        <w:rPr/>
        <w:t>é</w:t>
      </w:r>
      <w:r>
        <w:rPr>
          <w:spacing w:val="-2"/>
        </w:rPr>
        <w:t xml:space="preserve"> </w:t>
      </w:r>
      <w:r>
        <w:rPr/>
        <w:t>recusar</w:t>
      </w:r>
      <w:r>
        <w:rPr>
          <w:spacing w:val="-3"/>
        </w:rPr>
        <w:t xml:space="preserve"> </w:t>
      </w:r>
      <w:r>
        <w:rPr/>
        <w:t>a</w:t>
      </w:r>
      <w:r>
        <w:rPr>
          <w:spacing w:val="-7"/>
        </w:rPr>
        <w:t xml:space="preserve"> </w:t>
      </w:r>
      <w:r>
        <w:rPr/>
        <w:t>lógica</w:t>
      </w:r>
      <w:r>
        <w:rPr>
          <w:spacing w:val="-2"/>
        </w:rPr>
        <w:t xml:space="preserve"> </w:t>
      </w:r>
      <w:r>
        <w:rPr/>
        <w:t>do</w:t>
      </w:r>
      <w:r>
        <w:rPr>
          <w:spacing w:val="-7"/>
        </w:rPr>
        <w:t xml:space="preserve"> </w:t>
      </w:r>
      <w:r>
        <w:rPr/>
        <w:t>habitar</w:t>
      </w:r>
      <w:r>
        <w:rPr>
          <w:spacing w:val="-3"/>
        </w:rPr>
        <w:t xml:space="preserve"> </w:t>
      </w:r>
      <w:r>
        <w:rPr/>
        <w:t>colonial</w:t>
      </w:r>
      <w:r>
        <w:rPr>
          <w:spacing w:val="-2"/>
        </w:rPr>
        <w:t xml:space="preserve"> </w:t>
      </w:r>
      <w:r>
        <w:rPr/>
        <w:t>que</w:t>
      </w:r>
      <w:r>
        <w:rPr>
          <w:spacing w:val="-2"/>
        </w:rPr>
        <w:t xml:space="preserve"> </w:t>
      </w:r>
      <w:r>
        <w:rPr/>
        <w:t>fez</w:t>
      </w:r>
      <w:r>
        <w:rPr>
          <w:spacing w:val="-3"/>
        </w:rPr>
        <w:t xml:space="preserve"> </w:t>
      </w:r>
      <w:r>
        <w:rPr/>
        <w:t>da</w:t>
      </w:r>
      <w:r>
        <w:rPr>
          <w:spacing w:val="-2"/>
        </w:rPr>
        <w:t xml:space="preserve"> </w:t>
      </w:r>
      <w:r>
        <w:rPr/>
        <w:t>terra</w:t>
      </w:r>
      <w:r>
        <w:rPr>
          <w:spacing w:val="-2"/>
        </w:rPr>
        <w:t xml:space="preserve"> </w:t>
      </w:r>
      <w:r>
        <w:rPr/>
        <w:t>um</w:t>
      </w:r>
      <w:r>
        <w:rPr>
          <w:spacing w:val="-3"/>
        </w:rPr>
        <w:t xml:space="preserve"> </w:t>
      </w:r>
      <w:r>
        <w:rPr/>
        <w:t>recurso</w:t>
      </w:r>
      <w:r>
        <w:rPr>
          <w:spacing w:val="-2"/>
        </w:rPr>
        <w:t xml:space="preserve"> </w:t>
      </w:r>
      <w:r>
        <w:rPr/>
        <w:t>a</w:t>
      </w:r>
      <w:r>
        <w:rPr>
          <w:spacing w:val="-7"/>
        </w:rPr>
        <w:t xml:space="preserve"> </w:t>
      </w:r>
      <w:r>
        <w:rPr/>
        <w:t>explorar.</w:t>
      </w:r>
    </w:p>
    <w:p>
      <w:pPr>
        <w:pStyle w:val="BodyText"/>
        <w:rPr/>
      </w:pPr>
      <w:r>
        <w:rPr/>
      </w:r>
    </w:p>
    <w:p>
      <w:pPr>
        <w:pStyle w:val="BodyText"/>
        <w:spacing w:before="82" w:after="0"/>
        <w:rPr/>
      </w:pPr>
      <w:r>
        <w:rPr/>
      </w:r>
    </w:p>
    <w:p>
      <w:pPr>
        <w:pStyle w:val="Heading1"/>
        <w:rPr/>
      </w:pPr>
      <w:r>
        <w:rPr>
          <w:spacing w:val="-2"/>
        </w:rPr>
        <w:t>REFERÊNCIAS</w:t>
      </w:r>
    </w:p>
    <w:p>
      <w:pPr>
        <w:pStyle w:val="Normal"/>
        <w:spacing w:lineRule="auto" w:line="242" w:before="220" w:after="0"/>
        <w:ind w:hanging="0" w:start="23" w:end="28"/>
        <w:jc w:val="both"/>
        <w:rPr>
          <w:sz w:val="24"/>
        </w:rPr>
      </w:pPr>
      <w:r>
        <w:rPr>
          <w:sz w:val="24"/>
        </w:rPr>
        <w:t xml:space="preserve">FERDINAND, Malcom. </w:t>
      </w:r>
      <w:r>
        <w:rPr>
          <w:rFonts w:ascii="Arial" w:hAnsi="Arial"/>
          <w:b/>
          <w:sz w:val="24"/>
        </w:rPr>
        <w:t xml:space="preserve">Uma ecologia decolonial: pensar a partir do mundo caribenho. </w:t>
      </w:r>
      <w:r>
        <w:rPr>
          <w:sz w:val="24"/>
        </w:rPr>
        <w:t>Tradução: Letícia Mei. São Paulo: Ubu Editora, 2022.</w:t>
      </w:r>
    </w:p>
    <w:p>
      <w:pPr>
        <w:pStyle w:val="Normal"/>
        <w:spacing w:before="217" w:after="0"/>
        <w:ind w:hanging="0" w:start="23" w:end="13"/>
        <w:jc w:val="both"/>
        <w:rPr>
          <w:sz w:val="24"/>
        </w:rPr>
      </w:pPr>
      <w:r>
        <w:rPr>
          <w:sz w:val="24"/>
        </w:rPr>
        <w:t>GAMBÔA,</w:t>
      </w:r>
      <w:r>
        <w:rPr>
          <w:spacing w:val="-11"/>
          <w:sz w:val="24"/>
        </w:rPr>
        <w:t xml:space="preserve"> </w:t>
      </w:r>
      <w:r>
        <w:rPr>
          <w:sz w:val="24"/>
        </w:rPr>
        <w:t>Róbinson.</w:t>
      </w:r>
      <w:r>
        <w:rPr>
          <w:spacing w:val="-9"/>
          <w:sz w:val="24"/>
        </w:rPr>
        <w:t xml:space="preserve"> </w:t>
      </w:r>
      <w:r>
        <w:rPr>
          <w:rFonts w:ascii="Arial" w:hAnsi="Arial"/>
          <w:b/>
          <w:sz w:val="24"/>
        </w:rPr>
        <w:t>Ambientalistas</w:t>
      </w:r>
      <w:r>
        <w:rPr>
          <w:rFonts w:ascii="Arial" w:hAnsi="Arial"/>
          <w:b/>
          <w:spacing w:val="-8"/>
          <w:sz w:val="24"/>
        </w:rPr>
        <w:t xml:space="preserve"> </w:t>
      </w:r>
      <w:r>
        <w:rPr>
          <w:rFonts w:ascii="Arial" w:hAnsi="Arial"/>
          <w:b/>
          <w:sz w:val="24"/>
        </w:rPr>
        <w:t>fazem</w:t>
      </w:r>
      <w:r>
        <w:rPr>
          <w:rFonts w:ascii="Arial" w:hAnsi="Arial"/>
          <w:b/>
          <w:spacing w:val="-8"/>
          <w:sz w:val="24"/>
        </w:rPr>
        <w:t xml:space="preserve"> </w:t>
      </w:r>
      <w:r>
        <w:rPr>
          <w:rFonts w:ascii="Arial" w:hAnsi="Arial"/>
          <w:b/>
          <w:sz w:val="24"/>
        </w:rPr>
        <w:t>mutirão</w:t>
      </w:r>
      <w:r>
        <w:rPr>
          <w:rFonts w:ascii="Arial" w:hAnsi="Arial"/>
          <w:b/>
          <w:spacing w:val="-11"/>
          <w:sz w:val="24"/>
        </w:rPr>
        <w:t xml:space="preserve"> </w:t>
      </w:r>
      <w:r>
        <w:rPr>
          <w:rFonts w:ascii="Arial" w:hAnsi="Arial"/>
          <w:b/>
          <w:sz w:val="24"/>
        </w:rPr>
        <w:t>para</w:t>
      </w:r>
      <w:r>
        <w:rPr>
          <w:rFonts w:ascii="Arial" w:hAnsi="Arial"/>
          <w:b/>
          <w:spacing w:val="-8"/>
          <w:sz w:val="24"/>
        </w:rPr>
        <w:t xml:space="preserve"> </w:t>
      </w:r>
      <w:r>
        <w:rPr>
          <w:rFonts w:ascii="Arial" w:hAnsi="Arial"/>
          <w:b/>
          <w:sz w:val="24"/>
        </w:rPr>
        <w:t>retirar</w:t>
      </w:r>
      <w:r>
        <w:rPr>
          <w:rFonts w:ascii="Arial" w:hAnsi="Arial"/>
          <w:b/>
          <w:spacing w:val="-8"/>
          <w:sz w:val="24"/>
        </w:rPr>
        <w:t xml:space="preserve"> </w:t>
      </w:r>
      <w:r>
        <w:rPr>
          <w:rFonts w:ascii="Arial" w:hAnsi="Arial"/>
          <w:b/>
          <w:sz w:val="24"/>
        </w:rPr>
        <w:t>espécie</w:t>
      </w:r>
      <w:r>
        <w:rPr>
          <w:rFonts w:ascii="Arial" w:hAnsi="Arial"/>
          <w:b/>
          <w:spacing w:val="-8"/>
          <w:sz w:val="24"/>
        </w:rPr>
        <w:t xml:space="preserve"> </w:t>
      </w:r>
      <w:r>
        <w:rPr>
          <w:rFonts w:ascii="Arial" w:hAnsi="Arial"/>
          <w:b/>
          <w:sz w:val="24"/>
        </w:rPr>
        <w:t xml:space="preserve">invasora do pinus em Florianópolis. </w:t>
      </w:r>
      <w:r>
        <w:rPr>
          <w:sz w:val="24"/>
        </w:rPr>
        <w:t xml:space="preserve">Guararema News, Florianópolis, 28 out. 2025. Disponível em: </w:t>
      </w:r>
      <w:hyperlink r:id="rId21">
        <w:r>
          <w:rPr>
            <w:rStyle w:val="Style8"/>
            <w:color w:val="0000FF"/>
            <w:sz w:val="22"/>
            <w:u w:val="single" w:color="0000FF"/>
          </w:rPr>
          <w:t>https://guararemanews.com.br/geral/ambientalistas-fazem-mutirao-para-</w:t>
        </w:r>
      </w:hyperlink>
      <w:hyperlink r:id="rId22">
        <w:r>
          <w:rPr>
            <w:rStyle w:val="Style8"/>
            <w:color w:val="0000FF"/>
            <w:sz w:val="22"/>
            <w:u w:val="single" w:color="0000FF"/>
          </w:rPr>
          <w:t>retirar-especie-invasora-do-pinus-em-florianopolis/</w:t>
        </w:r>
      </w:hyperlink>
      <w:r>
        <w:rPr>
          <w:rStyle w:val="Style8"/>
          <w:sz w:val="24"/>
        </w:rPr>
        <w:t>.</w:t>
      </w:r>
      <w:r>
        <w:rPr>
          <w:sz w:val="24"/>
        </w:rPr>
        <w:t xml:space="preserve"> Acesso em: 29 jul. 2026.</w:t>
      </w:r>
    </w:p>
    <w:sectPr>
      <w:footerReference w:type="default" r:id="rId23"/>
      <w:footerReference w:type="first" r:id="rId24"/>
      <w:type w:val="nextPage"/>
      <w:pgSz w:w="11906" w:h="16838"/>
      <w:pgMar w:left="1417" w:right="1417" w:gutter="0" w:header="0" w:top="0" w:footer="799" w:bottom="9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 behindDoc="1" locked="0" layoutInCell="0" allowOverlap="1">
              <wp:simplePos x="0" y="0"/>
              <wp:positionH relativeFrom="page">
                <wp:posOffset>3707130</wp:posOffset>
              </wp:positionH>
              <wp:positionV relativeFrom="page">
                <wp:posOffset>10043160</wp:posOffset>
              </wp:positionV>
              <wp:extent cx="167005" cy="181610"/>
              <wp:effectExtent l="0" t="0" r="0" b="0"/>
              <wp:wrapNone/>
              <wp:docPr id="4" name="Textbox 1"/>
              <a:graphic xmlns:a="http://schemas.openxmlformats.org/drawingml/2006/main">
                <a:graphicData uri="http://schemas.microsoft.com/office/word/2010/wordprocessingShape">
                  <wps:wsp>
                    <wps:cNvSpPr/>
                    <wps:spPr>
                      <a:xfrm>
                        <a:off x="0" y="0"/>
                        <a:ext cx="167040" cy="181440"/>
                      </a:xfrm>
                      <a:prstGeom prst="rect">
                        <a:avLst/>
                      </a:prstGeom>
                      <a:noFill/>
                      <a:ln w="0">
                        <a:noFill/>
                      </a:ln>
                    </wps:spPr>
                    <wps:style>
                      <a:lnRef idx="0"/>
                      <a:fillRef idx="0"/>
                      <a:effectRef idx="0"/>
                      <a:fontRef idx="minor"/>
                    </wps:style>
                    <wps:txbx>
                      <w:txbxContent>
                        <w:p>
                          <w:pPr>
                            <w:pStyle w:val="Contedodoquadro"/>
                            <w:spacing w:before="13" w:after="0"/>
                            <w:ind w:hanging="0" w:start="60" w:end="0"/>
                            <w:jc w:val="star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291.9pt;margin-top:790.8pt;width:13.1pt;height:14.25pt;mso-wrap-style:square;v-text-anchor:top;mso-position-horizontal-relative:page;mso-position-vertical-relative:page">
              <v:fill o:detectmouseclick="t" on="false"/>
              <v:stroke color="#3465a4" joinstyle="round" endcap="flat"/>
              <v:textbox>
                <w:txbxContent>
                  <w:p>
                    <w:pPr>
                      <w:pStyle w:val="Contedodoquadro"/>
                      <w:spacing w:before="13" w:after="0"/>
                      <w:ind w:hanging="0" w:start="60" w:end="0"/>
                      <w:jc w:val="star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 behindDoc="1" locked="0" layoutInCell="0" allowOverlap="1">
              <wp:simplePos x="0" y="0"/>
              <wp:positionH relativeFrom="page">
                <wp:posOffset>3707130</wp:posOffset>
              </wp:positionH>
              <wp:positionV relativeFrom="page">
                <wp:posOffset>10043160</wp:posOffset>
              </wp:positionV>
              <wp:extent cx="167005" cy="181610"/>
              <wp:effectExtent l="0" t="0" r="0" b="0"/>
              <wp:wrapNone/>
              <wp:docPr id="5" name="Textbox 1"/>
              <a:graphic xmlns:a="http://schemas.openxmlformats.org/drawingml/2006/main">
                <a:graphicData uri="http://schemas.microsoft.com/office/word/2010/wordprocessingShape">
                  <wps:wsp>
                    <wps:cNvSpPr/>
                    <wps:spPr>
                      <a:xfrm>
                        <a:off x="0" y="0"/>
                        <a:ext cx="167040" cy="181440"/>
                      </a:xfrm>
                      <a:prstGeom prst="rect">
                        <a:avLst/>
                      </a:prstGeom>
                      <a:noFill/>
                      <a:ln w="0">
                        <a:noFill/>
                      </a:ln>
                    </wps:spPr>
                    <wps:style>
                      <a:lnRef idx="0"/>
                      <a:fillRef idx="0"/>
                      <a:effectRef idx="0"/>
                      <a:fontRef idx="minor"/>
                    </wps:style>
                    <wps:txbx>
                      <w:txbxContent>
                        <w:p>
                          <w:pPr>
                            <w:pStyle w:val="Contedodoquadro"/>
                            <w:spacing w:before="13" w:after="0"/>
                            <w:ind w:hanging="0" w:start="60" w:end="0"/>
                            <w:jc w:val="star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291.9pt;margin-top:790.8pt;width:13.1pt;height:14.25pt;mso-wrap-style:square;v-text-anchor:top;mso-position-horizontal-relative:page;mso-position-vertical-relative:page">
              <v:fill o:detectmouseclick="t" on="false"/>
              <v:stroke color="#3465a4" joinstyle="round" endcap="flat"/>
              <v:textbox>
                <w:txbxContent>
                  <w:p>
                    <w:pPr>
                      <w:pStyle w:val="Contedodoquadro"/>
                      <w:spacing w:before="13" w:after="0"/>
                      <w:ind w:hanging="0" w:start="60" w:end="0"/>
                      <w:jc w:val="star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 behindDoc="1" locked="0" layoutInCell="0" allowOverlap="1">
              <wp:simplePos x="0" y="0"/>
              <wp:positionH relativeFrom="page">
                <wp:posOffset>3707130</wp:posOffset>
              </wp:positionH>
              <wp:positionV relativeFrom="page">
                <wp:posOffset>10043160</wp:posOffset>
              </wp:positionV>
              <wp:extent cx="167005" cy="181610"/>
              <wp:effectExtent l="0" t="0" r="0" b="0"/>
              <wp:wrapNone/>
              <wp:docPr id="12" name="Textbox 2"/>
              <a:graphic xmlns:a="http://schemas.openxmlformats.org/drawingml/2006/main">
                <a:graphicData uri="http://schemas.microsoft.com/office/word/2010/wordprocessingShape">
                  <wps:wsp>
                    <wps:cNvSpPr/>
                    <wps:spPr>
                      <a:xfrm>
                        <a:off x="0" y="0"/>
                        <a:ext cx="167040" cy="181440"/>
                      </a:xfrm>
                      <a:prstGeom prst="rect">
                        <a:avLst/>
                      </a:prstGeom>
                      <a:noFill/>
                      <a:ln w="0">
                        <a:noFill/>
                      </a:ln>
                    </wps:spPr>
                    <wps:style>
                      <a:lnRef idx="0"/>
                      <a:fillRef idx="0"/>
                      <a:effectRef idx="0"/>
                      <a:fontRef idx="minor"/>
                    </wps:style>
                    <wps:txbx>
                      <w:txbxContent>
                        <w:p>
                          <w:pPr>
                            <w:pStyle w:val="Contedodoquadro"/>
                            <w:spacing w:before="13" w:after="0"/>
                            <w:ind w:hanging="0" w:start="60" w:end="0"/>
                            <w:jc w:val="star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2</w:t>
                          </w:r>
                          <w:r>
                            <w:rPr>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291.9pt;margin-top:790.8pt;width:13.1pt;height:14.25pt;mso-wrap-style:square;v-text-anchor:top;mso-position-horizontal-relative:page;mso-position-vertical-relative:page">
              <v:fill o:detectmouseclick="t" on="false"/>
              <v:stroke color="#3465a4" joinstyle="round" endcap="flat"/>
              <v:textbox>
                <w:txbxContent>
                  <w:p>
                    <w:pPr>
                      <w:pStyle w:val="Contedodoquadro"/>
                      <w:spacing w:before="13" w:after="0"/>
                      <w:ind w:hanging="0" w:start="60" w:end="0"/>
                      <w:jc w:val="star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2</w:t>
                    </w:r>
                    <w:r>
                      <w:rPr>
                        <w:spacing w:val="-10"/>
                        <w:sz w:val="22"/>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9" behindDoc="1" locked="0" layoutInCell="0" allowOverlap="1">
              <wp:simplePos x="0" y="0"/>
              <wp:positionH relativeFrom="page">
                <wp:posOffset>3707130</wp:posOffset>
              </wp:positionH>
              <wp:positionV relativeFrom="page">
                <wp:posOffset>10043160</wp:posOffset>
              </wp:positionV>
              <wp:extent cx="167005" cy="181610"/>
              <wp:effectExtent l="0" t="0" r="0" b="0"/>
              <wp:wrapNone/>
              <wp:docPr id="17" name="Textbox 3"/>
              <a:graphic xmlns:a="http://schemas.openxmlformats.org/drawingml/2006/main">
                <a:graphicData uri="http://schemas.microsoft.com/office/word/2010/wordprocessingShape">
                  <wps:wsp>
                    <wps:cNvSpPr/>
                    <wps:spPr>
                      <a:xfrm>
                        <a:off x="0" y="0"/>
                        <a:ext cx="167040" cy="181440"/>
                      </a:xfrm>
                      <a:prstGeom prst="rect">
                        <a:avLst/>
                      </a:prstGeom>
                      <a:noFill/>
                      <a:ln w="0">
                        <a:noFill/>
                      </a:ln>
                    </wps:spPr>
                    <wps:style>
                      <a:lnRef idx="0"/>
                      <a:fillRef idx="0"/>
                      <a:effectRef idx="0"/>
                      <a:fontRef idx="minor"/>
                    </wps:style>
                    <wps:txbx>
                      <w:txbxContent>
                        <w:p>
                          <w:pPr>
                            <w:pStyle w:val="Contedodoquadro"/>
                            <w:spacing w:before="13" w:after="0"/>
                            <w:ind w:hanging="0" w:start="60" w:end="0"/>
                            <w:jc w:val="star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3</w:t>
                          </w:r>
                          <w:r>
                            <w:rPr>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291.9pt;margin-top:790.8pt;width:13.1pt;height:14.25pt;mso-wrap-style:square;v-text-anchor:top;mso-position-horizontal-relative:page;mso-position-vertical-relative:page">
              <v:fill o:detectmouseclick="t" on="false"/>
              <v:stroke color="#3465a4" joinstyle="round" endcap="flat"/>
              <v:textbox>
                <w:txbxContent>
                  <w:p>
                    <w:pPr>
                      <w:pStyle w:val="Contedodoquadro"/>
                      <w:spacing w:before="13" w:after="0"/>
                      <w:ind w:hanging="0" w:start="60" w:end="0"/>
                      <w:jc w:val="star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3</w:t>
                    </w:r>
                    <w:r>
                      <w:rPr>
                        <w:spacing w:val="-10"/>
                        <w:sz w:val="22"/>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7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Arial MT" w:hAnsi="Arial MT" w:eastAsia="Arial MT" w:cs="Arial MT"/>
      <w:color w:val="auto"/>
      <w:kern w:val="0"/>
      <w:sz w:val="22"/>
      <w:szCs w:val="22"/>
      <w:lang w:val="pt-PT" w:eastAsia="en-US" w:bidi="ar-SA"/>
    </w:rPr>
  </w:style>
  <w:style w:type="paragraph" w:styleId="Heading1">
    <w:name w:val="heading 1"/>
    <w:basedOn w:val="Normal"/>
    <w:uiPriority w:val="1"/>
    <w:qFormat/>
    <w:pPr>
      <w:ind w:start="23"/>
      <w:outlineLvl w:val="1"/>
    </w:pPr>
    <w:rPr>
      <w:rFonts w:ascii="Arial" w:hAnsi="Arial" w:eastAsia="Arial" w:cs="Arial"/>
      <w:b/>
      <w:bCs/>
      <w:sz w:val="24"/>
      <w:szCs w:val="24"/>
      <w:lang w:val="pt-PT"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Arial MT" w:hAnsi="Arial MT" w:eastAsia="Arial MT" w:cs="Arial MT"/>
      <w:sz w:val="24"/>
      <w:szCs w:val="24"/>
      <w:lang w:val="pt-PT"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1"/>
    <w:qFormat/>
    <w:pPr/>
    <w:rPr>
      <w:lang w:val="pt-PT" w:eastAsia="en-US" w:bidi="ar-SA"/>
    </w:rPr>
  </w:style>
  <w:style w:type="paragraph" w:styleId="TableParagraph">
    <w:name w:val="Table Paragraph"/>
    <w:basedOn w:val="Normal"/>
    <w:uiPriority w:val="1"/>
    <w:qFormat/>
    <w:pPr/>
    <w:rPr>
      <w:lang w:val="pt-PT" w:eastAsia="en-US" w:bidi="ar-SA"/>
    </w:rPr>
  </w:style>
  <w:style w:type="paragraph" w:styleId="Cabealhoerodap">
    <w:name w:val="Cabeçalho e rodapé"/>
    <w:basedOn w:val="Normal"/>
    <w:qFormat/>
    <w:pPr/>
    <w:rPr/>
  </w:style>
  <w:style w:type="paragraph" w:styleId="Footer">
    <w:name w:val="footer"/>
    <w:basedOn w:val="Cabealhoerodap"/>
    <w:pPr/>
    <w:rPr/>
  </w:style>
  <w:style w:type="paragraph" w:styleId="Contedodoquadro">
    <w:name w:val="Conteúdo do quadro"/>
    <w:basedOn w:val="Normal"/>
    <w:qFormat/>
    <w:pPr/>
    <w:rPr/>
  </w:style>
  <w:style w:type="numbering" w:styleId="Semlista" w:default="1">
    <w:name w:val="Sem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ilto:raissa.damazio@grad.ufsc.br"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7.jpeg"/><Relationship Id="rId21" Type="http://schemas.openxmlformats.org/officeDocument/2006/relationships/hyperlink" Target="https://guararemanews.com.br/geral/ambientalistas-fazem-mutirao-para-retirar-especie-invasora-do-pinus-em-florianopolis/" TargetMode="External"/><Relationship Id="rId22" Type="http://schemas.openxmlformats.org/officeDocument/2006/relationships/hyperlink" Target="https://guararemanews.com.br/geral/ambientalistas-fazem-mutirao-para-retirar-especie-invasora-do-pinus-em-florianopolis/" TargetMode="Externa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LibreOffice/26.2.4.2$Windows_X86_64 LibreOffice_project/0229ac93fcf0d7cbc6376066c6f35021cef002dc</Application>
  <AppVersion>15.0000</AppVersion>
  <Pages>3</Pages>
  <Words>493</Words>
  <Characters>2747</Characters>
  <CharactersWithSpaces>3224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2026-07-29T22:14:20Z</dcterms:created>
  <dc:creator/>
  <dc:description/>
  <dc:language>pt-BR</dc:language>
  <cp:lastModifiedBy/>
  <dcterms:modified xsi:type="dcterms:W3CDTF">2026-07-29T19:20:28Z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vt:lpwstr>
  </property>
  <property fmtid="{D5CDD505-2E9C-101B-9397-08002B2CF9AE}" pid="5" name="LastSaved">
    <vt:filetime>2026-07-29T00:00:00Z</vt:filetime>
  </property>
</Properties>
</file>