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GÊNERO, RAÇA E SEXUALIDADE NA EDUCAÇÃO: INTERSECCIONALIDADES, TERRITÓRIOS DE (RE)EXISTÊNCIA E PEDAGOGIAS DESOBEDIENTES.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além do gênero: A vivência da mulher preta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Meire Dayane Ferreira de Souza, Universidade Federal da Grande Dourados, meiredayaneeequfgd@gmail.com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Valéria Aparecida Lima Rodrigues, Universidade Federal da Grande Dourados, valeria.l.rodr.017@gmail.com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Vera Lucia de Lima, Universidade Federal da Grande Dourados, profveraluciadelima@gmail.com</w:t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As discussões sobre gênero, raça e educação têm evidenciado a necessidade de reconhecer as experiências e os saberes produzidos por mulheres negras como elementos fundamentais para a construção de práticas educativas anti racistas e coloniais. Durante séculos, essas mulheres tiveram suas histórias invisibilizadas por estruturas marcadas pelo racismo, pelo sexismo e pelas heranças do colonialismo, resultando na exclusão de seus conhecimentos dos espaços acadêmicos e sociais. Nesse cenário, iniciativas que promovem o diálogo, a valorização da ancestralidade e o fortalecimento coletivo tornam-se fundamentais para ampliar o reconhecimento das epistemologias negras e contribuir para a construção de uma sociedade mais justa e democrática.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 presente trabalho apresenta uma reflexão sobre a participação no evento Julho das Pretas, realizado em julho de 2026, na Universidade Estadual de Mato Grosso do Sul (UEMS), campus de Dourados. Promovido pela Pró-Reitoria de Ações Afirmativas e Equidade (PROAFE), em parceria com movimentos sociais, coletivos de mulheres negras, representantes de religiões de matriz africana e o coletivo Black Panther, formado por estudantes africanas intercambistas da universidade, o evento constituiu um importante espaço de diálogo intercultural e valorização das identidades negras. Sob o tema "Mulheres Negras: Força Ancestral, Potência Coletiva e Vidas em Transformação", a programação reuniu mulheres de diferentes trajetórias para compartilhar experiências relacionadas ao racismo, à desigualdade de gênero, à ancestralidade e às formas de resistência construídas em seus cotidianos.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Este estudo tem como objetivo analisar de que maneira espaços coletivos como o Julho das Pretas fortalecem o protagonismo das mulheres negras, valorizam suas narrativas e contribuem para a construção de práticas educativas comprometidas com a equidade racial, a interculturalidade e a decolonialidade. Também busca compreender como a aproximação entre mulheres negras brasileiras e estudantes africanas favorece a construção de redes de solidariedade, pertencimento e produção coletiva de conhecimentos.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pesquisa caracteriza-se como um relato de experiência de abordagem qualitativa, fundamentado na observação participante e na análise reflexiva das atividades desenvolvidas durante o evento. Como procedimento metodológico, foram consideradas as narrativas compartilhadas pelas participantes da roda de conversa e os diálogos estabelecidos entre mulheres negras de diferentes contextos sociais, profissionais e acadêmicos. A interpretação dos dados foi realizada à luz de referenciais do feminismo negro e da educação antirracista, compreendendo as experiências vividas como importantes fontes de produção de conhecimento.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fundamentação teórica apoia-se nas contribuições de Bell Hooks (2019), ao compreender a educação como prática de liberdade e transformação social, e de Djamila Ribeiro (2017), que destaca o lugar de fala como instrumento de valorização das vozes historicamente silenciadas. Também dialoga com Lélia Gonzalez (2020), ao evidenciar a permanência das marcas do colonialismo e do racismo na sociedade brasileira, e com Nilma Lino Gomes (2017), que defende a educação como espaço privilegiado para o desenvolvimento de práticas antirracistas e para o reconhecimento da diversidade étnico-racial.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As discussões realizadas durante o Julho das Pretas revelaram que os desafios enfrentados pelas mulheres negras extrapolam questões individuais e refletem processos históricos relacionados ao racismo estrutural, ao sexismo e às desigualdades sociais. Ao compartilharem suas experiências, as participantes evidenciaram que suas trajetórias são marcadas por resistência, construção de identidades e fortalecimento coletivo, demonstrando que a produção de conhecimento também ocorre por meio das vivências e das memórias compartilhadas.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Um dos aspectos que confere singularidade ao evento foi a participação do coletivo Black Panther, composto por estudantes africanas intercambistas da Universidade Estadual de Mato Grosso do Sul. A presença desses estudantes ampliou o diálogo intercultural ao aproximar diferentes experiências da diáspora africana, possibilitando reflexões sobre identidade, pertencimento, ancestralidade e enfrentamento ao racismo em distintos contextos sociais. Os relatos evidenciaram que, embora existam especificidades culturais entre os países de origem das participantes, permanecem desafios comuns relacionados às desigualdades raciais e de gênero, fortalecendo a compreensão de que a luta das mulheres negras ultrapassa fronteiras nacionais.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As experiências compartilhadas durante a roda de conversa evidenciaram que o fortalecimento das mulheres negras ocorre por meio da construção de redes de apoio, da valorização da ancestralidade e da ocupação de espaços de produção do conhecimento. O encontro possibilitou que diferentes narrativas fossem reconhecidas como saberes legítimos, rompendo com perspectivas historicamente eurocêntricas que invisibilizam as contribuições das populações negras para a formação da sociedade brasileira. Nesse sentido, o evento reafirmou a importância do lugar de fala como instrumento de democratização do conhecimento e de valorização das experiências das mulheres negras.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participação do coletivo Black Panther fortaleceu esse processo ao promover o intercâmbio entre mulheres negras brasileiras e africanas, ampliando a compreensão sobre as permanências do colonialismo e sobre os desafios enfrentados em diferentes realidades. O diálogo estabelecido demonstrou que a ancestralidade constitui um elemento de aproximação entre diferentes povos da diáspora africana, favorecendo a construção de vínculos de solidariedade, pertencimento e reconhecimento mútuo. Além disso, evidenciou que a interculturalidade possibilita a circulação de saberes, o respeito às diferenças e a construção coletiva de estratégias de enfrentamento ao racismo e às desigualdades de gênero.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Outro aspecto observado refere-se ao papel da universidade como espaço de promoção de práticas educativas comprometidas com a justiça social. Ao reunir movimentos sociais, estudantes, pesquisadoras e representantes da comunidade, o Julho das Pretas reafirmou a necessidade de fortalecer ações permanentes de educação antirracista, valorizando a diversidade cultural e reconhecendo as mulheres negras como produtoras de conhecimento, protagonistas de suas histórias e agentes de transformação social.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Conclui-se que iniciativas como o Julho das Pretas contribuem significativamente para o fortalecimento das políticas de equidade racial, para a valorização das epistemologias negras e para a construção de práticas educativas coloniais. As reflexões produzidas durante o evento demonstram que o diálogo entre diferentes experiências amplia a compreensão das desigualdades historicamente construídas e fortalece ações coletivas voltadas à promoção da igualdade, da democracia e do Bem Viver. Dessa forma, a presença do coletivo Black Panther e das demais participantes reafirmou a importância da união entre mulheres negras na construção de uma educação comprometida com a transformação social, o reconhecimento das diferenças e a valorização da ancestralidade como fundamento para práticas pedagógicas antirracistas.</w:t>
      </w:r>
    </w:p>
    <w:p w:rsidR="00000000" w:rsidDel="00000000" w:rsidP="00000000" w:rsidRDefault="00000000" w:rsidRPr="00000000" w14:paraId="00000017">
      <w:pPr>
        <w:pStyle w:val="Heading3"/>
        <w:keepNext w:val="0"/>
        <w:widowControl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yfbqjib0nja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PALAVRAS-CHAVE</w:t>
      </w:r>
    </w:p>
    <w:p w:rsidR="00000000" w:rsidDel="00000000" w:rsidP="00000000" w:rsidRDefault="00000000" w:rsidRPr="00000000" w14:paraId="00000018">
      <w:pPr>
        <w:keepLines w:val="1"/>
        <w:widowControl w:val="0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Mulheres negras; Feminismo negro; Antirracismo; Lugar de fala; Decolonialidade.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GOMES, Nilma Lino.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 movimento negro educador: saberes construídos nas lutas por emancipação</w:t>
      </w:r>
      <w:r w:rsidDel="00000000" w:rsidR="00000000" w:rsidRPr="00000000">
        <w:rPr>
          <w:rtl w:val="0"/>
        </w:rPr>
        <w:t xml:space="preserve">. Petrópolis: Vozes, 2017.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GONZALEZ, Lélia.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um feminismo afro-latino-americano: ensaios, intervenções e diálogos</w:t>
      </w:r>
      <w:r w:rsidDel="00000000" w:rsidR="00000000" w:rsidRPr="00000000">
        <w:rPr>
          <w:rtl w:val="0"/>
        </w:rPr>
        <w:t xml:space="preserve">. Rio de Janeiro: Zahar, 2020.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HOOKS, bell.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Erguer a voz: pensar como feminista, pensar como negra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São Paulo: Elefante, 2019.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RIBEIRO, Djamila.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 que é lugar de fala?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Belo Horizonte: Letramento, 2017.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hN+nrmPi3y3rOzG61FGlDqD8gQ==">CgMxLjAyDmgueWZicWppYjBuamFkOAByITFvSFVWenVuTHdnUmpjVFlic1VLbzZQdUNjV29MSlZtcQ==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