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E13E" w14:textId="17A60970" w:rsidR="00C601A0" w:rsidRDefault="00AE1764" w:rsidP="00203515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</w:t>
      </w:r>
      <w:r w:rsidR="00203515">
        <w:rPr>
          <w:b/>
          <w:bCs/>
          <w:sz w:val="24"/>
          <w:szCs w:val="24"/>
        </w:rPr>
        <w:t xml:space="preserve"> </w:t>
      </w:r>
      <w:r w:rsidR="006C2163">
        <w:rPr>
          <w:b/>
          <w:bCs/>
          <w:sz w:val="24"/>
          <w:szCs w:val="24"/>
        </w:rPr>
        <w:t>08</w:t>
      </w:r>
      <w:r w:rsidR="00BF56EC">
        <w:rPr>
          <w:b/>
          <w:bCs/>
          <w:sz w:val="24"/>
          <w:szCs w:val="24"/>
        </w:rPr>
        <w:t xml:space="preserve"> –</w:t>
      </w:r>
      <w:r w:rsidR="006C2163">
        <w:rPr>
          <w:b/>
          <w:bCs/>
          <w:sz w:val="24"/>
          <w:szCs w:val="24"/>
        </w:rPr>
        <w:t xml:space="preserve"> </w:t>
      </w:r>
      <w:r w:rsidR="00232F21">
        <w:rPr>
          <w:b/>
          <w:bCs/>
          <w:sz w:val="24"/>
          <w:szCs w:val="24"/>
        </w:rPr>
        <w:t>NARRATIVAS AUTOBIOGRÁFICAS DE ESTUDANTES INDÍGENAS, QUILOMBOLAS E DE COMUNIDADES TRADICIONAIS</w:t>
      </w:r>
    </w:p>
    <w:p w14:paraId="5983F4D0" w14:textId="64E3630D" w:rsidR="00C601A0" w:rsidRDefault="00C601A0" w:rsidP="00232F21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17F3DFC2" w14:textId="77777777" w:rsidR="00232F21" w:rsidRDefault="00232F21" w:rsidP="00232F21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6BCF723D" w14:textId="77777777" w:rsidR="00232F21" w:rsidRPr="00232F21" w:rsidRDefault="00232F21" w:rsidP="00232F21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3653A85A" w14:textId="3308B5F5" w:rsidR="00C601A0" w:rsidRDefault="00AF6C1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426950">
        <w:rPr>
          <w:b/>
          <w:bCs/>
          <w:strike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Narrativas Biográficas de uma</w:t>
      </w:r>
      <w:r w:rsidR="00F778F2">
        <w:rPr>
          <w:b/>
          <w:bCs/>
          <w:sz w:val="24"/>
          <w:szCs w:val="24"/>
        </w:rPr>
        <w:t xml:space="preserve"> E</w:t>
      </w:r>
      <w:r>
        <w:rPr>
          <w:b/>
          <w:bCs/>
          <w:sz w:val="24"/>
          <w:szCs w:val="24"/>
        </w:rPr>
        <w:t>studante e Agricultora</w:t>
      </w:r>
      <w:r w:rsidR="00F778F2">
        <w:rPr>
          <w:b/>
          <w:bCs/>
          <w:sz w:val="24"/>
          <w:szCs w:val="24"/>
        </w:rPr>
        <w:t xml:space="preserve"> F</w:t>
      </w:r>
      <w:r>
        <w:rPr>
          <w:b/>
          <w:bCs/>
          <w:sz w:val="24"/>
          <w:szCs w:val="24"/>
        </w:rPr>
        <w:t>amiliar em Igarapé-</w:t>
      </w:r>
      <w:proofErr w:type="spellStart"/>
      <w:r>
        <w:rPr>
          <w:b/>
          <w:bCs/>
          <w:sz w:val="24"/>
          <w:szCs w:val="24"/>
        </w:rPr>
        <w:t>Miri</w:t>
      </w:r>
      <w:proofErr w:type="spellEnd"/>
    </w:p>
    <w:p w14:paraId="2094CF47" w14:textId="70A7ADA6" w:rsidR="00C601A0" w:rsidRDefault="00C601A0" w:rsidP="00AF6C14">
      <w:pPr>
        <w:keepLines/>
        <w:widowControl w:val="0"/>
        <w:spacing w:line="240" w:lineRule="auto"/>
        <w:rPr>
          <w:sz w:val="24"/>
          <w:szCs w:val="24"/>
        </w:rPr>
      </w:pPr>
    </w:p>
    <w:p w14:paraId="07E09FC7" w14:textId="77777777" w:rsidR="00C601A0" w:rsidRDefault="00C601A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B0E8290" w14:textId="1EF26EE4" w:rsidR="00F838EA" w:rsidRDefault="00F838E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Jessica Maciel Morae</w:t>
      </w:r>
      <w:r w:rsidR="00175851">
        <w:rPr>
          <w:sz w:val="24"/>
          <w:szCs w:val="24"/>
        </w:rPr>
        <w:t>s,</w:t>
      </w:r>
      <w:r w:rsidR="00BF56EC">
        <w:rPr>
          <w:sz w:val="24"/>
          <w:szCs w:val="24"/>
        </w:rPr>
        <w:t xml:space="preserve"> </w:t>
      </w:r>
      <w:r>
        <w:rPr>
          <w:sz w:val="24"/>
          <w:szCs w:val="24"/>
        </w:rPr>
        <w:t>Universidade Federal do Pará</w:t>
      </w:r>
      <w:r w:rsidR="00BF56EC">
        <w:rPr>
          <w:sz w:val="24"/>
          <w:szCs w:val="24"/>
        </w:rPr>
        <w:t xml:space="preserve"> </w:t>
      </w:r>
      <w:r>
        <w:rPr>
          <w:sz w:val="24"/>
          <w:szCs w:val="24"/>
        </w:rPr>
        <w:t>(UFPA</w:t>
      </w:r>
      <w:r w:rsidR="00175851">
        <w:rPr>
          <w:sz w:val="24"/>
          <w:szCs w:val="24"/>
        </w:rPr>
        <w:t>),</w:t>
      </w:r>
      <w:r w:rsidR="00BF56EC">
        <w:rPr>
          <w:sz w:val="24"/>
          <w:szCs w:val="24"/>
        </w:rPr>
        <w:t xml:space="preserve"> </w:t>
      </w:r>
      <w:hyperlink r:id="rId6" w:history="1">
        <w:r w:rsidR="00BF56EC" w:rsidRPr="00AE31B3">
          <w:rPr>
            <w:rStyle w:val="Hyperlink"/>
            <w:sz w:val="24"/>
            <w:szCs w:val="24"/>
          </w:rPr>
          <w:t>jessicamaciel.jsm@gmail.com</w:t>
        </w:r>
      </w:hyperlink>
      <w:r>
        <w:rPr>
          <w:sz w:val="24"/>
          <w:szCs w:val="24"/>
        </w:rPr>
        <w:t xml:space="preserve"> </w:t>
      </w:r>
    </w:p>
    <w:p w14:paraId="06B3B8F0" w14:textId="7C60E311" w:rsidR="00F838EA" w:rsidRDefault="00F838E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365FD34" w14:textId="77777777" w:rsidR="00C601A0" w:rsidRDefault="00C601A0">
      <w:pPr>
        <w:keepLines/>
        <w:widowControl w:val="0"/>
        <w:spacing w:line="360" w:lineRule="auto"/>
        <w:rPr>
          <w:sz w:val="24"/>
          <w:szCs w:val="24"/>
        </w:rPr>
      </w:pPr>
    </w:p>
    <w:p w14:paraId="4ED4B36C" w14:textId="77777777" w:rsidR="00A42627" w:rsidRDefault="00A4262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1AAF692B" w14:textId="77777777" w:rsidR="00C601A0" w:rsidRDefault="00AE1764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3F55FCC4" w14:textId="78B1F72A" w:rsidR="00977850" w:rsidRDefault="00977850" w:rsidP="007D20BE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Eu so</w:t>
      </w:r>
      <w:r w:rsidR="002B6FE4">
        <w:rPr>
          <w:sz w:val="24"/>
          <w:szCs w:val="24"/>
        </w:rPr>
        <w:t>u Jessica Maciel Moraes</w:t>
      </w:r>
      <w:r>
        <w:rPr>
          <w:sz w:val="24"/>
          <w:szCs w:val="24"/>
        </w:rPr>
        <w:t xml:space="preserve"> e apresento aqui a minha trajetória pessoal, comunitária e acadêmica. Tenho 28 anos, resido na colônia</w:t>
      </w:r>
      <w:r w:rsidR="00C40928">
        <w:rPr>
          <w:sz w:val="24"/>
          <w:szCs w:val="24"/>
        </w:rPr>
        <w:t xml:space="preserve"> S</w:t>
      </w:r>
      <w:r>
        <w:rPr>
          <w:sz w:val="24"/>
          <w:szCs w:val="24"/>
        </w:rPr>
        <w:t>anto Antônio,</w:t>
      </w:r>
      <w:r w:rsidR="00C40928">
        <w:rPr>
          <w:sz w:val="24"/>
          <w:szCs w:val="24"/>
        </w:rPr>
        <w:t xml:space="preserve"> z</w:t>
      </w:r>
      <w:r w:rsidR="00BF56EC">
        <w:rPr>
          <w:sz w:val="24"/>
          <w:szCs w:val="24"/>
        </w:rPr>
        <w:t>ona</w:t>
      </w:r>
      <w:r w:rsidR="00C40928">
        <w:rPr>
          <w:sz w:val="24"/>
          <w:szCs w:val="24"/>
        </w:rPr>
        <w:t xml:space="preserve"> r</w:t>
      </w:r>
      <w:r w:rsidR="00BF56EC">
        <w:rPr>
          <w:sz w:val="24"/>
          <w:szCs w:val="24"/>
        </w:rPr>
        <w:t xml:space="preserve">ural </w:t>
      </w:r>
      <w:r>
        <w:rPr>
          <w:sz w:val="24"/>
          <w:szCs w:val="24"/>
        </w:rPr>
        <w:t>de Igarapé-Mi</w:t>
      </w:r>
      <w:r w:rsidR="007D20BE">
        <w:rPr>
          <w:sz w:val="24"/>
          <w:szCs w:val="24"/>
        </w:rPr>
        <w:t>ri</w:t>
      </w:r>
      <w:r w:rsidR="003D5A2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Sou agricultora familiar e estou cursando a graduação</w:t>
      </w:r>
      <w:r w:rsidR="003D5A22">
        <w:rPr>
          <w:sz w:val="24"/>
          <w:szCs w:val="24"/>
        </w:rPr>
        <w:t xml:space="preserve"> </w:t>
      </w:r>
      <w:r>
        <w:rPr>
          <w:sz w:val="24"/>
          <w:szCs w:val="24"/>
        </w:rPr>
        <w:t>de Tecnólogo em Agroecologia pela Universidade Federal do Pará (UFPA), vinculada ao</w:t>
      </w:r>
      <w:r w:rsidR="007D20BE">
        <w:rPr>
          <w:sz w:val="24"/>
          <w:szCs w:val="24"/>
        </w:rPr>
        <w:t xml:space="preserve"> P</w:t>
      </w:r>
      <w:r>
        <w:rPr>
          <w:sz w:val="24"/>
          <w:szCs w:val="24"/>
        </w:rPr>
        <w:t>olo</w:t>
      </w:r>
      <w:r w:rsidR="007D20BE">
        <w:rPr>
          <w:sz w:val="24"/>
          <w:szCs w:val="24"/>
        </w:rPr>
        <w:t xml:space="preserve"> U</w:t>
      </w:r>
      <w:r>
        <w:rPr>
          <w:sz w:val="24"/>
          <w:szCs w:val="24"/>
        </w:rPr>
        <w:t xml:space="preserve">niversitário de Igarapé-Miri, na região do Baixo Tocantins, estado do Pará. Este relato fundamenta-se nas discussões  sobre  narrativas biográficas de estudantes indígenas, quilombolas e de povos e comunidades tradicionais. </w:t>
      </w:r>
    </w:p>
    <w:p w14:paraId="47A81263" w14:textId="77777777" w:rsidR="00977850" w:rsidRPr="00F249E4" w:rsidRDefault="00977850" w:rsidP="00A13C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5446BE99" w14:textId="44E053EF" w:rsidR="00977850" w:rsidRDefault="00977850" w:rsidP="00A13C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F249E4">
        <w:rPr>
          <w:b/>
          <w:bCs/>
          <w:sz w:val="24"/>
          <w:szCs w:val="24"/>
        </w:rPr>
        <w:t>O Contexto Socio Territorial e a minha identidade tradicional na Associação de Moradores da</w:t>
      </w:r>
      <w:r w:rsidR="00F778F2">
        <w:rPr>
          <w:b/>
          <w:bCs/>
          <w:sz w:val="24"/>
          <w:szCs w:val="24"/>
        </w:rPr>
        <w:t xml:space="preserve"> C</w:t>
      </w:r>
      <w:r w:rsidRPr="00F249E4">
        <w:rPr>
          <w:b/>
          <w:bCs/>
          <w:sz w:val="24"/>
          <w:szCs w:val="24"/>
        </w:rPr>
        <w:t>olônia Santo Antônio</w:t>
      </w:r>
      <w:r w:rsidR="00426950">
        <w:rPr>
          <w:b/>
          <w:bCs/>
          <w:sz w:val="24"/>
          <w:szCs w:val="24"/>
        </w:rPr>
        <w:t xml:space="preserve"> (</w:t>
      </w:r>
      <w:r w:rsidR="00426950" w:rsidRPr="00F249E4">
        <w:rPr>
          <w:b/>
          <w:bCs/>
          <w:sz w:val="24"/>
          <w:szCs w:val="24"/>
        </w:rPr>
        <w:t>AMACSA</w:t>
      </w:r>
      <w:r w:rsidRPr="00F249E4">
        <w:rPr>
          <w:b/>
          <w:bCs/>
          <w:sz w:val="24"/>
          <w:szCs w:val="24"/>
        </w:rPr>
        <w:t>)</w:t>
      </w:r>
    </w:p>
    <w:p w14:paraId="05C274D3" w14:textId="77777777" w:rsidR="00426950" w:rsidRPr="00F249E4" w:rsidRDefault="00426950" w:rsidP="00A13C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6D7A8549" w14:textId="5AAF37E6" w:rsidR="00977850" w:rsidRDefault="00977850" w:rsidP="00BF56EC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minha identidade está indissociavelmente vinculada ao território de Igarapé-Miri, município reconhecido nacionalmente como a</w:t>
      </w:r>
      <w:r w:rsidR="007E561D">
        <w:rPr>
          <w:sz w:val="24"/>
          <w:szCs w:val="24"/>
        </w:rPr>
        <w:t xml:space="preserve"> </w:t>
      </w:r>
      <w:r w:rsidR="00043879">
        <w:rPr>
          <w:sz w:val="24"/>
          <w:szCs w:val="24"/>
        </w:rPr>
        <w:t>“</w:t>
      </w:r>
      <w:r w:rsidR="007E561D">
        <w:rPr>
          <w:sz w:val="24"/>
          <w:szCs w:val="24"/>
        </w:rPr>
        <w:t>c</w:t>
      </w:r>
      <w:r>
        <w:rPr>
          <w:sz w:val="24"/>
          <w:szCs w:val="24"/>
        </w:rPr>
        <w:t>apital mundial do aça</w:t>
      </w:r>
      <w:r w:rsidR="007E561D">
        <w:rPr>
          <w:sz w:val="24"/>
          <w:szCs w:val="24"/>
        </w:rPr>
        <w:t xml:space="preserve">í” </w:t>
      </w:r>
      <w:r w:rsidR="00EA1C83">
        <w:rPr>
          <w:sz w:val="24"/>
          <w:szCs w:val="24"/>
        </w:rPr>
        <w:t xml:space="preserve">Carrego com orgulho </w:t>
      </w:r>
      <w:r w:rsidR="0020106C">
        <w:rPr>
          <w:sz w:val="24"/>
          <w:szCs w:val="24"/>
        </w:rPr>
        <w:t>a minha história</w:t>
      </w:r>
      <w:r w:rsidR="00404C5C">
        <w:rPr>
          <w:sz w:val="24"/>
          <w:szCs w:val="24"/>
        </w:rPr>
        <w:t xml:space="preserve"> e território</w:t>
      </w:r>
      <w:r w:rsidR="00740D65">
        <w:rPr>
          <w:sz w:val="24"/>
          <w:szCs w:val="24"/>
        </w:rPr>
        <w:t>,</w:t>
      </w:r>
      <w:r w:rsidR="0020106C">
        <w:rPr>
          <w:sz w:val="24"/>
          <w:szCs w:val="24"/>
        </w:rPr>
        <w:t xml:space="preserve"> </w:t>
      </w:r>
      <w:r w:rsidR="00A400FF">
        <w:rPr>
          <w:sz w:val="24"/>
          <w:szCs w:val="24"/>
        </w:rPr>
        <w:t xml:space="preserve">lugar </w:t>
      </w:r>
      <w:r>
        <w:rPr>
          <w:sz w:val="24"/>
          <w:szCs w:val="24"/>
        </w:rPr>
        <w:t>ess</w:t>
      </w:r>
      <w:r w:rsidR="00A400FF">
        <w:rPr>
          <w:sz w:val="24"/>
          <w:szCs w:val="24"/>
        </w:rPr>
        <w:t xml:space="preserve">e que </w:t>
      </w:r>
      <w:r>
        <w:rPr>
          <w:sz w:val="24"/>
          <w:szCs w:val="24"/>
        </w:rPr>
        <w:t>mol</w:t>
      </w:r>
      <w:r w:rsidR="00043879">
        <w:rPr>
          <w:sz w:val="24"/>
          <w:szCs w:val="24"/>
        </w:rPr>
        <w:t>dou</w:t>
      </w:r>
      <w:r>
        <w:rPr>
          <w:sz w:val="24"/>
          <w:szCs w:val="24"/>
        </w:rPr>
        <w:t xml:space="preserve"> o meu modo de viver, as minhas relações com as pessoas e com a terr</w:t>
      </w:r>
      <w:r w:rsidR="00404C5C">
        <w:rPr>
          <w:sz w:val="24"/>
          <w:szCs w:val="24"/>
        </w:rPr>
        <w:t>a, aliados a</w:t>
      </w:r>
      <w:r>
        <w:rPr>
          <w:sz w:val="24"/>
          <w:szCs w:val="24"/>
        </w:rPr>
        <w:t>os valores que carrego. É aqui que vivo,</w:t>
      </w:r>
      <w:r w:rsidR="00B77FFC">
        <w:rPr>
          <w:sz w:val="24"/>
          <w:szCs w:val="24"/>
        </w:rPr>
        <w:t xml:space="preserve"> na Colônia Santo Antônio</w:t>
      </w:r>
      <w:r w:rsidR="00C157F3">
        <w:rPr>
          <w:sz w:val="24"/>
          <w:szCs w:val="24"/>
        </w:rPr>
        <w:t xml:space="preserve">, </w:t>
      </w:r>
      <w:r>
        <w:rPr>
          <w:sz w:val="24"/>
          <w:szCs w:val="24"/>
        </w:rPr>
        <w:t>trabalho e sou</w:t>
      </w:r>
      <w:r w:rsidR="00C40928">
        <w:rPr>
          <w:sz w:val="24"/>
          <w:szCs w:val="24"/>
        </w:rPr>
        <w:t xml:space="preserve"> s</w:t>
      </w:r>
      <w:r>
        <w:rPr>
          <w:sz w:val="24"/>
          <w:szCs w:val="24"/>
        </w:rPr>
        <w:t>ócia</w:t>
      </w:r>
      <w:r w:rsidR="00833043">
        <w:rPr>
          <w:sz w:val="24"/>
          <w:szCs w:val="24"/>
        </w:rPr>
        <w:t xml:space="preserve"> da A</w:t>
      </w:r>
      <w:r w:rsidRPr="00DC7AC8">
        <w:t>MACSA</w:t>
      </w:r>
      <w:r w:rsidR="00F32F13">
        <w:t xml:space="preserve">, </w:t>
      </w:r>
      <w:r>
        <w:rPr>
          <w:sz w:val="24"/>
          <w:szCs w:val="24"/>
        </w:rPr>
        <w:t xml:space="preserve"> uma comunidade tradicional que desempenha papel central na organização social</w:t>
      </w:r>
      <w:r w:rsidR="00C157F3">
        <w:rPr>
          <w:sz w:val="24"/>
          <w:szCs w:val="24"/>
        </w:rPr>
        <w:t xml:space="preserve"> em nível loc</w:t>
      </w:r>
      <w:r w:rsidR="00630582">
        <w:rPr>
          <w:sz w:val="24"/>
          <w:szCs w:val="24"/>
        </w:rPr>
        <w:t>al</w:t>
      </w:r>
      <w:r>
        <w:rPr>
          <w:sz w:val="24"/>
          <w:szCs w:val="24"/>
        </w:rPr>
        <w:t>, na garantia de direitos e na preservação da sociobiodiversidade amazônica.</w:t>
      </w:r>
    </w:p>
    <w:p w14:paraId="47054F45" w14:textId="7EC02CE5" w:rsidR="00977850" w:rsidRDefault="00AA56DB" w:rsidP="00A13C00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B42E72">
        <w:rPr>
          <w:sz w:val="24"/>
          <w:szCs w:val="24"/>
        </w:rPr>
        <w:t xml:space="preserve">    </w:t>
      </w:r>
      <w:r w:rsidR="00105C85">
        <w:rPr>
          <w:sz w:val="24"/>
          <w:szCs w:val="24"/>
        </w:rPr>
        <w:tab/>
      </w:r>
      <w:r w:rsidR="00977850">
        <w:rPr>
          <w:sz w:val="24"/>
          <w:szCs w:val="24"/>
        </w:rPr>
        <w:t xml:space="preserve">A vivência como sócia na AMACSA me proporciona uma compreensão profunda sobre o significado de pertencer a uma comunidade tradicional na Amazônia. A participação ativa nas reuniões da </w:t>
      </w:r>
      <w:r w:rsidR="00105C85">
        <w:rPr>
          <w:sz w:val="24"/>
          <w:szCs w:val="24"/>
        </w:rPr>
        <w:t>A</w:t>
      </w:r>
      <w:r w:rsidR="00977850">
        <w:rPr>
          <w:sz w:val="24"/>
          <w:szCs w:val="24"/>
        </w:rPr>
        <w:t>ssociação configura-se como um espaço de debate político e social, onde são pautadas as demandas urgentes de melhorias estruturais para a coletividade. Um dos principais temas debatidos refere-se às condições precárias de mobilidade local: durante o período do inverno amazônico, caracterizado por chuvas intensas e prolongadas, o ramal comunitário que dá acesso às propriedades torna-se praticamente intrafegável. Essa realidade de isolamento geográfico sazonal impõe severas barreiras ao escoamento da produção agrícola e ao direito de ir e vir, transformando as reuniões da AMACSA em trincheiras de rei</w:t>
      </w:r>
      <w:r w:rsidR="007E2ECA">
        <w:rPr>
          <w:sz w:val="24"/>
          <w:szCs w:val="24"/>
        </w:rPr>
        <w:t>nvindicações</w:t>
      </w:r>
      <w:r w:rsidR="00DA6AF8">
        <w:rPr>
          <w:sz w:val="24"/>
          <w:szCs w:val="24"/>
        </w:rPr>
        <w:t xml:space="preserve"> </w:t>
      </w:r>
      <w:r w:rsidR="00977850">
        <w:rPr>
          <w:sz w:val="24"/>
          <w:szCs w:val="24"/>
        </w:rPr>
        <w:t>por dignidade territorial e infraestrutura básica.</w:t>
      </w:r>
    </w:p>
    <w:p w14:paraId="31BEDC1D" w14:textId="77777777" w:rsidR="00977850" w:rsidRDefault="00977850" w:rsidP="00A13C0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874C167" w14:textId="3C9E2F77" w:rsidR="00977850" w:rsidRPr="005413C1" w:rsidRDefault="00977850" w:rsidP="00A13C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706132">
        <w:rPr>
          <w:b/>
          <w:bCs/>
          <w:sz w:val="24"/>
          <w:szCs w:val="24"/>
        </w:rPr>
        <w:t>A Agricultura Familiar, o</w:t>
      </w:r>
      <w:r w:rsidR="00DA6AF8">
        <w:rPr>
          <w:b/>
          <w:bCs/>
          <w:sz w:val="24"/>
          <w:szCs w:val="24"/>
        </w:rPr>
        <w:t xml:space="preserve"> M</w:t>
      </w:r>
      <w:r w:rsidRPr="00706132">
        <w:rPr>
          <w:b/>
          <w:bCs/>
          <w:sz w:val="24"/>
          <w:szCs w:val="24"/>
        </w:rPr>
        <w:t>anejo do Açaí e a Minha Jornada como</w:t>
      </w:r>
      <w:r w:rsidR="00DA6AF8">
        <w:rPr>
          <w:b/>
          <w:bCs/>
          <w:sz w:val="24"/>
          <w:szCs w:val="24"/>
        </w:rPr>
        <w:t xml:space="preserve"> M</w:t>
      </w:r>
      <w:r w:rsidRPr="00706132">
        <w:rPr>
          <w:b/>
          <w:bCs/>
          <w:sz w:val="24"/>
          <w:szCs w:val="24"/>
        </w:rPr>
        <w:t>ulher do</w:t>
      </w:r>
      <w:r w:rsidR="00DA6AF8">
        <w:rPr>
          <w:b/>
          <w:bCs/>
          <w:sz w:val="24"/>
          <w:szCs w:val="24"/>
        </w:rPr>
        <w:t xml:space="preserve"> C</w:t>
      </w:r>
      <w:r w:rsidRPr="00706132">
        <w:rPr>
          <w:b/>
          <w:bCs/>
          <w:sz w:val="24"/>
          <w:szCs w:val="24"/>
        </w:rPr>
        <w:t>ampo</w:t>
      </w:r>
    </w:p>
    <w:p w14:paraId="29D9E88A" w14:textId="0CDCD181" w:rsidR="00E73306" w:rsidRDefault="00977850" w:rsidP="00105C85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minha história de vida é inseparável do meu trabalho na agricultura familiar. Trabalhar a terra para mim não é só uma forma de ganhar a vid</w:t>
      </w:r>
      <w:r w:rsidR="00DA6AF8">
        <w:rPr>
          <w:sz w:val="24"/>
          <w:szCs w:val="24"/>
        </w:rPr>
        <w:t>a,</w:t>
      </w:r>
      <w:r>
        <w:rPr>
          <w:sz w:val="24"/>
          <w:szCs w:val="24"/>
        </w:rPr>
        <w:t xml:space="preserve"> é um jeito de produzir e de manter a nossa família e a nossa comunidade, sempre com respeito aos ciclos da natureza e com foco na sustentabilidade e na segurança alimentar. </w:t>
      </w:r>
    </w:p>
    <w:p w14:paraId="0A874FBC" w14:textId="1D7B9A44" w:rsidR="00977850" w:rsidRDefault="00977850" w:rsidP="00105C85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nossa principal produção é o açaí </w:t>
      </w:r>
      <w:r w:rsidRPr="007F390B">
        <w:rPr>
          <w:i/>
          <w:iCs/>
          <w:sz w:val="24"/>
          <w:szCs w:val="24"/>
        </w:rPr>
        <w:t>(Euterpe oleracea</w:t>
      </w:r>
      <w:r>
        <w:rPr>
          <w:sz w:val="24"/>
          <w:szCs w:val="24"/>
        </w:rPr>
        <w:t>), e para cuidar dele uso todo o conhecimento que aprendi sobre as várzeas, os períodos de safra e as formas de colher sem danificar as árvores nem o ambiente ao redor.</w:t>
      </w:r>
    </w:p>
    <w:p w14:paraId="72F6D583" w14:textId="63186A85" w:rsidR="002E0A13" w:rsidRDefault="009D0031" w:rsidP="00F0005D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05C85">
        <w:rPr>
          <w:sz w:val="24"/>
          <w:szCs w:val="24"/>
        </w:rPr>
        <w:tab/>
      </w:r>
      <w:r w:rsidR="00977850">
        <w:rPr>
          <w:sz w:val="24"/>
          <w:szCs w:val="24"/>
        </w:rPr>
        <w:t>Seguindo os princípios da agroecologia e da sustentabilidade camponesa, não plantamos só açaí: diversificamos os cultivos, com espécies que ajudam a manter a fertilidade do solo e que garantem o alimento para a nossa família.  Trabalhamos com sistemas agroflorestais, unindo o saber que herdamos dos nossos antepassados com novas ideias, para viver em harmonia com a floresta.</w:t>
      </w:r>
      <w:r w:rsidR="00F0005D">
        <w:rPr>
          <w:sz w:val="24"/>
          <w:szCs w:val="24"/>
        </w:rPr>
        <w:t xml:space="preserve"> Como nos ensina </w:t>
      </w:r>
      <w:proofErr w:type="spellStart"/>
      <w:r w:rsidR="00F0005D">
        <w:rPr>
          <w:sz w:val="24"/>
          <w:szCs w:val="24"/>
        </w:rPr>
        <w:t>Caporal</w:t>
      </w:r>
      <w:proofErr w:type="spellEnd"/>
      <w:r w:rsidR="00F0005D">
        <w:rPr>
          <w:sz w:val="24"/>
          <w:szCs w:val="24"/>
        </w:rPr>
        <w:t xml:space="preserve"> e </w:t>
      </w:r>
      <w:proofErr w:type="spellStart"/>
      <w:r w:rsidR="00F0005D">
        <w:rPr>
          <w:sz w:val="24"/>
          <w:szCs w:val="24"/>
        </w:rPr>
        <w:t>Costabeber</w:t>
      </w:r>
      <w:proofErr w:type="spellEnd"/>
      <w:r w:rsidR="007F49C7">
        <w:rPr>
          <w:sz w:val="24"/>
          <w:szCs w:val="24"/>
        </w:rPr>
        <w:t xml:space="preserve"> 2004,</w:t>
      </w:r>
      <w:r w:rsidR="00581FEA">
        <w:rPr>
          <w:sz w:val="24"/>
          <w:szCs w:val="24"/>
        </w:rPr>
        <w:t xml:space="preserve"> </w:t>
      </w:r>
      <w:r w:rsidR="007F49C7">
        <w:rPr>
          <w:sz w:val="24"/>
          <w:szCs w:val="24"/>
        </w:rPr>
        <w:t>p.</w:t>
      </w:r>
      <w:r w:rsidR="0028710C">
        <w:rPr>
          <w:sz w:val="24"/>
          <w:szCs w:val="24"/>
        </w:rPr>
        <w:t xml:space="preserve"> 50, 51</w:t>
      </w:r>
      <w:r w:rsidR="002E0A13">
        <w:rPr>
          <w:sz w:val="24"/>
          <w:szCs w:val="24"/>
        </w:rPr>
        <w:t>)</w:t>
      </w:r>
      <w:r w:rsidR="00F0005D">
        <w:rPr>
          <w:sz w:val="24"/>
          <w:szCs w:val="24"/>
        </w:rPr>
        <w:t xml:space="preserve"> </w:t>
      </w:r>
      <w:r w:rsidR="008A155B">
        <w:rPr>
          <w:sz w:val="24"/>
          <w:szCs w:val="24"/>
        </w:rPr>
        <w:t>a:</w:t>
      </w:r>
      <w:r w:rsidR="00751D8E">
        <w:rPr>
          <w:sz w:val="24"/>
          <w:szCs w:val="24"/>
        </w:rPr>
        <w:t xml:space="preserve"> </w:t>
      </w:r>
    </w:p>
    <w:p w14:paraId="3D7AA26B" w14:textId="23905418" w:rsidR="00F0005D" w:rsidRPr="002E0A13" w:rsidRDefault="00F0005D" w:rsidP="002E0A13">
      <w:pPr>
        <w:keepLines/>
        <w:widowControl w:val="0"/>
        <w:ind w:left="1701"/>
        <w:jc w:val="both"/>
        <w:rPr>
          <w:i/>
          <w:iCs/>
        </w:rPr>
      </w:pPr>
      <w:r w:rsidRPr="002E0A13">
        <w:lastRenderedPageBreak/>
        <w:t xml:space="preserve">[...] </w:t>
      </w:r>
      <w:r w:rsidRPr="002E0A13">
        <w:rPr>
          <w:i/>
          <w:iCs/>
        </w:rPr>
        <w:t xml:space="preserve">Agroecologia </w:t>
      </w:r>
      <w:r w:rsidRPr="002E0A13">
        <w:rPr>
          <w:rFonts w:hint="eastAsia"/>
          <w:i/>
          <w:iCs/>
        </w:rPr>
        <w:t>é</w:t>
      </w:r>
      <w:r w:rsidRPr="002E0A13">
        <w:rPr>
          <w:i/>
          <w:iCs/>
        </w:rPr>
        <w:t xml:space="preserve"> uma ci</w:t>
      </w:r>
      <w:r w:rsidRPr="002E0A13">
        <w:rPr>
          <w:rFonts w:hint="eastAsia"/>
          <w:i/>
          <w:iCs/>
        </w:rPr>
        <w:t>ê</w:t>
      </w:r>
      <w:r w:rsidRPr="002E0A13">
        <w:rPr>
          <w:i/>
          <w:iCs/>
        </w:rPr>
        <w:t>ncia para o futuro Sustentável</w:t>
      </w:r>
      <w:r w:rsidRPr="002E0A13">
        <w:rPr>
          <w:rFonts w:hint="eastAsia"/>
          <w:i/>
          <w:iCs/>
        </w:rPr>
        <w:t>”</w:t>
      </w:r>
      <w:r w:rsidRPr="002E0A13">
        <w:rPr>
          <w:i/>
          <w:iCs/>
        </w:rPr>
        <w:t>. Isto porque, ao contr</w:t>
      </w:r>
      <w:r w:rsidRPr="002E0A13">
        <w:rPr>
          <w:rFonts w:hint="eastAsia"/>
          <w:i/>
          <w:iCs/>
        </w:rPr>
        <w:t>á</w:t>
      </w:r>
      <w:r w:rsidRPr="002E0A13">
        <w:rPr>
          <w:i/>
          <w:iCs/>
        </w:rPr>
        <w:t>rio das formas compartimentadas de ver, e estudar a realidade, ou dos modos isolacionistas das ci</w:t>
      </w:r>
      <w:r w:rsidRPr="002E0A13">
        <w:rPr>
          <w:rFonts w:hint="eastAsia"/>
          <w:i/>
          <w:iCs/>
        </w:rPr>
        <w:t>ê</w:t>
      </w:r>
      <w:r w:rsidRPr="002E0A13">
        <w:rPr>
          <w:i/>
          <w:iCs/>
        </w:rPr>
        <w:t>ncias convencionais, baseadas no paradigma cartesiano, a Agroecologia integra e articula conhecimentos de diferentes ci</w:t>
      </w:r>
      <w:r w:rsidRPr="002E0A13">
        <w:rPr>
          <w:rFonts w:hint="eastAsia"/>
          <w:i/>
          <w:iCs/>
        </w:rPr>
        <w:t>ê</w:t>
      </w:r>
      <w:r w:rsidRPr="002E0A13">
        <w:rPr>
          <w:i/>
          <w:iCs/>
        </w:rPr>
        <w:t>ncias, assim como o saber popular, permitindo tanto a compreens</w:t>
      </w:r>
      <w:r w:rsidRPr="002E0A13">
        <w:rPr>
          <w:rFonts w:hint="eastAsia"/>
          <w:i/>
          <w:iCs/>
        </w:rPr>
        <w:t>ã</w:t>
      </w:r>
      <w:r w:rsidRPr="002E0A13">
        <w:rPr>
          <w:i/>
          <w:iCs/>
        </w:rPr>
        <w:t>o, an</w:t>
      </w:r>
      <w:r w:rsidRPr="002E0A13">
        <w:rPr>
          <w:rFonts w:hint="eastAsia"/>
          <w:i/>
          <w:iCs/>
        </w:rPr>
        <w:t>á</w:t>
      </w:r>
      <w:r w:rsidRPr="002E0A13">
        <w:rPr>
          <w:i/>
          <w:iCs/>
        </w:rPr>
        <w:t>lise e cr</w:t>
      </w:r>
      <w:r w:rsidRPr="002E0A13">
        <w:rPr>
          <w:rFonts w:hint="eastAsia"/>
          <w:i/>
          <w:iCs/>
        </w:rPr>
        <w:t>í</w:t>
      </w:r>
      <w:r w:rsidRPr="002E0A13">
        <w:rPr>
          <w:i/>
          <w:iCs/>
        </w:rPr>
        <w:t>tica do atual modelo do desenvolvimento e de agricultura industrial, como o desenho de novas estrat</w:t>
      </w:r>
      <w:r w:rsidRPr="002E0A13">
        <w:rPr>
          <w:rFonts w:hint="eastAsia"/>
          <w:i/>
          <w:iCs/>
        </w:rPr>
        <w:t>é</w:t>
      </w:r>
      <w:r w:rsidRPr="002E0A13">
        <w:rPr>
          <w:i/>
          <w:iCs/>
        </w:rPr>
        <w:t>gias para o desenvolvimento rural e de estilos de agriculturas sustent</w:t>
      </w:r>
      <w:r w:rsidRPr="002E0A13">
        <w:rPr>
          <w:rFonts w:hint="eastAsia"/>
          <w:i/>
          <w:iCs/>
        </w:rPr>
        <w:t>á</w:t>
      </w:r>
      <w:r w:rsidRPr="002E0A13">
        <w:rPr>
          <w:i/>
          <w:iCs/>
        </w:rPr>
        <w:t>veis, desde uma abordagem transdisciplinar e hol</w:t>
      </w:r>
      <w:r w:rsidRPr="002E0A13">
        <w:rPr>
          <w:rFonts w:hint="eastAsia"/>
          <w:i/>
          <w:iCs/>
        </w:rPr>
        <w:t>í</w:t>
      </w:r>
      <w:r w:rsidRPr="002E0A13">
        <w:rPr>
          <w:i/>
          <w:iCs/>
        </w:rPr>
        <w:t>stica.</w:t>
      </w:r>
    </w:p>
    <w:p w14:paraId="6033C788" w14:textId="77777777" w:rsidR="00F0005D" w:rsidRDefault="00F0005D" w:rsidP="00A13C0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830C4A4" w14:textId="2A50CADF" w:rsidR="00977850" w:rsidRDefault="00EB1BFA" w:rsidP="00A13C00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E73306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977850">
        <w:rPr>
          <w:sz w:val="24"/>
          <w:szCs w:val="24"/>
        </w:rPr>
        <w:t>Além do trabalho na roça, tenho muitas outras responsabilidades. Sou casada com Sirdilei e mãe de dois filhos, a Júlia e o Jonas. Divido o meu tempo entre cuidar da casa e das crianças, trabalhar na propriedade e participar das atividades da AMACS</w:t>
      </w:r>
      <w:r w:rsidR="00A459B2">
        <w:rPr>
          <w:sz w:val="24"/>
          <w:szCs w:val="24"/>
        </w:rPr>
        <w:t>A. N</w:t>
      </w:r>
      <w:r w:rsidR="00977850">
        <w:rPr>
          <w:sz w:val="24"/>
          <w:szCs w:val="24"/>
        </w:rPr>
        <w:t>ão é fácil, mas cada dia aprendo a me organizar melhor. Essa rotina me mostrou ainda mais o quanto a mulher tem um papel fundamental no campo: muitas vezes invisível, mas cheia de força, de conhecimento e de capacidade para mudar a nossa realidade.</w:t>
      </w:r>
    </w:p>
    <w:p w14:paraId="23DCEABB" w14:textId="77777777" w:rsidR="00F0005D" w:rsidRDefault="00F0005D" w:rsidP="00A13C0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D0A43C6" w14:textId="18B8B9A1" w:rsidR="00977850" w:rsidRPr="00FD4DB6" w:rsidRDefault="00977850" w:rsidP="00A13C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706132">
        <w:rPr>
          <w:b/>
          <w:bCs/>
          <w:sz w:val="24"/>
          <w:szCs w:val="24"/>
        </w:rPr>
        <w:t>Minha Narrativa Acadêmica, o histórico familiar e a mobilidade Rural</w:t>
      </w:r>
    </w:p>
    <w:p w14:paraId="22B057A4" w14:textId="44205AD4" w:rsidR="00E73306" w:rsidRDefault="00977850" w:rsidP="00E73306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Decidi cursar o ensino superior na UFPA, no curso de Tecnólogo em</w:t>
      </w:r>
      <w:r w:rsidR="00E73306">
        <w:rPr>
          <w:sz w:val="24"/>
          <w:szCs w:val="24"/>
        </w:rPr>
        <w:t xml:space="preserve"> </w:t>
      </w:r>
      <w:r w:rsidR="00431410">
        <w:rPr>
          <w:sz w:val="24"/>
          <w:szCs w:val="24"/>
        </w:rPr>
        <w:t>Agroecologia, e isso foi um marco muito importante para mim e para a minha família. Sou a filha caçula e tenho cinco irmãos, o meu pai não sabe ler nem escrever, e a minha mãe estudou só até</w:t>
      </w:r>
      <w:r w:rsidR="003B1353">
        <w:rPr>
          <w:sz w:val="24"/>
          <w:szCs w:val="24"/>
        </w:rPr>
        <w:t xml:space="preserve"> o</w:t>
      </w:r>
      <w:r w:rsidR="00431410">
        <w:rPr>
          <w:sz w:val="24"/>
          <w:szCs w:val="24"/>
        </w:rPr>
        <w:t xml:space="preserve"> </w:t>
      </w:r>
      <w:r w:rsidR="003B1353">
        <w:rPr>
          <w:sz w:val="24"/>
          <w:szCs w:val="24"/>
        </w:rPr>
        <w:t>5° ano</w:t>
      </w:r>
      <w:r w:rsidR="00431410">
        <w:rPr>
          <w:sz w:val="24"/>
          <w:szCs w:val="24"/>
        </w:rPr>
        <w:t xml:space="preserve"> do ensino fundamental. Fui a única de todos os meus irmãos a chegar à universidade. Isso mostra como foi difícil para as gerações anteriores do campo ter acesso à educação, e por isso vejo a minha conquista como uma vitória de toda a nossa</w:t>
      </w:r>
      <w:r w:rsidR="0049024B">
        <w:rPr>
          <w:sz w:val="24"/>
          <w:szCs w:val="24"/>
        </w:rPr>
        <w:t xml:space="preserve"> família.</w:t>
      </w:r>
    </w:p>
    <w:p w14:paraId="0D46E1C4" w14:textId="77777777" w:rsidR="00CE18CA" w:rsidRDefault="006C0308" w:rsidP="00E73306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431410">
        <w:rPr>
          <w:sz w:val="24"/>
          <w:szCs w:val="24"/>
        </w:rPr>
        <w:t xml:space="preserve">ara chegar até aqui, enfrentei muitos desafios. Antigamente, as crianças da nossa comunidade estudavam num barracão improvisado, sem nenhuma estrutura adequada. Só conseguimos ter uma escola de verdade graças à luta de todos na AMACSA. </w:t>
      </w:r>
    </w:p>
    <w:p w14:paraId="6B90D4D1" w14:textId="695C040F" w:rsidR="00CE18CA" w:rsidRDefault="00431410" w:rsidP="00CE18CA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Hoje, com a universidade, as dificuldades mudam, mas não acabam: moro na zona rural, e todos os dias tenho que andar cerca de um quilômetro até a rodovia PA-407, na estrada da Vila Maiuatá, para pegar o ônibus. No inverno, quando o ramal fica cheio de lama e água, esse trajeto é ainda mais cansativo e difíci</w:t>
      </w:r>
      <w:r w:rsidR="0049024B">
        <w:rPr>
          <w:sz w:val="24"/>
          <w:szCs w:val="24"/>
        </w:rPr>
        <w:t xml:space="preserve">l, </w:t>
      </w:r>
      <w:r>
        <w:rPr>
          <w:sz w:val="24"/>
          <w:szCs w:val="24"/>
        </w:rPr>
        <w:t xml:space="preserve">mas sei que cada esforço vale a pena. </w:t>
      </w:r>
    </w:p>
    <w:p w14:paraId="6B061580" w14:textId="2B19483B" w:rsidR="00431410" w:rsidRDefault="00431410" w:rsidP="00AC078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Estou aprendendo muito na universidade: a agroecologia me ensina a ver o nosso sistema de produção de um jeito completo, diferente da visão convencional que vê a terra só como fonte de lucro. Hoje consigo entender melhor as práticas que já usávamos, e adicionar novos conhecimentos sobre transição agroecológica, controle natural de pragas e economia solidári</w:t>
      </w:r>
      <w:r w:rsidR="00EA6AE6">
        <w:rPr>
          <w:sz w:val="24"/>
          <w:szCs w:val="24"/>
        </w:rPr>
        <w:t>a.</w:t>
      </w:r>
    </w:p>
    <w:p w14:paraId="61CD54C8" w14:textId="77777777" w:rsidR="004A60BD" w:rsidRDefault="004A60BD" w:rsidP="00AC078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24204663" w14:textId="1375BB2D" w:rsidR="00977850" w:rsidRPr="007E5D87" w:rsidRDefault="00977850" w:rsidP="00A13C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706132">
        <w:rPr>
          <w:b/>
          <w:bCs/>
          <w:sz w:val="24"/>
          <w:szCs w:val="24"/>
        </w:rPr>
        <w:t>Considerações Finais: A minha</w:t>
      </w:r>
      <w:r w:rsidR="00F929EB">
        <w:rPr>
          <w:b/>
          <w:bCs/>
          <w:sz w:val="24"/>
          <w:szCs w:val="24"/>
        </w:rPr>
        <w:t xml:space="preserve"> t</w:t>
      </w:r>
      <w:r w:rsidR="002E0A13" w:rsidRPr="00706132">
        <w:rPr>
          <w:b/>
          <w:bCs/>
          <w:sz w:val="24"/>
          <w:szCs w:val="24"/>
        </w:rPr>
        <w:t>rajetória de</w:t>
      </w:r>
      <w:r w:rsidR="001B62CC">
        <w:rPr>
          <w:b/>
          <w:bCs/>
          <w:sz w:val="24"/>
          <w:szCs w:val="24"/>
        </w:rPr>
        <w:t xml:space="preserve"> re</w:t>
      </w:r>
      <w:r w:rsidR="002E0A13" w:rsidRPr="00706132">
        <w:rPr>
          <w:b/>
          <w:bCs/>
          <w:sz w:val="24"/>
          <w:szCs w:val="24"/>
        </w:rPr>
        <w:t xml:space="preserve">sistência </w:t>
      </w:r>
      <w:r w:rsidR="002E0A13">
        <w:rPr>
          <w:b/>
          <w:bCs/>
          <w:sz w:val="24"/>
          <w:szCs w:val="24"/>
        </w:rPr>
        <w:t>e me</w:t>
      </w:r>
      <w:r w:rsidR="002E0A13" w:rsidRPr="00706132">
        <w:rPr>
          <w:b/>
          <w:bCs/>
          <w:sz w:val="24"/>
          <w:szCs w:val="24"/>
        </w:rPr>
        <w:t>us</w:t>
      </w:r>
      <w:r w:rsidR="001B62CC">
        <w:rPr>
          <w:b/>
          <w:bCs/>
          <w:sz w:val="24"/>
          <w:szCs w:val="24"/>
        </w:rPr>
        <w:t xml:space="preserve"> p</w:t>
      </w:r>
      <w:r w:rsidR="002E0A13" w:rsidRPr="00706132">
        <w:rPr>
          <w:b/>
          <w:bCs/>
          <w:sz w:val="24"/>
          <w:szCs w:val="24"/>
        </w:rPr>
        <w:t>lanos para o</w:t>
      </w:r>
      <w:r w:rsidR="001B62CC">
        <w:rPr>
          <w:b/>
          <w:bCs/>
          <w:sz w:val="24"/>
          <w:szCs w:val="24"/>
        </w:rPr>
        <w:t xml:space="preserve"> f</w:t>
      </w:r>
      <w:r w:rsidR="002E0A13" w:rsidRPr="00706132">
        <w:rPr>
          <w:b/>
          <w:bCs/>
          <w:sz w:val="24"/>
          <w:szCs w:val="24"/>
        </w:rPr>
        <w:t>uturo</w:t>
      </w:r>
    </w:p>
    <w:p w14:paraId="28CB6D6F" w14:textId="12A5A236" w:rsidR="00CE18CA" w:rsidRDefault="00977850" w:rsidP="00CE18CA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minha trajetória mostra como a agroecologia pode transformar vidas e</w:t>
      </w:r>
      <w:r w:rsidR="001B62CC">
        <w:rPr>
          <w:sz w:val="24"/>
          <w:szCs w:val="24"/>
        </w:rPr>
        <w:t xml:space="preserve"> o</w:t>
      </w:r>
      <w:r w:rsidR="002E0A1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quanto é importante contar as histórias de pessoas que vivem em comunidades tradicionais. Sou agricultora, participo da AMACSA, venci tantas dificuldades para estudar, e carrego com orgulho o fato de ser a primeira da minha família a chegar à universidade. </w:t>
      </w:r>
    </w:p>
    <w:p w14:paraId="4287B2EA" w14:textId="4B65D6C3" w:rsidR="00CE18CA" w:rsidRDefault="00977850" w:rsidP="00CE18CA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Não quero usar esse conhecimento para me afastar da minha terr</w:t>
      </w:r>
      <w:r w:rsidR="003B1353">
        <w:rPr>
          <w:sz w:val="24"/>
          <w:szCs w:val="24"/>
        </w:rPr>
        <w:t xml:space="preserve">a, </w:t>
      </w:r>
      <w:r>
        <w:rPr>
          <w:sz w:val="24"/>
          <w:szCs w:val="24"/>
        </w:rPr>
        <w:t xml:space="preserve">pelo contrário, quero voltar cada vez mais preparada para contribuir com o nosso povo. </w:t>
      </w:r>
      <w:r w:rsidR="00D73405">
        <w:rPr>
          <w:sz w:val="24"/>
          <w:szCs w:val="24"/>
        </w:rPr>
        <w:t>No entanto, a caminhada dentro da UFPA revela uma realidade dura. Enfrento diariamente a falta de infraestrutura básica para os meus estudos, como a ausência de um notebook próprio, o que torna cada tarefa um desafio dobrado.</w:t>
      </w:r>
      <w:r w:rsidR="00CE18CA">
        <w:rPr>
          <w:sz w:val="24"/>
          <w:szCs w:val="24"/>
        </w:rPr>
        <w:t xml:space="preserve"> </w:t>
      </w:r>
    </w:p>
    <w:p w14:paraId="09AA7874" w14:textId="0EE19284" w:rsidR="00CE18CA" w:rsidRDefault="00D73405" w:rsidP="00CE18CA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Nesse mesmo ambiente, compartilho a rotina com pessoas que vivem a</w:t>
      </w:r>
      <w:r w:rsidR="00F20910">
        <w:rPr>
          <w:sz w:val="24"/>
          <w:szCs w:val="24"/>
        </w:rPr>
        <w:t xml:space="preserve"> mesma </w:t>
      </w:r>
      <w:r>
        <w:rPr>
          <w:sz w:val="24"/>
          <w:szCs w:val="24"/>
        </w:rPr>
        <w:t>realidade que a minha. Olho para o lado e vejo companheiros de jornada que, apesar de</w:t>
      </w:r>
      <w:r w:rsidR="00C9119F">
        <w:rPr>
          <w:sz w:val="24"/>
          <w:szCs w:val="24"/>
        </w:rPr>
        <w:t xml:space="preserve"> toda dificuldade</w:t>
      </w:r>
      <w:r w:rsidR="00695759">
        <w:rPr>
          <w:sz w:val="24"/>
          <w:szCs w:val="24"/>
        </w:rPr>
        <w:t>,</w:t>
      </w:r>
      <w:r>
        <w:rPr>
          <w:sz w:val="24"/>
          <w:szCs w:val="24"/>
        </w:rPr>
        <w:t xml:space="preserve"> correm atrás dos mesmos objetivos e sonhos de transformação. Nós somos o reflexo vivo da persistência; resistimos às falhas do sistema porque o nosso compromisso com o futuro da nossa comunidade é maior do que qualquer obstáculo.</w:t>
      </w:r>
    </w:p>
    <w:p w14:paraId="7D62C506" w14:textId="50B6846F" w:rsidR="00977850" w:rsidRDefault="00977850" w:rsidP="00CE18CA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Quando terminar a graduação, pretendo fazer o meu trabalho de conclusão de curso sobre as nossas necessidades de produção sustentável e diversificação na </w:t>
      </w:r>
      <w:r w:rsidR="00980C1E">
        <w:rPr>
          <w:sz w:val="24"/>
          <w:szCs w:val="24"/>
        </w:rPr>
        <w:t>minha c</w:t>
      </w:r>
      <w:r>
        <w:rPr>
          <w:sz w:val="24"/>
          <w:szCs w:val="24"/>
        </w:rPr>
        <w:t>o</w:t>
      </w:r>
      <w:r w:rsidR="00980C1E">
        <w:rPr>
          <w:sz w:val="24"/>
          <w:szCs w:val="24"/>
        </w:rPr>
        <w:t>munidade</w:t>
      </w:r>
      <w:r w:rsidR="002D4A97">
        <w:rPr>
          <w:sz w:val="24"/>
          <w:szCs w:val="24"/>
        </w:rPr>
        <w:t>.</w:t>
      </w:r>
      <w:r>
        <w:rPr>
          <w:sz w:val="24"/>
          <w:szCs w:val="24"/>
        </w:rPr>
        <w:t xml:space="preserve"> Quero também usar tudo o que aprendi para</w:t>
      </w:r>
      <w:r w:rsidR="00695759">
        <w:rPr>
          <w:sz w:val="24"/>
          <w:szCs w:val="24"/>
        </w:rPr>
        <w:t xml:space="preserve"> contribuir </w:t>
      </w:r>
      <w:r>
        <w:rPr>
          <w:sz w:val="24"/>
          <w:szCs w:val="24"/>
        </w:rPr>
        <w:t>em projetos de extensão e dar cursos para as mulheres e o</w:t>
      </w:r>
      <w:r w:rsidR="00001D46">
        <w:rPr>
          <w:sz w:val="24"/>
          <w:szCs w:val="24"/>
        </w:rPr>
        <w:t xml:space="preserve">s/as </w:t>
      </w:r>
      <w:r>
        <w:rPr>
          <w:sz w:val="24"/>
          <w:szCs w:val="24"/>
        </w:rPr>
        <w:t xml:space="preserve"> jovens da noss</w:t>
      </w:r>
      <w:r w:rsidR="00001D46">
        <w:rPr>
          <w:sz w:val="24"/>
          <w:szCs w:val="24"/>
        </w:rPr>
        <w:t>a A</w:t>
      </w:r>
      <w:r>
        <w:rPr>
          <w:sz w:val="24"/>
          <w:szCs w:val="24"/>
        </w:rPr>
        <w:t>ssociação. O meu objetivo é construir, junto com todos, um jeito de desenvolver a nossa região que seja bom para a economia, que não prejudique a natureza, que respeite a nossa cultura e que seja justo com todos.</w:t>
      </w:r>
    </w:p>
    <w:p w14:paraId="512D7A14" w14:textId="77777777" w:rsidR="00977850" w:rsidRDefault="00977850" w:rsidP="00A13C0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2F07597" w14:textId="77777777" w:rsidR="003C7185" w:rsidRDefault="00AE1764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536D8BC" w14:textId="06F2F76A" w:rsidR="002E0A13" w:rsidRDefault="00C96578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t xml:space="preserve">Autobiografia; </w:t>
      </w:r>
      <w:r w:rsidR="000E6AD8">
        <w:rPr>
          <w:sz w:val="24"/>
          <w:szCs w:val="24"/>
        </w:rPr>
        <w:t>Comunidade tradiciona</w:t>
      </w:r>
      <w:r>
        <w:rPr>
          <w:sz w:val="24"/>
          <w:szCs w:val="24"/>
        </w:rPr>
        <w:t>l</w:t>
      </w:r>
      <w:r w:rsidR="00CC4970">
        <w:rPr>
          <w:sz w:val="24"/>
          <w:szCs w:val="24"/>
        </w:rPr>
        <w:t>;</w:t>
      </w:r>
      <w:r w:rsidR="00DD2583">
        <w:rPr>
          <w:sz w:val="24"/>
          <w:szCs w:val="24"/>
        </w:rPr>
        <w:t xml:space="preserve"> Agroecologia</w:t>
      </w:r>
      <w:r w:rsidR="00CC4970">
        <w:rPr>
          <w:sz w:val="24"/>
          <w:szCs w:val="24"/>
        </w:rPr>
        <w:t xml:space="preserve">; </w:t>
      </w:r>
      <w:r w:rsidR="000E6AD8">
        <w:rPr>
          <w:sz w:val="24"/>
          <w:szCs w:val="24"/>
        </w:rPr>
        <w:t>Resistência.</w:t>
      </w:r>
    </w:p>
    <w:p w14:paraId="533BA96A" w14:textId="77777777" w:rsidR="00390478" w:rsidRDefault="00390478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4710C1E" w14:textId="3FCB786E" w:rsidR="00390478" w:rsidRPr="00390478" w:rsidRDefault="00390478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</w:t>
      </w:r>
      <w:r w:rsidR="00F929EB">
        <w:rPr>
          <w:b/>
          <w:bCs/>
          <w:sz w:val="24"/>
          <w:szCs w:val="24"/>
        </w:rPr>
        <w:t xml:space="preserve">ÊNCIA </w:t>
      </w:r>
    </w:p>
    <w:p w14:paraId="3F46479D" w14:textId="0FA830AC" w:rsidR="008759A7" w:rsidRDefault="008759A7">
      <w:pPr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 xml:space="preserve">CAPORAL, F. R.; AZEVEDO, E. O. (org.). </w:t>
      </w:r>
      <w:r>
        <w:rPr>
          <w:rStyle w:val="Forte"/>
          <w:rFonts w:ascii="Roboto" w:eastAsia="Times New Roman" w:hAnsi="Roboto"/>
          <w:sz w:val="28"/>
          <w:szCs w:val="28"/>
        </w:rPr>
        <w:t>Princípios e Perspectivas da Agroecologia</w:t>
      </w:r>
      <w:r>
        <w:rPr>
          <w:rFonts w:ascii="Roboto" w:eastAsia="Times New Roman" w:hAnsi="Roboto"/>
          <w:sz w:val="28"/>
          <w:szCs w:val="28"/>
        </w:rPr>
        <w:t>. Paraná</w:t>
      </w:r>
      <w:r w:rsidR="00FA48C0">
        <w:rPr>
          <w:rFonts w:ascii="Roboto" w:eastAsia="Times New Roman" w:hAnsi="Roboto"/>
          <w:sz w:val="28"/>
          <w:szCs w:val="28"/>
        </w:rPr>
        <w:t>:</w:t>
      </w:r>
      <w:r w:rsidR="00060316">
        <w:rPr>
          <w:rFonts w:ascii="Roboto" w:eastAsia="Times New Roman" w:hAnsi="Roboto"/>
          <w:sz w:val="28"/>
          <w:szCs w:val="28"/>
        </w:rPr>
        <w:t xml:space="preserve"> </w:t>
      </w:r>
      <w:r>
        <w:rPr>
          <w:rFonts w:ascii="Roboto" w:eastAsia="Times New Roman" w:hAnsi="Roboto"/>
          <w:sz w:val="28"/>
          <w:szCs w:val="28"/>
        </w:rPr>
        <w:t>IFPA, 2004. 192 p.</w:t>
      </w:r>
    </w:p>
    <w:p w14:paraId="00148A3F" w14:textId="77777777" w:rsidR="00C601A0" w:rsidRDefault="00C601A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58B7CAE" w14:textId="77777777" w:rsidR="00C601A0" w:rsidRDefault="00C601A0"/>
    <w:p w14:paraId="733AD947" w14:textId="77777777" w:rsidR="00C601A0" w:rsidRDefault="00C601A0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C601A0" w:rsidSect="00A56F29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555D" w14:textId="77777777" w:rsidR="00E03F2C" w:rsidRDefault="00E03F2C">
      <w:pPr>
        <w:spacing w:line="240" w:lineRule="auto"/>
      </w:pPr>
      <w:r>
        <w:separator/>
      </w:r>
    </w:p>
  </w:endnote>
  <w:endnote w:type="continuationSeparator" w:id="0">
    <w:p w14:paraId="1B77DDC4" w14:textId="77777777" w:rsidR="00E03F2C" w:rsidRDefault="00E03F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312FE28C-9251-4BCD-8CFE-D8198A7F7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02DC4F-FFB5-4887-AE86-05EEF65FB1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207D0" w14:textId="77777777" w:rsidR="00C601A0" w:rsidRDefault="00AE1764">
    <w:pPr>
      <w:jc w:val="center"/>
    </w:pPr>
    <w:r>
      <w:fldChar w:fldCharType="begin"/>
    </w:r>
    <w:r>
      <w:instrText>PAGE</w:instrText>
    </w:r>
    <w:r>
      <w:fldChar w:fldCharType="separate"/>
    </w:r>
    <w:r w:rsidR="0021328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5845" w14:textId="77777777" w:rsidR="00C601A0" w:rsidRDefault="00C60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2C5E" w14:textId="77777777" w:rsidR="00E03F2C" w:rsidRDefault="00E03F2C">
      <w:pPr>
        <w:spacing w:line="240" w:lineRule="auto"/>
      </w:pPr>
      <w:r>
        <w:separator/>
      </w:r>
    </w:p>
  </w:footnote>
  <w:footnote w:type="continuationSeparator" w:id="0">
    <w:p w14:paraId="53E8357B" w14:textId="77777777" w:rsidR="00E03F2C" w:rsidRDefault="00E03F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292A" w14:textId="77777777" w:rsidR="00C601A0" w:rsidRDefault="00AE1764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F4EE083" wp14:editId="1007F3C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C20129B" wp14:editId="15767AB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B4E3A9" w14:textId="77777777" w:rsidR="00C601A0" w:rsidRDefault="00C601A0">
    <w:pPr>
      <w:jc w:val="right"/>
    </w:pPr>
  </w:p>
  <w:p w14:paraId="1B8E951A" w14:textId="77777777" w:rsidR="00C601A0" w:rsidRDefault="00C601A0">
    <w:pPr>
      <w:jc w:val="right"/>
    </w:pPr>
  </w:p>
  <w:p w14:paraId="47FABD98" w14:textId="77777777" w:rsidR="00C601A0" w:rsidRDefault="00AE1764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D4E46A5" wp14:editId="3EF9206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0531" w14:textId="77777777" w:rsidR="00C601A0" w:rsidRDefault="00C601A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1A0"/>
    <w:rsid w:val="00001D46"/>
    <w:rsid w:val="000045AE"/>
    <w:rsid w:val="00006209"/>
    <w:rsid w:val="00016F5D"/>
    <w:rsid w:val="00030635"/>
    <w:rsid w:val="00031914"/>
    <w:rsid w:val="00043879"/>
    <w:rsid w:val="00060316"/>
    <w:rsid w:val="00062514"/>
    <w:rsid w:val="00080C8A"/>
    <w:rsid w:val="00090CDC"/>
    <w:rsid w:val="000B68A5"/>
    <w:rsid w:val="000E55F2"/>
    <w:rsid w:val="000E6AD8"/>
    <w:rsid w:val="000F0FA6"/>
    <w:rsid w:val="00105C85"/>
    <w:rsid w:val="001146E9"/>
    <w:rsid w:val="00153924"/>
    <w:rsid w:val="00175851"/>
    <w:rsid w:val="001B220B"/>
    <w:rsid w:val="001B62CC"/>
    <w:rsid w:val="001C6897"/>
    <w:rsid w:val="0020106C"/>
    <w:rsid w:val="00203515"/>
    <w:rsid w:val="00213281"/>
    <w:rsid w:val="00232F21"/>
    <w:rsid w:val="00245F81"/>
    <w:rsid w:val="00251E2F"/>
    <w:rsid w:val="0028710C"/>
    <w:rsid w:val="002B15AB"/>
    <w:rsid w:val="002B2471"/>
    <w:rsid w:val="002B6FE4"/>
    <w:rsid w:val="002C379F"/>
    <w:rsid w:val="002D4A97"/>
    <w:rsid w:val="002E0A13"/>
    <w:rsid w:val="002E204F"/>
    <w:rsid w:val="002E5EDD"/>
    <w:rsid w:val="003305FB"/>
    <w:rsid w:val="0034006B"/>
    <w:rsid w:val="00390478"/>
    <w:rsid w:val="003B1353"/>
    <w:rsid w:val="003C3F47"/>
    <w:rsid w:val="003C7185"/>
    <w:rsid w:val="003D42F2"/>
    <w:rsid w:val="003D52CD"/>
    <w:rsid w:val="003D5A22"/>
    <w:rsid w:val="003D62F7"/>
    <w:rsid w:val="003F36A9"/>
    <w:rsid w:val="00404C5C"/>
    <w:rsid w:val="00426950"/>
    <w:rsid w:val="00426D5C"/>
    <w:rsid w:val="00431410"/>
    <w:rsid w:val="0049024B"/>
    <w:rsid w:val="00497F4A"/>
    <w:rsid w:val="004A60BD"/>
    <w:rsid w:val="004E430B"/>
    <w:rsid w:val="005413C1"/>
    <w:rsid w:val="00546FD2"/>
    <w:rsid w:val="00547D6F"/>
    <w:rsid w:val="005614D2"/>
    <w:rsid w:val="00575917"/>
    <w:rsid w:val="00581FEA"/>
    <w:rsid w:val="00597F02"/>
    <w:rsid w:val="005B242F"/>
    <w:rsid w:val="005B58F7"/>
    <w:rsid w:val="005C1AB1"/>
    <w:rsid w:val="005D4256"/>
    <w:rsid w:val="005F6BAB"/>
    <w:rsid w:val="00617D6D"/>
    <w:rsid w:val="00621612"/>
    <w:rsid w:val="00622723"/>
    <w:rsid w:val="00626FB2"/>
    <w:rsid w:val="00630582"/>
    <w:rsid w:val="00695759"/>
    <w:rsid w:val="006A63D6"/>
    <w:rsid w:val="006B0C42"/>
    <w:rsid w:val="006C0308"/>
    <w:rsid w:val="006C2163"/>
    <w:rsid w:val="00703F8F"/>
    <w:rsid w:val="00706132"/>
    <w:rsid w:val="00707682"/>
    <w:rsid w:val="00740D65"/>
    <w:rsid w:val="00751D8E"/>
    <w:rsid w:val="00785D0B"/>
    <w:rsid w:val="007965B2"/>
    <w:rsid w:val="007A37ED"/>
    <w:rsid w:val="007D20BE"/>
    <w:rsid w:val="007D3AED"/>
    <w:rsid w:val="007E05B7"/>
    <w:rsid w:val="007E2ECA"/>
    <w:rsid w:val="007E561D"/>
    <w:rsid w:val="007E5D87"/>
    <w:rsid w:val="007F390B"/>
    <w:rsid w:val="007F49C7"/>
    <w:rsid w:val="007F50F4"/>
    <w:rsid w:val="007F62C1"/>
    <w:rsid w:val="00807DF4"/>
    <w:rsid w:val="00833043"/>
    <w:rsid w:val="008523EB"/>
    <w:rsid w:val="008743F9"/>
    <w:rsid w:val="008759A7"/>
    <w:rsid w:val="00884D89"/>
    <w:rsid w:val="00896660"/>
    <w:rsid w:val="008A155B"/>
    <w:rsid w:val="008F19E0"/>
    <w:rsid w:val="00977850"/>
    <w:rsid w:val="00980C1E"/>
    <w:rsid w:val="0099173A"/>
    <w:rsid w:val="009B7D7E"/>
    <w:rsid w:val="009D0031"/>
    <w:rsid w:val="00A138FD"/>
    <w:rsid w:val="00A2393F"/>
    <w:rsid w:val="00A32771"/>
    <w:rsid w:val="00A400FF"/>
    <w:rsid w:val="00A42627"/>
    <w:rsid w:val="00A459B2"/>
    <w:rsid w:val="00A46558"/>
    <w:rsid w:val="00A56F29"/>
    <w:rsid w:val="00A60C79"/>
    <w:rsid w:val="00AA2428"/>
    <w:rsid w:val="00AA56DB"/>
    <w:rsid w:val="00AB6D19"/>
    <w:rsid w:val="00AC0788"/>
    <w:rsid w:val="00AD1D48"/>
    <w:rsid w:val="00AD4B5D"/>
    <w:rsid w:val="00AE1764"/>
    <w:rsid w:val="00AF6C14"/>
    <w:rsid w:val="00B039BD"/>
    <w:rsid w:val="00B10C50"/>
    <w:rsid w:val="00B42E72"/>
    <w:rsid w:val="00B75A85"/>
    <w:rsid w:val="00B77FFC"/>
    <w:rsid w:val="00BC2122"/>
    <w:rsid w:val="00BF2863"/>
    <w:rsid w:val="00BF56EC"/>
    <w:rsid w:val="00C04C13"/>
    <w:rsid w:val="00C157F3"/>
    <w:rsid w:val="00C22C80"/>
    <w:rsid w:val="00C34AB9"/>
    <w:rsid w:val="00C40928"/>
    <w:rsid w:val="00C601A0"/>
    <w:rsid w:val="00C9119F"/>
    <w:rsid w:val="00C96578"/>
    <w:rsid w:val="00CA41DE"/>
    <w:rsid w:val="00CC4970"/>
    <w:rsid w:val="00CC7521"/>
    <w:rsid w:val="00CE18CA"/>
    <w:rsid w:val="00CE7730"/>
    <w:rsid w:val="00D05E58"/>
    <w:rsid w:val="00D26C2B"/>
    <w:rsid w:val="00D32EB3"/>
    <w:rsid w:val="00D47AB7"/>
    <w:rsid w:val="00D51044"/>
    <w:rsid w:val="00D630FC"/>
    <w:rsid w:val="00D73405"/>
    <w:rsid w:val="00D77460"/>
    <w:rsid w:val="00DA6AF8"/>
    <w:rsid w:val="00DC7AC8"/>
    <w:rsid w:val="00DD2583"/>
    <w:rsid w:val="00E03F2C"/>
    <w:rsid w:val="00E14D16"/>
    <w:rsid w:val="00E416A5"/>
    <w:rsid w:val="00E73306"/>
    <w:rsid w:val="00E904E1"/>
    <w:rsid w:val="00EA1C83"/>
    <w:rsid w:val="00EA6AE6"/>
    <w:rsid w:val="00EB1BFA"/>
    <w:rsid w:val="00EC2D7D"/>
    <w:rsid w:val="00F0005D"/>
    <w:rsid w:val="00F20910"/>
    <w:rsid w:val="00F249E4"/>
    <w:rsid w:val="00F24FF7"/>
    <w:rsid w:val="00F32F13"/>
    <w:rsid w:val="00F47408"/>
    <w:rsid w:val="00F778F2"/>
    <w:rsid w:val="00F838EA"/>
    <w:rsid w:val="00F929EB"/>
    <w:rsid w:val="00FA079C"/>
    <w:rsid w:val="00FA48C0"/>
    <w:rsid w:val="00FC168E"/>
    <w:rsid w:val="00FD4DB6"/>
    <w:rsid w:val="00FE2622"/>
    <w:rsid w:val="00FE30CF"/>
    <w:rsid w:val="00FF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EC831"/>
  <w15:docId w15:val="{4F25F49C-0196-4789-A127-80AC058E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838E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38EA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E7330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7330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7330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7330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73306"/>
    <w:rPr>
      <w:b/>
      <w:bCs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6A6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3D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24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242F"/>
    <w:rPr>
      <w:i/>
      <w:iCs/>
      <w:color w:val="365F91" w:themeColor="accent1" w:themeShade="BF"/>
    </w:rPr>
  </w:style>
  <w:style w:type="character" w:customStyle="1" w:styleId="inqyif">
    <w:name w:val="inqyif"/>
    <w:basedOn w:val="Fontepargpadro"/>
    <w:rsid w:val="008759A7"/>
  </w:style>
  <w:style w:type="character" w:styleId="Forte">
    <w:name w:val="Strong"/>
    <w:basedOn w:val="Fontepargpadro"/>
    <w:uiPriority w:val="22"/>
    <w:qFormat/>
    <w:rsid w:val="008759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jessicamaciel.jsm@gmail.com" TargetMode="External" /><Relationship Id="rId11" Type="http://schemas.openxmlformats.org/officeDocument/2006/relationships/fontTable" Target="fontTable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header" Target="header2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1264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Freire</dc:creator>
  <cp:lastModifiedBy>Jessica Maciel</cp:lastModifiedBy>
  <cp:revision>2</cp:revision>
  <dcterms:created xsi:type="dcterms:W3CDTF">2026-08-15T12:32:00Z</dcterms:created>
  <dcterms:modified xsi:type="dcterms:W3CDTF">2026-08-15T12:32:00Z</dcterms:modified>
</cp:coreProperties>
</file>