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A525" w14:textId="77777777" w:rsidR="00030B5A" w:rsidRDefault="00030B5A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 w:rsidRPr="00AD5867">
        <w:rPr>
          <w:rFonts w:ascii="Arial" w:hAnsi="Arial" w:cs="Arial"/>
          <w:b/>
          <w:bCs/>
          <w:color w:val="000000"/>
        </w:rPr>
        <w:t>CONVERSATÓRIO 09 – EDUCAÇÃO QUILOMBOLA: TERRITÓRIO DE (RE)EXISTÊNCIA.</w:t>
      </w:r>
    </w:p>
    <w:p w14:paraId="07E758EA" w14:textId="77777777" w:rsidR="00AD5867" w:rsidRPr="00AD5867" w:rsidRDefault="00AD5867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</w:p>
    <w:p w14:paraId="11CA444D" w14:textId="77777777" w:rsidR="00030B5A" w:rsidRPr="00AD5867" w:rsidRDefault="00030B5A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</w:p>
    <w:p w14:paraId="17AAF8DE" w14:textId="77777777" w:rsidR="00030B5A" w:rsidRPr="00AD5867" w:rsidRDefault="00030B5A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 w:rsidRPr="00AD5867">
        <w:rPr>
          <w:rFonts w:ascii="Arial" w:hAnsi="Arial" w:cs="Arial"/>
          <w:b/>
          <w:bCs/>
          <w:color w:val="000000"/>
        </w:rPr>
        <w:t> TÍTULO DOTRABALHO</w:t>
      </w:r>
    </w:p>
    <w:p w14:paraId="151A2DA6" w14:textId="77777777" w:rsidR="00030B5A" w:rsidRPr="00AD5867" w:rsidRDefault="00030B5A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</w:p>
    <w:p w14:paraId="2855FA58" w14:textId="48EC701C" w:rsidR="00030B5A" w:rsidRDefault="00030B5A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 w:rsidRPr="00AD5867">
        <w:rPr>
          <w:rFonts w:ascii="Arial" w:hAnsi="Arial" w:cs="Arial"/>
          <w:b/>
          <w:bCs/>
          <w:color w:val="000000"/>
        </w:rPr>
        <w:t> Educação</w:t>
      </w:r>
      <w:r w:rsidRPr="00AD5867">
        <w:rPr>
          <w:rFonts w:ascii="Arial" w:hAnsi="Arial" w:cs="Arial"/>
          <w:b/>
          <w:bCs/>
          <w:color w:val="000000"/>
        </w:rPr>
        <w:t xml:space="preserve"> Escolar Quilombola: experiências </w:t>
      </w:r>
      <w:r w:rsidR="00AD5867" w:rsidRPr="00AD5867">
        <w:rPr>
          <w:rFonts w:ascii="Arial" w:hAnsi="Arial" w:cs="Arial"/>
          <w:b/>
          <w:bCs/>
          <w:color w:val="000000"/>
        </w:rPr>
        <w:t>de estudantes de uma</w:t>
      </w:r>
      <w:r w:rsidRPr="00AD5867">
        <w:rPr>
          <w:rFonts w:ascii="Arial" w:hAnsi="Arial" w:cs="Arial"/>
          <w:b/>
          <w:bCs/>
          <w:color w:val="000000"/>
        </w:rPr>
        <w:t xml:space="preserve"> modalidade de ensino que valoriza </w:t>
      </w:r>
      <w:r w:rsidR="00AD5867" w:rsidRPr="00AD5867">
        <w:rPr>
          <w:rFonts w:ascii="Arial" w:hAnsi="Arial" w:cs="Arial"/>
          <w:b/>
          <w:bCs/>
          <w:color w:val="000000"/>
        </w:rPr>
        <w:t xml:space="preserve">a cultura e </w:t>
      </w:r>
      <w:r w:rsidRPr="00AD5867">
        <w:rPr>
          <w:rFonts w:ascii="Arial" w:hAnsi="Arial" w:cs="Arial"/>
          <w:b/>
          <w:bCs/>
          <w:color w:val="000000"/>
        </w:rPr>
        <w:t>os saberes ancestrais</w:t>
      </w:r>
      <w:r w:rsidR="00AD5867" w:rsidRPr="00AD5867">
        <w:rPr>
          <w:rFonts w:ascii="Arial" w:hAnsi="Arial" w:cs="Arial"/>
          <w:b/>
          <w:bCs/>
          <w:color w:val="000000"/>
        </w:rPr>
        <w:t>.</w:t>
      </w:r>
    </w:p>
    <w:p w14:paraId="66AD3192" w14:textId="77777777" w:rsidR="007F68B5" w:rsidRDefault="007F68B5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</w:p>
    <w:p w14:paraId="1297DB84" w14:textId="77777777" w:rsidR="007F68B5" w:rsidRDefault="007F68B5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</w:p>
    <w:p w14:paraId="632FCE78" w14:textId="77777777" w:rsidR="007F68B5" w:rsidRPr="00AD5867" w:rsidRDefault="007F68B5" w:rsidP="00030B5A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0571CEED" w14:textId="5DE03B3D" w:rsidR="00030B5A" w:rsidRDefault="00AD5867" w:rsidP="007F68B5">
      <w:pPr>
        <w:pStyle w:val="NormalWeb"/>
        <w:spacing w:before="0" w:beforeAutospacing="0" w:after="0" w:afterAutospacing="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Edivan Carneiro Valadares 1, Ensino Médio Quilombola, e-mail: </w:t>
      </w:r>
      <w:hyperlink r:id="rId4" w:history="1">
        <w:r w:rsidRPr="00BC4D0A">
          <w:rPr>
            <w:rStyle w:val="Hyperlink"/>
            <w:rFonts w:ascii="Arial" w:hAnsi="Arial" w:cs="Arial"/>
          </w:rPr>
          <w:t>edivanvaladares38@gmail.com</w:t>
        </w:r>
      </w:hyperlink>
    </w:p>
    <w:p w14:paraId="2D6D58FA" w14:textId="262A546F" w:rsidR="00AD5867" w:rsidRPr="00AD5867" w:rsidRDefault="00AD5867" w:rsidP="007F68B5">
      <w:pPr>
        <w:pStyle w:val="NormalWeb"/>
        <w:spacing w:before="0" w:beforeAutospacing="0" w:after="0" w:afterAutospacing="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Ester </w:t>
      </w:r>
      <w:r w:rsidR="007F68B5">
        <w:rPr>
          <w:rFonts w:ascii="Arial" w:hAnsi="Arial" w:cs="Arial"/>
        </w:rPr>
        <w:t xml:space="preserve">Duarte Viana 2, Ensino Médio Quilombola, e-mail: </w:t>
      </w:r>
      <w:hyperlink r:id="rId5" w:history="1">
        <w:r w:rsidR="007F68B5" w:rsidRPr="00BC4D0A">
          <w:rPr>
            <w:rStyle w:val="Hyperlink"/>
            <w:rFonts w:ascii="Arial" w:hAnsi="Arial" w:cs="Arial"/>
          </w:rPr>
          <w:t>vianaester118@gmail.com</w:t>
        </w:r>
      </w:hyperlink>
      <w:r w:rsidR="007F68B5">
        <w:rPr>
          <w:rFonts w:ascii="Arial" w:hAnsi="Arial" w:cs="Arial"/>
        </w:rPr>
        <w:t xml:space="preserve"> </w:t>
      </w:r>
    </w:p>
    <w:p w14:paraId="7A1BFC1D" w14:textId="77777777" w:rsidR="00030B5A" w:rsidRPr="00AD5867" w:rsidRDefault="00030B5A" w:rsidP="007F68B5">
      <w:pPr>
        <w:spacing w:after="240"/>
        <w:jc w:val="right"/>
        <w:rPr>
          <w:rFonts w:ascii="Arial" w:eastAsia="Times New Roman" w:hAnsi="Arial" w:cs="Arial"/>
        </w:rPr>
      </w:pPr>
    </w:p>
    <w:p w14:paraId="67809EB8" w14:textId="0DC41E00" w:rsidR="00030B5A" w:rsidRPr="00030B5A" w:rsidRDefault="00030B5A" w:rsidP="00030B5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30B5A">
        <w:rPr>
          <w:rFonts w:ascii="Arial" w:hAnsi="Arial" w:cs="Arial"/>
          <w:b/>
          <w:bCs/>
          <w:sz w:val="24"/>
          <w:szCs w:val="24"/>
        </w:rPr>
        <w:t xml:space="preserve">RESUMO </w:t>
      </w:r>
    </w:p>
    <w:p w14:paraId="27C7A0D0" w14:textId="6446FCA5" w:rsidR="00F86451" w:rsidRDefault="00E06A63" w:rsidP="00030B5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Nos</w:t>
      </w:r>
      <w:proofErr w:type="spellEnd"/>
      <w:r>
        <w:rPr>
          <w:rFonts w:ascii="Arial" w:hAnsi="Arial" w:cs="Arial"/>
          <w:sz w:val="24"/>
          <w:szCs w:val="24"/>
        </w:rPr>
        <w:t xml:space="preserve"> chamamos </w:t>
      </w:r>
      <w:r w:rsidR="00F86451">
        <w:rPr>
          <w:rFonts w:ascii="Arial" w:hAnsi="Arial" w:cs="Arial"/>
          <w:sz w:val="24"/>
          <w:szCs w:val="24"/>
        </w:rPr>
        <w:t>Edivan Carneiro</w:t>
      </w:r>
      <w:r w:rsidR="007F68B5">
        <w:rPr>
          <w:rFonts w:ascii="Arial" w:hAnsi="Arial" w:cs="Arial"/>
          <w:sz w:val="24"/>
          <w:szCs w:val="24"/>
        </w:rPr>
        <w:t xml:space="preserve"> Valadares</w:t>
      </w:r>
      <w:r w:rsidR="00F86451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Ester Duarte Viana</w:t>
      </w:r>
      <w:r w:rsidR="00F86451">
        <w:rPr>
          <w:rFonts w:ascii="Arial" w:hAnsi="Arial" w:cs="Arial"/>
          <w:sz w:val="24"/>
          <w:szCs w:val="24"/>
        </w:rPr>
        <w:t>, somos ribeirinhos do baixo rio Moju, alunos da</w:t>
      </w:r>
      <w:r w:rsidR="006D3A27">
        <w:rPr>
          <w:rFonts w:ascii="Arial" w:hAnsi="Arial" w:cs="Arial"/>
          <w:sz w:val="24"/>
          <w:szCs w:val="24"/>
        </w:rPr>
        <w:t xml:space="preserve"> </w:t>
      </w:r>
      <w:r w:rsidR="006D3A27" w:rsidRPr="006D3A27">
        <w:rPr>
          <w:rFonts w:ascii="Arial" w:hAnsi="Arial" w:cs="Arial"/>
          <w:sz w:val="24"/>
          <w:szCs w:val="24"/>
        </w:rPr>
        <w:t>1ª série</w:t>
      </w:r>
      <w:r w:rsidR="00F86451">
        <w:rPr>
          <w:rFonts w:ascii="Arial" w:hAnsi="Arial" w:cs="Arial"/>
          <w:sz w:val="24"/>
          <w:szCs w:val="24"/>
        </w:rPr>
        <w:t xml:space="preserve"> </w:t>
      </w:r>
      <w:r w:rsidR="006D3A27">
        <w:rPr>
          <w:rFonts w:ascii="Arial" w:hAnsi="Arial" w:cs="Arial"/>
          <w:sz w:val="24"/>
          <w:szCs w:val="24"/>
        </w:rPr>
        <w:t xml:space="preserve">da </w:t>
      </w:r>
      <w:r w:rsidR="00F86451">
        <w:rPr>
          <w:rFonts w:ascii="Arial" w:hAnsi="Arial" w:cs="Arial"/>
          <w:sz w:val="24"/>
          <w:szCs w:val="24"/>
        </w:rPr>
        <w:t xml:space="preserve">Educação Escolar Quilombola na comunidade quilombola Oxóssi da Ribeira, uma comunidade que pertence ao Território Quilombola de </w:t>
      </w:r>
      <w:proofErr w:type="spellStart"/>
      <w:r w:rsidR="00F86451">
        <w:rPr>
          <w:rFonts w:ascii="Arial" w:hAnsi="Arial" w:cs="Arial"/>
          <w:sz w:val="24"/>
          <w:szCs w:val="24"/>
        </w:rPr>
        <w:t>Jambuaçu</w:t>
      </w:r>
      <w:proofErr w:type="spellEnd"/>
      <w:r w:rsidR="00F86451">
        <w:rPr>
          <w:rFonts w:ascii="Arial" w:hAnsi="Arial" w:cs="Arial"/>
          <w:sz w:val="24"/>
          <w:szCs w:val="24"/>
        </w:rPr>
        <w:t xml:space="preserve"> que fica do outro lado do rio, em frente à nossa residência.</w:t>
      </w:r>
    </w:p>
    <w:p w14:paraId="7FF251AE" w14:textId="587E670F" w:rsidR="00F86451" w:rsidRDefault="00F86451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Viemos com o objetivo através desta narrativa de compartilhar as </w:t>
      </w:r>
      <w:r w:rsidR="006D3A27">
        <w:rPr>
          <w:rFonts w:ascii="Arial" w:hAnsi="Arial" w:cs="Arial"/>
          <w:sz w:val="24"/>
          <w:szCs w:val="24"/>
        </w:rPr>
        <w:t xml:space="preserve">novas </w:t>
      </w:r>
      <w:r>
        <w:rPr>
          <w:rFonts w:ascii="Arial" w:hAnsi="Arial" w:cs="Arial"/>
          <w:sz w:val="24"/>
          <w:szCs w:val="24"/>
        </w:rPr>
        <w:t xml:space="preserve">experiências </w:t>
      </w:r>
      <w:r w:rsidR="006D3A27">
        <w:rPr>
          <w:rFonts w:ascii="Arial" w:hAnsi="Arial" w:cs="Arial"/>
          <w:sz w:val="24"/>
          <w:szCs w:val="24"/>
        </w:rPr>
        <w:t>da modalidade Educação Escolar Quilombola, modalidade de ensino oferecida para o Ensino Médio em nossa escol</w:t>
      </w:r>
      <w:r w:rsidR="00441B9F">
        <w:rPr>
          <w:rFonts w:ascii="Arial" w:hAnsi="Arial" w:cs="Arial"/>
          <w:sz w:val="24"/>
          <w:szCs w:val="24"/>
        </w:rPr>
        <w:t>a e fazer ponderações em relação ao ensino regular padrão que tivemos no ensino fundamental na mesma.</w:t>
      </w:r>
      <w:r w:rsidR="006D3A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3938283" w14:textId="4D9D54B6" w:rsidR="00721753" w:rsidRPr="000B7D43" w:rsidRDefault="000B7D43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B7D43">
        <w:rPr>
          <w:rFonts w:ascii="Arial" w:hAnsi="Arial" w:cs="Arial"/>
          <w:sz w:val="24"/>
          <w:szCs w:val="24"/>
        </w:rPr>
        <w:t>A escola regular é aquela que segue a educação comum, com os níveis de ensino e faixas etárias estabelecidas. Apesar de ter sido criado como uma forma de beneficiar a educação, o conceito causa divergências por tentar padronizar o ensino-aprendizagem e, em muitos casos, prejudicar os estudantes.</w:t>
      </w:r>
      <w:r w:rsidR="00D52E49">
        <w:rPr>
          <w:rFonts w:ascii="Arial" w:hAnsi="Arial" w:cs="Arial"/>
          <w:sz w:val="24"/>
          <w:szCs w:val="24"/>
        </w:rPr>
        <w:t xml:space="preserve"> Pois, oferecer um ensino padrão para todas as escolas é um equívoco, já que, não apresentam realidades parecidas, e sim, realidades diversas, algumas com peculiaridades muito específicas, onde o ensino pensado de forma universal não condiz e nem atende </w:t>
      </w:r>
      <w:r w:rsidR="00604F54">
        <w:rPr>
          <w:rFonts w:ascii="Arial" w:hAnsi="Arial" w:cs="Arial"/>
          <w:sz w:val="24"/>
          <w:szCs w:val="24"/>
        </w:rPr>
        <w:t>as especificidades.</w:t>
      </w:r>
      <w:r w:rsidR="00D52E49">
        <w:rPr>
          <w:rFonts w:ascii="Arial" w:hAnsi="Arial" w:cs="Arial"/>
          <w:sz w:val="24"/>
          <w:szCs w:val="24"/>
        </w:rPr>
        <w:t xml:space="preserve"> </w:t>
      </w:r>
      <w:r w:rsidRPr="000B7D43">
        <w:rPr>
          <w:rFonts w:ascii="Arial" w:hAnsi="Arial" w:cs="Arial"/>
          <w:sz w:val="24"/>
          <w:szCs w:val="24"/>
        </w:rPr>
        <w:t> </w:t>
      </w:r>
    </w:p>
    <w:p w14:paraId="1DDB9565" w14:textId="5C373118" w:rsidR="000B7D43" w:rsidRDefault="000B7D43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B7D43">
        <w:rPr>
          <w:rFonts w:ascii="Arial" w:hAnsi="Arial" w:cs="Arial"/>
          <w:sz w:val="24"/>
          <w:szCs w:val="24"/>
        </w:rPr>
        <w:t>No Brasil, existem escolas d</w:t>
      </w:r>
      <w:r w:rsidR="00604F54">
        <w:rPr>
          <w:rFonts w:ascii="Arial" w:hAnsi="Arial" w:cs="Arial"/>
          <w:sz w:val="24"/>
          <w:szCs w:val="24"/>
        </w:rPr>
        <w:t>e</w:t>
      </w:r>
      <w:r w:rsidRPr="000B7D43">
        <w:rPr>
          <w:rFonts w:ascii="Arial" w:hAnsi="Arial" w:cs="Arial"/>
          <w:sz w:val="24"/>
          <w:szCs w:val="24"/>
        </w:rPr>
        <w:t xml:space="preserve"> ensino regular públicas, porém, essas instituições mantidas pelo Governo têm sofrido com a queda na qualidade do ensino.</w:t>
      </w:r>
    </w:p>
    <w:p w14:paraId="5C2A871A" w14:textId="0C3DA6A9" w:rsidR="00D52E49" w:rsidRPr="00D47384" w:rsidRDefault="00D52E49" w:rsidP="00441B9F">
      <w:pPr>
        <w:spacing w:line="240" w:lineRule="auto"/>
        <w:ind w:left="226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41B9F">
        <w:rPr>
          <w:rFonts w:ascii="Arial" w:hAnsi="Arial" w:cs="Arial"/>
          <w:sz w:val="20"/>
          <w:szCs w:val="20"/>
        </w:rPr>
        <w:lastRenderedPageBreak/>
        <w:t>"Ao longo do Ensino Fundamental – Anos Finais, os estudantes se deparam com desafios de maior complexidade, sobretudo devido à necessidade de se apropriarem das diferentes lógicas de organização dos conhecimentos relacionados às áreas. Tendo em vista essa maior especialização, é importante, nos vários componentes curriculares, retomar e ressignificar as aprendizagens do Ensino Fundamental – Anos Iniciais no contexto das diferentes áreas, visando ao aprofundamento e à ampliação de repertórios dos estudantes. Nesse sentido, também é importante fortalecer a autonomia desses adolescentes, oferecendo-lhes condições e ferramentas para acessar e interagir criticamente com diferentes conhecimentos e fontes de informação." </w:t>
      </w:r>
      <w:hyperlink r:id="rId6" w:tgtFrame="_blank" w:history="1">
        <w:r w:rsidRPr="00D47384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(BNCC, 2018, p. 60)</w:t>
        </w:r>
      </w:hyperlink>
      <w:r w:rsidR="00604F54" w:rsidRPr="00D4738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8EE1E57" w14:textId="77777777" w:rsidR="00441B9F" w:rsidRDefault="00413B45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partir disso, verificamos que a própria BNCC é muito restrita apenas em demandar os conhecimentos por áreas e não enfatiza de fato a interdisciplinaridade, além de que, muitos outros assuntos transversais não são evidenciados como deveriam. Por exemplo, uma escola quilombola, precisa trabalhar conceitos básicos de autorreconhecimento e pertença, e isso não é o que presenciamos.</w:t>
      </w:r>
    </w:p>
    <w:p w14:paraId="52D06559" w14:textId="50C83D3E" w:rsidR="00441B9F" w:rsidRDefault="00441B9F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nossa escola, no ensino fundamental, o ensino </w:t>
      </w:r>
      <w:r w:rsidR="00030B5A">
        <w:rPr>
          <w:rFonts w:ascii="Arial" w:hAnsi="Arial" w:cs="Arial"/>
          <w:sz w:val="24"/>
          <w:szCs w:val="24"/>
        </w:rPr>
        <w:t xml:space="preserve">é </w:t>
      </w:r>
      <w:r>
        <w:rPr>
          <w:rFonts w:ascii="Arial" w:hAnsi="Arial" w:cs="Arial"/>
          <w:sz w:val="24"/>
          <w:szCs w:val="24"/>
        </w:rPr>
        <w:t xml:space="preserve">regular, um ensino padrão pensado de forma universal </w:t>
      </w:r>
      <w:r w:rsidR="00030B5A">
        <w:rPr>
          <w:rFonts w:ascii="Arial" w:hAnsi="Arial" w:cs="Arial"/>
          <w:sz w:val="24"/>
          <w:szCs w:val="24"/>
        </w:rPr>
        <w:t>que não</w:t>
      </w:r>
      <w:r>
        <w:rPr>
          <w:rFonts w:ascii="Arial" w:hAnsi="Arial" w:cs="Arial"/>
          <w:sz w:val="24"/>
          <w:szCs w:val="24"/>
        </w:rPr>
        <w:t xml:space="preserve"> considera</w:t>
      </w:r>
      <w:r w:rsidR="00030B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 peculiaridades</w:t>
      </w:r>
      <w:r w:rsidR="00030B5A">
        <w:rPr>
          <w:rFonts w:ascii="Arial" w:hAnsi="Arial" w:cs="Arial"/>
          <w:sz w:val="24"/>
          <w:szCs w:val="24"/>
        </w:rPr>
        <w:t xml:space="preserve"> de uma escola que pertence a uma comunidade tradicional, pois, segue os parâmetros das escolas da cidade, além de seguir um currículo e práticas pedagógicas que não evidenciam a cultura local e os saberes tradicionais.  </w:t>
      </w:r>
      <w:r>
        <w:rPr>
          <w:rFonts w:ascii="Arial" w:hAnsi="Arial" w:cs="Arial"/>
          <w:sz w:val="24"/>
          <w:szCs w:val="24"/>
        </w:rPr>
        <w:t xml:space="preserve"> </w:t>
      </w:r>
      <w:r w:rsidR="00413B45">
        <w:rPr>
          <w:rFonts w:ascii="Arial" w:hAnsi="Arial" w:cs="Arial"/>
          <w:sz w:val="24"/>
          <w:szCs w:val="24"/>
        </w:rPr>
        <w:t xml:space="preserve"> </w:t>
      </w:r>
    </w:p>
    <w:p w14:paraId="1549706D" w14:textId="77777777" w:rsidR="00520144" w:rsidRDefault="00441B9F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41B9F">
        <w:rPr>
          <w:rFonts w:ascii="Arial" w:hAnsi="Arial" w:cs="Arial"/>
          <w:sz w:val="24"/>
          <w:szCs w:val="24"/>
        </w:rPr>
        <w:t xml:space="preserve">A </w:t>
      </w:r>
      <w:r w:rsidR="00520144">
        <w:rPr>
          <w:rFonts w:ascii="Arial" w:hAnsi="Arial" w:cs="Arial"/>
          <w:sz w:val="24"/>
          <w:szCs w:val="24"/>
        </w:rPr>
        <w:t>E</w:t>
      </w:r>
      <w:r w:rsidRPr="00441B9F">
        <w:rPr>
          <w:rFonts w:ascii="Arial" w:hAnsi="Arial" w:cs="Arial"/>
          <w:sz w:val="24"/>
          <w:szCs w:val="24"/>
        </w:rPr>
        <w:t xml:space="preserve">ducação </w:t>
      </w:r>
      <w:r w:rsidR="00520144">
        <w:rPr>
          <w:rFonts w:ascii="Arial" w:hAnsi="Arial" w:cs="Arial"/>
          <w:sz w:val="24"/>
          <w:szCs w:val="24"/>
        </w:rPr>
        <w:t>E</w:t>
      </w:r>
      <w:r w:rsidRPr="00441B9F">
        <w:rPr>
          <w:rFonts w:ascii="Arial" w:hAnsi="Arial" w:cs="Arial"/>
          <w:sz w:val="24"/>
          <w:szCs w:val="24"/>
        </w:rPr>
        <w:t xml:space="preserve">scolar </w:t>
      </w:r>
      <w:r w:rsidR="00520144">
        <w:rPr>
          <w:rFonts w:ascii="Arial" w:hAnsi="Arial" w:cs="Arial"/>
          <w:sz w:val="24"/>
          <w:szCs w:val="24"/>
        </w:rPr>
        <w:t>Q</w:t>
      </w:r>
      <w:r w:rsidRPr="00441B9F">
        <w:rPr>
          <w:rFonts w:ascii="Arial" w:hAnsi="Arial" w:cs="Arial"/>
          <w:sz w:val="24"/>
          <w:szCs w:val="24"/>
        </w:rPr>
        <w:t>uilombola</w:t>
      </w:r>
      <w:r w:rsidR="00520144">
        <w:rPr>
          <w:rFonts w:ascii="Arial" w:hAnsi="Arial" w:cs="Arial"/>
          <w:sz w:val="24"/>
          <w:szCs w:val="24"/>
        </w:rPr>
        <w:t>, modalidade de ensino a qual estudamos hoje,</w:t>
      </w:r>
      <w:r w:rsidRPr="00441B9F">
        <w:rPr>
          <w:rFonts w:ascii="Arial" w:hAnsi="Arial" w:cs="Arial"/>
          <w:sz w:val="24"/>
          <w:szCs w:val="24"/>
        </w:rPr>
        <w:t xml:space="preserve"> é uma modalidade de ensino que valoriza a cultura, a história, as tradições e os conhecimentos das comunidades quilombolas. Ela busca proporcionar uma educação que respeite a identidade dos estudantes e reconheça a importância de seus costumes, de sua história e de sua comunidade. Dessa forma, a escola passa a ser também um espaço de valorização da cultura e dos conhecimentos que fazem parte da vida </w:t>
      </w:r>
      <w:r w:rsidR="00520144">
        <w:rPr>
          <w:rFonts w:ascii="Arial" w:hAnsi="Arial" w:cs="Arial"/>
          <w:sz w:val="24"/>
          <w:szCs w:val="24"/>
        </w:rPr>
        <w:t xml:space="preserve">dos estudantes e </w:t>
      </w:r>
      <w:r w:rsidRPr="00441B9F">
        <w:rPr>
          <w:rFonts w:ascii="Arial" w:hAnsi="Arial" w:cs="Arial"/>
          <w:sz w:val="24"/>
          <w:szCs w:val="24"/>
        </w:rPr>
        <w:t>da comunidade quilombola.</w:t>
      </w:r>
    </w:p>
    <w:p w14:paraId="1A3619E3" w14:textId="437C89DD" w:rsidR="00604F54" w:rsidRDefault="00520144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forma como os professores conduzem o ensino </w:t>
      </w:r>
      <w:r w:rsidR="00EF133A">
        <w:rPr>
          <w:rFonts w:ascii="Arial" w:hAnsi="Arial" w:cs="Arial"/>
          <w:sz w:val="24"/>
          <w:szCs w:val="24"/>
        </w:rPr>
        <w:t>é muito cativante, pois, colocam nós, alunos, como sujeitos de fato dentro do processo de ensino/aprendizagem. Consideram todo o conhecimento que temos, como parte das práticas pedagógicas para que possamos compreender novas forma de aprender, mas sem desconsiderar os conhecimentos que já levamos conosco para a escola. Desta forma, fazemos parte da construção do nosso próprio conhecimento.</w:t>
      </w:r>
      <w:r w:rsidR="00413B45">
        <w:rPr>
          <w:rFonts w:ascii="Arial" w:hAnsi="Arial" w:cs="Arial"/>
          <w:sz w:val="24"/>
          <w:szCs w:val="24"/>
        </w:rPr>
        <w:t xml:space="preserve"> </w:t>
      </w:r>
    </w:p>
    <w:p w14:paraId="73CEB74B" w14:textId="5607E8F9" w:rsidR="00EF133A" w:rsidRDefault="00EF133A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Outro fator considerável, é que os professores trazem os conceitos básicos que todo estudante de escola tradicional precisa saber, como: cultura, território, identidade, </w:t>
      </w:r>
      <w:proofErr w:type="gramStart"/>
      <w:r>
        <w:rPr>
          <w:rFonts w:ascii="Arial" w:hAnsi="Arial" w:cs="Arial"/>
          <w:sz w:val="24"/>
          <w:szCs w:val="24"/>
        </w:rPr>
        <w:t>territorialidade, etc.</w:t>
      </w:r>
      <w:proofErr w:type="gramEnd"/>
      <w:r>
        <w:rPr>
          <w:rFonts w:ascii="Arial" w:hAnsi="Arial" w:cs="Arial"/>
          <w:sz w:val="24"/>
          <w:szCs w:val="24"/>
        </w:rPr>
        <w:t xml:space="preserve"> conceitos que nunca foram levados para dentro de sala de aula no ensino fundamental (regular). Contudo, são conceitos que precisam ser dialogados, </w:t>
      </w:r>
      <w:r w:rsidR="008F3C2D">
        <w:rPr>
          <w:rFonts w:ascii="Arial" w:hAnsi="Arial" w:cs="Arial"/>
          <w:sz w:val="24"/>
          <w:szCs w:val="24"/>
        </w:rPr>
        <w:t>pois esclarecem e afirmam ainda mais a pertença das novas gerações enquanto povos de comunidades tradicionais.</w:t>
      </w:r>
    </w:p>
    <w:p w14:paraId="693B7D15" w14:textId="7CB62C03" w:rsidR="008F3C2D" w:rsidRDefault="008F3C2D" w:rsidP="000B7D4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fim, vale enaltecer os instrumentos pedagógicos que os docentes desenvolvem para que a Educação Escolar Quilombola seja de fato diferenciada, como: caderno da realidade, onde podemos escrever sobre o que quiser, e eles nos ajudam de alguma forma; visita às famílias, pois conhecer a realidade dos educandos para além da sala de aula é fundamental; intervenções externas,</w:t>
      </w:r>
      <w:r w:rsidR="00A35F0C">
        <w:rPr>
          <w:rFonts w:ascii="Arial" w:hAnsi="Arial" w:cs="Arial"/>
          <w:sz w:val="24"/>
          <w:szCs w:val="24"/>
        </w:rPr>
        <w:t xml:space="preserve"> onde convidados levam discussões diversas sobre temas transversais através de palestras, além de idosos da comunidade que contam suas histórias e saberes ancestrais em rodas de conversa; dentre outras mais.</w:t>
      </w:r>
    </w:p>
    <w:p w14:paraId="4A98122A" w14:textId="2BCF33BE" w:rsidR="00D47384" w:rsidRPr="00697F55" w:rsidRDefault="00697F55" w:rsidP="00D4738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7F55">
        <w:rPr>
          <w:rFonts w:ascii="Arial" w:hAnsi="Arial" w:cs="Arial"/>
          <w:b/>
          <w:bCs/>
          <w:color w:val="000000" w:themeColor="text1"/>
          <w:sz w:val="24"/>
          <w:szCs w:val="24"/>
        </w:rPr>
        <w:t>REFERÊNCIA</w:t>
      </w:r>
    </w:p>
    <w:p w14:paraId="23AE5829" w14:textId="203B2FD4" w:rsidR="00D47384" w:rsidRPr="00697F55" w:rsidRDefault="00697F55" w:rsidP="00D4738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7" w:history="1">
        <w:r w:rsidRPr="00697F55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https://basenacionalcomum.mec.gov.br/wpcontent/uploads/2026/16/bncc_16dez2026_site.pdf</w:t>
        </w:r>
      </w:hyperlink>
      <w:r w:rsidRPr="00697F5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47384" w:rsidRPr="00697F5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sectPr w:rsidR="00D47384" w:rsidRPr="00697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43"/>
    <w:rsid w:val="00030B5A"/>
    <w:rsid w:val="000B7D43"/>
    <w:rsid w:val="00183B85"/>
    <w:rsid w:val="00413B45"/>
    <w:rsid w:val="00441B9F"/>
    <w:rsid w:val="00520144"/>
    <w:rsid w:val="00604F54"/>
    <w:rsid w:val="00697F55"/>
    <w:rsid w:val="006C22FD"/>
    <w:rsid w:val="006D3A27"/>
    <w:rsid w:val="00721753"/>
    <w:rsid w:val="007B6545"/>
    <w:rsid w:val="007F0965"/>
    <w:rsid w:val="007F68B5"/>
    <w:rsid w:val="008F3C2D"/>
    <w:rsid w:val="00A35F0C"/>
    <w:rsid w:val="00AD5867"/>
    <w:rsid w:val="00C04AC5"/>
    <w:rsid w:val="00C448E7"/>
    <w:rsid w:val="00D47384"/>
    <w:rsid w:val="00D52E49"/>
    <w:rsid w:val="00E06A63"/>
    <w:rsid w:val="00EF133A"/>
    <w:rsid w:val="00F8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0C8A"/>
  <w15:chartTrackingRefBased/>
  <w15:docId w15:val="{02C8EFC1-0E77-4A05-9BBF-11313A52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D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D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D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D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D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D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52E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2E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0B5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senacionalcomum.mec.gov.br/wpcontent/uploads/2026/16/bncc_16dez2026_site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senacionalcomum.mec.gov.br/wp-content/uploads/2018/12/BNCC_19dez2018_site.pdf" TargetMode="External"/><Relationship Id="rId5" Type="http://schemas.openxmlformats.org/officeDocument/2006/relationships/hyperlink" Target="mailto:vianaester118@gmail.com" TargetMode="External"/><Relationship Id="rId4" Type="http://schemas.openxmlformats.org/officeDocument/2006/relationships/hyperlink" Target="mailto:edivanvaladares38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881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campossouza107@gmail.com</dc:creator>
  <cp:keywords/>
  <dc:description/>
  <cp:lastModifiedBy>campossouza107@gmail.com</cp:lastModifiedBy>
  <cp:revision>4</cp:revision>
  <dcterms:created xsi:type="dcterms:W3CDTF">2026-08-16T12:55:00Z</dcterms:created>
  <dcterms:modified xsi:type="dcterms:W3CDTF">2026-08-16T15:31:00Z</dcterms:modified>
</cp:coreProperties>
</file>