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pPr>
      <w:r>
        <w:rPr>
          <w:rFonts w:ascii="Liberation Sans" w:hAnsi="Liberation Sans"/>
          <w:sz w:val="36"/>
          <w:szCs w:val="36"/>
        </w:rPr>
        <w:t xml:space="preserve">Tracking the International Space Station </w:t>
      </w:r>
    </w:p>
    <w:p>
      <w:pPr>
        <w:pStyle w:val="Normal"/>
        <w:jc w:val="center"/>
        <w:rPr>
          <w:rFonts w:ascii="Liberation Sans" w:hAnsi="Liberation Sans"/>
          <w:sz w:val="28"/>
          <w:szCs w:val="28"/>
        </w:rPr>
      </w:pPr>
      <w:r>
        <w:rPr>
          <w:rFonts w:ascii="Liberation Sans" w:hAnsi="Liberation Sans"/>
          <w:sz w:val="28"/>
          <w:szCs w:val="28"/>
        </w:rPr>
        <w:t>(celebrating slow)</w:t>
      </w:r>
    </w:p>
    <w:p>
      <w:pPr>
        <w:pStyle w:val="Normal"/>
        <w:jc w:val="center"/>
        <w:rPr>
          <w:rFonts w:ascii="Liberation Sans" w:hAnsi="Liberation Sans"/>
          <w:sz w:val="28"/>
          <w:szCs w:val="28"/>
        </w:rPr>
      </w:pPr>
      <w:r>
        <w:rPr>
          <w:rFonts w:ascii="Liberation Sans" w:hAnsi="Liberation Sans"/>
          <w:sz w:val="28"/>
          <w:szCs w:val="28"/>
        </w:rPr>
      </w:r>
    </w:p>
    <w:p>
      <w:pPr>
        <w:pStyle w:val="Normal"/>
        <w:jc w:val="left"/>
        <w:rPr>
          <w:rFonts w:ascii="Liberation Sans" w:hAnsi="Liberation Sans"/>
          <w:sz w:val="28"/>
          <w:szCs w:val="28"/>
        </w:rPr>
      </w:pPr>
      <w:r>
        <w:rPr>
          <w:rFonts w:ascii="Liberation Sans" w:hAnsi="Liberation Sans"/>
          <w:sz w:val="28"/>
          <w:szCs w:val="28"/>
        </w:rPr>
      </w:r>
    </w:p>
    <w:p>
      <w:pPr>
        <w:pStyle w:val="Normal"/>
        <w:jc w:val="left"/>
        <w:rPr/>
      </w:pPr>
      <w:r>
        <w:rPr>
          <w:rFonts w:ascii="Liberation Sans" w:hAnsi="Liberation Sans"/>
          <w:sz w:val="24"/>
          <w:szCs w:val="24"/>
        </w:rPr>
        <w:t>The ISS, International Space Station, takes ninety minutes to orbit the earth.  Against the rush of modern life it obediently follows its invisible path over mountains, oceans and islands around the world.  Watching its slow, looping steps from above (almost twenty times higher above but a long way short of the moon) is an exercise in patience, punctuated by highlights of completing or crossing orbit</w:t>
      </w:r>
      <w:r>
        <w:rPr>
          <w:rFonts w:ascii="Liberation Sans" w:hAnsi="Liberation Sans"/>
          <w:sz w:val="24"/>
          <w:szCs w:val="24"/>
        </w:rPr>
        <w:t>s, or</w:t>
      </w:r>
      <w:r>
        <w:rPr>
          <w:rFonts w:ascii="Liberation Sans" w:hAnsi="Liberation Sans"/>
          <w:sz w:val="24"/>
          <w:szCs w:val="24"/>
        </w:rPr>
        <w:t xml:space="preserve"> flying over a personally significant country.</w:t>
      </w:r>
    </w:p>
    <w:p>
      <w:pPr>
        <w:pStyle w:val="Normal"/>
        <w:jc w:val="left"/>
        <w:rPr>
          <w:rFonts w:ascii="Liberation Sans" w:hAnsi="Liberation Sans"/>
          <w:sz w:val="24"/>
          <w:szCs w:val="24"/>
        </w:rPr>
      </w:pPr>
      <w:r>
        <w:rPr/>
      </w:r>
    </w:p>
    <w:p>
      <w:pPr>
        <w:pStyle w:val="Normal"/>
        <w:jc w:val="left"/>
        <w:rPr/>
      </w:pPr>
      <w:r>
        <w:rPr>
          <w:rFonts w:ascii="Liberation Sans" w:hAnsi="Liberation Sans"/>
          <w:sz w:val="24"/>
          <w:szCs w:val="24"/>
        </w:rPr>
        <w:t xml:space="preserve">A HTML/JavaScript page was created using a globe with only coastlines represented because the more well-known WebGL globe reported console errors.  The colours were changed to add warmth and visibility, and the globe spins underneath the ISS, centring on its current position </w:t>
      </w:r>
      <w:r>
        <w:rPr>
          <w:rFonts w:ascii="Liberation Sans" w:hAnsi="Liberation Sans"/>
          <w:sz w:val="24"/>
          <w:szCs w:val="24"/>
        </w:rPr>
        <w:t>(</w:t>
      </w:r>
      <w:r>
        <w:rPr>
          <w:rFonts w:ascii="Liberation Sans" w:hAnsi="Liberation Sans"/>
          <w:sz w:val="24"/>
          <w:szCs w:val="24"/>
        </w:rPr>
        <w:t>provided by an API server</w:t>
      </w:r>
      <w:r>
        <w:rPr>
          <w:rFonts w:ascii="Liberation Sans" w:hAnsi="Liberation Sans"/>
          <w:sz w:val="24"/>
          <w:szCs w:val="24"/>
        </w:rPr>
        <w:t>)</w:t>
      </w:r>
      <w:r>
        <w:rPr>
          <w:rFonts w:ascii="Liberation Sans" w:hAnsi="Liberation Sans"/>
          <w:sz w:val="24"/>
          <w:szCs w:val="24"/>
        </w:rPr>
        <w:t xml:space="preserve"> and updating every eight seconds to shift coastlines smoothly by one or two pixels.  Every tenth co-ordinate pair displays an ISS icon formed of three overlapping rectangles, </w:t>
      </w:r>
      <w:r>
        <w:rPr>
          <w:rFonts w:ascii="Liberation Sans" w:hAnsi="Liberation Sans"/>
          <w:sz w:val="24"/>
          <w:szCs w:val="24"/>
        </w:rPr>
        <w:t xml:space="preserve">forming a trail </w:t>
      </w:r>
      <w:r>
        <w:rPr>
          <w:rFonts w:ascii="Liberation Sans" w:hAnsi="Liberation Sans"/>
          <w:sz w:val="24"/>
          <w:szCs w:val="24"/>
        </w:rPr>
        <w:t xml:space="preserve">spaced </w:t>
      </w:r>
      <w:r>
        <w:rPr>
          <w:rFonts w:ascii="Liberation Sans" w:hAnsi="Liberation Sans"/>
          <w:sz w:val="24"/>
          <w:szCs w:val="24"/>
        </w:rPr>
        <w:t>out</w:t>
      </w:r>
      <w:r>
        <w:rPr>
          <w:rFonts w:ascii="Liberation Sans" w:hAnsi="Liberation Sans"/>
          <w:sz w:val="24"/>
          <w:szCs w:val="24"/>
        </w:rPr>
        <w:t xml:space="preserve"> across the centre and bunch</w:t>
      </w:r>
      <w:r>
        <w:rPr>
          <w:rFonts w:ascii="Liberation Sans" w:hAnsi="Liberation Sans"/>
          <w:sz w:val="24"/>
          <w:szCs w:val="24"/>
        </w:rPr>
        <w:t>ing up</w:t>
      </w:r>
      <w:r>
        <w:rPr>
          <w:rFonts w:ascii="Liberation Sans" w:hAnsi="Liberation Sans"/>
          <w:sz w:val="24"/>
          <w:szCs w:val="24"/>
        </w:rPr>
        <w:t xml:space="preserve"> near</w:t>
      </w:r>
      <w:r>
        <w:rPr>
          <w:rFonts w:ascii="Liberation Sans" w:hAnsi="Liberation Sans"/>
          <w:sz w:val="24"/>
          <w:szCs w:val="24"/>
        </w:rPr>
        <w:t xml:space="preserve"> the horizons.  </w:t>
      </w:r>
    </w:p>
    <w:p>
      <w:pPr>
        <w:pStyle w:val="Normal"/>
        <w:jc w:val="left"/>
        <w:rPr>
          <w:rFonts w:ascii="Liberation Sans" w:hAnsi="Liberation Sans"/>
          <w:sz w:val="24"/>
          <w:szCs w:val="24"/>
        </w:rPr>
      </w:pPr>
      <w:r>
        <w:rPr>
          <w:rFonts w:ascii="Liberation Sans" w:hAnsi="Liberation Sans"/>
          <w:sz w:val="24"/>
          <w:szCs w:val="24"/>
        </w:rPr>
      </w:r>
    </w:p>
    <w:p>
      <w:pPr>
        <w:pStyle w:val="Normal"/>
        <w:jc w:val="left"/>
        <w:rPr/>
      </w:pPr>
      <w:r>
        <w:rPr>
          <w:rFonts w:ascii="Liberation Sans" w:hAnsi="Liberation Sans"/>
          <w:sz w:val="24"/>
          <w:szCs w:val="24"/>
        </w:rPr>
        <w:t xml:space="preserve">A separate canvas displays the ISS icon </w:t>
      </w:r>
      <w:r>
        <w:rPr>
          <w:rFonts w:ascii="Liberation Sans" w:hAnsi="Liberation Sans"/>
          <w:sz w:val="24"/>
          <w:szCs w:val="24"/>
        </w:rPr>
        <w:t>and is</w:t>
      </w:r>
      <w:r>
        <w:rPr>
          <w:rFonts w:ascii="Liberation Sans" w:hAnsi="Liberation Sans"/>
          <w:sz w:val="24"/>
          <w:szCs w:val="24"/>
        </w:rPr>
        <w:t xml:space="preserve"> wiped </w:t>
      </w:r>
      <w:r>
        <w:rPr>
          <w:rFonts w:ascii="Liberation Sans" w:hAnsi="Liberation Sans"/>
          <w:sz w:val="24"/>
          <w:szCs w:val="24"/>
        </w:rPr>
        <w:t>every frame</w:t>
      </w:r>
      <w:r>
        <w:rPr>
          <w:rFonts w:ascii="Liberation Sans" w:hAnsi="Liberation Sans"/>
          <w:sz w:val="24"/>
          <w:szCs w:val="24"/>
        </w:rPr>
        <w:t xml:space="preserve"> to avoid smearing.  </w:t>
      </w:r>
      <w:r>
        <w:rPr>
          <w:rFonts w:ascii="Liberation Sans" w:hAnsi="Liberation Sans"/>
          <w:sz w:val="24"/>
          <w:szCs w:val="24"/>
        </w:rPr>
        <w:t>Icons have t</w:t>
      </w:r>
      <w:r>
        <w:rPr>
          <w:rFonts w:ascii="Liberation Sans" w:hAnsi="Liberation Sans"/>
          <w:sz w:val="24"/>
          <w:szCs w:val="24"/>
        </w:rPr>
        <w:t xml:space="preserve">ransparency included </w:t>
      </w:r>
      <w:r>
        <w:rPr>
          <w:rFonts w:ascii="Liberation Sans" w:hAnsi="Liberation Sans"/>
          <w:sz w:val="24"/>
          <w:szCs w:val="24"/>
        </w:rPr>
        <w:t>to</w:t>
      </w:r>
      <w:r>
        <w:rPr>
          <w:rFonts w:ascii="Liberation Sans" w:hAnsi="Liberation Sans"/>
          <w:sz w:val="24"/>
          <w:szCs w:val="24"/>
        </w:rPr>
        <w:t xml:space="preserve"> fade cyclically </w:t>
      </w:r>
      <w:r>
        <w:rPr>
          <w:rFonts w:ascii="Liberation Sans" w:hAnsi="Liberation Sans"/>
          <w:sz w:val="24"/>
          <w:szCs w:val="24"/>
        </w:rPr>
        <w:t>with age.</w:t>
      </w:r>
      <w:r>
        <w:rPr>
          <w:rFonts w:ascii="Liberation Sans" w:hAnsi="Liberation Sans"/>
          <w:sz w:val="24"/>
          <w:szCs w:val="24"/>
        </w:rPr>
        <w:t xml:space="preserve">  They also twist, but this is artistic licence.</w:t>
      </w:r>
    </w:p>
    <w:p>
      <w:pPr>
        <w:pStyle w:val="Normal"/>
        <w:jc w:val="left"/>
        <w:rPr>
          <w:rFonts w:ascii="Liberation Sans" w:hAnsi="Liberation Sans"/>
          <w:sz w:val="24"/>
          <w:szCs w:val="24"/>
        </w:rPr>
      </w:pPr>
      <w:r>
        <w:rPr>
          <w:rFonts w:ascii="Liberation Sans" w:hAnsi="Liberation Sans"/>
          <w:sz w:val="24"/>
          <w:szCs w:val="24"/>
        </w:rPr>
      </w:r>
    </w:p>
    <w:p>
      <w:pPr>
        <w:pStyle w:val="Normal"/>
        <w:jc w:val="left"/>
        <w:rPr/>
      </w:pPr>
      <w:r>
        <w:rPr>
          <w:rFonts w:ascii="Liberation Sans" w:hAnsi="Liberation Sans"/>
          <w:sz w:val="24"/>
          <w:szCs w:val="24"/>
        </w:rPr>
        <w:t>It was difficult d</w:t>
      </w:r>
      <w:r>
        <w:rPr>
          <w:rFonts w:ascii="Liberation Sans" w:hAnsi="Liberation Sans"/>
          <w:sz w:val="24"/>
          <w:szCs w:val="24"/>
        </w:rPr>
        <w:t>isplaying historic ISS positions across a trailing dateline.  For example, if the ISS was over Hawaii, anything beyond -180</w:t>
      </w:r>
      <w:r>
        <w:rPr>
          <w:rFonts w:ascii="Liberation Sans" w:hAnsi="Liberation Sans"/>
          <w:sz w:val="24"/>
          <w:szCs w:val="24"/>
          <w:vertAlign w:val="superscript"/>
        </w:rPr>
        <w:t>o</w:t>
      </w:r>
      <w:r>
        <w:rPr>
          <w:rFonts w:ascii="Liberation Sans" w:hAnsi="Liberation Sans"/>
          <w:sz w:val="24"/>
          <w:szCs w:val="24"/>
        </w:rPr>
        <w:t xml:space="preserve"> towards China was not displayed.  </w:t>
      </w:r>
      <w:r>
        <w:rPr>
          <w:rFonts w:ascii="Liberation Sans" w:hAnsi="Liberation Sans"/>
          <w:sz w:val="24"/>
          <w:szCs w:val="24"/>
        </w:rPr>
        <w:t xml:space="preserve">Archiving ISS positions after running the program for hours helped because test co-ordinates </w:t>
      </w:r>
      <w:r>
        <w:rPr>
          <w:rFonts w:ascii="Liberation Sans" w:hAnsi="Liberation Sans"/>
          <w:sz w:val="24"/>
          <w:szCs w:val="24"/>
        </w:rPr>
        <w:t xml:space="preserve">in the archived array </w:t>
      </w:r>
      <w:r>
        <w:rPr>
          <w:rFonts w:ascii="Liberation Sans" w:hAnsi="Liberation Sans"/>
          <w:sz w:val="24"/>
          <w:szCs w:val="24"/>
        </w:rPr>
        <w:t xml:space="preserve">could be used to see </w:t>
      </w:r>
      <w:r>
        <w:rPr>
          <w:rFonts w:ascii="Liberation Sans" w:hAnsi="Liberation Sans"/>
          <w:sz w:val="24"/>
          <w:szCs w:val="24"/>
        </w:rPr>
        <w:t xml:space="preserve">instantly </w:t>
      </w:r>
      <w:r>
        <w:rPr>
          <w:rFonts w:ascii="Liberation Sans" w:hAnsi="Liberation Sans"/>
          <w:sz w:val="24"/>
          <w:szCs w:val="24"/>
        </w:rPr>
        <w:t xml:space="preserve">if the tracks displayed correctly.  </w:t>
      </w:r>
      <w:r>
        <w:rPr>
          <w:rFonts w:ascii="Liberation Sans" w:hAnsi="Liberation Sans"/>
          <w:sz w:val="24"/>
          <w:szCs w:val="24"/>
        </w:rPr>
        <w:t xml:space="preserve">The problem was only resolved by removing a lower longitude limit in JavaScript:  </w:t>
      </w:r>
      <w:r>
        <w:rPr>
          <w:rFonts w:ascii="Liberation Sans" w:hAnsi="Liberation Sans"/>
          <w:i/>
          <w:iCs/>
          <w:sz w:val="24"/>
          <w:szCs w:val="24"/>
        </w:rPr>
        <w:t>if( ISSlongitude &lt; -90</w:t>
      </w:r>
      <w:r>
        <w:rPr>
          <w:rFonts w:ascii="Liberation Sans" w:hAnsi="Liberation Sans"/>
          <w:i/>
          <w:iCs/>
          <w:sz w:val="24"/>
          <w:szCs w:val="24"/>
          <w:vertAlign w:val="superscript"/>
        </w:rPr>
        <w:t xml:space="preserve"> </w:t>
      </w:r>
      <w:r>
        <w:rPr>
          <w:rFonts w:ascii="Liberation Sans" w:hAnsi="Liberation Sans"/>
          <w:i/>
          <w:iCs/>
          <w:position w:val="0"/>
          <w:sz w:val="24"/>
          <w:sz w:val="24"/>
          <w:szCs w:val="24"/>
          <w:vertAlign w:val="baseline"/>
        </w:rPr>
        <w:t>)</w:t>
      </w:r>
      <w:r>
        <w:rPr>
          <w:rFonts w:ascii="Liberation Sans" w:hAnsi="Liberation Sans"/>
          <w:sz w:val="24"/>
          <w:szCs w:val="24"/>
          <w:vertAlign w:val="superscript"/>
        </w:rPr>
        <w:t xml:space="preserve"> </w:t>
      </w:r>
      <w:r>
        <w:rPr>
          <w:rFonts w:ascii="Liberation Sans" w:hAnsi="Liberation Sans"/>
          <w:position w:val="0"/>
          <w:sz w:val="24"/>
          <w:sz w:val="24"/>
          <w:szCs w:val="24"/>
          <w:vertAlign w:val="baseline"/>
        </w:rPr>
        <w:t xml:space="preserve">worked but  </w:t>
      </w:r>
      <w:r>
        <w:rPr>
          <w:rFonts w:ascii="Liberation Sans" w:hAnsi="Liberation Sans"/>
          <w:i/>
          <w:iCs/>
          <w:position w:val="0"/>
          <w:sz w:val="24"/>
          <w:sz w:val="24"/>
          <w:szCs w:val="24"/>
          <w:vertAlign w:val="baseline"/>
        </w:rPr>
        <w:t>if( -180 &lt; ISSlongitude &lt; -90</w:t>
      </w:r>
      <w:r>
        <w:rPr>
          <w:rFonts w:ascii="Liberation Sans" w:hAnsi="Liberation Sans"/>
          <w:i/>
          <w:iCs/>
          <w:sz w:val="24"/>
          <w:szCs w:val="24"/>
          <w:vertAlign w:val="superscript"/>
        </w:rPr>
        <w:t xml:space="preserve"> </w:t>
      </w:r>
      <w:r>
        <w:rPr>
          <w:rFonts w:ascii="Liberation Sans" w:hAnsi="Liberation Sans"/>
          <w:i/>
          <w:iCs/>
          <w:position w:val="0"/>
          <w:sz w:val="24"/>
          <w:sz w:val="24"/>
          <w:szCs w:val="24"/>
          <w:vertAlign w:val="baseline"/>
        </w:rPr>
        <w:t>)</w:t>
      </w:r>
      <w:r>
        <w:rPr>
          <w:rFonts w:ascii="Liberation Sans" w:hAnsi="Liberation Sans"/>
          <w:position w:val="0"/>
          <w:sz w:val="24"/>
          <w:sz w:val="24"/>
          <w:szCs w:val="24"/>
          <w:vertAlign w:val="baseline"/>
        </w:rPr>
        <w:t xml:space="preserve"> did not.  Another problem was that the ISS icons extended far into space at high latitudes, solved easily by artificially shortening the horizon and including latitude in a Pythagorean calculation.</w:t>
      </w:r>
    </w:p>
    <w:p>
      <w:pPr>
        <w:pStyle w:val="Normal"/>
        <w:jc w:val="left"/>
        <w:rPr>
          <w:position w:val="0"/>
          <w:sz w:val="24"/>
          <w:sz w:val="24"/>
          <w:vertAlign w:val="baseline"/>
        </w:rPr>
      </w:pPr>
      <w:r>
        <w:rPr>
          <w:position w:val="0"/>
          <w:sz w:val="24"/>
          <w:sz w:val="24"/>
          <w:vertAlign w:val="baseline"/>
        </w:rPr>
      </w:r>
    </w:p>
    <w:p>
      <w:pPr>
        <w:pStyle w:val="Normal"/>
        <w:jc w:val="left"/>
        <w:rPr/>
      </w:pPr>
      <w:r>
        <w:rPr>
          <w:rFonts w:ascii="Liberation Sans" w:hAnsi="Liberation Sans"/>
          <w:position w:val="0"/>
          <w:sz w:val="24"/>
          <w:sz w:val="24"/>
          <w:szCs w:val="24"/>
          <w:vertAlign w:val="baseline"/>
        </w:rPr>
        <w:t xml:space="preserve">The whole visualisation requires only two inputs and works </w:t>
      </w:r>
      <w:r>
        <w:rPr>
          <w:rFonts w:ascii="Liberation Sans" w:hAnsi="Liberation Sans"/>
          <w:position w:val="0"/>
          <w:sz w:val="24"/>
          <w:sz w:val="24"/>
          <w:szCs w:val="24"/>
          <w:vertAlign w:val="baseline"/>
        </w:rPr>
        <w:t xml:space="preserve">well </w:t>
      </w:r>
      <w:r>
        <w:rPr>
          <w:rFonts w:ascii="Liberation Sans" w:hAnsi="Liberation Sans"/>
          <w:position w:val="0"/>
          <w:sz w:val="24"/>
          <w:sz w:val="24"/>
          <w:szCs w:val="24"/>
          <w:vertAlign w:val="baseline"/>
        </w:rPr>
        <w:t xml:space="preserve">because we are strongly attached to our home planet </w:t>
      </w:r>
      <w:r>
        <w:rPr>
          <w:rFonts w:ascii="Liberation Sans" w:hAnsi="Liberation Sans"/>
          <w:position w:val="0"/>
          <w:sz w:val="24"/>
          <w:sz w:val="24"/>
          <w:szCs w:val="24"/>
          <w:vertAlign w:val="baseline"/>
        </w:rPr>
        <w:t xml:space="preserve">“into which our identity and awareness are pulled.” (McCloud, 1993).  </w:t>
      </w:r>
      <w:r>
        <w:rPr>
          <w:rFonts w:ascii="Liberation Sans" w:hAnsi="Liberation Sans"/>
          <w:position w:val="0"/>
          <w:sz w:val="24"/>
          <w:sz w:val="24"/>
          <w:szCs w:val="24"/>
          <w:vertAlign w:val="baseline"/>
        </w:rPr>
        <w:t xml:space="preserve">The </w:t>
      </w:r>
      <w:r>
        <w:rPr>
          <w:rFonts w:ascii="Liberation Sans" w:hAnsi="Liberation Sans"/>
          <w:position w:val="0"/>
          <w:sz w:val="24"/>
          <w:sz w:val="24"/>
          <w:szCs w:val="24"/>
          <w:vertAlign w:val="baseline"/>
        </w:rPr>
        <w:t xml:space="preserve">short and plain introduction before the </w:t>
      </w:r>
      <w:r>
        <w:rPr>
          <w:rFonts w:ascii="Liberation Sans" w:hAnsi="Liberation Sans"/>
          <w:position w:val="0"/>
          <w:sz w:val="24"/>
          <w:sz w:val="24"/>
          <w:szCs w:val="24"/>
          <w:vertAlign w:val="baseline"/>
        </w:rPr>
        <w:t>animation</w:t>
      </w:r>
      <w:r>
        <w:rPr>
          <w:rFonts w:ascii="Liberation Sans" w:hAnsi="Liberation Sans"/>
          <w:position w:val="0"/>
          <w:sz w:val="24"/>
          <w:sz w:val="24"/>
          <w:szCs w:val="24"/>
          <w:vertAlign w:val="baseline"/>
        </w:rPr>
        <w:t xml:space="preserve"> </w:t>
      </w:r>
      <w:r>
        <w:rPr>
          <w:rFonts w:ascii="Liberation Sans" w:hAnsi="Liberation Sans"/>
          <w:position w:val="0"/>
          <w:sz w:val="24"/>
          <w:sz w:val="24"/>
          <w:szCs w:val="24"/>
          <w:vertAlign w:val="baseline"/>
        </w:rPr>
        <w:t>is less successful</w:t>
      </w:r>
      <w:r>
        <w:rPr>
          <w:rFonts w:ascii="Liberation Sans" w:hAnsi="Liberation Sans"/>
          <w:position w:val="0"/>
          <w:sz w:val="24"/>
          <w:sz w:val="24"/>
          <w:szCs w:val="24"/>
          <w:vertAlign w:val="baseline"/>
        </w:rPr>
        <w:t xml:space="preserve">.  It proved difficult to use innerHTML at a late stage and early attempts at using P5 </w:t>
      </w:r>
      <w:r>
        <w:rPr>
          <w:rFonts w:ascii="Liberation Sans" w:hAnsi="Liberation Sans"/>
          <w:position w:val="0"/>
          <w:sz w:val="24"/>
          <w:sz w:val="24"/>
          <w:szCs w:val="24"/>
          <w:vertAlign w:val="baseline"/>
        </w:rPr>
        <w:t xml:space="preserve">unfortunately </w:t>
      </w:r>
      <w:r>
        <w:rPr>
          <w:rFonts w:ascii="Liberation Sans" w:hAnsi="Liberation Sans"/>
          <w:position w:val="0"/>
          <w:sz w:val="24"/>
          <w:sz w:val="24"/>
          <w:szCs w:val="24"/>
          <w:vertAlign w:val="baseline"/>
        </w:rPr>
        <w:t>placed the visual effects below the main body.</w:t>
      </w:r>
    </w:p>
    <w:p>
      <w:pPr>
        <w:pStyle w:val="Normal"/>
        <w:jc w:val="left"/>
        <w:rPr>
          <w:rFonts w:ascii="Liberation Sans" w:hAnsi="Liberation Sans"/>
          <w:sz w:val="24"/>
          <w:szCs w:val="24"/>
        </w:rPr>
      </w:pPr>
      <w:r>
        <w:rPr>
          <w:rFonts w:ascii="Liberation Sans" w:hAnsi="Liberation Sans"/>
          <w:sz w:val="24"/>
          <w:szCs w:val="24"/>
        </w:rPr>
      </w:r>
    </w:p>
    <w:p>
      <w:pPr>
        <w:pStyle w:val="Normal"/>
        <w:jc w:val="left"/>
        <w:rPr/>
      </w:pPr>
      <w:r>
        <w:rPr>
          <w:rFonts w:ascii="Liberation Sans" w:hAnsi="Liberation Sans"/>
          <w:sz w:val="24"/>
          <w:szCs w:val="24"/>
        </w:rPr>
        <w:t>Website r</w:t>
      </w:r>
      <w:r>
        <w:rPr>
          <w:rFonts w:ascii="Liberation Sans" w:hAnsi="Liberation Sans"/>
          <w:sz w:val="24"/>
          <w:szCs w:val="24"/>
        </w:rPr>
        <w:t>eferences</w:t>
      </w:r>
    </w:p>
    <w:p>
      <w:pPr>
        <w:pStyle w:val="Normal"/>
        <w:jc w:val="left"/>
        <w:rPr/>
      </w:pPr>
      <w:hyperlink r:id="rId2">
        <w:r>
          <w:rPr>
            <w:rStyle w:val="InternetLink"/>
            <w:rFonts w:ascii="Liberation Sans" w:hAnsi="Liberation Sans"/>
            <w:sz w:val="20"/>
            <w:szCs w:val="20"/>
          </w:rPr>
          <w:t>https://www.nasa.gov/feature/facts-and-figures</w:t>
        </w:r>
      </w:hyperlink>
    </w:p>
    <w:p>
      <w:pPr>
        <w:pStyle w:val="Normal"/>
        <w:jc w:val="left"/>
        <w:rPr/>
      </w:pPr>
      <w:hyperlink r:id="rId3">
        <w:r>
          <w:rPr>
            <w:rStyle w:val="InternetLink"/>
            <w:rFonts w:ascii="Liberation Sans" w:hAnsi="Liberation Sans"/>
            <w:sz w:val="20"/>
            <w:szCs w:val="20"/>
          </w:rPr>
          <w:t>https://www.nasa.gov/mission_pages/station/expeditions/expedition26/iss_altitude.html</w:t>
        </w:r>
      </w:hyperlink>
    </w:p>
    <w:p>
      <w:pPr>
        <w:pStyle w:val="Normal"/>
        <w:jc w:val="left"/>
        <w:rPr/>
      </w:pPr>
      <w:hyperlink r:id="rId4">
        <w:r>
          <w:rPr>
            <w:rStyle w:val="InternetLink"/>
            <w:rFonts w:ascii="Liberation Sans" w:hAnsi="Liberation Sans"/>
            <w:sz w:val="20"/>
            <w:szCs w:val="20"/>
          </w:rPr>
          <w:t>https://www.multicians.org/thvv/gcw.html</w:t>
        </w:r>
      </w:hyperlink>
      <w:r>
        <w:rPr>
          <w:rFonts w:ascii="Liberation Sans" w:hAnsi="Liberation Sans"/>
          <w:sz w:val="20"/>
          <w:szCs w:val="20"/>
        </w:rPr>
        <w:t xml:space="preserve"> </w:t>
      </w:r>
    </w:p>
    <w:p>
      <w:pPr>
        <w:pStyle w:val="Normal"/>
        <w:jc w:val="left"/>
        <w:rPr/>
      </w:pPr>
      <w:hyperlink r:id="rId5">
        <w:r>
          <w:rPr>
            <w:rStyle w:val="InternetLink"/>
            <w:rFonts w:ascii="Liberation Sans" w:hAnsi="Liberation Sans"/>
            <w:sz w:val="20"/>
            <w:szCs w:val="20"/>
          </w:rPr>
          <w:t>https://www.webglearth.com</w:t>
        </w:r>
      </w:hyperlink>
    </w:p>
    <w:p>
      <w:pPr>
        <w:pStyle w:val="Normal"/>
        <w:jc w:val="left"/>
        <w:rPr/>
      </w:pPr>
      <w:r>
        <w:rPr>
          <w:rStyle w:val="InternetLink"/>
          <w:rFonts w:ascii="Liberation Sans" w:hAnsi="Liberation Sans"/>
          <w:sz w:val="20"/>
          <w:szCs w:val="20"/>
        </w:rPr>
        <w:t>h</w:t>
      </w:r>
      <w:hyperlink r:id="rId6">
        <w:r>
          <w:rPr>
            <w:rStyle w:val="InternetLink"/>
            <w:rFonts w:ascii="Liberation Sans" w:hAnsi="Liberation Sans"/>
            <w:sz w:val="20"/>
            <w:szCs w:val="20"/>
          </w:rPr>
          <w:t>ttp://api.open-notify.org/iss-now</w:t>
        </w:r>
      </w:hyperlink>
    </w:p>
    <w:p>
      <w:pPr>
        <w:pStyle w:val="Normal"/>
        <w:jc w:val="left"/>
        <w:rPr/>
      </w:pPr>
      <w:hyperlink r:id="rId7">
        <w:r>
          <w:rPr>
            <w:rStyle w:val="VisitedInternetLink"/>
            <w:rFonts w:ascii="Liberation Sans" w:hAnsi="Liberation Sans"/>
            <w:sz w:val="20"/>
            <w:szCs w:val="20"/>
          </w:rPr>
          <w:t>https://html5.litten.com/using-multiple-html5-canvases-as-layers/</w:t>
        </w:r>
      </w:hyperlink>
    </w:p>
    <w:p>
      <w:pPr>
        <w:pStyle w:val="Normal"/>
        <w:jc w:val="left"/>
        <w:rPr>
          <w:rStyle w:val="VisitedInternetLink"/>
          <w:rFonts w:ascii="Liberation Sans" w:hAnsi="Liberation Sans"/>
          <w:sz w:val="20"/>
          <w:szCs w:val="20"/>
        </w:rPr>
      </w:pPr>
      <w:r>
        <w:rPr/>
      </w:r>
    </w:p>
    <w:p>
      <w:pPr>
        <w:pStyle w:val="Normal"/>
        <w:jc w:val="left"/>
        <w:rPr/>
      </w:pPr>
      <w:r>
        <w:rPr>
          <w:rStyle w:val="VisitedInternetLink"/>
          <w:rFonts w:ascii="Liberation Sans" w:hAnsi="Liberation Sans"/>
          <w:color w:val="000000"/>
          <w:sz w:val="24"/>
          <w:szCs w:val="24"/>
          <w:u w:val="none"/>
        </w:rPr>
        <w:t>Book</w:t>
      </w:r>
      <w:r>
        <w:rPr>
          <w:rStyle w:val="VisitedInternetLink"/>
          <w:rFonts w:ascii="Liberation Sans" w:hAnsi="Liberation Sans"/>
          <w:color w:val="000000"/>
          <w:sz w:val="24"/>
          <w:szCs w:val="24"/>
          <w:u w:val="none"/>
        </w:rPr>
        <w:t xml:space="preserve"> </w:t>
      </w:r>
      <w:r>
        <w:rPr>
          <w:rStyle w:val="VisitedInternetLink"/>
          <w:rFonts w:ascii="Liberation Sans" w:hAnsi="Liberation Sans"/>
          <w:color w:val="000000"/>
          <w:sz w:val="24"/>
          <w:szCs w:val="24"/>
          <w:u w:val="none"/>
        </w:rPr>
        <w:t>r</w:t>
      </w:r>
      <w:r>
        <w:rPr>
          <w:rStyle w:val="VisitedInternetLink"/>
          <w:rFonts w:ascii="Liberation Sans" w:hAnsi="Liberation Sans"/>
          <w:color w:val="000000"/>
          <w:sz w:val="24"/>
          <w:szCs w:val="24"/>
          <w:u w:val="none"/>
        </w:rPr>
        <w:t>eferences</w:t>
      </w:r>
    </w:p>
    <w:p>
      <w:pPr>
        <w:pStyle w:val="Normal"/>
        <w:jc w:val="left"/>
        <w:rPr/>
      </w:pPr>
      <w:r>
        <w:rPr>
          <w:rStyle w:val="VisitedInternetLink"/>
          <w:rFonts w:ascii="Liberation Sans" w:hAnsi="Liberation Sans"/>
          <w:color w:val="000000"/>
          <w:sz w:val="20"/>
          <w:szCs w:val="20"/>
          <w:u w:val="none"/>
        </w:rPr>
        <w:t xml:space="preserve">McCloud, S. (1993) </w:t>
      </w:r>
      <w:r>
        <w:rPr>
          <w:rStyle w:val="VisitedInternetLink"/>
          <w:rFonts w:ascii="Liberation Sans" w:hAnsi="Liberation Sans"/>
          <w:i/>
          <w:iCs/>
          <w:color w:val="000000"/>
          <w:sz w:val="20"/>
          <w:szCs w:val="20"/>
          <w:u w:val="none"/>
        </w:rPr>
        <w:t xml:space="preserve">Understanding Comics: The Invisible Art </w:t>
      </w:r>
      <w:r>
        <w:rPr>
          <w:rStyle w:val="VisitedInternetLink"/>
          <w:rFonts w:ascii="Liberation Sans" w:hAnsi="Liberation Sans"/>
          <w:i w:val="false"/>
          <w:iCs w:val="false"/>
          <w:color w:val="000000"/>
          <w:sz w:val="20"/>
          <w:szCs w:val="20"/>
          <w:u w:val="none"/>
        </w:rPr>
        <w:t>New York: Harper Collins</w:t>
      </w:r>
    </w:p>
    <w:p>
      <w:pPr>
        <w:pStyle w:val="Normal"/>
        <w:jc w:val="left"/>
        <w:rPr>
          <w:rFonts w:ascii="Liberation Sans" w:hAnsi="Liberation Sans"/>
          <w:sz w:val="20"/>
          <w:szCs w:val="20"/>
        </w:rPr>
      </w:pPr>
      <w:r>
        <w:rPr>
          <w:rFonts w:ascii="Liberation Sans" w:hAnsi="Liberation Sans"/>
          <w:sz w:val="20"/>
          <w:szCs w:val="20"/>
        </w:rPr>
      </w:r>
    </w:p>
    <w:p>
      <w:pPr>
        <w:pStyle w:val="Normal"/>
        <w:jc w:val="left"/>
        <w:rPr/>
      </w:pPr>
      <w:r>
        <w:rPr>
          <w:rFonts w:ascii="Liberation Sans" w:hAnsi="Liberation Sans"/>
          <w:position w:val="0"/>
          <w:sz w:val="20"/>
          <w:sz w:val="20"/>
          <w:szCs w:val="20"/>
          <w:vertAlign w:val="baseline"/>
        </w:rPr>
        <w:t>(word count 3</w:t>
      </w:r>
      <w:r>
        <w:rPr>
          <w:rFonts w:ascii="Liberation Sans" w:hAnsi="Liberation Sans"/>
          <w:position w:val="0"/>
          <w:sz w:val="20"/>
          <w:sz w:val="20"/>
          <w:szCs w:val="20"/>
          <w:vertAlign w:val="baseline"/>
        </w:rPr>
        <w:t>76</w:t>
      </w:r>
      <w:r>
        <w:rPr>
          <w:rFonts w:ascii="Liberation Sans" w:hAnsi="Liberation Sans"/>
          <w:position w:val="0"/>
          <w:sz w:val="20"/>
          <w:sz w:val="20"/>
          <w:szCs w:val="20"/>
          <w:vertAlign w:val="baseline"/>
        </w:rPr>
        <w:t xml:space="preserve"> excluding header &amp;</w:t>
      </w:r>
      <w:r>
        <w:rPr>
          <w:rFonts w:ascii="Liberation Sans" w:hAnsi="Liberation Sans"/>
          <w:position w:val="0"/>
          <w:sz w:val="20"/>
          <w:sz w:val="20"/>
          <w:szCs w:val="20"/>
          <w:vertAlign w:val="baseline"/>
        </w:rPr>
        <w:t xml:space="preserve"> </w:t>
      </w:r>
      <w:r>
        <w:rPr>
          <w:rFonts w:ascii="Liberation Sans" w:hAnsi="Liberation Sans"/>
          <w:position w:val="0"/>
          <w:sz w:val="20"/>
          <w:sz w:val="20"/>
          <w:szCs w:val="20"/>
          <w:vertAlign w:val="baseline"/>
        </w:rPr>
        <w:t>references)</w:t>
      </w:r>
    </w:p>
    <w:p>
      <w:pPr>
        <w:pStyle w:val="Normal"/>
        <w:jc w:val="left"/>
        <w:rPr/>
      </w:pPr>
      <w:r>
        <w:rPr/>
      </w:r>
    </w:p>
    <w:sectPr>
      <w:headerReference w:type="default" r:id="rId8"/>
      <w:type w:val="nextPage"/>
      <w:pgSz w:w="11906" w:h="16838"/>
      <w:pgMar w:left="567" w:right="567" w:header="567" w:top="1126"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i/>
        <w:i/>
        <w:iCs/>
      </w:rPr>
    </w:pPr>
    <w:r>
      <w:rPr>
        <w:rFonts w:ascii="Liberation Sans" w:hAnsi="Liberation Sans"/>
        <w:i/>
        <w:iCs/>
      </w:rPr>
      <w:t>CASA0003 – individual visualisation</w:t>
      <w:tab/>
      <w:tab/>
      <w:tab/>
      <w:tab/>
      <w:tab/>
      <w:tab/>
      <w:tab/>
      <w:t>Student account – ucfnjwi</w:t>
    </w:r>
  </w:p>
</w:hdr>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ans" w:hAnsi="Liberation Sans"/>
      <w:sz w:val="20"/>
      <w:szCs w:val="20"/>
    </w:rPr>
  </w:style>
  <w:style w:type="character" w:styleId="ListLabel2">
    <w:name w:val="ListLabel 2"/>
    <w:qFormat/>
    <w:rPr>
      <w:rFonts w:ascii="Liberation Sans" w:hAnsi="Liberation Sans"/>
      <w:sz w:val="20"/>
      <w:szCs w:val="20"/>
    </w:rPr>
  </w:style>
  <w:style w:type="character" w:styleId="ListLabel3">
    <w:name w:val="ListLabel 3"/>
    <w:qFormat/>
    <w:rPr>
      <w:rFonts w:ascii="Liberation Sans" w:hAnsi="Liberation Sans"/>
      <w:sz w:val="20"/>
      <w:szCs w:val="20"/>
    </w:rPr>
  </w:style>
  <w:style w:type="character" w:styleId="FootnoteCharacters">
    <w:name w:val="Footnote Characters"/>
    <w:qFormat/>
    <w:rPr/>
  </w:style>
  <w:style w:type="character" w:styleId="FootnoteAnchor">
    <w:name w:val="Footnote Anchor"/>
    <w:rPr>
      <w:vertAlign w:val="superscript"/>
    </w:rPr>
  </w:style>
  <w:style w:type="character" w:styleId="ListLabel4">
    <w:name w:val="ListLabel 4"/>
    <w:qFormat/>
    <w:rPr>
      <w:rFonts w:ascii="Liberation Sans" w:hAnsi="Liberation Sans"/>
      <w:sz w:val="20"/>
      <w:szCs w:val="20"/>
    </w:rPr>
  </w:style>
  <w:style w:type="character" w:styleId="ListLabel5">
    <w:name w:val="ListLabel 5"/>
    <w:qFormat/>
    <w:rPr>
      <w:rFonts w:ascii="Liberation Sans" w:hAnsi="Liberation Sans"/>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sa.gov/feature/facts-and-figures" TargetMode="External"/><Relationship Id="rId3" Type="http://schemas.openxmlformats.org/officeDocument/2006/relationships/hyperlink" Target="https://www.nasa.gov/mission_pages/station/expeditions/expedition26/iss_altitude.html" TargetMode="External"/><Relationship Id="rId4" Type="http://schemas.openxmlformats.org/officeDocument/2006/relationships/hyperlink" Target="https://www.multicians.org/thvv/gcw.html" TargetMode="External"/><Relationship Id="rId5" Type="http://schemas.openxmlformats.org/officeDocument/2006/relationships/hyperlink" Target="https://www.webglearth.com/" TargetMode="External"/><Relationship Id="rId6" Type="http://schemas.openxmlformats.org/officeDocument/2006/relationships/hyperlink" Target="http://api.open-notify.org/iss-now" TargetMode="External"/><Relationship Id="rId7" Type="http://schemas.openxmlformats.org/officeDocument/2006/relationships/hyperlink" Target="https://html5.litten.com/using-multiple-html5-canvases-as-layers/"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LibreOffice/6.0.6.2$Linux_X86_64 LibreOffice_project/00m0$Build-2</Application>
  <Pages>1</Pages>
  <Words>411</Words>
  <Characters>2486</Characters>
  <CharactersWithSpaces>2905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2019-03-09T11:17:45Z</dcterms:created>
  <dc:creator/>
  <dc:description/>
  <dc:language>en-GB</dc:language>
  <cp:lastModifiedBy/>
  <dcterms:modified xsi:type="dcterms:W3CDTF">2019-03-10T15:54:38Z</dcterms:modified>
  <cp:revision>17</cp:revision>
  <dc:subject/>
  <dc:title/>
</cp:coreProperties>
</file>