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-62"/>
        <w:tblW w:w="9830" w:type="dxa"/>
        <w:tblLayout w:type="fixed"/>
        <w:tblLook w:val="0000" w:firstRow="0" w:lastRow="0" w:firstColumn="0" w:lastColumn="0" w:noHBand="0" w:noVBand="0"/>
      </w:tblPr>
      <w:tblGrid>
        <w:gridCol w:w="2235"/>
        <w:gridCol w:w="2887"/>
        <w:gridCol w:w="2185"/>
        <w:gridCol w:w="1378"/>
        <w:gridCol w:w="63"/>
        <w:gridCol w:w="1082"/>
      </w:tblGrid>
      <w:tr w:rsidR="006C6ED3" w:rsidRPr="00BB6FB3" w14:paraId="07417A5C" w14:textId="77777777" w:rsidTr="006405C7">
        <w:trPr>
          <w:cantSplit/>
        </w:trPr>
        <w:tc>
          <w:tcPr>
            <w:tcW w:w="2235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0F2EB738" w14:textId="77777777" w:rsidR="006C6ED3" w:rsidRPr="0084186F" w:rsidRDefault="006C6ED3" w:rsidP="006C6ED3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TASK</w:t>
            </w:r>
          </w:p>
        </w:tc>
        <w:tc>
          <w:tcPr>
            <w:tcW w:w="7595" w:type="dxa"/>
            <w:gridSpan w:val="5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0E37A1A9" w14:textId="77777777" w:rsidR="006C6ED3" w:rsidRPr="00944B44" w:rsidRDefault="003F08C8" w:rsidP="006C6ED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944B44">
              <w:rPr>
                <w:rFonts w:ascii="Arial" w:hAnsi="Arial" w:cs="Arial"/>
                <w:b/>
                <w:sz w:val="22"/>
                <w:szCs w:val="22"/>
              </w:rPr>
              <w:t xml:space="preserve">Cleaning paintwork </w:t>
            </w:r>
            <w:r w:rsidR="00944B44" w:rsidRPr="00944B44">
              <w:rPr>
                <w:rFonts w:ascii="Arial" w:hAnsi="Arial" w:cs="Arial"/>
                <w:b/>
                <w:sz w:val="22"/>
                <w:szCs w:val="22"/>
              </w:rPr>
              <w:t>to a shiny finish</w:t>
            </w:r>
          </w:p>
        </w:tc>
      </w:tr>
      <w:tr w:rsidR="00944B44" w:rsidRPr="00BB6FB3" w14:paraId="38CCCFDB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75FFC41B" w14:textId="77777777" w:rsidR="00944B44" w:rsidRPr="0084186F" w:rsidRDefault="00944B44" w:rsidP="00944B44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LOCATION OF USE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331D9" w14:textId="77777777" w:rsidR="00944B44" w:rsidRPr="00944B44" w:rsidRDefault="00944B44" w:rsidP="00944B4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944B44">
              <w:rPr>
                <w:rFonts w:ascii="Arial" w:hAnsi="Arial" w:cs="Arial"/>
                <w:b/>
                <w:sz w:val="22"/>
                <w:szCs w:val="22"/>
              </w:rPr>
              <w:t>Workshop</w:t>
            </w:r>
          </w:p>
        </w:tc>
        <w:tc>
          <w:tcPr>
            <w:tcW w:w="144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6C3D5B" w14:textId="77777777" w:rsidR="00944B44" w:rsidRPr="003447BE" w:rsidRDefault="00944B44" w:rsidP="00944B44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</w:rPr>
            </w:pPr>
            <w:r w:rsidRPr="003447BE">
              <w:rPr>
                <w:rFonts w:ascii="Arial" w:hAnsi="Arial" w:cs="Arial"/>
                <w:sz w:val="20"/>
              </w:rPr>
              <w:t xml:space="preserve">Assessment </w:t>
            </w:r>
          </w:p>
          <w:p w14:paraId="727A98B5" w14:textId="77777777" w:rsidR="00944B44" w:rsidRPr="003447BE" w:rsidRDefault="00944B44" w:rsidP="00944B4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447BE"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1082" w:type="dxa"/>
            <w:vMerge w:val="restart"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</w:tcPr>
          <w:p w14:paraId="644150FC" w14:textId="77777777" w:rsidR="00944B44" w:rsidRPr="003447BE" w:rsidRDefault="00944B44" w:rsidP="00944B4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447BE">
              <w:rPr>
                <w:rFonts w:ascii="Arial" w:hAnsi="Arial" w:cs="Arial"/>
                <w:b/>
                <w:sz w:val="20"/>
                <w:szCs w:val="20"/>
              </w:rPr>
              <w:t>0</w:t>
            </w:r>
            <w:r>
              <w:rPr>
                <w:rFonts w:ascii="Arial" w:hAnsi="Arial" w:cs="Arial"/>
                <w:b/>
                <w:sz w:val="20"/>
                <w:szCs w:val="20"/>
              </w:rPr>
              <w:t>25</w:t>
            </w:r>
          </w:p>
        </w:tc>
      </w:tr>
      <w:tr w:rsidR="00944B44" w:rsidRPr="00BB6FB3" w14:paraId="5637669E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244EC526" w14:textId="77777777" w:rsidR="00944B44" w:rsidRPr="0084186F" w:rsidRDefault="00944B44" w:rsidP="00944B44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PRODUCT NAME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E0C4E" w14:textId="77777777" w:rsidR="00944B44" w:rsidRPr="00944B44" w:rsidRDefault="00944B44" w:rsidP="00944B44">
            <w:pPr>
              <w:pStyle w:val="Default"/>
              <w:rPr>
                <w:rFonts w:ascii="Arial" w:hAnsi="Arial" w:cs="Arial"/>
                <w:b/>
                <w:color w:val="auto"/>
                <w:sz w:val="22"/>
                <w:szCs w:val="22"/>
              </w:rPr>
            </w:pPr>
            <w:proofErr w:type="spellStart"/>
            <w:r w:rsidRPr="00944B44">
              <w:rPr>
                <w:rFonts w:ascii="Arial" w:hAnsi="Arial" w:cs="Arial"/>
                <w:b/>
                <w:sz w:val="22"/>
                <w:szCs w:val="22"/>
              </w:rPr>
              <w:t>Color</w:t>
            </w:r>
            <w:proofErr w:type="spellEnd"/>
            <w:r w:rsidRPr="00944B44">
              <w:rPr>
                <w:rFonts w:ascii="Arial" w:hAnsi="Arial" w:cs="Arial"/>
                <w:b/>
                <w:sz w:val="22"/>
                <w:szCs w:val="22"/>
              </w:rPr>
              <w:t xml:space="preserve"> Magic Plus</w:t>
            </w:r>
          </w:p>
        </w:tc>
        <w:tc>
          <w:tcPr>
            <w:tcW w:w="1441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5B13CE" w14:textId="77777777" w:rsidR="00944B44" w:rsidRPr="003447BE" w:rsidRDefault="00944B44" w:rsidP="00944B44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</w:rPr>
            </w:pPr>
          </w:p>
        </w:tc>
        <w:tc>
          <w:tcPr>
            <w:tcW w:w="1082" w:type="dxa"/>
            <w:vMerge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</w:tcPr>
          <w:p w14:paraId="6813AF42" w14:textId="77777777" w:rsidR="00944B44" w:rsidRPr="003447BE" w:rsidRDefault="00944B44" w:rsidP="00944B4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44B44" w:rsidRPr="00BB6FB3" w14:paraId="19375045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2668ADF7" w14:textId="77777777" w:rsidR="00944B44" w:rsidRDefault="00944B44" w:rsidP="00944B44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DESCRIPTION OF SUBSTANCE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6AC28" w14:textId="77777777" w:rsidR="00944B44" w:rsidRPr="00944B44" w:rsidRDefault="00944B44" w:rsidP="00944B44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944B44">
              <w:rPr>
                <w:rFonts w:ascii="Arial" w:hAnsi="Arial" w:cs="Arial"/>
                <w:b/>
                <w:sz w:val="22"/>
                <w:szCs w:val="22"/>
              </w:rPr>
              <w:t>Polish and wax blend. Surface finishing medium</w:t>
            </w:r>
          </w:p>
        </w:tc>
        <w:tc>
          <w:tcPr>
            <w:tcW w:w="1441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6742AF" w14:textId="77777777" w:rsidR="00944B44" w:rsidRPr="003447BE" w:rsidRDefault="00944B44" w:rsidP="00944B44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</w:rPr>
            </w:pPr>
          </w:p>
        </w:tc>
        <w:tc>
          <w:tcPr>
            <w:tcW w:w="1082" w:type="dxa"/>
            <w:vMerge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</w:tcPr>
          <w:p w14:paraId="687630B4" w14:textId="77777777" w:rsidR="00944B44" w:rsidRPr="003447BE" w:rsidRDefault="00944B44" w:rsidP="00944B4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44B44" w:rsidRPr="00BB6FB3" w14:paraId="1BC66A64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7A0F2999" w14:textId="77777777" w:rsidR="00944B44" w:rsidRPr="0084186F" w:rsidRDefault="00944B44" w:rsidP="00944B44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MANUFACTURER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BDE2D" w14:textId="77777777" w:rsidR="00944B44" w:rsidRPr="00944B44" w:rsidRDefault="00944B44" w:rsidP="00944B4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944B44">
              <w:rPr>
                <w:rFonts w:ascii="Arial" w:hAnsi="Arial" w:cs="Arial"/>
                <w:b/>
                <w:sz w:val="22"/>
                <w:szCs w:val="22"/>
              </w:rPr>
              <w:t>Turtle Wax</w:t>
            </w:r>
          </w:p>
        </w:tc>
        <w:tc>
          <w:tcPr>
            <w:tcW w:w="1441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47271B" w14:textId="77777777" w:rsidR="00944B44" w:rsidRPr="003447BE" w:rsidRDefault="00944B44" w:rsidP="00944B44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</w:rPr>
            </w:pPr>
          </w:p>
        </w:tc>
        <w:tc>
          <w:tcPr>
            <w:tcW w:w="1082" w:type="dxa"/>
            <w:vMerge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</w:tcPr>
          <w:p w14:paraId="00B430F2" w14:textId="77777777" w:rsidR="00944B44" w:rsidRPr="003447BE" w:rsidRDefault="00944B44" w:rsidP="00944B4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44B44" w:rsidRPr="00BB6FB3" w14:paraId="1D8821F4" w14:textId="77777777" w:rsidTr="006405C7">
        <w:trPr>
          <w:cantSplit/>
          <w:trHeight w:val="183"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</w:tcPr>
          <w:p w14:paraId="25EC33D4" w14:textId="77777777" w:rsidR="00944B44" w:rsidRPr="0084186F" w:rsidRDefault="00944B44" w:rsidP="00944B44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MANUFACTURERS CONTACT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D2584" w14:textId="77777777" w:rsidR="00944B44" w:rsidRPr="00944B44" w:rsidRDefault="00944B44" w:rsidP="00944B44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2"/>
                <w:szCs w:val="22"/>
                <w:lang w:eastAsia="zh-TW"/>
              </w:rPr>
            </w:pPr>
            <w:r w:rsidRPr="00944B44">
              <w:rPr>
                <w:rFonts w:ascii="Arial" w:hAnsi="Arial" w:cs="Arial"/>
                <w:b/>
                <w:sz w:val="22"/>
                <w:szCs w:val="22"/>
                <w:lang w:eastAsia="zh-TW"/>
              </w:rPr>
              <w:t xml:space="preserve">East </w:t>
            </w:r>
            <w:proofErr w:type="spellStart"/>
            <w:r w:rsidRPr="00944B44">
              <w:rPr>
                <w:rFonts w:ascii="Arial" w:hAnsi="Arial" w:cs="Arial"/>
                <w:b/>
                <w:sz w:val="22"/>
                <w:szCs w:val="22"/>
                <w:lang w:eastAsia="zh-TW"/>
              </w:rPr>
              <w:t>Gillibrands</w:t>
            </w:r>
            <w:proofErr w:type="spellEnd"/>
          </w:p>
          <w:p w14:paraId="4EE524D0" w14:textId="77777777" w:rsidR="00944B44" w:rsidRPr="00944B44" w:rsidRDefault="00944B44" w:rsidP="00944B44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2"/>
                <w:szCs w:val="22"/>
                <w:lang w:eastAsia="zh-TW"/>
              </w:rPr>
            </w:pPr>
            <w:r w:rsidRPr="00944B44">
              <w:rPr>
                <w:rFonts w:ascii="Arial" w:hAnsi="Arial" w:cs="Arial"/>
                <w:b/>
                <w:sz w:val="22"/>
                <w:szCs w:val="22"/>
                <w:lang w:eastAsia="zh-TW"/>
              </w:rPr>
              <w:t>Skelmersdale</w:t>
            </w:r>
          </w:p>
          <w:p w14:paraId="47C2185A" w14:textId="77777777" w:rsidR="00944B44" w:rsidRPr="00944B44" w:rsidRDefault="00944B44" w:rsidP="00944B44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2"/>
                <w:szCs w:val="22"/>
                <w:lang w:eastAsia="zh-TW"/>
              </w:rPr>
            </w:pPr>
            <w:r w:rsidRPr="00944B44">
              <w:rPr>
                <w:rFonts w:ascii="Arial" w:hAnsi="Arial" w:cs="Arial"/>
                <w:b/>
                <w:sz w:val="22"/>
                <w:szCs w:val="22"/>
                <w:lang w:eastAsia="zh-TW"/>
              </w:rPr>
              <w:t>Lancashire</w:t>
            </w:r>
          </w:p>
          <w:p w14:paraId="7C2D17E6" w14:textId="77777777" w:rsidR="00944B44" w:rsidRPr="00944B44" w:rsidRDefault="00944B44" w:rsidP="00944B44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2"/>
                <w:szCs w:val="22"/>
                <w:lang w:eastAsia="zh-TW"/>
              </w:rPr>
            </w:pPr>
            <w:r w:rsidRPr="00944B44">
              <w:rPr>
                <w:rFonts w:ascii="Arial" w:hAnsi="Arial" w:cs="Arial"/>
                <w:b/>
                <w:sz w:val="22"/>
                <w:szCs w:val="22"/>
                <w:lang w:eastAsia="zh-TW"/>
              </w:rPr>
              <w:t>England</w:t>
            </w:r>
          </w:p>
          <w:p w14:paraId="68FABF46" w14:textId="77777777" w:rsidR="00944B44" w:rsidRPr="00944B44" w:rsidRDefault="00944B44" w:rsidP="00944B44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2"/>
                <w:szCs w:val="22"/>
                <w:lang w:eastAsia="zh-TW"/>
              </w:rPr>
            </w:pPr>
            <w:r w:rsidRPr="00944B44">
              <w:rPr>
                <w:rFonts w:ascii="Arial" w:hAnsi="Arial" w:cs="Arial"/>
                <w:b/>
                <w:sz w:val="22"/>
                <w:szCs w:val="22"/>
                <w:lang w:eastAsia="zh-TW"/>
              </w:rPr>
              <w:t>WN8 9TX</w:t>
            </w:r>
          </w:p>
          <w:p w14:paraId="7688CFD8" w14:textId="77777777" w:rsidR="00944B44" w:rsidRPr="00944B44" w:rsidRDefault="00944B44" w:rsidP="00944B44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eastAsia="zh-TW"/>
              </w:rPr>
            </w:pPr>
            <w:r w:rsidRPr="00944B44">
              <w:rPr>
                <w:rFonts w:ascii="Arial" w:hAnsi="Arial" w:cs="Arial"/>
                <w:b/>
                <w:bCs/>
                <w:sz w:val="22"/>
                <w:szCs w:val="22"/>
                <w:lang w:eastAsia="zh-TW"/>
              </w:rPr>
              <w:t xml:space="preserve">Tel: </w:t>
            </w:r>
            <w:r w:rsidRPr="00944B44">
              <w:rPr>
                <w:rFonts w:ascii="Arial" w:hAnsi="Arial" w:cs="Arial"/>
                <w:sz w:val="22"/>
                <w:szCs w:val="22"/>
                <w:lang w:eastAsia="zh-TW"/>
              </w:rPr>
              <w:t>+44 (0)1695 722 161</w:t>
            </w:r>
          </w:p>
          <w:p w14:paraId="799A957D" w14:textId="77777777" w:rsidR="00944B44" w:rsidRPr="00944B44" w:rsidRDefault="00944B44" w:rsidP="00944B4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944B44">
              <w:rPr>
                <w:rFonts w:ascii="Arial" w:hAnsi="Arial" w:cs="Arial"/>
                <w:b/>
                <w:bCs/>
                <w:sz w:val="22"/>
                <w:szCs w:val="22"/>
                <w:lang w:eastAsia="zh-TW"/>
              </w:rPr>
              <w:t xml:space="preserve">Fax: </w:t>
            </w:r>
            <w:r w:rsidRPr="00944B44">
              <w:rPr>
                <w:rFonts w:ascii="Arial" w:hAnsi="Arial" w:cs="Arial"/>
                <w:sz w:val="22"/>
                <w:szCs w:val="22"/>
                <w:lang w:eastAsia="zh-TW"/>
              </w:rPr>
              <w:t>+44 (0)1695 716 621</w:t>
            </w:r>
          </w:p>
        </w:tc>
        <w:tc>
          <w:tcPr>
            <w:tcW w:w="1441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A65DEB6" w14:textId="77777777" w:rsidR="00944B44" w:rsidRPr="003447BE" w:rsidRDefault="00944B44" w:rsidP="00944B44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</w:rPr>
            </w:pPr>
          </w:p>
        </w:tc>
        <w:tc>
          <w:tcPr>
            <w:tcW w:w="1082" w:type="dxa"/>
            <w:vMerge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711DC128" w14:textId="77777777" w:rsidR="00944B44" w:rsidRPr="003447BE" w:rsidRDefault="00944B44" w:rsidP="00944B44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</w:rPr>
            </w:pPr>
          </w:p>
        </w:tc>
      </w:tr>
      <w:tr w:rsidR="002C578C" w:rsidRPr="00BB6FB3" w14:paraId="44ED1206" w14:textId="77777777" w:rsidTr="00844138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0A8B6263" w14:textId="77777777" w:rsidR="002C578C" w:rsidRPr="0084186F" w:rsidRDefault="002C578C" w:rsidP="002C578C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ASSESSOR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04A3427" w14:textId="77777777" w:rsidR="002C578C" w:rsidRPr="006C6ED3" w:rsidRDefault="002C578C" w:rsidP="002C578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C6ED3">
              <w:rPr>
                <w:rFonts w:ascii="Arial" w:hAnsi="Arial" w:cs="Arial"/>
                <w:sz w:val="20"/>
                <w:szCs w:val="20"/>
              </w:rPr>
              <w:t>Martin Monaghan CMIOSH</w:t>
            </w:r>
          </w:p>
        </w:tc>
        <w:tc>
          <w:tcPr>
            <w:tcW w:w="1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9BF7AE2" w14:textId="77777777" w:rsidR="002C578C" w:rsidRPr="00964A39" w:rsidRDefault="002C578C" w:rsidP="002C578C">
            <w:pPr>
              <w:pStyle w:val="Heading5"/>
              <w:framePr w:hSpace="0" w:wrap="auto" w:vAnchor="margin" w:hAnchor="text" w:xAlign="left" w:yAlign="inline"/>
              <w:rPr>
                <w:rFonts w:ascii="Arial" w:hAnsi="Arial" w:cs="Arial"/>
                <w:sz w:val="24"/>
                <w:szCs w:val="24"/>
              </w:rPr>
            </w:pPr>
            <w:r w:rsidRPr="00964A39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21DA0B37" w14:textId="6F8C8F06" w:rsidR="002C578C" w:rsidRPr="00BC0EDA" w:rsidRDefault="002C578C" w:rsidP="002C578C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04 12 25</w:t>
            </w:r>
          </w:p>
        </w:tc>
      </w:tr>
      <w:tr w:rsidR="002C578C" w:rsidRPr="00BB6FB3" w14:paraId="04C79369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18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55D9503D" w14:textId="77777777" w:rsidR="002C578C" w:rsidRPr="0084186F" w:rsidRDefault="002C578C" w:rsidP="002C578C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TITLE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CE808C2" w14:textId="77777777" w:rsidR="002C578C" w:rsidRPr="006C6ED3" w:rsidRDefault="002C578C" w:rsidP="002C578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C6ED3">
              <w:rPr>
                <w:rFonts w:ascii="Arial" w:hAnsi="Arial" w:cs="Arial"/>
                <w:sz w:val="20"/>
                <w:szCs w:val="20"/>
              </w:rPr>
              <w:t>Health and Safety Consultant</w:t>
            </w:r>
          </w:p>
        </w:tc>
        <w:tc>
          <w:tcPr>
            <w:tcW w:w="1441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/>
          </w:tcPr>
          <w:p w14:paraId="3CA4B0BA" w14:textId="77777777" w:rsidR="002C578C" w:rsidRPr="00964A39" w:rsidRDefault="002C578C" w:rsidP="002C578C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Cs w:val="24"/>
              </w:rPr>
            </w:pPr>
            <w:r w:rsidRPr="00964A39">
              <w:rPr>
                <w:rFonts w:ascii="Arial" w:hAnsi="Arial" w:cs="Arial"/>
                <w:szCs w:val="24"/>
              </w:rPr>
              <w:t>Review by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double" w:sz="6" w:space="0" w:color="auto"/>
            </w:tcBorders>
          </w:tcPr>
          <w:p w14:paraId="151C9688" w14:textId="7E57CDEA" w:rsidR="002C578C" w:rsidRPr="00BC0EDA" w:rsidRDefault="002C578C" w:rsidP="002C578C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Cs w:val="0"/>
                <w:sz w:val="18"/>
                <w:szCs w:val="18"/>
              </w:rPr>
              <w:t>04 12 27</w:t>
            </w:r>
          </w:p>
        </w:tc>
      </w:tr>
      <w:tr w:rsidR="002C578C" w:rsidRPr="00BB6FB3" w14:paraId="7E65C13F" w14:textId="77777777" w:rsidTr="00303595">
        <w:trPr>
          <w:cantSplit/>
        </w:trPr>
        <w:tc>
          <w:tcPr>
            <w:tcW w:w="5122" w:type="dxa"/>
            <w:gridSpan w:val="2"/>
            <w:vMerge w:val="restart"/>
            <w:tcBorders>
              <w:top w:val="single" w:sz="18" w:space="0" w:color="auto"/>
              <w:left w:val="double" w:sz="6" w:space="0" w:color="auto"/>
            </w:tcBorders>
            <w:shd w:val="clear" w:color="auto" w:fill="FFFFFF"/>
            <w:vAlign w:val="bottom"/>
          </w:tcPr>
          <w:p w14:paraId="776ED8DD" w14:textId="77777777" w:rsidR="002C578C" w:rsidRPr="0084186F" w:rsidRDefault="002C578C" w:rsidP="002C578C">
            <w:pPr>
              <w:pStyle w:val="Heading7"/>
              <w:framePr w:hSpace="0" w:wrap="auto" w:vAnchor="margin" w:hAnchor="text" w:xAlign="left" w:yAlign="inline"/>
              <w:jc w:val="left"/>
              <w:rPr>
                <w:rFonts w:ascii="Arial" w:hAnsi="Arial" w:cs="Arial"/>
                <w:sz w:val="24"/>
              </w:rPr>
            </w:pPr>
            <w:r w:rsidRPr="0084186F">
              <w:rPr>
                <w:rFonts w:ascii="Arial" w:hAnsi="Arial" w:cs="Arial"/>
                <w:sz w:val="24"/>
              </w:rPr>
              <w:t>Personnel Performing Task</w:t>
            </w:r>
          </w:p>
          <w:p w14:paraId="72829F8D" w14:textId="77777777" w:rsidR="002C578C" w:rsidRDefault="002C578C" w:rsidP="002C578C">
            <w:pPr>
              <w:rPr>
                <w:rFonts w:ascii="Arial" w:hAnsi="Arial" w:cs="Arial"/>
                <w:sz w:val="22"/>
                <w:szCs w:val="22"/>
              </w:rPr>
            </w:pPr>
            <w:r w:rsidRPr="0084186F">
              <w:rPr>
                <w:rFonts w:ascii="Arial" w:hAnsi="Arial" w:cs="Arial"/>
                <w:sz w:val="22"/>
                <w:szCs w:val="22"/>
              </w:rPr>
              <w:t>(Please list below)</w:t>
            </w:r>
          </w:p>
          <w:p w14:paraId="182FDB70" w14:textId="77777777" w:rsidR="002C578C" w:rsidRPr="0084186F" w:rsidRDefault="002C578C" w:rsidP="002C578C">
            <w:pPr>
              <w:rPr>
                <w:rFonts w:ascii="Arial" w:hAnsi="Arial" w:cs="Arial"/>
                <w:sz w:val="22"/>
                <w:szCs w:val="22"/>
              </w:rPr>
            </w:pPr>
            <w:r w:rsidRPr="00EB546D">
              <w:rPr>
                <w:rFonts w:ascii="Arial" w:hAnsi="Arial" w:cs="Arial"/>
                <w:sz w:val="18"/>
                <w:szCs w:val="18"/>
              </w:rPr>
              <w:t>Technicians/ Fitters/ Workshop Operatives</w:t>
            </w:r>
          </w:p>
        </w:tc>
        <w:tc>
          <w:tcPr>
            <w:tcW w:w="2185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F020ADC" w14:textId="77777777" w:rsidR="002C578C" w:rsidRPr="0084186F" w:rsidRDefault="002C578C" w:rsidP="002C578C">
            <w:pPr>
              <w:pStyle w:val="Heading8"/>
              <w:framePr w:hSpace="0" w:wrap="auto" w:vAnchor="margin" w:hAnchor="text" w:xAlign="left" w:yAlign="inlin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</w:t>
            </w:r>
            <w:r w:rsidRPr="0084186F">
              <w:rPr>
                <w:rFonts w:ascii="Arial" w:hAnsi="Arial" w:cs="Arial"/>
                <w:sz w:val="24"/>
              </w:rPr>
              <w:t>ime Spent</w:t>
            </w:r>
          </w:p>
          <w:p w14:paraId="0C679C73" w14:textId="77777777" w:rsidR="002C578C" w:rsidRDefault="002C578C" w:rsidP="002C578C">
            <w:pPr>
              <w:rPr>
                <w:rFonts w:ascii="Arial" w:hAnsi="Arial" w:cs="Arial"/>
              </w:rPr>
            </w:pPr>
            <w:r w:rsidRPr="0084186F">
              <w:rPr>
                <w:rFonts w:ascii="Arial" w:hAnsi="Arial" w:cs="Arial"/>
              </w:rPr>
              <w:t>(Minutes/day)</w:t>
            </w:r>
          </w:p>
          <w:p w14:paraId="7DE9AB6F" w14:textId="77777777" w:rsidR="002C578C" w:rsidRDefault="002C578C" w:rsidP="002C578C">
            <w:pPr>
              <w:rPr>
                <w:rFonts w:ascii="Arial" w:hAnsi="Arial" w:cs="Arial"/>
                <w:sz w:val="18"/>
                <w:szCs w:val="18"/>
              </w:rPr>
            </w:pPr>
          </w:p>
          <w:p w14:paraId="0862C25B" w14:textId="77777777" w:rsidR="002C578C" w:rsidRDefault="002C578C" w:rsidP="002C578C">
            <w:pPr>
              <w:rPr>
                <w:rFonts w:ascii="Arial" w:hAnsi="Arial" w:cs="Arial"/>
              </w:rPr>
            </w:pPr>
            <w:r w:rsidRPr="00EB546D">
              <w:rPr>
                <w:rFonts w:ascii="Arial" w:hAnsi="Arial" w:cs="Arial"/>
                <w:sz w:val="18"/>
                <w:szCs w:val="18"/>
              </w:rPr>
              <w:t>As and when required, amounting to a few minutes per day</w:t>
            </w:r>
          </w:p>
          <w:p w14:paraId="4FC6C871" w14:textId="77777777" w:rsidR="002C578C" w:rsidRPr="0084186F" w:rsidRDefault="002C578C" w:rsidP="002C578C">
            <w:pPr>
              <w:rPr>
                <w:rFonts w:ascii="Arial" w:hAnsi="Arial" w:cs="Arial"/>
              </w:rPr>
            </w:pPr>
          </w:p>
        </w:tc>
        <w:tc>
          <w:tcPr>
            <w:tcW w:w="2523" w:type="dxa"/>
            <w:gridSpan w:val="3"/>
            <w:tcBorders>
              <w:top w:val="single" w:sz="18" w:space="0" w:color="auto"/>
              <w:bottom w:val="single" w:sz="6" w:space="0" w:color="auto"/>
              <w:right w:val="double" w:sz="6" w:space="0" w:color="auto"/>
            </w:tcBorders>
            <w:shd w:val="clear" w:color="auto" w:fill="FFFFFF"/>
            <w:vAlign w:val="bottom"/>
          </w:tcPr>
          <w:p w14:paraId="18047769" w14:textId="5C9D5FD6" w:rsidR="002C578C" w:rsidRPr="0084186F" w:rsidRDefault="002C578C" w:rsidP="002C578C">
            <w:pPr>
              <w:pStyle w:val="Heading6"/>
              <w:framePr w:hSpace="0" w:wrap="auto" w:vAnchor="margin" w:hAnchor="text" w:xAlign="left" w:yAlign="inline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84186F">
              <w:rPr>
                <w:rFonts w:ascii="Arial" w:hAnsi="Arial" w:cs="Arial"/>
                <w:sz w:val="24"/>
                <w:szCs w:val="24"/>
              </w:rPr>
              <w:t>Training Given</w:t>
            </w:r>
            <w:r w:rsidRPr="0084186F">
              <w:rPr>
                <w:rFonts w:ascii="Arial" w:eastAsia="MS Mincho" w:hAnsi="Arial" w:cs="Arial"/>
                <w:sz w:val="24"/>
                <w:szCs w:val="24"/>
              </w:rPr>
              <w:t xml:space="preserve"> </w:t>
            </w:r>
            <w:r>
              <w:rPr>
                <w:noProof/>
                <w:lang w:eastAsia="en-GB"/>
              </w:rPr>
              <w:t xml:space="preserve"> </w:t>
            </w:r>
            <w:r w:rsidRPr="00B52C81">
              <w:rPr>
                <w:rFonts w:ascii="Arial" w:eastAsia="MS Mincho" w:hAnsi="Arial" w:cs="Arial"/>
                <w:noProof/>
                <w:sz w:val="24"/>
                <w:szCs w:val="24"/>
                <w:lang w:eastAsia="en-GB"/>
              </w:rPr>
              <w:drawing>
                <wp:inline distT="0" distB="0" distL="0" distR="0" wp14:anchorId="2BA6DFF6" wp14:editId="572FB771">
                  <wp:extent cx="150495" cy="137795"/>
                  <wp:effectExtent l="0" t="0" r="0" b="0"/>
                  <wp:docPr id="13" name="Picture 16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578C" w:rsidRPr="00BB6FB3" w14:paraId="4A7C9BF3" w14:textId="77777777" w:rsidTr="00303595">
        <w:trPr>
          <w:cantSplit/>
        </w:trPr>
        <w:tc>
          <w:tcPr>
            <w:tcW w:w="5122" w:type="dxa"/>
            <w:gridSpan w:val="2"/>
            <w:vMerge/>
            <w:tcBorders>
              <w:left w:val="double" w:sz="6" w:space="0" w:color="auto"/>
              <w:bottom w:val="single" w:sz="18" w:space="0" w:color="auto"/>
            </w:tcBorders>
            <w:shd w:val="clear" w:color="auto" w:fill="FFFFFF"/>
            <w:vAlign w:val="bottom"/>
          </w:tcPr>
          <w:p w14:paraId="20B38061" w14:textId="77777777" w:rsidR="002C578C" w:rsidRPr="0084186F" w:rsidRDefault="002C578C" w:rsidP="002C578C">
            <w:pPr>
              <w:rPr>
                <w:rFonts w:ascii="Arial" w:hAnsi="Arial" w:cs="Arial"/>
                <w:b/>
              </w:rPr>
            </w:pPr>
          </w:p>
        </w:tc>
        <w:tc>
          <w:tcPr>
            <w:tcW w:w="2185" w:type="dxa"/>
            <w:vMerge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150D1B2" w14:textId="77777777" w:rsidR="002C578C" w:rsidRPr="0084186F" w:rsidRDefault="002C578C" w:rsidP="002C578C">
            <w:pPr>
              <w:rPr>
                <w:rFonts w:ascii="Arial" w:hAnsi="Arial" w:cs="Arial"/>
                <w:b/>
              </w:rPr>
            </w:pPr>
          </w:p>
        </w:tc>
        <w:tc>
          <w:tcPr>
            <w:tcW w:w="1378" w:type="dxa"/>
            <w:tcBorders>
              <w:top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48965F1" w14:textId="77777777" w:rsidR="002C578C" w:rsidRPr="0084186F" w:rsidRDefault="002C578C" w:rsidP="002C578C">
            <w:pPr>
              <w:rPr>
                <w:rFonts w:ascii="Arial" w:hAnsi="Arial" w:cs="Arial"/>
                <w:b/>
              </w:rPr>
            </w:pPr>
            <w:r w:rsidRPr="0084186F">
              <w:rPr>
                <w:rFonts w:ascii="Arial" w:hAnsi="Arial" w:cs="Arial"/>
                <w:b/>
              </w:rPr>
              <w:t>Yes</w:t>
            </w:r>
          </w:p>
        </w:tc>
        <w:tc>
          <w:tcPr>
            <w:tcW w:w="1145" w:type="dxa"/>
            <w:gridSpan w:val="2"/>
            <w:tcBorders>
              <w:bottom w:val="single" w:sz="18" w:space="0" w:color="auto"/>
              <w:right w:val="double" w:sz="6" w:space="0" w:color="auto"/>
            </w:tcBorders>
            <w:shd w:val="clear" w:color="auto" w:fill="FFFFFF"/>
            <w:vAlign w:val="bottom"/>
          </w:tcPr>
          <w:p w14:paraId="1618A4F2" w14:textId="77777777" w:rsidR="002C578C" w:rsidRPr="0084186F" w:rsidRDefault="002C578C" w:rsidP="002C578C">
            <w:pPr>
              <w:rPr>
                <w:rFonts w:ascii="Arial" w:hAnsi="Arial" w:cs="Arial"/>
                <w:b/>
              </w:rPr>
            </w:pPr>
          </w:p>
        </w:tc>
      </w:tr>
    </w:tbl>
    <w:p w14:paraId="2977906C" w14:textId="77777777" w:rsidR="001E096A" w:rsidRDefault="001E096A" w:rsidP="0084186F">
      <w:pPr>
        <w:pStyle w:val="Header"/>
        <w:tabs>
          <w:tab w:val="left" w:pos="720"/>
          <w:tab w:val="left" w:pos="1440"/>
        </w:tabs>
        <w:ind w:right="-540"/>
        <w:rPr>
          <w:rFonts w:ascii="Arial" w:hAnsi="Arial" w:cs="Arial"/>
          <w:b/>
          <w:sz w:val="28"/>
          <w:szCs w:val="2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66"/>
        <w:gridCol w:w="7323"/>
      </w:tblGrid>
      <w:tr w:rsidR="0049436E" w:rsidRPr="006574C3" w14:paraId="437143F6" w14:textId="77777777" w:rsidTr="00FF0DB9">
        <w:tc>
          <w:tcPr>
            <w:tcW w:w="2566" w:type="dxa"/>
          </w:tcPr>
          <w:p w14:paraId="6AEC3C39" w14:textId="77777777" w:rsidR="0049436E" w:rsidRPr="006574C3" w:rsidRDefault="0049436E" w:rsidP="00806D99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MSDS Revision Date</w:t>
            </w:r>
          </w:p>
        </w:tc>
        <w:tc>
          <w:tcPr>
            <w:tcW w:w="7323" w:type="dxa"/>
          </w:tcPr>
          <w:p w14:paraId="03CF515E" w14:textId="77777777" w:rsidR="0049436E" w:rsidRPr="006574C3" w:rsidRDefault="0049436E" w:rsidP="00806D9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Hazard Statement</w:t>
            </w:r>
          </w:p>
        </w:tc>
      </w:tr>
      <w:tr w:rsidR="003F08C8" w:rsidRPr="006574C3" w14:paraId="6B0010E4" w14:textId="77777777" w:rsidTr="00FF0DB9">
        <w:tc>
          <w:tcPr>
            <w:tcW w:w="2566" w:type="dxa"/>
          </w:tcPr>
          <w:p w14:paraId="6B4912C6" w14:textId="77777777" w:rsidR="003F08C8" w:rsidRPr="003F08C8" w:rsidRDefault="00944B44" w:rsidP="003F08C8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01</w:t>
            </w:r>
            <w:r w:rsidR="003F08C8" w:rsidRPr="003F08C8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3F08C8" w:rsidRPr="003F08C8">
              <w:rPr>
                <w:rFonts w:ascii="Arial" w:hAnsi="Arial" w:cs="Arial"/>
                <w:sz w:val="20"/>
                <w:szCs w:val="20"/>
              </w:rPr>
              <w:t>/201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323" w:type="dxa"/>
          </w:tcPr>
          <w:p w14:paraId="6D623109" w14:textId="77777777" w:rsidR="003F08C8" w:rsidRPr="003F08C8" w:rsidRDefault="003F08C8" w:rsidP="003F08C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F08C8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</w:tbl>
    <w:p w14:paraId="7C94E6F2" w14:textId="77777777" w:rsidR="00357983" w:rsidRDefault="00357983" w:rsidP="00806D99">
      <w:pPr>
        <w:rPr>
          <w:rFonts w:ascii="Arial" w:hAnsi="Arial" w:cs="Arial"/>
          <w:b/>
          <w:sz w:val="28"/>
        </w:rPr>
      </w:pPr>
    </w:p>
    <w:p w14:paraId="776CD64F" w14:textId="77777777" w:rsidR="001E096A" w:rsidRPr="00BB6FB3" w:rsidRDefault="001E096A" w:rsidP="00806D99">
      <w:pPr>
        <w:rPr>
          <w:rFonts w:ascii="Arial" w:hAnsi="Arial" w:cs="Arial"/>
          <w:b/>
          <w:sz w:val="28"/>
        </w:rPr>
      </w:pPr>
      <w:r w:rsidRPr="00BB6FB3">
        <w:rPr>
          <w:rFonts w:ascii="Arial" w:hAnsi="Arial" w:cs="Arial"/>
          <w:b/>
          <w:sz w:val="28"/>
        </w:rPr>
        <w:t xml:space="preserve">Assessment to be </w:t>
      </w:r>
      <w:r w:rsidR="00A622BA" w:rsidRPr="00BB6FB3">
        <w:rPr>
          <w:rFonts w:ascii="Arial" w:hAnsi="Arial" w:cs="Arial"/>
          <w:b/>
          <w:sz w:val="28"/>
        </w:rPr>
        <w:t>conducted</w:t>
      </w:r>
      <w:r w:rsidRPr="00BB6FB3">
        <w:rPr>
          <w:rFonts w:ascii="Arial" w:hAnsi="Arial" w:cs="Arial"/>
          <w:b/>
          <w:sz w:val="28"/>
        </w:rPr>
        <w:t xml:space="preserve"> in Association with Hazard Data Sheets</w:t>
      </w:r>
      <w:r w:rsidR="006535F0">
        <w:rPr>
          <w:rFonts w:ascii="Arial" w:hAnsi="Arial" w:cs="Arial"/>
          <w:b/>
          <w:sz w:val="28"/>
        </w:rPr>
        <w:t xml:space="preserve">, a full current copy of which </w:t>
      </w:r>
      <w:r w:rsidR="006535F0" w:rsidRPr="006535F0">
        <w:rPr>
          <w:rFonts w:ascii="Arial" w:hAnsi="Arial" w:cs="Arial"/>
          <w:b/>
          <w:sz w:val="28"/>
          <w:u w:val="single"/>
        </w:rPr>
        <w:t xml:space="preserve">must </w:t>
      </w:r>
      <w:r w:rsidR="006535F0">
        <w:rPr>
          <w:rFonts w:ascii="Arial" w:hAnsi="Arial" w:cs="Arial"/>
          <w:b/>
          <w:sz w:val="28"/>
        </w:rPr>
        <w:t>be attached to this assessment</w:t>
      </w:r>
      <w:r w:rsidRPr="00BB6FB3">
        <w:rPr>
          <w:rFonts w:ascii="Arial" w:hAnsi="Arial" w:cs="Arial"/>
          <w:b/>
          <w:sz w:val="28"/>
        </w:rPr>
        <w:t>.</w:t>
      </w:r>
    </w:p>
    <w:p w14:paraId="25669368" w14:textId="77777777" w:rsidR="00806D99" w:rsidRPr="00BB6FB3" w:rsidRDefault="00806D99" w:rsidP="00806D99">
      <w:pPr>
        <w:rPr>
          <w:rFonts w:ascii="Arial" w:hAnsi="Arial" w:cs="Arial"/>
          <w:b/>
          <w:sz w:val="28"/>
        </w:rPr>
      </w:pPr>
    </w:p>
    <w:p w14:paraId="6B31B640" w14:textId="6477C7DA" w:rsidR="006535F0" w:rsidRPr="00833991" w:rsidRDefault="001E096A" w:rsidP="00FC576E">
      <w:pPr>
        <w:rPr>
          <w:rFonts w:ascii="Arial" w:eastAsia="MS Mincho" w:hAnsi="Arial" w:cs="Arial"/>
          <w:b/>
          <w:sz w:val="22"/>
          <w:szCs w:val="22"/>
        </w:rPr>
      </w:pPr>
      <w:r w:rsidRPr="00833991">
        <w:rPr>
          <w:rFonts w:ascii="Arial" w:hAnsi="Arial" w:cs="Arial"/>
          <w:b/>
          <w:sz w:val="22"/>
          <w:szCs w:val="22"/>
        </w:rPr>
        <w:t>Please denote the</w:t>
      </w:r>
      <w:r w:rsidR="006535F0" w:rsidRPr="00833991">
        <w:rPr>
          <w:rFonts w:ascii="Arial" w:hAnsi="Arial" w:cs="Arial"/>
          <w:b/>
          <w:sz w:val="22"/>
          <w:szCs w:val="22"/>
        </w:rPr>
        <w:t xml:space="preserve"> hazardous</w:t>
      </w:r>
      <w:r w:rsidRPr="00833991">
        <w:rPr>
          <w:rFonts w:ascii="Arial" w:hAnsi="Arial" w:cs="Arial"/>
          <w:b/>
          <w:sz w:val="22"/>
          <w:szCs w:val="22"/>
        </w:rPr>
        <w:t xml:space="preserve"> properties of the substances used in the task with a </w:t>
      </w:r>
      <w:r w:rsidR="0014096F" w:rsidRPr="00833991">
        <w:rPr>
          <w:rFonts w:ascii="Arial" w:hAnsi="Arial" w:cs="Arial"/>
          <w:b/>
          <w:noProof/>
          <w:sz w:val="22"/>
          <w:szCs w:val="22"/>
          <w:lang w:eastAsia="en-GB"/>
        </w:rPr>
        <w:drawing>
          <wp:inline distT="0" distB="0" distL="0" distR="0" wp14:anchorId="2CFFE006" wp14:editId="0831402E">
            <wp:extent cx="150495" cy="137795"/>
            <wp:effectExtent l="0" t="0" r="0" b="0"/>
            <wp:docPr id="2" name="Picture 17" descr="364px-Tick_green_modern_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364px-Tick_green_modern_sv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" cy="13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99B4D" w14:textId="77777777" w:rsidR="00357983" w:rsidRDefault="00357983" w:rsidP="00FC576E">
      <w:pPr>
        <w:rPr>
          <w:rFonts w:ascii="Arial" w:eastAsia="MS Mincho" w:hAnsi="Arial" w:cs="Arial"/>
          <w:sz w:val="28"/>
        </w:rPr>
      </w:pPr>
    </w:p>
    <w:p w14:paraId="7037C218" w14:textId="77777777" w:rsidR="001E096A" w:rsidRPr="00834202" w:rsidRDefault="001D396F" w:rsidP="00542CC8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NEW </w:t>
      </w:r>
      <w:r w:rsidR="00732961">
        <w:rPr>
          <w:rFonts w:ascii="Arial" w:hAnsi="Arial" w:cs="Arial"/>
          <w:b/>
          <w:sz w:val="28"/>
        </w:rPr>
        <w:t>INTERNATIONAL GLOBALLY HARMO</w:t>
      </w:r>
      <w:r w:rsidR="00834202" w:rsidRPr="00834202">
        <w:rPr>
          <w:rFonts w:ascii="Arial" w:hAnsi="Arial" w:cs="Arial"/>
          <w:b/>
          <w:sz w:val="28"/>
        </w:rPr>
        <w:t>NISED HAZARD SYMBOLS</w:t>
      </w:r>
    </w:p>
    <w:tbl>
      <w:tblPr>
        <w:tblW w:w="11199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7"/>
        <w:gridCol w:w="1387"/>
        <w:gridCol w:w="1418"/>
        <w:gridCol w:w="1559"/>
        <w:gridCol w:w="1418"/>
        <w:gridCol w:w="1417"/>
        <w:gridCol w:w="1282"/>
        <w:gridCol w:w="1411"/>
      </w:tblGrid>
      <w:tr w:rsidR="0043779C" w:rsidRPr="006574C3" w14:paraId="1D0567B0" w14:textId="77777777" w:rsidTr="006574C3">
        <w:tc>
          <w:tcPr>
            <w:tcW w:w="1307" w:type="dxa"/>
          </w:tcPr>
          <w:p w14:paraId="261E0CEE" w14:textId="1B8F1B9F" w:rsidR="00834202" w:rsidRPr="006574C3" w:rsidRDefault="0014096F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6F420052" wp14:editId="4E0471D0">
                  <wp:extent cx="763905" cy="713740"/>
                  <wp:effectExtent l="0" t="0" r="0" b="0"/>
                  <wp:docPr id="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905" cy="71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7" w:type="dxa"/>
          </w:tcPr>
          <w:p w14:paraId="69E2C3D3" w14:textId="0AC5E465" w:rsidR="00834202" w:rsidRPr="006574C3" w:rsidRDefault="0014096F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52134831" wp14:editId="2B1975B8">
                  <wp:extent cx="763905" cy="726440"/>
                  <wp:effectExtent l="0" t="0" r="0" b="0"/>
                  <wp:docPr id="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905" cy="7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3B7F6CCA" w14:textId="45C2F221" w:rsidR="00834202" w:rsidRPr="006574C3" w:rsidRDefault="0014096F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48C56A20" wp14:editId="2D9EF252">
                  <wp:extent cx="739140" cy="713740"/>
                  <wp:effectExtent l="0" t="0" r="0" b="0"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9140" cy="71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</w:tcPr>
          <w:p w14:paraId="227D53E2" w14:textId="0F8F7293" w:rsidR="00834202" w:rsidRPr="006574C3" w:rsidRDefault="0014096F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58851DCC" wp14:editId="0B031028">
                  <wp:extent cx="826770" cy="739140"/>
                  <wp:effectExtent l="0" t="0" r="0" b="0"/>
                  <wp:docPr id="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739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3D07B80E" w14:textId="087A1860" w:rsidR="00834202" w:rsidRPr="006574C3" w:rsidRDefault="0014096F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05D50297" wp14:editId="6D058988">
                  <wp:extent cx="851535" cy="751840"/>
                  <wp:effectExtent l="0" t="0" r="0" b="0"/>
                  <wp:docPr id="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1535" cy="751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</w:tcPr>
          <w:p w14:paraId="6C2CB857" w14:textId="298970AB" w:rsidR="00834202" w:rsidRPr="006574C3" w:rsidRDefault="0014096F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57D10869" wp14:editId="3A92B729">
                  <wp:extent cx="789305" cy="713740"/>
                  <wp:effectExtent l="0" t="0" r="0" b="0"/>
                  <wp:docPr id="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305" cy="71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2" w:type="dxa"/>
          </w:tcPr>
          <w:p w14:paraId="0AA8D7D9" w14:textId="01023313" w:rsidR="00834202" w:rsidRPr="006574C3" w:rsidRDefault="0014096F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093C8EC5" wp14:editId="76BE63A9">
                  <wp:extent cx="726440" cy="688975"/>
                  <wp:effectExtent l="0" t="0" r="0" b="0"/>
                  <wp:docPr id="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6440" cy="688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1" w:type="dxa"/>
          </w:tcPr>
          <w:p w14:paraId="0A6D453A" w14:textId="2413D452" w:rsidR="00834202" w:rsidRPr="006574C3" w:rsidRDefault="0014096F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733DE13F" wp14:editId="0AF64077">
                  <wp:extent cx="713740" cy="739140"/>
                  <wp:effectExtent l="0" t="0" r="0" b="0"/>
                  <wp:docPr id="1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3740" cy="739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40DD" w:rsidRPr="006574C3" w14:paraId="3350AA1E" w14:textId="77777777" w:rsidTr="006574C3">
        <w:tc>
          <w:tcPr>
            <w:tcW w:w="1307" w:type="dxa"/>
            <w:shd w:val="clear" w:color="auto" w:fill="F2F2F2"/>
          </w:tcPr>
          <w:p w14:paraId="73678574" w14:textId="77777777" w:rsidR="005740DD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Flammable</w:t>
            </w:r>
          </w:p>
          <w:p w14:paraId="6577AE05" w14:textId="77777777" w:rsidR="005740DD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B5BF1D3" w14:textId="77777777" w:rsidR="005740DD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158F6BB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387" w:type="dxa"/>
            <w:shd w:val="clear" w:color="auto" w:fill="F2F2F2"/>
          </w:tcPr>
          <w:p w14:paraId="5CFE3DEC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28"/>
              </w:rPr>
              <w:t xml:space="preserve">  </w:t>
            </w:r>
            <w:r w:rsidRPr="006574C3">
              <w:rPr>
                <w:rFonts w:ascii="Arial" w:hAnsi="Arial" w:cs="Arial"/>
                <w:b/>
                <w:sz w:val="16"/>
                <w:szCs w:val="16"/>
              </w:rPr>
              <w:t>Toxic</w:t>
            </w:r>
          </w:p>
        </w:tc>
        <w:tc>
          <w:tcPr>
            <w:tcW w:w="1418" w:type="dxa"/>
            <w:shd w:val="clear" w:color="auto" w:fill="F2F2F2"/>
          </w:tcPr>
          <w:p w14:paraId="209A6658" w14:textId="77777777" w:rsidR="005740DD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 xml:space="preserve">Harmful </w:t>
            </w:r>
          </w:p>
          <w:p w14:paraId="5E550F1D" w14:textId="77777777" w:rsidR="005740DD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031C0E1" w14:textId="77777777" w:rsidR="005740DD" w:rsidRDefault="005740DD" w:rsidP="005740D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FC11616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   </w:t>
            </w:r>
          </w:p>
        </w:tc>
        <w:tc>
          <w:tcPr>
            <w:tcW w:w="1559" w:type="dxa"/>
            <w:shd w:val="clear" w:color="auto" w:fill="F2F2F2"/>
          </w:tcPr>
          <w:p w14:paraId="7D79131F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Oxidising</w:t>
            </w:r>
          </w:p>
        </w:tc>
        <w:tc>
          <w:tcPr>
            <w:tcW w:w="1418" w:type="dxa"/>
            <w:shd w:val="clear" w:color="auto" w:fill="F2F2F2"/>
          </w:tcPr>
          <w:p w14:paraId="28DF7F42" w14:textId="77777777" w:rsidR="005740DD" w:rsidRPr="006574C3" w:rsidRDefault="005740DD" w:rsidP="005740D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574C3">
              <w:rPr>
                <w:rFonts w:ascii="Arial" w:hAnsi="Arial" w:cs="Arial"/>
                <w:b/>
                <w:sz w:val="18"/>
                <w:szCs w:val="18"/>
              </w:rPr>
              <w:t>Corrosive</w:t>
            </w:r>
          </w:p>
        </w:tc>
        <w:tc>
          <w:tcPr>
            <w:tcW w:w="1417" w:type="dxa"/>
            <w:shd w:val="clear" w:color="auto" w:fill="F2F2F2"/>
          </w:tcPr>
          <w:p w14:paraId="2121E1B8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Explosive</w:t>
            </w:r>
          </w:p>
        </w:tc>
        <w:tc>
          <w:tcPr>
            <w:tcW w:w="1282" w:type="dxa"/>
            <w:shd w:val="clear" w:color="auto" w:fill="F2F2F2"/>
          </w:tcPr>
          <w:p w14:paraId="2BDD020C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Harmful to the environment</w:t>
            </w:r>
          </w:p>
        </w:tc>
        <w:tc>
          <w:tcPr>
            <w:tcW w:w="1411" w:type="dxa"/>
            <w:shd w:val="clear" w:color="auto" w:fill="F2F2F2"/>
          </w:tcPr>
          <w:p w14:paraId="58A454A9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Health Hazards i.e. respiratory sensitisation or carcinogenicity</w:t>
            </w:r>
          </w:p>
        </w:tc>
      </w:tr>
      <w:tr w:rsidR="0091516F" w:rsidRPr="006574C3" w14:paraId="2F5937C6" w14:textId="77777777" w:rsidTr="00D44355"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B08C1" w14:textId="77777777" w:rsidR="0091516F" w:rsidRPr="006574C3" w:rsidRDefault="0091516F" w:rsidP="0091516F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BB55F" w14:textId="77777777" w:rsidR="0091516F" w:rsidRPr="006574C3" w:rsidRDefault="0091516F" w:rsidP="0091516F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9CE83" w14:textId="59732D3D" w:rsidR="0091516F" w:rsidRPr="006574C3" w:rsidRDefault="0014096F" w:rsidP="0091516F">
            <w:pPr>
              <w:jc w:val="center"/>
              <w:rPr>
                <w:rFonts w:ascii="Arial" w:hAnsi="Arial" w:cs="Arial"/>
                <w:sz w:val="28"/>
              </w:rPr>
            </w:pPr>
            <w:r w:rsidRPr="00833991">
              <w:rPr>
                <w:rFonts w:ascii="Arial" w:hAnsi="Arial" w:cs="Arial"/>
                <w:b/>
                <w:noProof/>
                <w:sz w:val="22"/>
                <w:szCs w:val="22"/>
                <w:lang w:eastAsia="en-GB"/>
              </w:rPr>
              <w:drawing>
                <wp:inline distT="0" distB="0" distL="0" distR="0" wp14:anchorId="27F72B3E" wp14:editId="55CAA044">
                  <wp:extent cx="150495" cy="187960"/>
                  <wp:effectExtent l="0" t="0" r="0" b="0"/>
                  <wp:docPr id="11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87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438A0" w14:textId="77777777" w:rsidR="0091516F" w:rsidRPr="006574C3" w:rsidRDefault="0091516F" w:rsidP="0091516F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D4570" w14:textId="77777777" w:rsidR="0091516F" w:rsidRPr="006574C3" w:rsidRDefault="0091516F" w:rsidP="0091516F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DC881" w14:textId="77777777" w:rsidR="0091516F" w:rsidRPr="006574C3" w:rsidRDefault="0091516F" w:rsidP="0091516F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1EF94" w14:textId="77777777" w:rsidR="0091516F" w:rsidRPr="006574C3" w:rsidRDefault="0091516F" w:rsidP="0091516F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0DE34" w14:textId="5C176C4C" w:rsidR="0091516F" w:rsidRPr="006574C3" w:rsidRDefault="0014096F" w:rsidP="0091516F">
            <w:pPr>
              <w:jc w:val="center"/>
              <w:rPr>
                <w:rFonts w:ascii="Arial" w:hAnsi="Arial" w:cs="Arial"/>
                <w:sz w:val="28"/>
              </w:rPr>
            </w:pPr>
            <w:r w:rsidRPr="00833991">
              <w:rPr>
                <w:rFonts w:ascii="Arial" w:hAnsi="Arial" w:cs="Arial"/>
                <w:b/>
                <w:noProof/>
                <w:sz w:val="22"/>
                <w:szCs w:val="22"/>
                <w:lang w:eastAsia="en-GB"/>
              </w:rPr>
              <w:drawing>
                <wp:inline distT="0" distB="0" distL="0" distR="0" wp14:anchorId="5042BF04" wp14:editId="7E9CAFF6">
                  <wp:extent cx="150495" cy="187960"/>
                  <wp:effectExtent l="0" t="0" r="0" b="0"/>
                  <wp:docPr id="12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87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BD7A54" w14:textId="77777777" w:rsidR="00186005" w:rsidRDefault="00186005" w:rsidP="00FC576E">
      <w:pPr>
        <w:rPr>
          <w:rFonts w:ascii="Arial" w:hAnsi="Arial" w:cs="Arial"/>
          <w:sz w:val="28"/>
        </w:rPr>
      </w:pPr>
    </w:p>
    <w:p w14:paraId="5C0AA25C" w14:textId="77777777" w:rsidR="00511302" w:rsidRDefault="00511302" w:rsidP="00FC576E">
      <w:pPr>
        <w:rPr>
          <w:rFonts w:ascii="Arial" w:hAnsi="Arial" w:cs="Arial"/>
          <w:sz w:val="28"/>
        </w:rPr>
      </w:pPr>
    </w:p>
    <w:p w14:paraId="1F0385F4" w14:textId="77777777" w:rsidR="00590E9C" w:rsidRDefault="006535F0" w:rsidP="008418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jc w:val="center"/>
        <w:rPr>
          <w:rFonts w:ascii="Arial" w:hAnsi="Arial" w:cs="Arial"/>
          <w:b/>
        </w:rPr>
      </w:pPr>
      <w:r w:rsidRPr="006535F0">
        <w:rPr>
          <w:rFonts w:ascii="Arial" w:hAnsi="Arial" w:cs="Arial"/>
          <w:b/>
        </w:rPr>
        <w:t>SMOKING</w:t>
      </w:r>
      <w:r w:rsidR="004C614C">
        <w:rPr>
          <w:rFonts w:ascii="Arial" w:hAnsi="Arial" w:cs="Arial"/>
          <w:b/>
        </w:rPr>
        <w:t>, EATING AND DRINKING ARE PROHIB</w:t>
      </w:r>
      <w:r w:rsidR="00732961">
        <w:rPr>
          <w:rFonts w:ascii="Arial" w:hAnsi="Arial" w:cs="Arial"/>
          <w:b/>
        </w:rPr>
        <w:t>IT</w:t>
      </w:r>
      <w:r w:rsidR="004C614C">
        <w:rPr>
          <w:rFonts w:ascii="Arial" w:hAnsi="Arial" w:cs="Arial"/>
          <w:b/>
        </w:rPr>
        <w:t>E</w:t>
      </w:r>
      <w:r w:rsidRPr="006535F0">
        <w:rPr>
          <w:rFonts w:ascii="Arial" w:hAnsi="Arial" w:cs="Arial"/>
          <w:b/>
        </w:rPr>
        <w:t>D IN THE WORK AREAS.</w:t>
      </w:r>
    </w:p>
    <w:p w14:paraId="6536B602" w14:textId="77777777" w:rsidR="006535F0" w:rsidRPr="006535F0" w:rsidRDefault="006535F0" w:rsidP="008418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Information, Instruction and Training must be provided to all users. Young Persons, New or Expectant Mothers and other vulnerable groups must not use or be exposed to this product.</w:t>
      </w:r>
    </w:p>
    <w:p w14:paraId="7EF158CB" w14:textId="77777777" w:rsidR="0049436E" w:rsidRDefault="0049436E" w:rsidP="00FC576E">
      <w:pPr>
        <w:rPr>
          <w:rFonts w:ascii="Arial" w:hAnsi="Arial" w:cs="Arial"/>
        </w:rPr>
      </w:pPr>
    </w:p>
    <w:p w14:paraId="0BE85D6F" w14:textId="77777777" w:rsidR="0049436E" w:rsidRDefault="0049436E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686529" w:rsidRPr="006574C3" w14:paraId="1874712F" w14:textId="77777777" w:rsidTr="006574C3">
        <w:tc>
          <w:tcPr>
            <w:tcW w:w="9934" w:type="dxa"/>
            <w:shd w:val="clear" w:color="auto" w:fill="F2F2F2"/>
          </w:tcPr>
          <w:p w14:paraId="6C551E33" w14:textId="77777777" w:rsidR="00686529" w:rsidRPr="006574C3" w:rsidRDefault="00813E77" w:rsidP="00187286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lastRenderedPageBreak/>
              <w:t>WORKPLACE EXPOSURE L</w:t>
            </w:r>
            <w:r w:rsidR="00187286">
              <w:rPr>
                <w:rFonts w:ascii="Arial" w:hAnsi="Arial" w:cs="Arial"/>
                <w:b/>
              </w:rPr>
              <w:t>IMITS (WEL’s)</w:t>
            </w:r>
          </w:p>
        </w:tc>
      </w:tr>
      <w:tr w:rsidR="00686529" w:rsidRPr="006574C3" w14:paraId="753C15A6" w14:textId="77777777" w:rsidTr="006574C3">
        <w:tc>
          <w:tcPr>
            <w:tcW w:w="9934" w:type="dxa"/>
          </w:tcPr>
          <w:p w14:paraId="4626C5DB" w14:textId="1EC99B22" w:rsidR="00457E81" w:rsidRPr="00457E81" w:rsidRDefault="0014096F" w:rsidP="00457E81">
            <w:pPr>
              <w:jc w:val="both"/>
              <w:rPr>
                <w:rFonts w:ascii="Arial" w:hAnsi="Arial" w:cs="Arial"/>
              </w:rPr>
            </w:pPr>
            <w:r>
              <w:rPr>
                <w:rFonts w:ascii="ArialUnicodeMS" w:hAnsi="ArialUnicodeMS" w:cs="ArialUnicodeMS"/>
                <w:noProof/>
                <w:sz w:val="20"/>
                <w:szCs w:val="20"/>
                <w:lang w:eastAsia="en-GB"/>
              </w:rPr>
              <w:drawing>
                <wp:anchor distT="0" distB="0" distL="114300" distR="114300" simplePos="0" relativeHeight="251657728" behindDoc="0" locked="0" layoutInCell="1" allowOverlap="1" wp14:anchorId="538620EF" wp14:editId="79E3448C">
                  <wp:simplePos x="0" y="0"/>
                  <wp:positionH relativeFrom="column">
                    <wp:posOffset>840105</wp:posOffset>
                  </wp:positionH>
                  <wp:positionV relativeFrom="paragraph">
                    <wp:posOffset>-88900</wp:posOffset>
                  </wp:positionV>
                  <wp:extent cx="4246245" cy="1644650"/>
                  <wp:effectExtent l="0" t="0" r="0" b="0"/>
                  <wp:wrapSquare wrapText="bothSides"/>
                  <wp:docPr id="110466788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422" t="28365" r="26324" b="26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6245" cy="1644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86005" w:rsidRPr="00E6628F">
              <w:rPr>
                <w:rFonts w:ascii="ArialUnicodeMS" w:hAnsi="ArialUnicodeMS" w:cs="ArialUnicodeMS"/>
                <w:sz w:val="20"/>
                <w:szCs w:val="20"/>
                <w:lang w:eastAsia="en-GB"/>
              </w:rPr>
              <w:t xml:space="preserve"> </w:t>
            </w:r>
          </w:p>
          <w:p w14:paraId="58813BB9" w14:textId="77777777" w:rsidR="00186005" w:rsidRPr="00186005" w:rsidRDefault="00186005" w:rsidP="00457E81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  <w:lang w:eastAsia="zh-TW"/>
              </w:rPr>
            </w:pPr>
          </w:p>
          <w:p w14:paraId="70DD07E3" w14:textId="77777777" w:rsidR="00186005" w:rsidRDefault="00186005" w:rsidP="00186005">
            <w:pPr>
              <w:rPr>
                <w:rFonts w:ascii="Arial" w:hAnsi="Arial" w:cs="Arial"/>
                <w:b/>
              </w:rPr>
            </w:pPr>
          </w:p>
          <w:p w14:paraId="6A848DF1" w14:textId="77777777" w:rsidR="0012197B" w:rsidRDefault="0012197B" w:rsidP="0012197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IMPORTANT!</w:t>
            </w:r>
          </w:p>
          <w:p w14:paraId="7A4647C4" w14:textId="77777777" w:rsidR="00686529" w:rsidRPr="0012197B" w:rsidRDefault="0012197B" w:rsidP="0012197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Refer to Workplace Exposure Levels information provided in the Manufacturers Safety Data and revise control measures if exposure levels likely to be reached.</w:t>
            </w:r>
          </w:p>
        </w:tc>
      </w:tr>
    </w:tbl>
    <w:p w14:paraId="1D176D6E" w14:textId="77777777" w:rsidR="00813E77" w:rsidRDefault="00813E77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1"/>
        <w:gridCol w:w="1434"/>
        <w:gridCol w:w="1817"/>
        <w:gridCol w:w="1434"/>
        <w:gridCol w:w="1590"/>
        <w:gridCol w:w="1434"/>
      </w:tblGrid>
      <w:tr w:rsidR="00813E77" w:rsidRPr="006574C3" w14:paraId="40303B1E" w14:textId="77777777" w:rsidTr="00ED78F0">
        <w:tc>
          <w:tcPr>
            <w:tcW w:w="9516" w:type="dxa"/>
            <w:gridSpan w:val="6"/>
            <w:shd w:val="clear" w:color="auto" w:fill="F2F2F2"/>
          </w:tcPr>
          <w:p w14:paraId="26CDCCA2" w14:textId="77777777" w:rsidR="00813E77" w:rsidRPr="006574C3" w:rsidRDefault="00813E77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ROUTE OF EXPOSURE</w:t>
            </w:r>
          </w:p>
        </w:tc>
      </w:tr>
      <w:tr w:rsidR="00ED78F0" w:rsidRPr="006574C3" w14:paraId="09D9777D" w14:textId="77777777" w:rsidTr="00ED78F0">
        <w:tc>
          <w:tcPr>
            <w:tcW w:w="1604" w:type="dxa"/>
          </w:tcPr>
          <w:p w14:paraId="1558C6B1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 xml:space="preserve">Skin </w:t>
            </w:r>
          </w:p>
        </w:tc>
        <w:tc>
          <w:tcPr>
            <w:tcW w:w="1494" w:type="dxa"/>
          </w:tcPr>
          <w:p w14:paraId="09CB3125" w14:textId="1AADF651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="0014096F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1BA6B97F" wp14:editId="11162C4B">
                  <wp:extent cx="150495" cy="137795"/>
                  <wp:effectExtent l="0" t="0" r="0" b="0"/>
                  <wp:docPr id="15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7" w:type="dxa"/>
          </w:tcPr>
          <w:p w14:paraId="53291ECC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Eyes</w:t>
            </w:r>
          </w:p>
        </w:tc>
        <w:tc>
          <w:tcPr>
            <w:tcW w:w="1495" w:type="dxa"/>
          </w:tcPr>
          <w:p w14:paraId="6B8F6773" w14:textId="451BB809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="0014096F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662709C9" wp14:editId="172A195D">
                  <wp:extent cx="150495" cy="137795"/>
                  <wp:effectExtent l="0" t="0" r="0" b="0"/>
                  <wp:docPr id="16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1" w:type="dxa"/>
          </w:tcPr>
          <w:p w14:paraId="7780A3D4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Inhalation</w:t>
            </w:r>
          </w:p>
        </w:tc>
        <w:tc>
          <w:tcPr>
            <w:tcW w:w="1495" w:type="dxa"/>
          </w:tcPr>
          <w:p w14:paraId="1D1A025D" w14:textId="10627136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="0014096F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02AF5D42" wp14:editId="17436ABC">
                  <wp:extent cx="150495" cy="137795"/>
                  <wp:effectExtent l="0" t="0" r="0" b="0"/>
                  <wp:docPr id="17" name="Picture 2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78F0" w:rsidRPr="006574C3" w14:paraId="3F1BC35C" w14:textId="77777777" w:rsidTr="00ED78F0">
        <w:tc>
          <w:tcPr>
            <w:tcW w:w="1604" w:type="dxa"/>
          </w:tcPr>
          <w:p w14:paraId="76C9B7BF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Ingestion</w:t>
            </w:r>
          </w:p>
        </w:tc>
        <w:tc>
          <w:tcPr>
            <w:tcW w:w="1494" w:type="dxa"/>
          </w:tcPr>
          <w:p w14:paraId="339B0336" w14:textId="4F39D31C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="0014096F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1C995C69" wp14:editId="2B64A5CF">
                  <wp:extent cx="150495" cy="137795"/>
                  <wp:effectExtent l="0" t="0" r="0" b="0"/>
                  <wp:docPr id="18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7" w:type="dxa"/>
          </w:tcPr>
          <w:p w14:paraId="5CD70CF3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Cuts/abrasions</w:t>
            </w:r>
          </w:p>
        </w:tc>
        <w:tc>
          <w:tcPr>
            <w:tcW w:w="1495" w:type="dxa"/>
          </w:tcPr>
          <w:p w14:paraId="4118BA6B" w14:textId="3476FF33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="0014096F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427ADACC" wp14:editId="05915BAF">
                  <wp:extent cx="150495" cy="137795"/>
                  <wp:effectExtent l="0" t="0" r="0" b="0"/>
                  <wp:docPr id="19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1" w:type="dxa"/>
          </w:tcPr>
          <w:p w14:paraId="6CB4632D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Systemic</w:t>
            </w:r>
          </w:p>
        </w:tc>
        <w:tc>
          <w:tcPr>
            <w:tcW w:w="1495" w:type="dxa"/>
          </w:tcPr>
          <w:p w14:paraId="5F4D9A0D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</w:p>
        </w:tc>
      </w:tr>
    </w:tbl>
    <w:p w14:paraId="272263B6" w14:textId="77777777" w:rsidR="00813E77" w:rsidRDefault="00813E77" w:rsidP="00FC576E">
      <w:pPr>
        <w:rPr>
          <w:rFonts w:ascii="Arial" w:hAnsi="Arial" w:cs="Arial"/>
        </w:rPr>
      </w:pPr>
    </w:p>
    <w:p w14:paraId="6D57F4F0" w14:textId="77777777" w:rsidR="00813E77" w:rsidRDefault="00813E77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4"/>
        <w:gridCol w:w="1520"/>
        <w:gridCol w:w="1589"/>
        <w:gridCol w:w="1495"/>
        <w:gridCol w:w="1607"/>
        <w:gridCol w:w="1495"/>
      </w:tblGrid>
      <w:tr w:rsidR="00813E77" w:rsidRPr="006574C3" w14:paraId="11DCA9E1" w14:textId="77777777" w:rsidTr="006574C3">
        <w:tc>
          <w:tcPr>
            <w:tcW w:w="9934" w:type="dxa"/>
            <w:gridSpan w:val="6"/>
            <w:shd w:val="clear" w:color="auto" w:fill="F2F2F2"/>
          </w:tcPr>
          <w:p w14:paraId="625C8163" w14:textId="77777777" w:rsidR="00813E77" w:rsidRPr="006574C3" w:rsidRDefault="00813E77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PERSONS AT RISK</w:t>
            </w:r>
          </w:p>
        </w:tc>
      </w:tr>
      <w:tr w:rsidR="00813E77" w:rsidRPr="006574C3" w14:paraId="093D6279" w14:textId="77777777" w:rsidTr="006574C3">
        <w:tc>
          <w:tcPr>
            <w:tcW w:w="1655" w:type="dxa"/>
          </w:tcPr>
          <w:p w14:paraId="596DDA54" w14:textId="77777777" w:rsidR="00813E77" w:rsidRPr="006574C3" w:rsidRDefault="00813E77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User of product</w:t>
            </w:r>
          </w:p>
        </w:tc>
        <w:tc>
          <w:tcPr>
            <w:tcW w:w="1655" w:type="dxa"/>
          </w:tcPr>
          <w:p w14:paraId="665DAE31" w14:textId="09AEDF8B" w:rsidR="00813E77" w:rsidRPr="006574C3" w:rsidRDefault="0014096F" w:rsidP="00FC5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7E28ACDB" wp14:editId="172536AA">
                  <wp:extent cx="150495" cy="137795"/>
                  <wp:effectExtent l="0" t="0" r="0" b="0"/>
                  <wp:docPr id="20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56" w:type="dxa"/>
          </w:tcPr>
          <w:p w14:paraId="32F07A4C" w14:textId="77777777" w:rsidR="00813E77" w:rsidRPr="006574C3" w:rsidRDefault="00813E77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Co workers</w:t>
            </w:r>
          </w:p>
        </w:tc>
        <w:tc>
          <w:tcPr>
            <w:tcW w:w="1656" w:type="dxa"/>
          </w:tcPr>
          <w:p w14:paraId="4E90900C" w14:textId="77777777" w:rsidR="00813E77" w:rsidRPr="006574C3" w:rsidRDefault="00813E77" w:rsidP="00FC576E">
            <w:pPr>
              <w:rPr>
                <w:rFonts w:ascii="Arial" w:hAnsi="Arial" w:cs="Arial"/>
              </w:rPr>
            </w:pPr>
          </w:p>
        </w:tc>
        <w:tc>
          <w:tcPr>
            <w:tcW w:w="1656" w:type="dxa"/>
          </w:tcPr>
          <w:p w14:paraId="1AF2FF6B" w14:textId="77777777" w:rsidR="00813E77" w:rsidRPr="006574C3" w:rsidRDefault="00813E77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Members of the public</w:t>
            </w:r>
          </w:p>
        </w:tc>
        <w:tc>
          <w:tcPr>
            <w:tcW w:w="1656" w:type="dxa"/>
          </w:tcPr>
          <w:p w14:paraId="773D644A" w14:textId="77777777" w:rsidR="00813E77" w:rsidRPr="006574C3" w:rsidRDefault="00813E77" w:rsidP="00FC576E">
            <w:pPr>
              <w:rPr>
                <w:rFonts w:ascii="Arial" w:hAnsi="Arial" w:cs="Arial"/>
              </w:rPr>
            </w:pPr>
          </w:p>
        </w:tc>
      </w:tr>
    </w:tbl>
    <w:p w14:paraId="12F76B8A" w14:textId="77777777" w:rsidR="00813E77" w:rsidRDefault="00813E77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5"/>
        <w:gridCol w:w="6735"/>
      </w:tblGrid>
      <w:tr w:rsidR="00677CE9" w:rsidRPr="006574C3" w14:paraId="59F00BA1" w14:textId="77777777" w:rsidTr="00130A95">
        <w:tc>
          <w:tcPr>
            <w:tcW w:w="2592" w:type="dxa"/>
            <w:shd w:val="clear" w:color="auto" w:fill="F2F2F2"/>
          </w:tcPr>
          <w:p w14:paraId="38E54DB9" w14:textId="77777777" w:rsidR="00303595" w:rsidRPr="006574C3" w:rsidRDefault="00303595" w:rsidP="00FC576E">
            <w:pPr>
              <w:rPr>
                <w:rFonts w:ascii="Arial" w:hAnsi="Arial" w:cs="Arial"/>
                <w:b/>
              </w:rPr>
            </w:pPr>
          </w:p>
          <w:p w14:paraId="4FE37BB6" w14:textId="77777777" w:rsidR="00677CE9" w:rsidRPr="006574C3" w:rsidRDefault="00303595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ROUTE</w:t>
            </w:r>
            <w:r w:rsidR="00677CE9" w:rsidRPr="006574C3">
              <w:rPr>
                <w:rFonts w:ascii="Arial" w:hAnsi="Arial" w:cs="Arial"/>
                <w:b/>
              </w:rPr>
              <w:t xml:space="preserve"> OF EXPOSURE</w:t>
            </w:r>
          </w:p>
        </w:tc>
        <w:tc>
          <w:tcPr>
            <w:tcW w:w="6924" w:type="dxa"/>
            <w:shd w:val="clear" w:color="auto" w:fill="00B050"/>
          </w:tcPr>
          <w:p w14:paraId="650DD639" w14:textId="4A2A3065" w:rsidR="00303595" w:rsidRPr="006574C3" w:rsidRDefault="0014096F" w:rsidP="006574C3">
            <w:pPr>
              <w:jc w:val="center"/>
              <w:rPr>
                <w:rFonts w:ascii="Arial" w:hAnsi="Arial" w:cs="Arial"/>
                <w:b/>
                <w:color w:val="FFFFFF"/>
              </w:rPr>
            </w:pPr>
            <w:r w:rsidRPr="006574C3">
              <w:rPr>
                <w:rFonts w:ascii="Arial" w:hAnsi="Arial" w:cs="Arial"/>
                <w:b/>
                <w:noProof/>
                <w:color w:val="FFFFFF"/>
              </w:rPr>
              <w:drawing>
                <wp:inline distT="0" distB="0" distL="0" distR="0" wp14:anchorId="797C4B36" wp14:editId="15571E18">
                  <wp:extent cx="614045" cy="588645"/>
                  <wp:effectExtent l="0" t="0" r="0" b="0"/>
                  <wp:docPr id="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045" cy="588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E03221" w14:textId="77777777" w:rsidR="00677CE9" w:rsidRPr="006574C3" w:rsidRDefault="00677CE9" w:rsidP="006574C3">
            <w:pPr>
              <w:jc w:val="center"/>
              <w:rPr>
                <w:rFonts w:ascii="Arial" w:hAnsi="Arial" w:cs="Arial"/>
                <w:b/>
                <w:color w:val="FFFFFF"/>
              </w:rPr>
            </w:pPr>
            <w:r w:rsidRPr="006574C3">
              <w:rPr>
                <w:rFonts w:ascii="Arial" w:hAnsi="Arial" w:cs="Arial"/>
                <w:b/>
                <w:color w:val="FFFFFF"/>
              </w:rPr>
              <w:t>FIRST AID MEASURES</w:t>
            </w:r>
          </w:p>
        </w:tc>
      </w:tr>
      <w:tr w:rsidR="003F08C8" w:rsidRPr="006574C3" w14:paraId="5D65D3BF" w14:textId="77777777" w:rsidTr="00A1658B">
        <w:tc>
          <w:tcPr>
            <w:tcW w:w="2592" w:type="dxa"/>
          </w:tcPr>
          <w:p w14:paraId="68FB120D" w14:textId="77777777" w:rsidR="003F08C8" w:rsidRPr="0091516F" w:rsidRDefault="003F08C8" w:rsidP="003F08C8">
            <w:pPr>
              <w:rPr>
                <w:rFonts w:ascii="Arial" w:hAnsi="Arial" w:cs="Arial"/>
                <w:sz w:val="22"/>
                <w:szCs w:val="22"/>
              </w:rPr>
            </w:pPr>
            <w:r w:rsidRPr="0091516F">
              <w:rPr>
                <w:rFonts w:ascii="Arial" w:hAnsi="Arial" w:cs="Arial"/>
                <w:sz w:val="22"/>
                <w:szCs w:val="22"/>
              </w:rPr>
              <w:t>Eyes</w:t>
            </w:r>
          </w:p>
        </w:tc>
        <w:tc>
          <w:tcPr>
            <w:tcW w:w="6924" w:type="dxa"/>
          </w:tcPr>
          <w:p w14:paraId="02F07284" w14:textId="77777777" w:rsidR="003F08C8" w:rsidRPr="003F08C8" w:rsidRDefault="003F08C8" w:rsidP="003F08C8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3F08C8">
              <w:rPr>
                <w:rFonts w:ascii="Arial" w:hAnsi="Arial" w:cs="Arial"/>
                <w:sz w:val="20"/>
                <w:szCs w:val="20"/>
                <w:lang w:eastAsia="zh-TW"/>
              </w:rPr>
              <w:t>Bathe the eye with running water for 15 minutes.</w:t>
            </w:r>
          </w:p>
        </w:tc>
      </w:tr>
      <w:tr w:rsidR="003F08C8" w:rsidRPr="006574C3" w14:paraId="7F2B2F30" w14:textId="77777777" w:rsidTr="00130A95">
        <w:tc>
          <w:tcPr>
            <w:tcW w:w="2592" w:type="dxa"/>
          </w:tcPr>
          <w:p w14:paraId="26791D28" w14:textId="77777777" w:rsidR="003F08C8" w:rsidRPr="0091516F" w:rsidRDefault="003F08C8" w:rsidP="003F08C8">
            <w:pPr>
              <w:rPr>
                <w:rFonts w:ascii="Arial" w:hAnsi="Arial" w:cs="Arial"/>
                <w:sz w:val="22"/>
                <w:szCs w:val="22"/>
              </w:rPr>
            </w:pPr>
            <w:r w:rsidRPr="0091516F">
              <w:rPr>
                <w:rFonts w:ascii="Arial" w:hAnsi="Arial" w:cs="Arial"/>
                <w:sz w:val="22"/>
                <w:szCs w:val="22"/>
              </w:rPr>
              <w:t>Skin</w:t>
            </w:r>
          </w:p>
        </w:tc>
        <w:tc>
          <w:tcPr>
            <w:tcW w:w="6924" w:type="dxa"/>
          </w:tcPr>
          <w:p w14:paraId="0F605F0D" w14:textId="77777777" w:rsidR="003F08C8" w:rsidRPr="003F08C8" w:rsidRDefault="003F08C8" w:rsidP="003F08C8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3F08C8">
              <w:rPr>
                <w:rFonts w:ascii="Arial" w:hAnsi="Arial" w:cs="Arial"/>
                <w:sz w:val="20"/>
                <w:szCs w:val="20"/>
                <w:lang w:eastAsia="zh-TW"/>
              </w:rPr>
              <w:t xml:space="preserve">Remove all contaminated clothes and footwear immediately unless stuck to skin. Wash immediately with plenty of soap and water. Consult a doctor </w:t>
            </w:r>
          </w:p>
        </w:tc>
      </w:tr>
      <w:tr w:rsidR="003F08C8" w:rsidRPr="006574C3" w14:paraId="6B1CB18E" w14:textId="77777777" w:rsidTr="00130A95">
        <w:tc>
          <w:tcPr>
            <w:tcW w:w="2592" w:type="dxa"/>
          </w:tcPr>
          <w:p w14:paraId="36BE50DB" w14:textId="77777777" w:rsidR="003F08C8" w:rsidRPr="0091516F" w:rsidRDefault="003F08C8" w:rsidP="003F08C8">
            <w:pPr>
              <w:rPr>
                <w:rFonts w:ascii="Arial" w:hAnsi="Arial" w:cs="Arial"/>
                <w:sz w:val="22"/>
                <w:szCs w:val="22"/>
              </w:rPr>
            </w:pPr>
            <w:r w:rsidRPr="0091516F">
              <w:rPr>
                <w:rFonts w:ascii="Arial" w:hAnsi="Arial" w:cs="Arial"/>
                <w:sz w:val="22"/>
                <w:szCs w:val="22"/>
              </w:rPr>
              <w:t>Inhalation</w:t>
            </w:r>
          </w:p>
        </w:tc>
        <w:tc>
          <w:tcPr>
            <w:tcW w:w="6924" w:type="dxa"/>
          </w:tcPr>
          <w:p w14:paraId="3E30A452" w14:textId="77777777" w:rsidR="003F08C8" w:rsidRPr="003F08C8" w:rsidRDefault="003F08C8" w:rsidP="003F08C8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3F08C8">
              <w:rPr>
                <w:rFonts w:ascii="Arial" w:hAnsi="Arial" w:cs="Arial"/>
                <w:sz w:val="20"/>
                <w:szCs w:val="20"/>
                <w:lang w:eastAsia="zh-TW"/>
              </w:rPr>
              <w:t xml:space="preserve">Remove casualty from exposure ensuring one’s own safety whilst doing so. Consult a doctor. </w:t>
            </w:r>
          </w:p>
        </w:tc>
      </w:tr>
      <w:tr w:rsidR="003F08C8" w:rsidRPr="006574C3" w14:paraId="37C31931" w14:textId="77777777" w:rsidTr="00130A95">
        <w:tc>
          <w:tcPr>
            <w:tcW w:w="2592" w:type="dxa"/>
          </w:tcPr>
          <w:p w14:paraId="46D497A3" w14:textId="77777777" w:rsidR="003F08C8" w:rsidRPr="0091516F" w:rsidRDefault="003F08C8" w:rsidP="003F08C8">
            <w:pPr>
              <w:rPr>
                <w:rFonts w:ascii="Arial" w:hAnsi="Arial" w:cs="Arial"/>
                <w:sz w:val="22"/>
                <w:szCs w:val="22"/>
              </w:rPr>
            </w:pPr>
            <w:r w:rsidRPr="0091516F">
              <w:rPr>
                <w:rFonts w:ascii="Arial" w:hAnsi="Arial" w:cs="Arial"/>
                <w:sz w:val="22"/>
                <w:szCs w:val="22"/>
              </w:rPr>
              <w:t>Ingestion</w:t>
            </w:r>
          </w:p>
        </w:tc>
        <w:tc>
          <w:tcPr>
            <w:tcW w:w="6924" w:type="dxa"/>
          </w:tcPr>
          <w:p w14:paraId="64CA1637" w14:textId="77777777" w:rsidR="003F08C8" w:rsidRPr="003F08C8" w:rsidRDefault="003F08C8" w:rsidP="003F08C8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3F08C8">
              <w:rPr>
                <w:rFonts w:ascii="Arial" w:hAnsi="Arial" w:cs="Arial"/>
                <w:sz w:val="20"/>
                <w:szCs w:val="20"/>
                <w:lang w:eastAsia="zh-TW"/>
              </w:rPr>
              <w:t>Wash out mouth with water.</w:t>
            </w:r>
            <w:r>
              <w:rPr>
                <w:rFonts w:ascii="Arial" w:hAnsi="Arial" w:cs="Arial"/>
                <w:sz w:val="20"/>
                <w:szCs w:val="20"/>
                <w:lang w:eastAsia="zh-TW"/>
              </w:rPr>
              <w:t xml:space="preserve"> </w:t>
            </w:r>
            <w:r w:rsidRPr="003F08C8">
              <w:rPr>
                <w:rFonts w:ascii="Arial" w:hAnsi="Arial" w:cs="Arial"/>
                <w:sz w:val="20"/>
                <w:szCs w:val="20"/>
                <w:lang w:eastAsia="zh-TW"/>
              </w:rPr>
              <w:t xml:space="preserve">Consult a doctor </w:t>
            </w:r>
          </w:p>
        </w:tc>
      </w:tr>
      <w:tr w:rsidR="003F08C8" w:rsidRPr="006574C3" w14:paraId="692B55D6" w14:textId="77777777" w:rsidTr="00A60901">
        <w:tc>
          <w:tcPr>
            <w:tcW w:w="9516" w:type="dxa"/>
            <w:gridSpan w:val="2"/>
          </w:tcPr>
          <w:p w14:paraId="52AA4524" w14:textId="77777777" w:rsidR="003F08C8" w:rsidRPr="00130A95" w:rsidRDefault="003F08C8" w:rsidP="003F08C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 all cases of doubt, or if symptoms persist seek medical attention. Never give anything by mouth to an unconscious person. If unconscious, place in recovery position and seek medical advice.</w:t>
            </w:r>
          </w:p>
        </w:tc>
      </w:tr>
    </w:tbl>
    <w:p w14:paraId="3E88D1D4" w14:textId="77777777" w:rsidR="00677CE9" w:rsidRDefault="00677CE9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9"/>
        <w:gridCol w:w="1577"/>
        <w:gridCol w:w="74"/>
        <w:gridCol w:w="1467"/>
        <w:gridCol w:w="1538"/>
        <w:gridCol w:w="1577"/>
        <w:gridCol w:w="1558"/>
      </w:tblGrid>
      <w:tr w:rsidR="008621C4" w:rsidRPr="006574C3" w14:paraId="21B32336" w14:textId="77777777" w:rsidTr="00815E0B">
        <w:tc>
          <w:tcPr>
            <w:tcW w:w="9516" w:type="dxa"/>
            <w:gridSpan w:val="7"/>
            <w:shd w:val="clear" w:color="auto" w:fill="F2F2F2"/>
          </w:tcPr>
          <w:p w14:paraId="21E678C0" w14:textId="77777777" w:rsidR="008621C4" w:rsidRPr="006574C3" w:rsidRDefault="008621C4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PERSONAL PROTECTIVE EQUIPMENT</w:t>
            </w:r>
          </w:p>
        </w:tc>
      </w:tr>
      <w:tr w:rsidR="008621C4" w:rsidRPr="006574C3" w14:paraId="2C447214" w14:textId="77777777" w:rsidTr="00815E0B">
        <w:tc>
          <w:tcPr>
            <w:tcW w:w="1548" w:type="dxa"/>
          </w:tcPr>
          <w:p w14:paraId="705A90B4" w14:textId="5825E12B" w:rsidR="008621C4" w:rsidRPr="006574C3" w:rsidRDefault="0014096F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305E47FC" wp14:editId="7D203889">
                  <wp:extent cx="826770" cy="651510"/>
                  <wp:effectExtent l="0" t="0" r="0" b="0"/>
                  <wp:docPr id="22" name="Picture 9" descr="lrg5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lrg50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65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7" w:type="dxa"/>
          </w:tcPr>
          <w:p w14:paraId="5D6E2B2C" w14:textId="0D6F9687" w:rsidR="008621C4" w:rsidRPr="006574C3" w:rsidRDefault="0014096F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2BFC61A5" wp14:editId="6DCA857A">
                  <wp:extent cx="876935" cy="651510"/>
                  <wp:effectExtent l="0" t="0" r="0" b="0"/>
                  <wp:docPr id="2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55" t="5263" r="7935" b="9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935" cy="65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3" w:type="dxa"/>
            <w:gridSpan w:val="2"/>
          </w:tcPr>
          <w:p w14:paraId="667B1278" w14:textId="745BD456" w:rsidR="008621C4" w:rsidRPr="006574C3" w:rsidRDefault="0014096F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0C3ABB48" wp14:editId="2497F341">
                  <wp:extent cx="851535" cy="651510"/>
                  <wp:effectExtent l="0" t="0" r="0" b="0"/>
                  <wp:docPr id="24" name="Picture 11" descr="lrg5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lrg52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1535" cy="65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4" w:type="dxa"/>
          </w:tcPr>
          <w:p w14:paraId="1A807D7B" w14:textId="64C6C01B" w:rsidR="008621C4" w:rsidRPr="006574C3" w:rsidRDefault="0014096F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442F5F72" wp14:editId="30526A5A">
                  <wp:extent cx="851535" cy="651510"/>
                  <wp:effectExtent l="0" t="0" r="0" b="0"/>
                  <wp:docPr id="25" name="Picture 12" descr="lrg5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lrg52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1535" cy="65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8" w:type="dxa"/>
          </w:tcPr>
          <w:p w14:paraId="4E5AA323" w14:textId="76AB55C0" w:rsidR="008621C4" w:rsidRPr="006574C3" w:rsidRDefault="0014096F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686D6B48" wp14:editId="01856CCB">
                  <wp:extent cx="876935" cy="588645"/>
                  <wp:effectExtent l="0" t="0" r="0" b="0"/>
                  <wp:docPr id="26" name="Picture 13" descr="lrg5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lrg52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935" cy="588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6" w:type="dxa"/>
          </w:tcPr>
          <w:p w14:paraId="06314C30" w14:textId="0E69C32A" w:rsidR="008621C4" w:rsidRPr="006574C3" w:rsidRDefault="0014096F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48B9A550" wp14:editId="50B36D02">
                  <wp:extent cx="864235" cy="651510"/>
                  <wp:effectExtent l="0" t="0" r="0" b="0"/>
                  <wp:docPr id="27" name="Picture 15" descr="lrg5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lrg50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235" cy="65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436E" w:rsidRPr="006574C3" w14:paraId="003737D5" w14:textId="77777777" w:rsidTr="00815E0B">
        <w:tc>
          <w:tcPr>
            <w:tcW w:w="1548" w:type="dxa"/>
            <w:shd w:val="clear" w:color="auto" w:fill="EEECE1"/>
          </w:tcPr>
          <w:p w14:paraId="58D93C49" w14:textId="77777777" w:rsidR="0049436E" w:rsidRPr="006574C3" w:rsidRDefault="0049436E" w:rsidP="00110AB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607" w:type="dxa"/>
            <w:shd w:val="clear" w:color="auto" w:fill="EEECE1"/>
          </w:tcPr>
          <w:p w14:paraId="20EAA040" w14:textId="77777777" w:rsidR="0049436E" w:rsidRDefault="0049436E" w:rsidP="0049436E">
            <w:pPr>
              <w:jc w:val="center"/>
            </w:pPr>
            <w:r w:rsidRPr="00EE4FAF">
              <w:rPr>
                <w:rFonts w:ascii="Arial" w:hAnsi="Arial" w:cs="Arial"/>
              </w:rPr>
              <w:t>YES</w:t>
            </w:r>
          </w:p>
        </w:tc>
        <w:tc>
          <w:tcPr>
            <w:tcW w:w="1573" w:type="dxa"/>
            <w:gridSpan w:val="2"/>
            <w:shd w:val="clear" w:color="auto" w:fill="EEECE1"/>
          </w:tcPr>
          <w:p w14:paraId="64128805" w14:textId="77777777" w:rsidR="0049436E" w:rsidRDefault="0049436E" w:rsidP="0049436E">
            <w:pPr>
              <w:jc w:val="center"/>
            </w:pPr>
            <w:r w:rsidRPr="00EE4FAF">
              <w:rPr>
                <w:rFonts w:ascii="Arial" w:hAnsi="Arial" w:cs="Arial"/>
              </w:rPr>
              <w:t>YES/NO</w:t>
            </w:r>
          </w:p>
        </w:tc>
        <w:tc>
          <w:tcPr>
            <w:tcW w:w="1584" w:type="dxa"/>
            <w:shd w:val="clear" w:color="auto" w:fill="EEECE1"/>
          </w:tcPr>
          <w:p w14:paraId="35F920AD" w14:textId="77777777" w:rsidR="0049436E" w:rsidRDefault="0049436E" w:rsidP="0049436E">
            <w:pPr>
              <w:jc w:val="center"/>
            </w:pPr>
            <w:r w:rsidRPr="00EE4FAF">
              <w:rPr>
                <w:rFonts w:ascii="Arial" w:hAnsi="Arial" w:cs="Arial"/>
              </w:rPr>
              <w:t>YES/NO</w:t>
            </w:r>
          </w:p>
        </w:tc>
        <w:tc>
          <w:tcPr>
            <w:tcW w:w="1608" w:type="dxa"/>
            <w:shd w:val="clear" w:color="auto" w:fill="EEECE1"/>
          </w:tcPr>
          <w:p w14:paraId="3167662A" w14:textId="77777777" w:rsidR="0049436E" w:rsidRDefault="0049436E" w:rsidP="0049436E">
            <w:pPr>
              <w:jc w:val="center"/>
            </w:pPr>
            <w:r w:rsidRPr="00EE4FAF">
              <w:rPr>
                <w:rFonts w:ascii="Arial" w:hAnsi="Arial" w:cs="Arial"/>
              </w:rPr>
              <w:t>YES</w:t>
            </w:r>
          </w:p>
        </w:tc>
        <w:tc>
          <w:tcPr>
            <w:tcW w:w="1596" w:type="dxa"/>
            <w:shd w:val="clear" w:color="auto" w:fill="EEECE1"/>
          </w:tcPr>
          <w:p w14:paraId="66C72083" w14:textId="77777777" w:rsidR="0049436E" w:rsidRDefault="0049436E" w:rsidP="0049436E">
            <w:pPr>
              <w:jc w:val="center"/>
            </w:pPr>
            <w:r w:rsidRPr="00EE4FAF">
              <w:rPr>
                <w:rFonts w:ascii="Arial" w:hAnsi="Arial" w:cs="Arial"/>
              </w:rPr>
              <w:t>YES/NO</w:t>
            </w:r>
          </w:p>
        </w:tc>
      </w:tr>
      <w:tr w:rsidR="00457E81" w:rsidRPr="006574C3" w14:paraId="4DC2E822" w14:textId="77777777" w:rsidTr="00175DAB">
        <w:tc>
          <w:tcPr>
            <w:tcW w:w="1548" w:type="dxa"/>
            <w:shd w:val="clear" w:color="auto" w:fill="EEECE1"/>
          </w:tcPr>
          <w:p w14:paraId="61658B9E" w14:textId="45AECE92" w:rsidR="00457E81" w:rsidRPr="00110AB1" w:rsidRDefault="00457E81" w:rsidP="00457E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="0014096F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1507C715" wp14:editId="30BFB5D1">
                  <wp:extent cx="150495" cy="137795"/>
                  <wp:effectExtent l="0" t="0" r="0" b="0"/>
                  <wp:docPr id="28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7" w:type="dxa"/>
            <w:shd w:val="clear" w:color="auto" w:fill="EEECE1"/>
          </w:tcPr>
          <w:p w14:paraId="0FAA10CF" w14:textId="102CB04A" w:rsidR="00457E81" w:rsidRPr="001E07F5" w:rsidRDefault="00457E81" w:rsidP="00457E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="0014096F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666D1C03" wp14:editId="4C8E7509">
                  <wp:extent cx="150495" cy="137795"/>
                  <wp:effectExtent l="0" t="0" r="0" b="0"/>
                  <wp:docPr id="29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3" w:type="dxa"/>
            <w:gridSpan w:val="2"/>
            <w:shd w:val="clear" w:color="auto" w:fill="EEECE1"/>
          </w:tcPr>
          <w:p w14:paraId="0A537FFD" w14:textId="77777777" w:rsidR="00457E81" w:rsidRPr="006574C3" w:rsidRDefault="00457E81" w:rsidP="00457E81">
            <w:pPr>
              <w:rPr>
                <w:rFonts w:ascii="Arial" w:hAnsi="Arial" w:cs="Arial"/>
              </w:rPr>
            </w:pPr>
          </w:p>
        </w:tc>
        <w:tc>
          <w:tcPr>
            <w:tcW w:w="1584" w:type="dxa"/>
            <w:shd w:val="clear" w:color="auto" w:fill="EEECE1"/>
          </w:tcPr>
          <w:p w14:paraId="4061B586" w14:textId="77777777" w:rsidR="00457E81" w:rsidRPr="006574C3" w:rsidRDefault="00457E81" w:rsidP="00457E81">
            <w:pPr>
              <w:rPr>
                <w:rFonts w:ascii="Arial" w:hAnsi="Arial" w:cs="Arial"/>
              </w:rPr>
            </w:pPr>
          </w:p>
        </w:tc>
        <w:tc>
          <w:tcPr>
            <w:tcW w:w="1608" w:type="dxa"/>
            <w:shd w:val="clear" w:color="auto" w:fill="EEECE1"/>
          </w:tcPr>
          <w:p w14:paraId="7F7D9A63" w14:textId="71886AB5" w:rsidR="00457E81" w:rsidRPr="001E07F5" w:rsidRDefault="00457E81" w:rsidP="00457E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="0014096F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02D87F74" wp14:editId="34927467">
                  <wp:extent cx="150495" cy="137795"/>
                  <wp:effectExtent l="0" t="0" r="0" b="0"/>
                  <wp:docPr id="30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6" w:type="dxa"/>
            <w:shd w:val="clear" w:color="auto" w:fill="EEECE1"/>
          </w:tcPr>
          <w:p w14:paraId="1098B776" w14:textId="77777777" w:rsidR="00457E81" w:rsidRPr="006574C3" w:rsidRDefault="00457E81" w:rsidP="00457E81">
            <w:pPr>
              <w:rPr>
                <w:rFonts w:ascii="Arial" w:hAnsi="Arial" w:cs="Arial"/>
              </w:rPr>
            </w:pPr>
          </w:p>
        </w:tc>
      </w:tr>
      <w:tr w:rsidR="006C6ED3" w:rsidRPr="006574C3" w14:paraId="5D7E3AD9" w14:textId="77777777" w:rsidTr="00B402A9">
        <w:tc>
          <w:tcPr>
            <w:tcW w:w="1548" w:type="dxa"/>
          </w:tcPr>
          <w:p w14:paraId="49503804" w14:textId="77777777" w:rsidR="006C6ED3" w:rsidRPr="00457E81" w:rsidRDefault="006C6ED3" w:rsidP="006C6ED3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679" w:type="dxa"/>
            <w:gridSpan w:val="2"/>
          </w:tcPr>
          <w:p w14:paraId="2581DF3A" w14:textId="77777777" w:rsidR="006C6ED3" w:rsidRPr="00457E81" w:rsidRDefault="006C6ED3" w:rsidP="006C6ED3">
            <w:pPr>
              <w:rPr>
                <w:rFonts w:ascii="Arial" w:hAnsi="Arial" w:cs="Arial"/>
                <w:sz w:val="20"/>
                <w:szCs w:val="20"/>
                <w:lang w:eastAsia="zh-TW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501" w:type="dxa"/>
          </w:tcPr>
          <w:p w14:paraId="025D6B85" w14:textId="77777777" w:rsidR="006C6ED3" w:rsidRPr="00457E81" w:rsidRDefault="006C6ED3" w:rsidP="006C6E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4" w:type="dxa"/>
          </w:tcPr>
          <w:p w14:paraId="54F290AD" w14:textId="77777777" w:rsidR="006C6ED3" w:rsidRPr="00457E81" w:rsidRDefault="006C6ED3" w:rsidP="006C6E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8" w:type="dxa"/>
          </w:tcPr>
          <w:p w14:paraId="78A52200" w14:textId="77777777" w:rsidR="006C6ED3" w:rsidRPr="00457E81" w:rsidRDefault="006C6ED3" w:rsidP="006C6ED3">
            <w:pPr>
              <w:rPr>
                <w:rFonts w:ascii="Arial" w:hAnsi="Arial" w:cs="Arial"/>
                <w:sz w:val="20"/>
                <w:szCs w:val="20"/>
                <w:lang w:eastAsia="zh-TW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596" w:type="dxa"/>
          </w:tcPr>
          <w:p w14:paraId="72165315" w14:textId="77777777" w:rsidR="006C6ED3" w:rsidRPr="006574C3" w:rsidRDefault="006C6ED3" w:rsidP="006C6ED3">
            <w:pPr>
              <w:rPr>
                <w:rFonts w:ascii="Arial" w:hAnsi="Arial" w:cs="Arial"/>
              </w:rPr>
            </w:pPr>
          </w:p>
        </w:tc>
      </w:tr>
    </w:tbl>
    <w:p w14:paraId="4EA4782A" w14:textId="77777777" w:rsidR="00457E81" w:rsidRDefault="00457E81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8"/>
        <w:gridCol w:w="2304"/>
        <w:gridCol w:w="2356"/>
        <w:gridCol w:w="2312"/>
      </w:tblGrid>
      <w:tr w:rsidR="00677CE9" w:rsidRPr="006574C3" w14:paraId="7730B6E1" w14:textId="77777777" w:rsidTr="00ED78F0">
        <w:tc>
          <w:tcPr>
            <w:tcW w:w="2376" w:type="dxa"/>
            <w:shd w:val="clear" w:color="auto" w:fill="F2F2F2"/>
          </w:tcPr>
          <w:p w14:paraId="16A2BB3A" w14:textId="77777777" w:rsidR="00677CE9" w:rsidRPr="006574C3" w:rsidRDefault="00677CE9" w:rsidP="00FC576E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HANDLING</w:t>
            </w:r>
          </w:p>
        </w:tc>
        <w:tc>
          <w:tcPr>
            <w:tcW w:w="2367" w:type="dxa"/>
            <w:shd w:val="clear" w:color="auto" w:fill="F2F2F2"/>
          </w:tcPr>
          <w:p w14:paraId="7BF55CFC" w14:textId="77777777" w:rsidR="00677CE9" w:rsidRPr="006574C3" w:rsidRDefault="00677CE9" w:rsidP="00FC576E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STORAGE</w:t>
            </w:r>
          </w:p>
        </w:tc>
        <w:tc>
          <w:tcPr>
            <w:tcW w:w="2401" w:type="dxa"/>
            <w:shd w:val="clear" w:color="auto" w:fill="F2F2F2"/>
          </w:tcPr>
          <w:p w14:paraId="0EFD233D" w14:textId="77777777" w:rsidR="00677CE9" w:rsidRPr="006574C3" w:rsidRDefault="00677CE9" w:rsidP="00FC576E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TRANSPORT</w:t>
            </w:r>
          </w:p>
        </w:tc>
        <w:tc>
          <w:tcPr>
            <w:tcW w:w="2372" w:type="dxa"/>
            <w:shd w:val="clear" w:color="auto" w:fill="F2F2F2"/>
          </w:tcPr>
          <w:p w14:paraId="203DA006" w14:textId="77777777" w:rsidR="00677CE9" w:rsidRPr="006574C3" w:rsidRDefault="00677CE9" w:rsidP="00FC576E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DISPOSAL</w:t>
            </w:r>
          </w:p>
        </w:tc>
      </w:tr>
      <w:tr w:rsidR="003F08C8" w:rsidRPr="00375E7C" w14:paraId="6283DA33" w14:textId="77777777" w:rsidTr="0012197B">
        <w:tc>
          <w:tcPr>
            <w:tcW w:w="2376" w:type="dxa"/>
          </w:tcPr>
          <w:p w14:paraId="22E4D87E" w14:textId="77777777" w:rsidR="003F08C8" w:rsidRPr="00BC0EDA" w:rsidRDefault="00BC0EDA" w:rsidP="003F08C8">
            <w:pPr>
              <w:rPr>
                <w:rFonts w:ascii="Arial" w:hAnsi="Arial" w:cs="Arial"/>
                <w:sz w:val="20"/>
                <w:szCs w:val="20"/>
              </w:rPr>
            </w:pPr>
            <w:r w:rsidRPr="00BC0EDA">
              <w:rPr>
                <w:rFonts w:ascii="Arial" w:hAnsi="Arial" w:cs="Arial"/>
                <w:sz w:val="20"/>
                <w:szCs w:val="20"/>
              </w:rPr>
              <w:t xml:space="preserve">Avoid contact with skin and eyes. Do not swallow. Do not eat, drink or smoke while </w:t>
            </w:r>
            <w:r w:rsidRPr="00BC0EDA">
              <w:rPr>
                <w:rFonts w:ascii="Arial" w:hAnsi="Arial" w:cs="Arial"/>
                <w:sz w:val="20"/>
                <w:szCs w:val="20"/>
              </w:rPr>
              <w:lastRenderedPageBreak/>
              <w:t>handling. Wash hands with soap and water after handling. Launder all clothing before re-use.</w:t>
            </w:r>
          </w:p>
        </w:tc>
        <w:tc>
          <w:tcPr>
            <w:tcW w:w="2367" w:type="dxa"/>
          </w:tcPr>
          <w:p w14:paraId="40520BE7" w14:textId="77777777" w:rsidR="003F08C8" w:rsidRPr="00BC0EDA" w:rsidRDefault="00BC0EDA" w:rsidP="003F08C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BC0EDA">
              <w:rPr>
                <w:rFonts w:ascii="Arial" w:hAnsi="Arial" w:cs="Arial"/>
                <w:sz w:val="20"/>
                <w:szCs w:val="20"/>
              </w:rPr>
              <w:lastRenderedPageBreak/>
              <w:t xml:space="preserve">Keep container tightly closed. Store in a </w:t>
            </w:r>
            <w:proofErr w:type="spellStart"/>
            <w:proofErr w:type="gramStart"/>
            <w:r w:rsidRPr="00BC0EDA">
              <w:rPr>
                <w:rFonts w:ascii="Arial" w:hAnsi="Arial" w:cs="Arial"/>
                <w:sz w:val="20"/>
                <w:szCs w:val="20"/>
              </w:rPr>
              <w:t>well ventilated</w:t>
            </w:r>
            <w:proofErr w:type="spellEnd"/>
            <w:proofErr w:type="gramEnd"/>
            <w:r w:rsidRPr="00BC0EDA">
              <w:rPr>
                <w:rFonts w:ascii="Arial" w:hAnsi="Arial" w:cs="Arial"/>
                <w:sz w:val="20"/>
                <w:szCs w:val="20"/>
              </w:rPr>
              <w:t xml:space="preserve"> place. Do </w:t>
            </w:r>
            <w:r w:rsidRPr="00BC0EDA">
              <w:rPr>
                <w:rFonts w:ascii="Arial" w:hAnsi="Arial" w:cs="Arial"/>
                <w:sz w:val="20"/>
                <w:szCs w:val="20"/>
              </w:rPr>
              <w:lastRenderedPageBreak/>
              <w:t>not store above 49°C (120°F).</w:t>
            </w:r>
          </w:p>
        </w:tc>
        <w:tc>
          <w:tcPr>
            <w:tcW w:w="2401" w:type="dxa"/>
          </w:tcPr>
          <w:p w14:paraId="269F6440" w14:textId="77777777" w:rsidR="003F08C8" w:rsidRPr="003F08C8" w:rsidRDefault="003F08C8" w:rsidP="003F08C8">
            <w:pPr>
              <w:rPr>
                <w:rFonts w:ascii="Arial" w:hAnsi="Arial" w:cs="Arial"/>
                <w:sz w:val="20"/>
                <w:szCs w:val="20"/>
              </w:rPr>
            </w:pPr>
            <w:r w:rsidRPr="003F08C8">
              <w:rPr>
                <w:rFonts w:ascii="Arial" w:hAnsi="Arial" w:cs="Arial"/>
                <w:sz w:val="20"/>
                <w:szCs w:val="20"/>
                <w:lang w:eastAsia="zh-TW"/>
              </w:rPr>
              <w:lastRenderedPageBreak/>
              <w:t>This product does not require a classification for transport.</w:t>
            </w:r>
          </w:p>
        </w:tc>
        <w:tc>
          <w:tcPr>
            <w:tcW w:w="2372" w:type="dxa"/>
          </w:tcPr>
          <w:p w14:paraId="4BD5C217" w14:textId="77777777" w:rsidR="003F08C8" w:rsidRPr="003F08C8" w:rsidRDefault="003F08C8" w:rsidP="003F08C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3F08C8">
              <w:rPr>
                <w:rFonts w:ascii="Arial" w:hAnsi="Arial" w:cs="Arial"/>
                <w:sz w:val="20"/>
                <w:szCs w:val="20"/>
                <w:lang w:eastAsia="zh-TW"/>
              </w:rPr>
              <w:t>Dispose of packaging with an appropriate licensed waste service</w:t>
            </w:r>
          </w:p>
        </w:tc>
      </w:tr>
    </w:tbl>
    <w:p w14:paraId="7756BB4E" w14:textId="77777777" w:rsidR="0049436E" w:rsidRDefault="0049436E" w:rsidP="00FC576E">
      <w:pPr>
        <w:rPr>
          <w:rFonts w:ascii="Arial" w:hAnsi="Arial" w:cs="Arial"/>
        </w:rPr>
      </w:pPr>
    </w:p>
    <w:p w14:paraId="555C84F0" w14:textId="77777777" w:rsidR="0049436E" w:rsidRDefault="0049436E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571C61" w:rsidRPr="006574C3" w14:paraId="0BA7DB0B" w14:textId="77777777" w:rsidTr="0091516F">
        <w:tc>
          <w:tcPr>
            <w:tcW w:w="9516" w:type="dxa"/>
            <w:shd w:val="clear" w:color="auto" w:fill="F2F2F2"/>
          </w:tcPr>
          <w:p w14:paraId="5964D0B7" w14:textId="77777777" w:rsidR="00571C61" w:rsidRPr="006574C3" w:rsidRDefault="0049436E" w:rsidP="006574C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REQUIRED</w:t>
            </w:r>
            <w:r w:rsidR="00571C61" w:rsidRPr="006574C3">
              <w:rPr>
                <w:rFonts w:ascii="Arial" w:hAnsi="Arial" w:cs="Arial"/>
                <w:b/>
              </w:rPr>
              <w:t xml:space="preserve"> CONTROL MEASURES</w:t>
            </w:r>
          </w:p>
        </w:tc>
      </w:tr>
      <w:tr w:rsidR="00BC0EDA" w:rsidRPr="006574C3" w14:paraId="0A586C5F" w14:textId="77777777" w:rsidTr="0091516F">
        <w:tc>
          <w:tcPr>
            <w:tcW w:w="9516" w:type="dxa"/>
          </w:tcPr>
          <w:p w14:paraId="418AF150" w14:textId="77777777" w:rsidR="00BC0EDA" w:rsidRPr="00A42C57" w:rsidRDefault="00BC0EDA" w:rsidP="00BC0EDA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A42C57">
              <w:rPr>
                <w:rFonts w:ascii="Arial" w:hAnsi="Arial" w:cs="Arial"/>
                <w:sz w:val="22"/>
                <w:szCs w:val="22"/>
              </w:rPr>
              <w:t>Users to avoid contact with skin and eyes– Use PPE.</w:t>
            </w:r>
          </w:p>
        </w:tc>
      </w:tr>
      <w:tr w:rsidR="00BC0EDA" w:rsidRPr="006574C3" w14:paraId="706A45E3" w14:textId="77777777" w:rsidTr="0091516F">
        <w:tc>
          <w:tcPr>
            <w:tcW w:w="9516" w:type="dxa"/>
          </w:tcPr>
          <w:p w14:paraId="7D4237F9" w14:textId="77777777" w:rsidR="00BC0EDA" w:rsidRPr="00A42C57" w:rsidRDefault="00BC0EDA" w:rsidP="00BC0EDA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A42C57">
              <w:rPr>
                <w:rFonts w:ascii="Arial" w:hAnsi="Arial" w:cs="Arial"/>
                <w:sz w:val="22"/>
                <w:szCs w:val="22"/>
              </w:rPr>
              <w:t>Only opened solvent containers should be kept at the bench.</w:t>
            </w:r>
          </w:p>
        </w:tc>
      </w:tr>
      <w:tr w:rsidR="00BC0EDA" w:rsidRPr="006574C3" w14:paraId="28149FCD" w14:textId="77777777" w:rsidTr="0091516F">
        <w:tc>
          <w:tcPr>
            <w:tcW w:w="9516" w:type="dxa"/>
          </w:tcPr>
          <w:p w14:paraId="38080E2D" w14:textId="77777777" w:rsidR="00BC0EDA" w:rsidRPr="00A42C57" w:rsidRDefault="00BC0EDA" w:rsidP="00BC0EDA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A42C57">
              <w:rPr>
                <w:rFonts w:ascii="Arial" w:hAnsi="Arial" w:cs="Arial"/>
                <w:sz w:val="22"/>
                <w:szCs w:val="22"/>
              </w:rPr>
              <w:t xml:space="preserve">When not in use, opened solvent containers should be kept in the </w:t>
            </w:r>
            <w:proofErr w:type="gramStart"/>
            <w:r w:rsidRPr="00A42C57">
              <w:rPr>
                <w:rFonts w:ascii="Arial" w:hAnsi="Arial" w:cs="Arial"/>
                <w:sz w:val="22"/>
                <w:szCs w:val="22"/>
              </w:rPr>
              <w:t>flammables</w:t>
            </w:r>
            <w:proofErr w:type="gramEnd"/>
            <w:r w:rsidRPr="00A42C57">
              <w:rPr>
                <w:rFonts w:ascii="Arial" w:hAnsi="Arial" w:cs="Arial"/>
                <w:sz w:val="22"/>
                <w:szCs w:val="22"/>
              </w:rPr>
              <w:t xml:space="preserve"> cupboards, under the work benches.</w:t>
            </w:r>
          </w:p>
        </w:tc>
      </w:tr>
      <w:tr w:rsidR="00BC0EDA" w:rsidRPr="006574C3" w14:paraId="43AB558E" w14:textId="77777777" w:rsidTr="0091516F">
        <w:tc>
          <w:tcPr>
            <w:tcW w:w="9516" w:type="dxa"/>
          </w:tcPr>
          <w:p w14:paraId="3A4351F1" w14:textId="77777777" w:rsidR="00BC0EDA" w:rsidRPr="00A42C57" w:rsidRDefault="00BC0EDA" w:rsidP="00BC0EDA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A42C57">
              <w:rPr>
                <w:rFonts w:ascii="Arial" w:hAnsi="Arial" w:cs="Arial"/>
                <w:sz w:val="22"/>
                <w:szCs w:val="22"/>
                <w:lang w:eastAsia="zh-TW"/>
              </w:rPr>
              <w:t>Wash contaminated clothing before reuse. Wash hands after contact. When using, do not eat, drink or smoke.</w:t>
            </w:r>
            <w:r w:rsidRPr="00A42C57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BC0EDA" w:rsidRPr="006574C3" w14:paraId="10AA4D0B" w14:textId="77777777" w:rsidTr="0091516F">
        <w:tc>
          <w:tcPr>
            <w:tcW w:w="9516" w:type="dxa"/>
          </w:tcPr>
          <w:p w14:paraId="1EFDFB9C" w14:textId="77777777" w:rsidR="00BC0EDA" w:rsidRPr="00A42C57" w:rsidRDefault="00BC0EDA" w:rsidP="00BC0EDA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A42C57">
              <w:rPr>
                <w:rFonts w:ascii="Arial" w:hAnsi="Arial" w:cs="Arial"/>
                <w:sz w:val="22"/>
                <w:szCs w:val="22"/>
              </w:rPr>
              <w:t>Ensure adequate welfare and washing facilities available and provide users with barrier and restorative creams. Take good hygiene measures.</w:t>
            </w:r>
          </w:p>
        </w:tc>
      </w:tr>
      <w:tr w:rsidR="00BC0EDA" w:rsidRPr="00AD50E4" w14:paraId="52BEED47" w14:textId="77777777" w:rsidTr="00175DAB">
        <w:tc>
          <w:tcPr>
            <w:tcW w:w="9516" w:type="dxa"/>
          </w:tcPr>
          <w:p w14:paraId="705A4967" w14:textId="77777777" w:rsidR="00BC0EDA" w:rsidRPr="00A42C57" w:rsidRDefault="00BC0EDA" w:rsidP="00BC0EDA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  <w:lang w:eastAsia="zh-TW"/>
              </w:rPr>
            </w:pPr>
            <w:r w:rsidRPr="00A42C57">
              <w:rPr>
                <w:rFonts w:ascii="Arial" w:hAnsi="Arial" w:cs="Arial"/>
                <w:sz w:val="22"/>
                <w:szCs w:val="22"/>
              </w:rPr>
              <w:t>Ensure operatives are made aware of and understand the purpose of this assessment and MSDS, plus any health implications of using the product.</w:t>
            </w:r>
          </w:p>
        </w:tc>
      </w:tr>
      <w:tr w:rsidR="00BC0EDA" w:rsidRPr="00AD50E4" w14:paraId="2F0B574D" w14:textId="77777777" w:rsidTr="00175DAB">
        <w:tc>
          <w:tcPr>
            <w:tcW w:w="9516" w:type="dxa"/>
          </w:tcPr>
          <w:p w14:paraId="01A19630" w14:textId="77777777" w:rsidR="00BC0EDA" w:rsidRPr="00A42C57" w:rsidRDefault="00BC0EDA" w:rsidP="00BC0EDA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A42C57">
              <w:rPr>
                <w:rFonts w:ascii="Arial" w:hAnsi="Arial" w:cs="Arial"/>
                <w:sz w:val="22"/>
                <w:szCs w:val="22"/>
              </w:rPr>
              <w:t>Ensure COSHH assessments with accompanying MSDS are made available for all employees and users and for inspection and emergency purpose.</w:t>
            </w:r>
          </w:p>
        </w:tc>
      </w:tr>
      <w:tr w:rsidR="00BC0EDA" w:rsidRPr="00AD50E4" w14:paraId="47BFE70D" w14:textId="77777777" w:rsidTr="0022780A">
        <w:tc>
          <w:tcPr>
            <w:tcW w:w="9516" w:type="dxa"/>
          </w:tcPr>
          <w:p w14:paraId="6120F0BA" w14:textId="77777777" w:rsidR="00BC0EDA" w:rsidRPr="00A42C57" w:rsidRDefault="00BC0EDA" w:rsidP="00BC0EDA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  <w:lang w:eastAsia="zh-TW"/>
              </w:rPr>
            </w:pPr>
            <w:r w:rsidRPr="00A42C57">
              <w:rPr>
                <w:rFonts w:ascii="Arial" w:hAnsi="Arial" w:cs="Arial"/>
                <w:sz w:val="22"/>
                <w:szCs w:val="22"/>
                <w:lang w:eastAsia="zh-TW"/>
              </w:rPr>
              <w:t>Wash promptly if skin becomes contaminated. Wash hands at the end of each work shift and before eating, smoking and using the toilet.</w:t>
            </w:r>
          </w:p>
        </w:tc>
      </w:tr>
    </w:tbl>
    <w:p w14:paraId="280FA6DB" w14:textId="77777777" w:rsidR="00571C61" w:rsidRDefault="00571C61" w:rsidP="00FC576E">
      <w:pPr>
        <w:rPr>
          <w:rFonts w:ascii="Arial" w:hAnsi="Arial" w:cs="Arial"/>
        </w:rPr>
      </w:pPr>
    </w:p>
    <w:p w14:paraId="7B80DDD2" w14:textId="77777777" w:rsidR="00571C61" w:rsidRDefault="00571C61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571C61" w:rsidRPr="006574C3" w14:paraId="121A7459" w14:textId="77777777" w:rsidTr="006574C3">
        <w:tc>
          <w:tcPr>
            <w:tcW w:w="9934" w:type="dxa"/>
            <w:shd w:val="clear" w:color="auto" w:fill="F2F2F2"/>
          </w:tcPr>
          <w:p w14:paraId="19CABF52" w14:textId="77777777" w:rsidR="00571C61" w:rsidRPr="006574C3" w:rsidRDefault="00571C61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FIRE PRECAUTIONS</w:t>
            </w:r>
          </w:p>
        </w:tc>
      </w:tr>
      <w:tr w:rsidR="00571C61" w:rsidRPr="00AF5AF5" w14:paraId="7BBF0EE1" w14:textId="77777777" w:rsidTr="006574C3">
        <w:tc>
          <w:tcPr>
            <w:tcW w:w="9934" w:type="dxa"/>
          </w:tcPr>
          <w:p w14:paraId="1BEE3FB8" w14:textId="77777777" w:rsidR="003F08C8" w:rsidRPr="00A42C57" w:rsidRDefault="003F08C8" w:rsidP="003F08C8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  <w:lang w:eastAsia="zh-TW"/>
              </w:rPr>
            </w:pPr>
            <w:r w:rsidRPr="00A42C57">
              <w:rPr>
                <w:rFonts w:ascii="Arial" w:hAnsi="Arial" w:cs="Arial"/>
                <w:b/>
                <w:sz w:val="20"/>
                <w:szCs w:val="20"/>
                <w:lang w:eastAsia="zh-TW"/>
              </w:rPr>
              <w:t>EXTINGUISHING MEDIA</w:t>
            </w:r>
          </w:p>
          <w:p w14:paraId="1E0F30F7" w14:textId="77777777" w:rsidR="003F08C8" w:rsidRPr="00A42C57" w:rsidRDefault="00A42C57" w:rsidP="003F08C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A42C57">
              <w:rPr>
                <w:rFonts w:ascii="Arial" w:hAnsi="Arial" w:cs="Arial"/>
                <w:sz w:val="20"/>
                <w:szCs w:val="20"/>
              </w:rPr>
              <w:t>Water spray, carbon dioxide, dry chemical, and alcohol foam</w:t>
            </w:r>
            <w:r w:rsidR="003F08C8" w:rsidRPr="00A42C57">
              <w:rPr>
                <w:rFonts w:ascii="Arial" w:hAnsi="Arial" w:cs="Arial"/>
                <w:sz w:val="20"/>
                <w:szCs w:val="20"/>
                <w:lang w:eastAsia="zh-TW"/>
              </w:rPr>
              <w:t>.</w:t>
            </w:r>
          </w:p>
          <w:p w14:paraId="47D63345" w14:textId="77777777" w:rsidR="003F08C8" w:rsidRPr="003F08C8" w:rsidRDefault="003F08C8" w:rsidP="003F08C8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  <w:lang w:eastAsia="zh-TW"/>
              </w:rPr>
            </w:pPr>
          </w:p>
          <w:p w14:paraId="7F79B91A" w14:textId="77777777" w:rsidR="00732961" w:rsidRPr="003447BE" w:rsidRDefault="00732961" w:rsidP="00A42C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6BAAD86E" w14:textId="77777777" w:rsidR="00571C61" w:rsidRPr="00AF5AF5" w:rsidRDefault="00571C61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571C61" w:rsidRPr="006574C3" w14:paraId="234EF4BD" w14:textId="77777777" w:rsidTr="003447BE">
        <w:tc>
          <w:tcPr>
            <w:tcW w:w="9516" w:type="dxa"/>
            <w:shd w:val="clear" w:color="auto" w:fill="F2F2F2"/>
          </w:tcPr>
          <w:p w14:paraId="143DD632" w14:textId="77777777" w:rsidR="00571C61" w:rsidRPr="006574C3" w:rsidRDefault="00571C61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ACCIDENTAL RELEASE/SPILLAGE PROCEDURES</w:t>
            </w:r>
          </w:p>
        </w:tc>
      </w:tr>
      <w:tr w:rsidR="003447BE" w:rsidRPr="0005487C" w14:paraId="46615797" w14:textId="77777777" w:rsidTr="003447BE">
        <w:tc>
          <w:tcPr>
            <w:tcW w:w="9516" w:type="dxa"/>
          </w:tcPr>
          <w:p w14:paraId="270FAF75" w14:textId="77777777" w:rsidR="00BC0EDA" w:rsidRPr="00BC0EDA" w:rsidRDefault="00BC0EDA" w:rsidP="00BC0ED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  <w:lang w:eastAsia="en-GB"/>
              </w:rPr>
            </w:pPr>
            <w:r w:rsidRPr="00BC0ED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 xml:space="preserve">For containment: </w:t>
            </w:r>
            <w:r w:rsidRPr="00BC0EDA">
              <w:rPr>
                <w:rFonts w:ascii="Arial" w:hAnsi="Arial" w:cs="Arial"/>
                <w:color w:val="000000"/>
                <w:sz w:val="20"/>
                <w:szCs w:val="20"/>
                <w:lang w:eastAsia="en-GB"/>
              </w:rPr>
              <w:t xml:space="preserve">Contain and absorb spill with inert material. Place in suitable container for disposal. </w:t>
            </w:r>
          </w:p>
          <w:p w14:paraId="1FCAE935" w14:textId="77777777" w:rsidR="003447BE" w:rsidRPr="00E6628F" w:rsidRDefault="00BC0EDA" w:rsidP="00BC0EDA">
            <w:pPr>
              <w:rPr>
                <w:rFonts w:ascii="Arial" w:hAnsi="Arial" w:cs="Arial"/>
                <w:sz w:val="20"/>
                <w:szCs w:val="20"/>
              </w:rPr>
            </w:pPr>
            <w:r w:rsidRPr="00BC0ED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 xml:space="preserve">For clean up: </w:t>
            </w:r>
            <w:r w:rsidRPr="00BC0EDA">
              <w:rPr>
                <w:rFonts w:ascii="Arial" w:hAnsi="Arial" w:cs="Arial"/>
                <w:color w:val="000000"/>
                <w:sz w:val="20"/>
                <w:szCs w:val="20"/>
                <w:lang w:eastAsia="en-GB"/>
              </w:rPr>
              <w:t>Take up material and place in a suitable container. Provide adequate ventilation. Spilled material may be slippery.</w:t>
            </w:r>
          </w:p>
        </w:tc>
      </w:tr>
    </w:tbl>
    <w:p w14:paraId="1F6A24AF" w14:textId="77777777" w:rsidR="00571C61" w:rsidRDefault="00571C61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8621C4" w:rsidRPr="006574C3" w14:paraId="22F4B9C4" w14:textId="77777777" w:rsidTr="006574C3">
        <w:tc>
          <w:tcPr>
            <w:tcW w:w="9934" w:type="dxa"/>
            <w:shd w:val="clear" w:color="auto" w:fill="F2F2F2"/>
          </w:tcPr>
          <w:p w14:paraId="460E0578" w14:textId="77777777" w:rsidR="008621C4" w:rsidRPr="0005487C" w:rsidRDefault="008621C4" w:rsidP="006574C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5487C">
              <w:rPr>
                <w:rFonts w:ascii="Arial" w:hAnsi="Arial" w:cs="Arial"/>
                <w:b/>
                <w:sz w:val="22"/>
                <w:szCs w:val="22"/>
              </w:rPr>
              <w:t>MONITORING REQUIREMENTS</w:t>
            </w:r>
            <w:r w:rsidR="00713CC1" w:rsidRPr="0005487C">
              <w:rPr>
                <w:rFonts w:ascii="Arial" w:hAnsi="Arial" w:cs="Arial"/>
                <w:b/>
                <w:sz w:val="22"/>
                <w:szCs w:val="22"/>
              </w:rPr>
              <w:t xml:space="preserve"> AND HEALTH SURVEILLANCE</w:t>
            </w:r>
          </w:p>
        </w:tc>
      </w:tr>
      <w:tr w:rsidR="008621C4" w:rsidRPr="006574C3" w14:paraId="5B610815" w14:textId="77777777" w:rsidTr="006574C3">
        <w:tc>
          <w:tcPr>
            <w:tcW w:w="9934" w:type="dxa"/>
          </w:tcPr>
          <w:p w14:paraId="218760A2" w14:textId="77777777" w:rsidR="00732961" w:rsidRPr="0005487C" w:rsidRDefault="00732961" w:rsidP="00FC576E">
            <w:pPr>
              <w:rPr>
                <w:rFonts w:ascii="Arial" w:hAnsi="Arial" w:cs="Arial"/>
                <w:sz w:val="22"/>
                <w:szCs w:val="22"/>
              </w:rPr>
            </w:pPr>
            <w:r w:rsidRPr="0005487C">
              <w:rPr>
                <w:rFonts w:ascii="Arial" w:hAnsi="Arial" w:cs="Arial"/>
                <w:sz w:val="22"/>
                <w:szCs w:val="22"/>
              </w:rPr>
              <w:t xml:space="preserve">               </w:t>
            </w:r>
          </w:p>
          <w:p w14:paraId="6192E4D1" w14:textId="77777777" w:rsidR="00D765EE" w:rsidRPr="0005487C" w:rsidRDefault="00736AB3" w:rsidP="00FC576E">
            <w:pPr>
              <w:rPr>
                <w:rFonts w:ascii="Arial" w:hAnsi="Arial" w:cs="Arial"/>
                <w:sz w:val="20"/>
                <w:szCs w:val="20"/>
              </w:rPr>
            </w:pPr>
            <w:r w:rsidRPr="0005487C">
              <w:rPr>
                <w:rFonts w:ascii="Arial" w:hAnsi="Arial" w:cs="Arial"/>
                <w:sz w:val="20"/>
                <w:szCs w:val="20"/>
              </w:rPr>
              <w:t xml:space="preserve">Health surveillance is </w:t>
            </w:r>
            <w:r w:rsidR="004452E0" w:rsidRPr="0005487C">
              <w:rPr>
                <w:rFonts w:ascii="Arial" w:hAnsi="Arial" w:cs="Arial"/>
                <w:sz w:val="20"/>
                <w:szCs w:val="20"/>
              </w:rPr>
              <w:t xml:space="preserve">not </w:t>
            </w:r>
            <w:r w:rsidRPr="0005487C">
              <w:rPr>
                <w:rFonts w:ascii="Arial" w:hAnsi="Arial" w:cs="Arial"/>
                <w:sz w:val="20"/>
                <w:szCs w:val="20"/>
              </w:rPr>
              <w:t xml:space="preserve">in place for workers exposed to this product.                                       </w:t>
            </w:r>
          </w:p>
        </w:tc>
      </w:tr>
    </w:tbl>
    <w:p w14:paraId="347FE585" w14:textId="77777777" w:rsidR="00CC5059" w:rsidRDefault="00CC5059">
      <w:pPr>
        <w:rPr>
          <w:rFonts w:ascii="Arial" w:hAnsi="Arial" w:cs="Arial"/>
        </w:rPr>
      </w:pPr>
    </w:p>
    <w:p w14:paraId="2994FBA1" w14:textId="77777777" w:rsidR="00CC5059" w:rsidRPr="00BB6FB3" w:rsidRDefault="00CC5059">
      <w:pPr>
        <w:rPr>
          <w:rFonts w:ascii="Arial" w:hAnsi="Arial" w:cs="Arial"/>
        </w:rPr>
      </w:pPr>
    </w:p>
    <w:sectPr w:rsidR="00CC5059" w:rsidRPr="00BB6FB3" w:rsidSect="00303595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7" w:h="16840" w:code="9"/>
      <w:pgMar w:top="1354" w:right="1253" w:bottom="1440" w:left="1354" w:header="562" w:footer="0" w:gutter="0"/>
      <w:pgNumType w:start="3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E23D5" w14:textId="77777777" w:rsidR="0074163D" w:rsidRDefault="0074163D">
      <w:r>
        <w:separator/>
      </w:r>
    </w:p>
  </w:endnote>
  <w:endnote w:type="continuationSeparator" w:id="0">
    <w:p w14:paraId="5965F863" w14:textId="77777777" w:rsidR="0074163D" w:rsidRDefault="00741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umnst777 Cn BT">
    <w:altName w:val="Franklin Gothic Medium Cond"/>
    <w:charset w:val="00"/>
    <w:family w:val="swiss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UnicodeMS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A0454" w14:textId="77777777" w:rsidR="009562BC" w:rsidRDefault="009562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CF5DA" w14:textId="77777777" w:rsidR="007C035A" w:rsidRDefault="007C035A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25997" w14:textId="77777777" w:rsidR="009562BC" w:rsidRDefault="009562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DA169" w14:textId="77777777" w:rsidR="0074163D" w:rsidRDefault="0074163D">
      <w:r>
        <w:separator/>
      </w:r>
    </w:p>
  </w:footnote>
  <w:footnote w:type="continuationSeparator" w:id="0">
    <w:p w14:paraId="4814437C" w14:textId="77777777" w:rsidR="0074163D" w:rsidRDefault="007416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A59CD" w14:textId="77777777" w:rsidR="009562BC" w:rsidRDefault="009562B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9B9DA" w14:textId="79B1235E" w:rsidR="007C035A" w:rsidRPr="00303595" w:rsidRDefault="001C7A8C">
    <w:pPr>
      <w:pStyle w:val="Header"/>
      <w:tabs>
        <w:tab w:val="left" w:pos="1440"/>
      </w:tabs>
      <w:rPr>
        <w:rFonts w:ascii="Arial" w:hAnsi="Arial"/>
        <w:b/>
        <w:sz w:val="32"/>
        <w:szCs w:val="32"/>
      </w:rPr>
    </w:pPr>
    <w:r>
      <w:rPr>
        <w:rFonts w:ascii="Arial" w:hAnsi="Arial"/>
        <w:b/>
        <w:sz w:val="32"/>
        <w:szCs w:val="32"/>
      </w:rPr>
      <w:t>H</w:t>
    </w:r>
    <w:r w:rsidR="00B135F3">
      <w:rPr>
        <w:rFonts w:ascii="Arial" w:hAnsi="Arial"/>
        <w:b/>
        <w:sz w:val="32"/>
        <w:szCs w:val="32"/>
      </w:rPr>
      <w:t>S024</w:t>
    </w:r>
    <w:r w:rsidR="00303595" w:rsidRPr="00303595">
      <w:rPr>
        <w:rFonts w:ascii="Arial" w:hAnsi="Arial"/>
        <w:b/>
        <w:sz w:val="32"/>
        <w:szCs w:val="32"/>
      </w:rPr>
      <w:t xml:space="preserve"> COSHH Assessment Record</w:t>
    </w:r>
    <w:r w:rsidR="00B83C2E">
      <w:rPr>
        <w:rFonts w:ascii="Arial" w:hAnsi="Arial"/>
        <w:b/>
        <w:sz w:val="32"/>
        <w:szCs w:val="32"/>
      </w:rPr>
      <w:t xml:space="preserve">                             </w:t>
    </w:r>
    <w:r w:rsidR="0014096F" w:rsidRPr="00331120">
      <w:rPr>
        <w:noProof/>
      </w:rPr>
      <w:drawing>
        <wp:inline distT="0" distB="0" distL="0" distR="0" wp14:anchorId="04C8F8DD" wp14:editId="31ADF588">
          <wp:extent cx="688975" cy="400685"/>
          <wp:effectExtent l="0" t="0" r="0" b="0"/>
          <wp:docPr id="1" name="Picture 1" descr="A red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red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8975" cy="400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386FC" w14:textId="77777777" w:rsidR="009562BC" w:rsidRDefault="009562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9CE396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FD04E84"/>
    <w:multiLevelType w:val="hybridMultilevel"/>
    <w:tmpl w:val="81D2D1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7461755">
    <w:abstractNumId w:val="1"/>
  </w:num>
  <w:num w:numId="2" w16cid:durableId="1477604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783"/>
    <w:rsid w:val="00005D2B"/>
    <w:rsid w:val="00035CC6"/>
    <w:rsid w:val="00037051"/>
    <w:rsid w:val="00050466"/>
    <w:rsid w:val="0005097D"/>
    <w:rsid w:val="0005487C"/>
    <w:rsid w:val="00084FDF"/>
    <w:rsid w:val="000A5F69"/>
    <w:rsid w:val="000E693D"/>
    <w:rsid w:val="000F300A"/>
    <w:rsid w:val="00110AB1"/>
    <w:rsid w:val="00115B80"/>
    <w:rsid w:val="0011652E"/>
    <w:rsid w:val="0012197B"/>
    <w:rsid w:val="00130A95"/>
    <w:rsid w:val="0014096F"/>
    <w:rsid w:val="00165D33"/>
    <w:rsid w:val="00172CD2"/>
    <w:rsid w:val="00175DAB"/>
    <w:rsid w:val="00186005"/>
    <w:rsid w:val="00187286"/>
    <w:rsid w:val="001B57B0"/>
    <w:rsid w:val="001B728D"/>
    <w:rsid w:val="001C0550"/>
    <w:rsid w:val="001C7A8C"/>
    <w:rsid w:val="001D396F"/>
    <w:rsid w:val="001E07F5"/>
    <w:rsid w:val="001E096A"/>
    <w:rsid w:val="001E7080"/>
    <w:rsid w:val="0021210F"/>
    <w:rsid w:val="0022780A"/>
    <w:rsid w:val="00251853"/>
    <w:rsid w:val="00252B1A"/>
    <w:rsid w:val="00253B75"/>
    <w:rsid w:val="00285EAC"/>
    <w:rsid w:val="002A3D3B"/>
    <w:rsid w:val="002B2732"/>
    <w:rsid w:val="002B35D3"/>
    <w:rsid w:val="002B6303"/>
    <w:rsid w:val="002C578C"/>
    <w:rsid w:val="002C7724"/>
    <w:rsid w:val="00303595"/>
    <w:rsid w:val="0032069D"/>
    <w:rsid w:val="003214AE"/>
    <w:rsid w:val="003447BE"/>
    <w:rsid w:val="003550E5"/>
    <w:rsid w:val="0035776B"/>
    <w:rsid w:val="00357983"/>
    <w:rsid w:val="003A5D7A"/>
    <w:rsid w:val="003B619F"/>
    <w:rsid w:val="003F08C8"/>
    <w:rsid w:val="0043779C"/>
    <w:rsid w:val="004452E0"/>
    <w:rsid w:val="004529FE"/>
    <w:rsid w:val="00457E81"/>
    <w:rsid w:val="00482C36"/>
    <w:rsid w:val="0049436E"/>
    <w:rsid w:val="004C614C"/>
    <w:rsid w:val="00511302"/>
    <w:rsid w:val="00535054"/>
    <w:rsid w:val="00542CC8"/>
    <w:rsid w:val="005549EA"/>
    <w:rsid w:val="0056178F"/>
    <w:rsid w:val="005705AC"/>
    <w:rsid w:val="00571C61"/>
    <w:rsid w:val="005740DD"/>
    <w:rsid w:val="00590E9C"/>
    <w:rsid w:val="005A3B48"/>
    <w:rsid w:val="005D6E87"/>
    <w:rsid w:val="005F161E"/>
    <w:rsid w:val="005F568B"/>
    <w:rsid w:val="006051D7"/>
    <w:rsid w:val="00615479"/>
    <w:rsid w:val="006405C7"/>
    <w:rsid w:val="006535F0"/>
    <w:rsid w:val="006574C3"/>
    <w:rsid w:val="0067038C"/>
    <w:rsid w:val="006775EE"/>
    <w:rsid w:val="00677993"/>
    <w:rsid w:val="00677CE9"/>
    <w:rsid w:val="00686529"/>
    <w:rsid w:val="00694A71"/>
    <w:rsid w:val="006A299B"/>
    <w:rsid w:val="006B50B1"/>
    <w:rsid w:val="006C6ED3"/>
    <w:rsid w:val="006D78BB"/>
    <w:rsid w:val="00701D9C"/>
    <w:rsid w:val="007104BA"/>
    <w:rsid w:val="00713CC1"/>
    <w:rsid w:val="007174AD"/>
    <w:rsid w:val="00732961"/>
    <w:rsid w:val="00735E91"/>
    <w:rsid w:val="00736AB3"/>
    <w:rsid w:val="0074163D"/>
    <w:rsid w:val="00751E49"/>
    <w:rsid w:val="007754B5"/>
    <w:rsid w:val="007938F2"/>
    <w:rsid w:val="007C035A"/>
    <w:rsid w:val="007C2BD5"/>
    <w:rsid w:val="007C3CF4"/>
    <w:rsid w:val="007C6C14"/>
    <w:rsid w:val="007D3956"/>
    <w:rsid w:val="007E275A"/>
    <w:rsid w:val="007E463C"/>
    <w:rsid w:val="007E4F84"/>
    <w:rsid w:val="007F3979"/>
    <w:rsid w:val="00806D99"/>
    <w:rsid w:val="00813504"/>
    <w:rsid w:val="00813E77"/>
    <w:rsid w:val="00814E86"/>
    <w:rsid w:val="00815E0B"/>
    <w:rsid w:val="00822399"/>
    <w:rsid w:val="00825A63"/>
    <w:rsid w:val="00833991"/>
    <w:rsid w:val="00834202"/>
    <w:rsid w:val="0084186F"/>
    <w:rsid w:val="00844138"/>
    <w:rsid w:val="0084433D"/>
    <w:rsid w:val="00852670"/>
    <w:rsid w:val="008621C4"/>
    <w:rsid w:val="00892046"/>
    <w:rsid w:val="00892783"/>
    <w:rsid w:val="008C7CA4"/>
    <w:rsid w:val="008E01FC"/>
    <w:rsid w:val="008E2643"/>
    <w:rsid w:val="0091224C"/>
    <w:rsid w:val="00914BD0"/>
    <w:rsid w:val="0091516F"/>
    <w:rsid w:val="00923BDC"/>
    <w:rsid w:val="00925E6C"/>
    <w:rsid w:val="00944B44"/>
    <w:rsid w:val="009562BC"/>
    <w:rsid w:val="00964A39"/>
    <w:rsid w:val="00971816"/>
    <w:rsid w:val="009811E9"/>
    <w:rsid w:val="00996FC4"/>
    <w:rsid w:val="009A44D7"/>
    <w:rsid w:val="009D27DF"/>
    <w:rsid w:val="00A11CCC"/>
    <w:rsid w:val="00A1658B"/>
    <w:rsid w:val="00A32B92"/>
    <w:rsid w:val="00A34EF4"/>
    <w:rsid w:val="00A42C57"/>
    <w:rsid w:val="00A46B3D"/>
    <w:rsid w:val="00A60901"/>
    <w:rsid w:val="00A622BA"/>
    <w:rsid w:val="00A80AA1"/>
    <w:rsid w:val="00A84567"/>
    <w:rsid w:val="00AD586E"/>
    <w:rsid w:val="00AE1F93"/>
    <w:rsid w:val="00AF5AF5"/>
    <w:rsid w:val="00B02C4E"/>
    <w:rsid w:val="00B0755C"/>
    <w:rsid w:val="00B135F3"/>
    <w:rsid w:val="00B402A9"/>
    <w:rsid w:val="00B52C81"/>
    <w:rsid w:val="00B6234C"/>
    <w:rsid w:val="00B661EE"/>
    <w:rsid w:val="00B75E9C"/>
    <w:rsid w:val="00B83309"/>
    <w:rsid w:val="00B83C2E"/>
    <w:rsid w:val="00BA79A8"/>
    <w:rsid w:val="00BB6FB3"/>
    <w:rsid w:val="00BC0EDA"/>
    <w:rsid w:val="00C141B2"/>
    <w:rsid w:val="00C30794"/>
    <w:rsid w:val="00C33BC6"/>
    <w:rsid w:val="00C632B5"/>
    <w:rsid w:val="00C76D38"/>
    <w:rsid w:val="00CA0987"/>
    <w:rsid w:val="00CC5059"/>
    <w:rsid w:val="00CE65FE"/>
    <w:rsid w:val="00D159AE"/>
    <w:rsid w:val="00D44355"/>
    <w:rsid w:val="00D73D52"/>
    <w:rsid w:val="00D765EE"/>
    <w:rsid w:val="00DC4671"/>
    <w:rsid w:val="00DD7D1B"/>
    <w:rsid w:val="00E00A0A"/>
    <w:rsid w:val="00E41295"/>
    <w:rsid w:val="00E54CB9"/>
    <w:rsid w:val="00E63B86"/>
    <w:rsid w:val="00E6628F"/>
    <w:rsid w:val="00EB292F"/>
    <w:rsid w:val="00EC51DD"/>
    <w:rsid w:val="00ED78F0"/>
    <w:rsid w:val="00F616A1"/>
    <w:rsid w:val="00F803C2"/>
    <w:rsid w:val="00F81A53"/>
    <w:rsid w:val="00F95EB4"/>
    <w:rsid w:val="00F965E8"/>
    <w:rsid w:val="00FC000F"/>
    <w:rsid w:val="00FC2AE1"/>
    <w:rsid w:val="00FC3FA5"/>
    <w:rsid w:val="00FC576E"/>
    <w:rsid w:val="00FF0DB9"/>
    <w:rsid w:val="00FF1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C1E469"/>
  <w14:defaultImageDpi w14:val="300"/>
  <w15:chartTrackingRefBased/>
  <w15:docId w15:val="{05F49E38-E1B4-4F2C-A768-55B94EC9B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72"/>
    <w:lsdException w:name="Grid Table 5 Dark" w:uiPriority="73"/>
    <w:lsdException w:name="Grid Table 6 Colorful" w:uiPriority="19" w:qFormat="1"/>
    <w:lsdException w:name="Grid Table 7 Colorful" w:uiPriority="21" w:qFormat="1"/>
    <w:lsdException w:name="Grid Table 1 Light Accent 1" w:uiPriority="31" w:qFormat="1"/>
    <w:lsdException w:name="Grid Table 2 Accent 1" w:uiPriority="32" w:qFormat="1"/>
    <w:lsdException w:name="Grid Table 3 Accent 1" w:uiPriority="33" w:qFormat="1"/>
    <w:lsdException w:name="Grid Table 4 Accent 1" w:uiPriority="37"/>
    <w:lsdException w:name="Grid Table 5 Dark Accent 1" w:uiPriority="39" w:qFormat="1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4FDF"/>
    <w:rPr>
      <w:rFonts w:ascii="Humnst777 Cn BT" w:hAnsi="Humnst777 Cn BT"/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 w:val="28"/>
      <w:szCs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28"/>
      <w:szCs w:val="20"/>
    </w:rPr>
  </w:style>
  <w:style w:type="paragraph" w:styleId="Heading4">
    <w:name w:val="heading 4"/>
    <w:basedOn w:val="Normal"/>
    <w:next w:val="Normal"/>
    <w:qFormat/>
    <w:pPr>
      <w:keepNext/>
      <w:framePr w:hSpace="180" w:wrap="around" w:vAnchor="page" w:hAnchor="margin" w:xAlign="center" w:y="2525"/>
      <w:outlineLvl w:val="3"/>
    </w:pPr>
    <w:rPr>
      <w:b/>
      <w:bCs/>
      <w:szCs w:val="20"/>
    </w:rPr>
  </w:style>
  <w:style w:type="paragraph" w:styleId="Heading5">
    <w:name w:val="heading 5"/>
    <w:basedOn w:val="Normal"/>
    <w:next w:val="Normal"/>
    <w:qFormat/>
    <w:pPr>
      <w:keepNext/>
      <w:framePr w:hSpace="180" w:wrap="around" w:vAnchor="page" w:hAnchor="margin" w:xAlign="center" w:y="2525"/>
      <w:outlineLvl w:val="4"/>
    </w:pPr>
    <w:rPr>
      <w:b/>
      <w:bCs/>
      <w:sz w:val="20"/>
      <w:szCs w:val="20"/>
    </w:rPr>
  </w:style>
  <w:style w:type="paragraph" w:styleId="Heading6">
    <w:name w:val="heading 6"/>
    <w:basedOn w:val="Normal"/>
    <w:next w:val="Normal"/>
    <w:qFormat/>
    <w:pPr>
      <w:keepNext/>
      <w:framePr w:hSpace="180" w:wrap="around" w:vAnchor="page" w:hAnchor="margin" w:xAlign="center" w:y="2525"/>
      <w:jc w:val="center"/>
      <w:outlineLvl w:val="5"/>
    </w:pPr>
    <w:rPr>
      <w:b/>
      <w:bCs/>
      <w:sz w:val="28"/>
      <w:szCs w:val="20"/>
    </w:rPr>
  </w:style>
  <w:style w:type="paragraph" w:styleId="Heading7">
    <w:name w:val="heading 7"/>
    <w:basedOn w:val="Normal"/>
    <w:next w:val="Normal"/>
    <w:qFormat/>
    <w:pPr>
      <w:keepNext/>
      <w:framePr w:hSpace="180" w:wrap="around" w:vAnchor="page" w:hAnchor="margin" w:xAlign="center" w:y="2525"/>
      <w:jc w:val="both"/>
      <w:outlineLvl w:val="6"/>
    </w:pPr>
    <w:rPr>
      <w:b/>
      <w:bCs/>
      <w:sz w:val="28"/>
    </w:rPr>
  </w:style>
  <w:style w:type="paragraph" w:styleId="Heading8">
    <w:name w:val="heading 8"/>
    <w:basedOn w:val="Normal"/>
    <w:next w:val="Normal"/>
    <w:qFormat/>
    <w:pPr>
      <w:keepNext/>
      <w:framePr w:hSpace="180" w:wrap="around" w:vAnchor="page" w:hAnchor="margin" w:xAlign="center" w:y="2525"/>
      <w:outlineLvl w:val="7"/>
    </w:pPr>
    <w:rPr>
      <w:b/>
      <w:bCs/>
      <w:sz w:val="28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  <w:rPr>
      <w:rFonts w:ascii="Times New Roman" w:hAnsi="Times New Roman"/>
      <w:sz w:val="26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  <w:rPr>
      <w:rFonts w:ascii="Arial" w:hAnsi="Arial"/>
      <w:szCs w:val="20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56178F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7104BA"/>
    <w:rPr>
      <w:sz w:val="26"/>
      <w:lang w:val="en-GB" w:eastAsia="en-US" w:bidi="ar-SA"/>
    </w:rPr>
  </w:style>
  <w:style w:type="character" w:customStyle="1" w:styleId="FooterChar">
    <w:name w:val="Footer Char"/>
    <w:link w:val="Footer"/>
    <w:uiPriority w:val="99"/>
    <w:rsid w:val="007104BA"/>
    <w:rPr>
      <w:rFonts w:ascii="Arial" w:hAnsi="Arial"/>
      <w:sz w:val="24"/>
      <w:lang w:val="en-GB" w:eastAsia="en-US" w:bidi="ar-SA"/>
    </w:rPr>
  </w:style>
  <w:style w:type="character" w:customStyle="1" w:styleId="CharChar2">
    <w:name w:val="Char Char2"/>
    <w:locked/>
    <w:rsid w:val="0005097D"/>
    <w:rPr>
      <w:sz w:val="24"/>
      <w:lang w:val="en-GB" w:eastAsia="en-US" w:bidi="ar-SA"/>
    </w:rPr>
  </w:style>
  <w:style w:type="table" w:styleId="TableGrid">
    <w:name w:val="Table Grid"/>
    <w:basedOn w:val="TableNormal"/>
    <w:rsid w:val="007174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765EE"/>
    <w:rPr>
      <w:color w:val="0000FF"/>
      <w:u w:val="single"/>
    </w:rPr>
  </w:style>
  <w:style w:type="paragraph" w:customStyle="1" w:styleId="Default">
    <w:name w:val="Default"/>
    <w:rsid w:val="0091516F"/>
    <w:pPr>
      <w:autoSpaceDE w:val="0"/>
      <w:autoSpaceDN w:val="0"/>
      <w:adjustRightInd w:val="0"/>
    </w:pPr>
    <w:rPr>
      <w:rFonts w:ascii="Arial Unicode MS" w:hAnsi="Arial Unicode MS" w:cs="Arial Unicode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jpe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footer" Target="footer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jpeg"/><Relationship Id="rId33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footer" Target="footer2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jpeg"/><Relationship Id="rId28" Type="http://schemas.openxmlformats.org/officeDocument/2006/relationships/image" Target="media/image17.jpeg"/><Relationship Id="rId36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jpeg"/><Relationship Id="rId30" Type="http://schemas.openxmlformats.org/officeDocument/2006/relationships/header" Target="header2.xml"/><Relationship Id="rId35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40FF21B158D54AB1B15A9454635211" ma:contentTypeVersion="16" ma:contentTypeDescription="Create a new document." ma:contentTypeScope="" ma:versionID="113bcd092e3a2e8a36d354ff16c88af9">
  <xsd:schema xmlns:xsd="http://www.w3.org/2001/XMLSchema" xmlns:xs="http://www.w3.org/2001/XMLSchema" xmlns:p="http://schemas.microsoft.com/office/2006/metadata/properties" xmlns:ns2="51a95809-671d-4fea-95f6-bc862bb33e37" xmlns:ns3="efb2208f-1471-43bd-8436-4713da60f76c" targetNamespace="http://schemas.microsoft.com/office/2006/metadata/properties" ma:root="true" ma:fieldsID="c2f68a3a8de1b6bc1deb1782a775d341" ns2:_="" ns3:_="">
    <xsd:import namespace="51a95809-671d-4fea-95f6-bc862bb33e37"/>
    <xsd:import namespace="efb2208f-1471-43bd-8436-4713da60f7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a95809-671d-4fea-95f6-bc862bb33e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16fa849-9aee-4305-8228-d5ef1c313d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b2208f-1471-43bd-8436-4713da60f76c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2a96c3f-76c6-49da-ae1f-a555ec70e7d2}" ma:internalName="TaxCatchAll" ma:showField="CatchAllData" ma:web="efb2208f-1471-43bd-8436-4713da60f7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a95809-671d-4fea-95f6-bc862bb33e37">
      <Terms xmlns="http://schemas.microsoft.com/office/infopath/2007/PartnerControls"/>
    </lcf76f155ced4ddcb4097134ff3c332f>
    <TaxCatchAll xmlns="efb2208f-1471-43bd-8436-4713da60f76c" xsi:nil="true"/>
  </documentManagement>
</p:properties>
</file>

<file path=customXml/itemProps1.xml><?xml version="1.0" encoding="utf-8"?>
<ds:datastoreItem xmlns:ds="http://schemas.openxmlformats.org/officeDocument/2006/customXml" ds:itemID="{7E373E3A-C0A5-461B-9226-33FD5BC20C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a95809-671d-4fea-95f6-bc862bb33e37"/>
    <ds:schemaRef ds:uri="efb2208f-1471-43bd-8436-4713da60f7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A41420-9E89-44BB-9D9A-28E5D0AA5DE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342158E-B8D7-4D3A-B765-D74537D5F025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2AA389A1-8DE7-485B-A6B6-2EBF0278243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CA4E7D5-7448-48A1-899D-110D4C80685B}">
  <ds:schemaRefs>
    <ds:schemaRef ds:uri="http://schemas.microsoft.com/office/2006/metadata/properties"/>
    <ds:schemaRef ds:uri="http://schemas.microsoft.com/office/infopath/2007/PartnerControls"/>
    <ds:schemaRef ds:uri="51a95809-671d-4fea-95f6-bc862bb33e37"/>
    <ds:schemaRef ds:uri="efb2208f-1471-43bd-8436-4713da60f76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671</Words>
  <Characters>3826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HSMS Forms</vt:lpstr>
    </vt:vector>
  </TitlesOfParts>
  <Company>HansenGroup</Company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HSMS Forms</dc:title>
  <dc:subject>Health and Safety Management System</dc:subject>
  <dc:creator>Mark Mallen</dc:creator>
  <cp:keywords/>
  <cp:lastModifiedBy>Phil Grant</cp:lastModifiedBy>
  <cp:revision>2</cp:revision>
  <cp:lastPrinted>2014-04-13T10:34:00Z</cp:lastPrinted>
  <dcterms:created xsi:type="dcterms:W3CDTF">2026-02-16T13:50:00Z</dcterms:created>
  <dcterms:modified xsi:type="dcterms:W3CDTF">2026-02-16T13:50:00Z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Monaghan, Martin</vt:lpwstr>
  </property>
  <property fmtid="{D5CDD505-2E9C-101B-9397-08002B2CF9AE}" pid="3" name="display_urn:schemas-microsoft-com:office:office#Author">
    <vt:lpwstr>Williams, Jon</vt:lpwstr>
  </property>
  <property fmtid="{D5CDD505-2E9C-101B-9397-08002B2CF9AE}" pid="4" name="MediaServiceImageTags">
    <vt:lpwstr/>
  </property>
  <property fmtid="{D5CDD505-2E9C-101B-9397-08002B2CF9AE}" pid="5" name="ContentTypeId">
    <vt:lpwstr>0x010100D140FF21B158D54AB1B15A9454635211</vt:lpwstr>
  </property>
</Properties>
</file>