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-62"/>
        <w:tblW w:w="9830" w:type="dxa"/>
        <w:tblLayout w:type="fixed"/>
        <w:tblLook w:val="0000" w:firstRow="0" w:lastRow="0" w:firstColumn="0" w:lastColumn="0" w:noHBand="0" w:noVBand="0"/>
      </w:tblPr>
      <w:tblGrid>
        <w:gridCol w:w="2235"/>
        <w:gridCol w:w="2887"/>
        <w:gridCol w:w="2185"/>
        <w:gridCol w:w="1378"/>
        <w:gridCol w:w="63"/>
        <w:gridCol w:w="1082"/>
      </w:tblGrid>
      <w:tr w:rsidR="0062429C" w:rsidRPr="00BB6FB3" w14:paraId="4DBBF8A0" w14:textId="77777777" w:rsidTr="006405C7">
        <w:trPr>
          <w:cantSplit/>
        </w:trPr>
        <w:tc>
          <w:tcPr>
            <w:tcW w:w="2235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0BD2E51D" w14:textId="77777777" w:rsidR="0062429C" w:rsidRPr="0084186F" w:rsidRDefault="0062429C" w:rsidP="0062429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TASK</w:t>
            </w:r>
          </w:p>
        </w:tc>
        <w:tc>
          <w:tcPr>
            <w:tcW w:w="7595" w:type="dxa"/>
            <w:gridSpan w:val="5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34AC36B8" w14:textId="593F4E9B" w:rsidR="0062429C" w:rsidRPr="00756B5E" w:rsidRDefault="007506FB" w:rsidP="0062429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</w:rPr>
              <w:t xml:space="preserve">Application of </w:t>
            </w:r>
            <w:proofErr w:type="spellStart"/>
            <w:r>
              <w:rPr>
                <w:rFonts w:ascii="Arial" w:hAnsi="Arial" w:cs="Arial"/>
                <w:b/>
              </w:rPr>
              <w:t>Flawfinder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r w:rsidR="00732D50">
              <w:rPr>
                <w:rFonts w:ascii="Arial" w:hAnsi="Arial" w:cs="Arial"/>
                <w:b/>
              </w:rPr>
              <w:t xml:space="preserve">developer </w:t>
            </w:r>
            <w:r>
              <w:rPr>
                <w:rFonts w:ascii="Arial" w:hAnsi="Arial" w:cs="Arial"/>
                <w:b/>
              </w:rPr>
              <w:t xml:space="preserve">Spray to </w:t>
            </w:r>
            <w:proofErr w:type="gramStart"/>
            <w:r>
              <w:rPr>
                <w:rFonts w:ascii="Arial" w:hAnsi="Arial" w:cs="Arial"/>
                <w:b/>
              </w:rPr>
              <w:t>fork lift</w:t>
            </w:r>
            <w:proofErr w:type="gramEnd"/>
            <w:r>
              <w:rPr>
                <w:rFonts w:ascii="Arial" w:hAnsi="Arial" w:cs="Arial"/>
                <w:b/>
              </w:rPr>
              <w:t xml:space="preserve"> trucks</w:t>
            </w:r>
          </w:p>
        </w:tc>
      </w:tr>
      <w:tr w:rsidR="0062429C" w:rsidRPr="00BB6FB3" w14:paraId="2E405E1D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3F3DEC6A" w14:textId="77777777" w:rsidR="0062429C" w:rsidRPr="0084186F" w:rsidRDefault="0062429C" w:rsidP="0062429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LOCATION OF USE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373A0" w14:textId="77777777" w:rsidR="0062429C" w:rsidRPr="00756B5E" w:rsidRDefault="0062429C" w:rsidP="0062429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56B5E">
              <w:rPr>
                <w:rFonts w:ascii="Arial" w:hAnsi="Arial" w:cs="Arial"/>
                <w:b/>
                <w:sz w:val="22"/>
                <w:szCs w:val="22"/>
              </w:rPr>
              <w:t>Workshop and on Client sites</w:t>
            </w:r>
          </w:p>
        </w:tc>
        <w:tc>
          <w:tcPr>
            <w:tcW w:w="144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97A827" w14:textId="77777777" w:rsidR="0062429C" w:rsidRPr="00964A39" w:rsidRDefault="0062429C" w:rsidP="0062429C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  <w:r w:rsidRPr="00964A39">
              <w:rPr>
                <w:rFonts w:ascii="Arial" w:hAnsi="Arial" w:cs="Arial"/>
                <w:sz w:val="20"/>
              </w:rPr>
              <w:t xml:space="preserve">Assessment </w:t>
            </w:r>
          </w:p>
          <w:p w14:paraId="171AB0A5" w14:textId="77777777" w:rsidR="0062429C" w:rsidRPr="00964A39" w:rsidRDefault="0062429C" w:rsidP="0062429C">
            <w:pPr>
              <w:rPr>
                <w:rFonts w:ascii="Arial" w:hAnsi="Arial" w:cs="Arial"/>
                <w:b/>
              </w:rPr>
            </w:pPr>
            <w:r w:rsidRPr="00964A39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1082" w:type="dxa"/>
            <w:vMerge w:val="restart"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75F76090" w14:textId="4454A847" w:rsidR="0062429C" w:rsidRPr="00964A39" w:rsidRDefault="0062429C" w:rsidP="0062429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  <w:r w:rsidR="007B7B97">
              <w:rPr>
                <w:rFonts w:ascii="Arial" w:hAnsi="Arial" w:cs="Arial"/>
                <w:b/>
              </w:rPr>
              <w:t>36</w:t>
            </w:r>
          </w:p>
        </w:tc>
      </w:tr>
      <w:tr w:rsidR="0062429C" w:rsidRPr="00BB6FB3" w14:paraId="077051EA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7667444A" w14:textId="77777777" w:rsidR="0062429C" w:rsidRPr="0084186F" w:rsidRDefault="0062429C" w:rsidP="0062429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PRODUCT NAME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3CF34" w14:textId="5294538B" w:rsidR="0062429C" w:rsidRPr="000870D6" w:rsidRDefault="007506FB" w:rsidP="0062429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18"/>
                <w:szCs w:val="18"/>
                <w:lang w:eastAsia="en-GB"/>
              </w:rPr>
              <w:t xml:space="preserve">FLAWFINDER </w:t>
            </w:r>
            <w:r w:rsidR="00732D50">
              <w:rPr>
                <w:rFonts w:ascii="Arial" w:hAnsi="Arial" w:cs="Arial"/>
                <w:sz w:val="18"/>
                <w:szCs w:val="18"/>
                <w:lang w:eastAsia="en-GB"/>
              </w:rPr>
              <w:t>DEVELOPER SPR</w:t>
            </w:r>
            <w:r>
              <w:rPr>
                <w:rFonts w:ascii="Arial" w:hAnsi="Arial" w:cs="Arial"/>
                <w:sz w:val="18"/>
                <w:szCs w:val="18"/>
                <w:lang w:eastAsia="en-GB"/>
              </w:rPr>
              <w:t>AY</w:t>
            </w: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20F5B3" w14:textId="77777777" w:rsidR="0062429C" w:rsidRPr="00964A39" w:rsidRDefault="0062429C" w:rsidP="0062429C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467EBEF3" w14:textId="77777777" w:rsidR="0062429C" w:rsidRPr="00964A39" w:rsidRDefault="0062429C" w:rsidP="0062429C">
            <w:pPr>
              <w:rPr>
                <w:rFonts w:ascii="Arial" w:hAnsi="Arial" w:cs="Arial"/>
                <w:b/>
              </w:rPr>
            </w:pPr>
          </w:p>
        </w:tc>
      </w:tr>
      <w:tr w:rsidR="0062429C" w:rsidRPr="00BB6FB3" w14:paraId="0CF432F1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7B03251E" w14:textId="77777777" w:rsidR="0062429C" w:rsidRDefault="0062429C" w:rsidP="0062429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DESCRIPTION OF SUBSTANCE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3E90F" w14:textId="28569CF8" w:rsidR="0062429C" w:rsidRPr="000870D6" w:rsidRDefault="00732D50" w:rsidP="0062429C">
            <w:pPr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Develop</w:t>
            </w:r>
            <w:r w:rsidR="007506FB">
              <w:rPr>
                <w:rFonts w:ascii="Arial" w:hAnsi="Arial" w:cs="Arial"/>
                <w:bCs/>
                <w:sz w:val="22"/>
                <w:szCs w:val="22"/>
              </w:rPr>
              <w:t>er</w:t>
            </w: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00B35A" w14:textId="77777777" w:rsidR="0062429C" w:rsidRPr="00964A39" w:rsidRDefault="0062429C" w:rsidP="0062429C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34ED4170" w14:textId="77777777" w:rsidR="0062429C" w:rsidRPr="00964A39" w:rsidRDefault="0062429C" w:rsidP="0062429C">
            <w:pPr>
              <w:rPr>
                <w:rFonts w:ascii="Arial" w:hAnsi="Arial" w:cs="Arial"/>
                <w:b/>
              </w:rPr>
            </w:pPr>
          </w:p>
        </w:tc>
      </w:tr>
      <w:tr w:rsidR="0062429C" w:rsidRPr="00BB6FB3" w14:paraId="2BC800C8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0F530572" w14:textId="77777777" w:rsidR="0062429C" w:rsidRPr="0084186F" w:rsidRDefault="0062429C" w:rsidP="0062429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MANUFACTURER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49B3C" w14:textId="77777777" w:rsidR="0062429C" w:rsidRPr="000870D6" w:rsidRDefault="000870D6" w:rsidP="0062429C">
            <w:pPr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0870D6">
              <w:rPr>
                <w:rFonts w:ascii="Arial" w:hAnsi="Arial" w:cs="Arial"/>
                <w:b/>
                <w:sz w:val="22"/>
                <w:szCs w:val="22"/>
              </w:rPr>
              <w:t>Rocol</w:t>
            </w:r>
            <w:proofErr w:type="spellEnd"/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C44F2B" w14:textId="77777777" w:rsidR="0062429C" w:rsidRPr="00964A39" w:rsidRDefault="0062429C" w:rsidP="0062429C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7C1E26EB" w14:textId="77777777" w:rsidR="0062429C" w:rsidRPr="00964A39" w:rsidRDefault="0062429C" w:rsidP="0062429C">
            <w:pPr>
              <w:rPr>
                <w:rFonts w:ascii="Arial" w:hAnsi="Arial" w:cs="Arial"/>
                <w:b/>
              </w:rPr>
            </w:pPr>
          </w:p>
        </w:tc>
      </w:tr>
      <w:tr w:rsidR="0062429C" w:rsidRPr="00BB6FB3" w14:paraId="7F5E8937" w14:textId="77777777" w:rsidTr="006405C7">
        <w:trPr>
          <w:cantSplit/>
          <w:trHeight w:val="183"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32D2B26D" w14:textId="77777777" w:rsidR="0062429C" w:rsidRPr="0084186F" w:rsidRDefault="0062429C" w:rsidP="0062429C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MANUFACTURERS CONTACT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3DB29" w14:textId="77777777" w:rsidR="000870D6" w:rsidRPr="000870D6" w:rsidRDefault="000870D6" w:rsidP="000870D6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eastAsia="en-GB"/>
              </w:rPr>
            </w:pPr>
            <w:r w:rsidRPr="000870D6">
              <w:rPr>
                <w:rFonts w:ascii="Arial" w:hAnsi="Arial" w:cs="Arial"/>
                <w:sz w:val="22"/>
                <w:szCs w:val="22"/>
                <w:lang w:eastAsia="en-GB"/>
              </w:rPr>
              <w:t>ROCOL House</w:t>
            </w:r>
          </w:p>
          <w:p w14:paraId="0CCB8C63" w14:textId="77777777" w:rsidR="000870D6" w:rsidRPr="000870D6" w:rsidRDefault="000870D6" w:rsidP="000870D6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eastAsia="en-GB"/>
              </w:rPr>
            </w:pPr>
            <w:r w:rsidRPr="000870D6">
              <w:rPr>
                <w:rFonts w:ascii="Arial" w:hAnsi="Arial" w:cs="Arial"/>
                <w:sz w:val="22"/>
                <w:szCs w:val="22"/>
                <w:lang w:eastAsia="en-GB"/>
              </w:rPr>
              <w:t>Swillington</w:t>
            </w:r>
          </w:p>
          <w:p w14:paraId="77D5794B" w14:textId="77777777" w:rsidR="000870D6" w:rsidRPr="000870D6" w:rsidRDefault="000870D6" w:rsidP="000870D6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eastAsia="en-GB"/>
              </w:rPr>
            </w:pPr>
            <w:r w:rsidRPr="000870D6">
              <w:rPr>
                <w:rFonts w:ascii="Arial" w:hAnsi="Arial" w:cs="Arial"/>
                <w:sz w:val="22"/>
                <w:szCs w:val="22"/>
                <w:lang w:eastAsia="en-GB"/>
              </w:rPr>
              <w:t>Leeds</w:t>
            </w:r>
          </w:p>
          <w:p w14:paraId="539B2F73" w14:textId="77777777" w:rsidR="000870D6" w:rsidRPr="000870D6" w:rsidRDefault="000870D6" w:rsidP="000870D6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eastAsia="en-GB"/>
              </w:rPr>
            </w:pPr>
            <w:r w:rsidRPr="000870D6">
              <w:rPr>
                <w:rFonts w:ascii="Arial" w:hAnsi="Arial" w:cs="Arial"/>
                <w:sz w:val="22"/>
                <w:szCs w:val="22"/>
                <w:lang w:eastAsia="en-GB"/>
              </w:rPr>
              <w:t>West Yorkshire</w:t>
            </w:r>
          </w:p>
          <w:p w14:paraId="03783CB3" w14:textId="77777777" w:rsidR="000870D6" w:rsidRPr="000870D6" w:rsidRDefault="000870D6" w:rsidP="000870D6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eastAsia="en-GB"/>
              </w:rPr>
            </w:pPr>
            <w:r w:rsidRPr="000870D6">
              <w:rPr>
                <w:rFonts w:ascii="Arial" w:hAnsi="Arial" w:cs="Arial"/>
                <w:sz w:val="22"/>
                <w:szCs w:val="22"/>
                <w:lang w:eastAsia="en-GB"/>
              </w:rPr>
              <w:t>LS26 8BS</w:t>
            </w:r>
          </w:p>
          <w:p w14:paraId="36BD6469" w14:textId="77777777" w:rsidR="000870D6" w:rsidRPr="000870D6" w:rsidRDefault="000870D6" w:rsidP="000870D6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eastAsia="en-GB"/>
              </w:rPr>
            </w:pPr>
            <w:r w:rsidRPr="000870D6">
              <w:rPr>
                <w:rFonts w:ascii="Arial" w:hAnsi="Arial" w:cs="Arial"/>
                <w:sz w:val="22"/>
                <w:szCs w:val="22"/>
                <w:lang w:eastAsia="en-GB"/>
              </w:rPr>
              <w:t>ENGLAND</w:t>
            </w:r>
          </w:p>
          <w:p w14:paraId="1AC1F1A1" w14:textId="77777777" w:rsidR="000870D6" w:rsidRPr="000870D6" w:rsidRDefault="000870D6" w:rsidP="000870D6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eastAsia="en-GB"/>
              </w:rPr>
            </w:pPr>
            <w:r w:rsidRPr="000870D6">
              <w:rPr>
                <w:rFonts w:ascii="Arial" w:hAnsi="Arial" w:cs="Arial"/>
                <w:b/>
                <w:bCs/>
                <w:sz w:val="22"/>
                <w:szCs w:val="22"/>
                <w:lang w:eastAsia="en-GB"/>
              </w:rPr>
              <w:t xml:space="preserve">Tel: </w:t>
            </w:r>
            <w:r w:rsidRPr="000870D6">
              <w:rPr>
                <w:rFonts w:ascii="Arial" w:hAnsi="Arial" w:cs="Arial"/>
                <w:sz w:val="22"/>
                <w:szCs w:val="22"/>
                <w:lang w:eastAsia="en-GB"/>
              </w:rPr>
              <w:t>+44 (0) 113 232 2700</w:t>
            </w:r>
          </w:p>
          <w:p w14:paraId="1D5F6D08" w14:textId="77777777" w:rsidR="0062429C" w:rsidRPr="000870D6" w:rsidRDefault="000870D6" w:rsidP="000870D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870D6">
              <w:rPr>
                <w:rFonts w:ascii="Arial" w:hAnsi="Arial" w:cs="Arial"/>
                <w:b/>
                <w:bCs/>
                <w:sz w:val="22"/>
                <w:szCs w:val="22"/>
                <w:lang w:eastAsia="en-GB"/>
              </w:rPr>
              <w:t xml:space="preserve">Fax: </w:t>
            </w:r>
            <w:r w:rsidRPr="000870D6">
              <w:rPr>
                <w:rFonts w:ascii="Arial" w:hAnsi="Arial" w:cs="Arial"/>
                <w:sz w:val="22"/>
                <w:szCs w:val="22"/>
                <w:lang w:eastAsia="en-GB"/>
              </w:rPr>
              <w:t>+44 (0) 113 232 2740</w:t>
            </w:r>
          </w:p>
        </w:tc>
        <w:tc>
          <w:tcPr>
            <w:tcW w:w="144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E68094" w14:textId="77777777" w:rsidR="0062429C" w:rsidRPr="00964A39" w:rsidRDefault="0062429C" w:rsidP="0062429C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Cs w:val="24"/>
              </w:rPr>
            </w:pPr>
          </w:p>
        </w:tc>
        <w:tc>
          <w:tcPr>
            <w:tcW w:w="1082" w:type="dxa"/>
            <w:vMerge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55DFA234" w14:textId="77777777" w:rsidR="0062429C" w:rsidRPr="00964A39" w:rsidRDefault="0062429C" w:rsidP="0062429C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Cs w:val="24"/>
              </w:rPr>
            </w:pPr>
          </w:p>
        </w:tc>
      </w:tr>
      <w:tr w:rsidR="0062429C" w:rsidRPr="00BB6FB3" w14:paraId="6987D36E" w14:textId="77777777" w:rsidTr="00844138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68C30B7F" w14:textId="77777777" w:rsidR="0062429C" w:rsidRPr="0084186F" w:rsidRDefault="0062429C" w:rsidP="0062429C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ASSESSOR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D9D058B" w14:textId="77777777" w:rsidR="0062429C" w:rsidRPr="00756B5E" w:rsidRDefault="0062429C" w:rsidP="0062429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56B5E">
              <w:rPr>
                <w:rFonts w:ascii="Arial" w:hAnsi="Arial" w:cs="Arial"/>
                <w:sz w:val="22"/>
                <w:szCs w:val="22"/>
              </w:rPr>
              <w:t>Martin Monaghan CMIOSH</w:t>
            </w:r>
          </w:p>
        </w:tc>
        <w:tc>
          <w:tcPr>
            <w:tcW w:w="1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BEA6962" w14:textId="77777777" w:rsidR="0062429C" w:rsidRPr="00964A39" w:rsidRDefault="0062429C" w:rsidP="0062429C">
            <w:pPr>
              <w:pStyle w:val="Heading5"/>
              <w:framePr w:hSpace="0" w:wrap="auto" w:vAnchor="margin" w:hAnchor="text" w:xAlign="left" w:yAlign="inline"/>
              <w:rPr>
                <w:rFonts w:ascii="Arial" w:hAnsi="Arial" w:cs="Arial"/>
                <w:sz w:val="24"/>
                <w:szCs w:val="24"/>
              </w:rPr>
            </w:pPr>
            <w:r w:rsidRPr="00964A39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5AD99DCE" w14:textId="7DF200DB" w:rsidR="0062429C" w:rsidRPr="00756B5E" w:rsidRDefault="00274F64" w:rsidP="0062429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04/12/25</w:t>
            </w:r>
          </w:p>
        </w:tc>
      </w:tr>
      <w:tr w:rsidR="0062429C" w:rsidRPr="00BB6FB3" w14:paraId="59873EFD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18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1AC71CDF" w14:textId="77777777" w:rsidR="0062429C" w:rsidRPr="0084186F" w:rsidRDefault="0062429C" w:rsidP="0062429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TITLE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3AB5ECB" w14:textId="77777777" w:rsidR="0062429C" w:rsidRPr="00756B5E" w:rsidRDefault="0062429C" w:rsidP="0062429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56B5E">
              <w:rPr>
                <w:rFonts w:ascii="Arial" w:hAnsi="Arial" w:cs="Arial"/>
                <w:sz w:val="22"/>
                <w:szCs w:val="22"/>
              </w:rPr>
              <w:t>Health and Safety Consultant</w:t>
            </w:r>
          </w:p>
        </w:tc>
        <w:tc>
          <w:tcPr>
            <w:tcW w:w="1441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/>
          </w:tcPr>
          <w:p w14:paraId="40606C09" w14:textId="77777777" w:rsidR="0062429C" w:rsidRPr="00964A39" w:rsidRDefault="0062429C" w:rsidP="0062429C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Cs w:val="24"/>
              </w:rPr>
            </w:pPr>
            <w:r w:rsidRPr="00964A39">
              <w:rPr>
                <w:rFonts w:ascii="Arial" w:hAnsi="Arial" w:cs="Arial"/>
                <w:szCs w:val="24"/>
              </w:rPr>
              <w:t>Review by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double" w:sz="6" w:space="0" w:color="auto"/>
            </w:tcBorders>
          </w:tcPr>
          <w:p w14:paraId="4E1D6A63" w14:textId="6E2EB965" w:rsidR="0062429C" w:rsidRPr="00756B5E" w:rsidRDefault="00274F64" w:rsidP="0062429C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04/12/27</w:t>
            </w:r>
          </w:p>
        </w:tc>
      </w:tr>
      <w:tr w:rsidR="0062429C" w:rsidRPr="00BB6FB3" w14:paraId="3446C39D" w14:textId="77777777" w:rsidTr="00303595">
        <w:trPr>
          <w:cantSplit/>
        </w:trPr>
        <w:tc>
          <w:tcPr>
            <w:tcW w:w="5122" w:type="dxa"/>
            <w:gridSpan w:val="2"/>
            <w:vMerge w:val="restart"/>
            <w:tcBorders>
              <w:top w:val="single" w:sz="18" w:space="0" w:color="auto"/>
              <w:left w:val="double" w:sz="6" w:space="0" w:color="auto"/>
            </w:tcBorders>
            <w:shd w:val="clear" w:color="auto" w:fill="FFFFFF"/>
            <w:vAlign w:val="bottom"/>
          </w:tcPr>
          <w:p w14:paraId="348866BF" w14:textId="77777777" w:rsidR="0062429C" w:rsidRPr="0084186F" w:rsidRDefault="0062429C" w:rsidP="0062429C">
            <w:pPr>
              <w:pStyle w:val="Heading7"/>
              <w:framePr w:hSpace="0" w:wrap="auto" w:vAnchor="margin" w:hAnchor="text" w:xAlign="left" w:yAlign="inline"/>
              <w:jc w:val="left"/>
              <w:rPr>
                <w:rFonts w:ascii="Arial" w:hAnsi="Arial" w:cs="Arial"/>
                <w:sz w:val="24"/>
              </w:rPr>
            </w:pPr>
            <w:r w:rsidRPr="0084186F">
              <w:rPr>
                <w:rFonts w:ascii="Arial" w:hAnsi="Arial" w:cs="Arial"/>
                <w:sz w:val="24"/>
              </w:rPr>
              <w:t>Personnel Performing Task</w:t>
            </w:r>
          </w:p>
          <w:p w14:paraId="6FDA8A5F" w14:textId="77777777" w:rsidR="0062429C" w:rsidRDefault="0062429C" w:rsidP="0062429C">
            <w:pPr>
              <w:rPr>
                <w:rFonts w:ascii="Arial" w:hAnsi="Arial" w:cs="Arial"/>
                <w:sz w:val="22"/>
                <w:szCs w:val="22"/>
              </w:rPr>
            </w:pPr>
            <w:r w:rsidRPr="0084186F">
              <w:rPr>
                <w:rFonts w:ascii="Arial" w:hAnsi="Arial" w:cs="Arial"/>
                <w:sz w:val="22"/>
                <w:szCs w:val="22"/>
              </w:rPr>
              <w:t>(Please list below)</w:t>
            </w:r>
          </w:p>
          <w:p w14:paraId="2DFB4850" w14:textId="77777777" w:rsidR="0062429C" w:rsidRPr="0084186F" w:rsidRDefault="0062429C" w:rsidP="0062429C">
            <w:pPr>
              <w:rPr>
                <w:rFonts w:ascii="Arial" w:hAnsi="Arial" w:cs="Arial"/>
                <w:sz w:val="22"/>
                <w:szCs w:val="22"/>
              </w:rPr>
            </w:pPr>
            <w:r w:rsidRPr="00EB546D">
              <w:rPr>
                <w:rFonts w:ascii="Arial" w:hAnsi="Arial" w:cs="Arial"/>
                <w:sz w:val="18"/>
                <w:szCs w:val="18"/>
              </w:rPr>
              <w:t>Technicians/ Fitters/ Workshop Operatives</w:t>
            </w:r>
          </w:p>
        </w:tc>
        <w:tc>
          <w:tcPr>
            <w:tcW w:w="2185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C11EAD3" w14:textId="77777777" w:rsidR="0062429C" w:rsidRPr="0084186F" w:rsidRDefault="0062429C" w:rsidP="0062429C">
            <w:pPr>
              <w:pStyle w:val="Heading8"/>
              <w:framePr w:hSpace="0" w:wrap="auto" w:vAnchor="margin" w:hAnchor="text" w:xAlign="left" w:yAlign="inlin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</w:t>
            </w:r>
            <w:r w:rsidRPr="0084186F">
              <w:rPr>
                <w:rFonts w:ascii="Arial" w:hAnsi="Arial" w:cs="Arial"/>
                <w:sz w:val="24"/>
              </w:rPr>
              <w:t>ime Spent</w:t>
            </w:r>
          </w:p>
          <w:p w14:paraId="766A583F" w14:textId="77777777" w:rsidR="0062429C" w:rsidRDefault="0062429C" w:rsidP="0062429C">
            <w:pPr>
              <w:rPr>
                <w:rFonts w:ascii="Arial" w:hAnsi="Arial" w:cs="Arial"/>
              </w:rPr>
            </w:pPr>
            <w:r w:rsidRPr="0084186F">
              <w:rPr>
                <w:rFonts w:ascii="Arial" w:hAnsi="Arial" w:cs="Arial"/>
              </w:rPr>
              <w:t>(Minutes/day)</w:t>
            </w:r>
          </w:p>
          <w:p w14:paraId="68C8608C" w14:textId="77777777" w:rsidR="0062429C" w:rsidRDefault="0062429C" w:rsidP="0062429C">
            <w:pPr>
              <w:rPr>
                <w:rFonts w:ascii="Arial" w:hAnsi="Arial" w:cs="Arial"/>
                <w:sz w:val="18"/>
                <w:szCs w:val="18"/>
              </w:rPr>
            </w:pPr>
          </w:p>
          <w:p w14:paraId="6A2CB7D8" w14:textId="77777777" w:rsidR="0062429C" w:rsidRDefault="0062429C" w:rsidP="0062429C">
            <w:pPr>
              <w:rPr>
                <w:rFonts w:ascii="Arial" w:hAnsi="Arial" w:cs="Arial"/>
              </w:rPr>
            </w:pPr>
            <w:r w:rsidRPr="00EB546D">
              <w:rPr>
                <w:rFonts w:ascii="Arial" w:hAnsi="Arial" w:cs="Arial"/>
                <w:sz w:val="18"/>
                <w:szCs w:val="18"/>
              </w:rPr>
              <w:t>As and when required, amounting to a few minutes per day</w:t>
            </w:r>
          </w:p>
          <w:p w14:paraId="5095C344" w14:textId="77777777" w:rsidR="0062429C" w:rsidRPr="0084186F" w:rsidRDefault="0062429C" w:rsidP="0062429C">
            <w:pPr>
              <w:rPr>
                <w:rFonts w:ascii="Arial" w:hAnsi="Arial" w:cs="Arial"/>
              </w:rPr>
            </w:pPr>
          </w:p>
        </w:tc>
        <w:tc>
          <w:tcPr>
            <w:tcW w:w="2523" w:type="dxa"/>
            <w:gridSpan w:val="3"/>
            <w:tcBorders>
              <w:top w:val="single" w:sz="18" w:space="0" w:color="auto"/>
              <w:bottom w:val="single" w:sz="6" w:space="0" w:color="auto"/>
              <w:right w:val="double" w:sz="6" w:space="0" w:color="auto"/>
            </w:tcBorders>
            <w:shd w:val="clear" w:color="auto" w:fill="FFFFFF"/>
            <w:vAlign w:val="bottom"/>
          </w:tcPr>
          <w:p w14:paraId="1C70F3D4" w14:textId="53DB6494" w:rsidR="0062429C" w:rsidRPr="0084186F" w:rsidRDefault="0062429C" w:rsidP="0062429C">
            <w:pPr>
              <w:pStyle w:val="Heading6"/>
              <w:framePr w:hSpace="0" w:wrap="auto" w:vAnchor="margin" w:hAnchor="text" w:xAlign="left" w:yAlign="inline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84186F">
              <w:rPr>
                <w:rFonts w:ascii="Arial" w:hAnsi="Arial" w:cs="Arial"/>
                <w:sz w:val="24"/>
                <w:szCs w:val="24"/>
              </w:rPr>
              <w:t>Training Given</w:t>
            </w:r>
            <w:r w:rsidRPr="0084186F">
              <w:rPr>
                <w:rFonts w:ascii="Arial" w:eastAsia="MS Mincho" w:hAnsi="Arial" w:cs="Arial"/>
                <w:sz w:val="24"/>
                <w:szCs w:val="24"/>
              </w:rPr>
              <w:t xml:space="preserve"> </w:t>
            </w:r>
            <w:r>
              <w:rPr>
                <w:noProof/>
                <w:lang w:eastAsia="en-GB"/>
              </w:rPr>
              <w:t xml:space="preserve"> </w:t>
            </w:r>
            <w:r w:rsidR="00184F48" w:rsidRPr="00B52C81">
              <w:rPr>
                <w:rFonts w:ascii="Arial" w:eastAsia="MS Mincho" w:hAnsi="Arial" w:cs="Arial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4603481E" wp14:editId="273FC0FD">
                  <wp:extent cx="150495" cy="137795"/>
                  <wp:effectExtent l="0" t="0" r="0" b="0"/>
                  <wp:docPr id="27" name="Picture 16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429C" w:rsidRPr="00BB6FB3" w14:paraId="6B182481" w14:textId="77777777" w:rsidTr="00303595">
        <w:trPr>
          <w:cantSplit/>
        </w:trPr>
        <w:tc>
          <w:tcPr>
            <w:tcW w:w="5122" w:type="dxa"/>
            <w:gridSpan w:val="2"/>
            <w:vMerge/>
            <w:tcBorders>
              <w:left w:val="double" w:sz="6" w:space="0" w:color="auto"/>
              <w:bottom w:val="single" w:sz="18" w:space="0" w:color="auto"/>
            </w:tcBorders>
            <w:shd w:val="clear" w:color="auto" w:fill="FFFFFF"/>
            <w:vAlign w:val="bottom"/>
          </w:tcPr>
          <w:p w14:paraId="19CB2F56" w14:textId="77777777" w:rsidR="0062429C" w:rsidRPr="0084186F" w:rsidRDefault="0062429C" w:rsidP="0062429C">
            <w:pPr>
              <w:rPr>
                <w:rFonts w:ascii="Arial" w:hAnsi="Arial" w:cs="Arial"/>
                <w:b/>
              </w:rPr>
            </w:pPr>
          </w:p>
        </w:tc>
        <w:tc>
          <w:tcPr>
            <w:tcW w:w="2185" w:type="dxa"/>
            <w:vMerge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2E3ACCB" w14:textId="77777777" w:rsidR="0062429C" w:rsidRPr="0084186F" w:rsidRDefault="0062429C" w:rsidP="0062429C">
            <w:pPr>
              <w:rPr>
                <w:rFonts w:ascii="Arial" w:hAnsi="Arial" w:cs="Arial"/>
                <w:b/>
              </w:rPr>
            </w:pPr>
          </w:p>
        </w:tc>
        <w:tc>
          <w:tcPr>
            <w:tcW w:w="1378" w:type="dxa"/>
            <w:tcBorders>
              <w:top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368A437" w14:textId="77777777" w:rsidR="0062429C" w:rsidRPr="0084186F" w:rsidRDefault="0062429C" w:rsidP="0062429C">
            <w:pPr>
              <w:rPr>
                <w:rFonts w:ascii="Arial" w:hAnsi="Arial" w:cs="Arial"/>
                <w:b/>
              </w:rPr>
            </w:pPr>
            <w:r w:rsidRPr="0084186F">
              <w:rPr>
                <w:rFonts w:ascii="Arial" w:hAnsi="Arial" w:cs="Arial"/>
                <w:b/>
              </w:rPr>
              <w:t>Yes</w:t>
            </w:r>
          </w:p>
        </w:tc>
        <w:tc>
          <w:tcPr>
            <w:tcW w:w="1145" w:type="dxa"/>
            <w:gridSpan w:val="2"/>
            <w:tcBorders>
              <w:bottom w:val="single" w:sz="18" w:space="0" w:color="auto"/>
              <w:right w:val="double" w:sz="6" w:space="0" w:color="auto"/>
            </w:tcBorders>
            <w:shd w:val="clear" w:color="auto" w:fill="FFFFFF"/>
            <w:vAlign w:val="bottom"/>
          </w:tcPr>
          <w:p w14:paraId="30709BDC" w14:textId="77777777" w:rsidR="0062429C" w:rsidRPr="0084186F" w:rsidRDefault="0062429C" w:rsidP="0062429C">
            <w:pPr>
              <w:rPr>
                <w:rFonts w:ascii="Arial" w:hAnsi="Arial" w:cs="Arial"/>
                <w:b/>
              </w:rPr>
            </w:pPr>
          </w:p>
        </w:tc>
      </w:tr>
    </w:tbl>
    <w:p w14:paraId="183D640C" w14:textId="77777777" w:rsidR="001E096A" w:rsidRDefault="001E096A" w:rsidP="0084186F">
      <w:pPr>
        <w:pStyle w:val="Header"/>
        <w:tabs>
          <w:tab w:val="left" w:pos="720"/>
          <w:tab w:val="left" w:pos="1440"/>
        </w:tabs>
        <w:ind w:right="-540"/>
        <w:rPr>
          <w:rFonts w:ascii="Arial" w:hAnsi="Arial" w:cs="Arial"/>
          <w:b/>
          <w:sz w:val="28"/>
          <w:szCs w:val="2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66"/>
        <w:gridCol w:w="7323"/>
      </w:tblGrid>
      <w:tr w:rsidR="0049436E" w:rsidRPr="006574C3" w14:paraId="517F9359" w14:textId="77777777" w:rsidTr="00FF0DB9">
        <w:tc>
          <w:tcPr>
            <w:tcW w:w="2566" w:type="dxa"/>
          </w:tcPr>
          <w:p w14:paraId="0633EB84" w14:textId="77777777" w:rsidR="0049436E" w:rsidRPr="006574C3" w:rsidRDefault="0049436E" w:rsidP="00806D99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MSDS Revision Date</w:t>
            </w:r>
          </w:p>
        </w:tc>
        <w:tc>
          <w:tcPr>
            <w:tcW w:w="7323" w:type="dxa"/>
          </w:tcPr>
          <w:p w14:paraId="10DEE18D" w14:textId="77777777" w:rsidR="0049436E" w:rsidRPr="006574C3" w:rsidRDefault="0049436E" w:rsidP="00806D9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Hazard Statement</w:t>
            </w:r>
          </w:p>
        </w:tc>
      </w:tr>
      <w:tr w:rsidR="0062429C" w:rsidRPr="006574C3" w14:paraId="3E6B2D8D" w14:textId="77777777" w:rsidTr="00FF0DB9">
        <w:tc>
          <w:tcPr>
            <w:tcW w:w="2566" w:type="dxa"/>
          </w:tcPr>
          <w:p w14:paraId="26448EDB" w14:textId="14335215" w:rsidR="0062429C" w:rsidRPr="00F450E3" w:rsidRDefault="00316B03" w:rsidP="0062429C">
            <w:pPr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19</w:t>
            </w:r>
            <w:r w:rsidR="000870D6" w:rsidRPr="00F450E3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</w:rPr>
              <w:t>07</w:t>
            </w:r>
            <w:r w:rsidR="000870D6" w:rsidRPr="00F450E3">
              <w:rPr>
                <w:rFonts w:ascii="Arial" w:hAnsi="Arial" w:cs="Arial"/>
                <w:bCs/>
                <w:sz w:val="22"/>
                <w:szCs w:val="22"/>
              </w:rPr>
              <w:t xml:space="preserve"> 20</w:t>
            </w:r>
            <w:r>
              <w:rPr>
                <w:rFonts w:ascii="Arial" w:hAnsi="Arial" w:cs="Arial"/>
                <w:bCs/>
                <w:sz w:val="22"/>
                <w:szCs w:val="22"/>
              </w:rPr>
              <w:t>06</w:t>
            </w:r>
            <w:r w:rsidR="000870D6" w:rsidRPr="00F450E3">
              <w:rPr>
                <w:rFonts w:ascii="Arial" w:hAnsi="Arial" w:cs="Arial"/>
                <w:bCs/>
                <w:sz w:val="22"/>
                <w:szCs w:val="22"/>
              </w:rPr>
              <w:t xml:space="preserve"> Rev:</w:t>
            </w:r>
            <w:r>
              <w:rPr>
                <w:rFonts w:ascii="Arial" w:hAnsi="Arial" w:cs="Arial"/>
                <w:bCs/>
                <w:sz w:val="22"/>
                <w:szCs w:val="22"/>
              </w:rPr>
              <w:t>3</w:t>
            </w:r>
          </w:p>
        </w:tc>
        <w:tc>
          <w:tcPr>
            <w:tcW w:w="7323" w:type="dxa"/>
          </w:tcPr>
          <w:p w14:paraId="42EA8EFD" w14:textId="77777777" w:rsidR="00274F64" w:rsidRPr="00274F64" w:rsidRDefault="00274F64" w:rsidP="007506FB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274F64">
              <w:rPr>
                <w:rFonts w:asciiTheme="minorBidi" w:hAnsiTheme="minorBidi" w:cstheme="minorBidi"/>
                <w:sz w:val="22"/>
                <w:szCs w:val="22"/>
              </w:rPr>
              <w:t xml:space="preserve">Extremely flammable. </w:t>
            </w:r>
          </w:p>
          <w:p w14:paraId="2AC2E0FC" w14:textId="77777777" w:rsidR="00274F64" w:rsidRPr="00274F64" w:rsidRDefault="00274F64" w:rsidP="007506FB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274F64">
              <w:rPr>
                <w:rFonts w:asciiTheme="minorBidi" w:hAnsiTheme="minorBidi" w:cstheme="minorBidi"/>
                <w:sz w:val="22"/>
                <w:szCs w:val="22"/>
              </w:rPr>
              <w:t xml:space="preserve">Irritating to eyes. </w:t>
            </w:r>
          </w:p>
          <w:p w14:paraId="5F363A65" w14:textId="3B7C4DD6" w:rsidR="0062429C" w:rsidRPr="00274F64" w:rsidRDefault="00274F64" w:rsidP="007506FB">
            <w:pPr>
              <w:rPr>
                <w:rFonts w:asciiTheme="minorBidi" w:hAnsiTheme="minorBidi" w:cstheme="minorBidi"/>
                <w:b/>
                <w:sz w:val="22"/>
                <w:szCs w:val="22"/>
              </w:rPr>
            </w:pPr>
            <w:r w:rsidRPr="00274F64">
              <w:rPr>
                <w:rFonts w:asciiTheme="minorBidi" w:hAnsiTheme="minorBidi" w:cstheme="minorBidi"/>
                <w:sz w:val="22"/>
                <w:szCs w:val="22"/>
              </w:rPr>
              <w:t>Vapours may cause drowsiness and dizziness.</w:t>
            </w:r>
          </w:p>
        </w:tc>
      </w:tr>
    </w:tbl>
    <w:p w14:paraId="30BF538A" w14:textId="77777777" w:rsidR="00357983" w:rsidRDefault="00357983" w:rsidP="00806D99">
      <w:pPr>
        <w:rPr>
          <w:rFonts w:ascii="Arial" w:hAnsi="Arial" w:cs="Arial"/>
          <w:b/>
          <w:sz w:val="28"/>
        </w:rPr>
      </w:pPr>
    </w:p>
    <w:p w14:paraId="36F49C64" w14:textId="77777777" w:rsidR="001E096A" w:rsidRPr="00BB6FB3" w:rsidRDefault="001E096A" w:rsidP="00806D99">
      <w:pPr>
        <w:rPr>
          <w:rFonts w:ascii="Arial" w:hAnsi="Arial" w:cs="Arial"/>
          <w:b/>
          <w:sz w:val="28"/>
        </w:rPr>
      </w:pPr>
      <w:r w:rsidRPr="00BB6FB3">
        <w:rPr>
          <w:rFonts w:ascii="Arial" w:hAnsi="Arial" w:cs="Arial"/>
          <w:b/>
          <w:sz w:val="28"/>
        </w:rPr>
        <w:t xml:space="preserve">Assessment to be </w:t>
      </w:r>
      <w:r w:rsidR="00A622BA" w:rsidRPr="00BB6FB3">
        <w:rPr>
          <w:rFonts w:ascii="Arial" w:hAnsi="Arial" w:cs="Arial"/>
          <w:b/>
          <w:sz w:val="28"/>
        </w:rPr>
        <w:t>conducted</w:t>
      </w:r>
      <w:r w:rsidRPr="00BB6FB3">
        <w:rPr>
          <w:rFonts w:ascii="Arial" w:hAnsi="Arial" w:cs="Arial"/>
          <w:b/>
          <w:sz w:val="28"/>
        </w:rPr>
        <w:t xml:space="preserve"> in Association with Hazard Data Sheets</w:t>
      </w:r>
      <w:r w:rsidR="006535F0">
        <w:rPr>
          <w:rFonts w:ascii="Arial" w:hAnsi="Arial" w:cs="Arial"/>
          <w:b/>
          <w:sz w:val="28"/>
        </w:rPr>
        <w:t xml:space="preserve">, a full current copy of which </w:t>
      </w:r>
      <w:r w:rsidR="006535F0" w:rsidRPr="006535F0">
        <w:rPr>
          <w:rFonts w:ascii="Arial" w:hAnsi="Arial" w:cs="Arial"/>
          <w:b/>
          <w:sz w:val="28"/>
          <w:u w:val="single"/>
        </w:rPr>
        <w:t xml:space="preserve">must </w:t>
      </w:r>
      <w:r w:rsidR="006535F0">
        <w:rPr>
          <w:rFonts w:ascii="Arial" w:hAnsi="Arial" w:cs="Arial"/>
          <w:b/>
          <w:sz w:val="28"/>
        </w:rPr>
        <w:t>be attached to this assessment</w:t>
      </w:r>
      <w:r w:rsidRPr="00BB6FB3">
        <w:rPr>
          <w:rFonts w:ascii="Arial" w:hAnsi="Arial" w:cs="Arial"/>
          <w:b/>
          <w:sz w:val="28"/>
        </w:rPr>
        <w:t>.</w:t>
      </w:r>
    </w:p>
    <w:p w14:paraId="61207833" w14:textId="77777777" w:rsidR="00806D99" w:rsidRPr="00BB6FB3" w:rsidRDefault="00806D99" w:rsidP="00806D99">
      <w:pPr>
        <w:rPr>
          <w:rFonts w:ascii="Arial" w:hAnsi="Arial" w:cs="Arial"/>
          <w:b/>
          <w:sz w:val="28"/>
        </w:rPr>
      </w:pPr>
    </w:p>
    <w:p w14:paraId="35B02E7F" w14:textId="0B234B09" w:rsidR="006535F0" w:rsidRPr="00833991" w:rsidRDefault="001E096A" w:rsidP="00FC576E">
      <w:pPr>
        <w:rPr>
          <w:rFonts w:ascii="Arial" w:eastAsia="MS Mincho" w:hAnsi="Arial" w:cs="Arial"/>
          <w:b/>
          <w:sz w:val="22"/>
          <w:szCs w:val="22"/>
        </w:rPr>
      </w:pPr>
      <w:r w:rsidRPr="00833991">
        <w:rPr>
          <w:rFonts w:ascii="Arial" w:hAnsi="Arial" w:cs="Arial"/>
          <w:b/>
          <w:sz w:val="22"/>
          <w:szCs w:val="22"/>
        </w:rPr>
        <w:t>Please denote the</w:t>
      </w:r>
      <w:r w:rsidR="006535F0" w:rsidRPr="00833991">
        <w:rPr>
          <w:rFonts w:ascii="Arial" w:hAnsi="Arial" w:cs="Arial"/>
          <w:b/>
          <w:sz w:val="22"/>
          <w:szCs w:val="22"/>
        </w:rPr>
        <w:t xml:space="preserve"> hazardous</w:t>
      </w:r>
      <w:r w:rsidRPr="00833991">
        <w:rPr>
          <w:rFonts w:ascii="Arial" w:hAnsi="Arial" w:cs="Arial"/>
          <w:b/>
          <w:sz w:val="22"/>
          <w:szCs w:val="22"/>
        </w:rPr>
        <w:t xml:space="preserve"> properties of the substances used in the task with a </w:t>
      </w:r>
      <w:r w:rsidR="00184F48" w:rsidRPr="00833991">
        <w:rPr>
          <w:rFonts w:ascii="Arial" w:hAnsi="Arial" w:cs="Arial"/>
          <w:b/>
          <w:noProof/>
          <w:sz w:val="22"/>
          <w:szCs w:val="22"/>
          <w:lang w:eastAsia="en-GB"/>
        </w:rPr>
        <w:drawing>
          <wp:inline distT="0" distB="0" distL="0" distR="0" wp14:anchorId="7E6C80EE" wp14:editId="7D06DB98">
            <wp:extent cx="150495" cy="137795"/>
            <wp:effectExtent l="0" t="0" r="0" b="0"/>
            <wp:docPr id="15" name="Picture 17" descr="364px-Tick_green_modern_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364px-Tick_green_modern_sv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" cy="13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47C2D" w14:textId="77777777" w:rsidR="00357983" w:rsidRDefault="00357983" w:rsidP="00FC576E">
      <w:pPr>
        <w:rPr>
          <w:rFonts w:ascii="Arial" w:eastAsia="MS Mincho" w:hAnsi="Arial" w:cs="Arial"/>
          <w:sz w:val="28"/>
        </w:rPr>
      </w:pPr>
    </w:p>
    <w:p w14:paraId="384CB379" w14:textId="77777777" w:rsidR="001E096A" w:rsidRPr="00834202" w:rsidRDefault="001D396F" w:rsidP="00542CC8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NEW </w:t>
      </w:r>
      <w:r w:rsidR="00732961">
        <w:rPr>
          <w:rFonts w:ascii="Arial" w:hAnsi="Arial" w:cs="Arial"/>
          <w:b/>
          <w:sz w:val="28"/>
        </w:rPr>
        <w:t>INTERNATIONAL GLOBALLY HARMO</w:t>
      </w:r>
      <w:r w:rsidR="00834202" w:rsidRPr="00834202">
        <w:rPr>
          <w:rFonts w:ascii="Arial" w:hAnsi="Arial" w:cs="Arial"/>
          <w:b/>
          <w:sz w:val="28"/>
        </w:rPr>
        <w:t>NISED HAZARD SYMBOLS</w:t>
      </w:r>
    </w:p>
    <w:tbl>
      <w:tblPr>
        <w:tblW w:w="11199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7"/>
        <w:gridCol w:w="1387"/>
        <w:gridCol w:w="1418"/>
        <w:gridCol w:w="1559"/>
        <w:gridCol w:w="1418"/>
        <w:gridCol w:w="1417"/>
        <w:gridCol w:w="1282"/>
        <w:gridCol w:w="1411"/>
      </w:tblGrid>
      <w:tr w:rsidR="0043779C" w:rsidRPr="006574C3" w14:paraId="65B8F428" w14:textId="77777777" w:rsidTr="006574C3">
        <w:tc>
          <w:tcPr>
            <w:tcW w:w="1307" w:type="dxa"/>
          </w:tcPr>
          <w:p w14:paraId="718DFCB9" w14:textId="5983F319" w:rsidR="00834202" w:rsidRPr="006574C3" w:rsidRDefault="00184F48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239B2A71" wp14:editId="1709440A">
                  <wp:extent cx="763905" cy="713740"/>
                  <wp:effectExtent l="0" t="0" r="0" b="0"/>
                  <wp:docPr id="16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905" cy="71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7" w:type="dxa"/>
          </w:tcPr>
          <w:p w14:paraId="6F254841" w14:textId="6973E7AB" w:rsidR="00834202" w:rsidRPr="006574C3" w:rsidRDefault="00184F48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12B7EDD2" wp14:editId="494EA745">
                  <wp:extent cx="763905" cy="726440"/>
                  <wp:effectExtent l="0" t="0" r="0" b="0"/>
                  <wp:docPr id="1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905" cy="7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451D9FB" w14:textId="1F663C4C" w:rsidR="00834202" w:rsidRPr="006574C3" w:rsidRDefault="00184F48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352B50AE" wp14:editId="2E2D6AC8">
                  <wp:extent cx="739140" cy="713740"/>
                  <wp:effectExtent l="0" t="0" r="0" b="0"/>
                  <wp:docPr id="1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140" cy="71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5324291B" w14:textId="7E163E44" w:rsidR="00834202" w:rsidRPr="006574C3" w:rsidRDefault="00184F48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59C2F050" wp14:editId="489B04DC">
                  <wp:extent cx="826770" cy="739140"/>
                  <wp:effectExtent l="0" t="0" r="0" b="0"/>
                  <wp:docPr id="1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73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2D49D01E" w14:textId="6751E3D3" w:rsidR="00834202" w:rsidRPr="006574C3" w:rsidRDefault="00184F48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268A0362" wp14:editId="701817B1">
                  <wp:extent cx="851535" cy="751840"/>
                  <wp:effectExtent l="0" t="0" r="0" b="0"/>
                  <wp:docPr id="2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35" cy="751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03C1EA8A" w14:textId="1D7C8E10" w:rsidR="00834202" w:rsidRPr="006574C3" w:rsidRDefault="00184F48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17B083AC" wp14:editId="110F92B9">
                  <wp:extent cx="789305" cy="713740"/>
                  <wp:effectExtent l="0" t="0" r="0" b="0"/>
                  <wp:docPr id="2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305" cy="71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</w:tcPr>
          <w:p w14:paraId="414F693A" w14:textId="4AE85245" w:rsidR="00834202" w:rsidRPr="006574C3" w:rsidRDefault="00184F48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69B81262" wp14:editId="4F174614">
                  <wp:extent cx="726440" cy="688975"/>
                  <wp:effectExtent l="0" t="0" r="0" b="0"/>
                  <wp:docPr id="2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6440" cy="68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1" w:type="dxa"/>
          </w:tcPr>
          <w:p w14:paraId="1E84BFA6" w14:textId="07CA8ABC" w:rsidR="00834202" w:rsidRPr="006574C3" w:rsidRDefault="00184F48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55A61C95" wp14:editId="092C6926">
                  <wp:extent cx="713740" cy="739140"/>
                  <wp:effectExtent l="0" t="0" r="0" b="0"/>
                  <wp:docPr id="2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740" cy="73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40DD" w:rsidRPr="006574C3" w14:paraId="273ADE9D" w14:textId="77777777" w:rsidTr="006574C3">
        <w:tc>
          <w:tcPr>
            <w:tcW w:w="1307" w:type="dxa"/>
            <w:shd w:val="clear" w:color="auto" w:fill="F2F2F2"/>
          </w:tcPr>
          <w:p w14:paraId="037B8CDC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Flammable</w:t>
            </w:r>
          </w:p>
          <w:p w14:paraId="35D77DBC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6FF5669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CA2CE11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387" w:type="dxa"/>
            <w:shd w:val="clear" w:color="auto" w:fill="F2F2F2"/>
          </w:tcPr>
          <w:p w14:paraId="7CC8266F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28"/>
              </w:rPr>
              <w:t xml:space="preserve">  </w:t>
            </w:r>
            <w:r w:rsidRPr="006574C3">
              <w:rPr>
                <w:rFonts w:ascii="Arial" w:hAnsi="Arial" w:cs="Arial"/>
                <w:b/>
                <w:sz w:val="16"/>
                <w:szCs w:val="16"/>
              </w:rPr>
              <w:t>Toxic</w:t>
            </w:r>
          </w:p>
        </w:tc>
        <w:tc>
          <w:tcPr>
            <w:tcW w:w="1418" w:type="dxa"/>
            <w:shd w:val="clear" w:color="auto" w:fill="F2F2F2"/>
          </w:tcPr>
          <w:p w14:paraId="25775C5F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 xml:space="preserve">Harmful </w:t>
            </w:r>
          </w:p>
          <w:p w14:paraId="6F1F7FA7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6710D06" w14:textId="77777777" w:rsidR="005740DD" w:rsidRDefault="005740DD" w:rsidP="005740D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A0D739F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   </w:t>
            </w:r>
          </w:p>
        </w:tc>
        <w:tc>
          <w:tcPr>
            <w:tcW w:w="1559" w:type="dxa"/>
            <w:shd w:val="clear" w:color="auto" w:fill="F2F2F2"/>
          </w:tcPr>
          <w:p w14:paraId="51198FCD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Oxidising</w:t>
            </w:r>
          </w:p>
        </w:tc>
        <w:tc>
          <w:tcPr>
            <w:tcW w:w="1418" w:type="dxa"/>
            <w:shd w:val="clear" w:color="auto" w:fill="F2F2F2"/>
          </w:tcPr>
          <w:p w14:paraId="5CAE7AAC" w14:textId="77777777" w:rsidR="005740DD" w:rsidRPr="006574C3" w:rsidRDefault="005740DD" w:rsidP="005740D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74C3">
              <w:rPr>
                <w:rFonts w:ascii="Arial" w:hAnsi="Arial" w:cs="Arial"/>
                <w:b/>
                <w:sz w:val="18"/>
                <w:szCs w:val="18"/>
              </w:rPr>
              <w:t>Corrosive</w:t>
            </w:r>
          </w:p>
        </w:tc>
        <w:tc>
          <w:tcPr>
            <w:tcW w:w="1417" w:type="dxa"/>
            <w:shd w:val="clear" w:color="auto" w:fill="F2F2F2"/>
          </w:tcPr>
          <w:p w14:paraId="2CA4F21A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Explosive</w:t>
            </w:r>
          </w:p>
        </w:tc>
        <w:tc>
          <w:tcPr>
            <w:tcW w:w="1282" w:type="dxa"/>
            <w:shd w:val="clear" w:color="auto" w:fill="F2F2F2"/>
          </w:tcPr>
          <w:p w14:paraId="4EE88C36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Harmful to the environment</w:t>
            </w:r>
          </w:p>
        </w:tc>
        <w:tc>
          <w:tcPr>
            <w:tcW w:w="1411" w:type="dxa"/>
            <w:shd w:val="clear" w:color="auto" w:fill="F2F2F2"/>
          </w:tcPr>
          <w:p w14:paraId="4A57D95F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Health Hazards i.e. respiratory sensitisation or carcinogenicity</w:t>
            </w:r>
          </w:p>
        </w:tc>
      </w:tr>
      <w:tr w:rsidR="0091516F" w:rsidRPr="006574C3" w14:paraId="2C08E6E1" w14:textId="77777777" w:rsidTr="00D44355"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B035B" w14:textId="26F1DE9C" w:rsidR="0091516F" w:rsidRPr="006574C3" w:rsidRDefault="00184F48" w:rsidP="0091516F">
            <w:pPr>
              <w:rPr>
                <w:rFonts w:ascii="Arial" w:hAnsi="Arial" w:cs="Arial"/>
                <w:sz w:val="28"/>
              </w:rPr>
            </w:pPr>
            <w:r w:rsidRPr="00833991">
              <w:rPr>
                <w:rFonts w:ascii="Arial" w:hAnsi="Arial" w:cs="Arial"/>
                <w:b/>
                <w:noProof/>
                <w:sz w:val="22"/>
                <w:szCs w:val="22"/>
                <w:lang w:eastAsia="en-GB"/>
              </w:rPr>
              <w:drawing>
                <wp:inline distT="0" distB="0" distL="0" distR="0" wp14:anchorId="60A357F1" wp14:editId="7EC3571D">
                  <wp:extent cx="150495" cy="137795"/>
                  <wp:effectExtent l="0" t="0" r="0" b="0"/>
                  <wp:docPr id="24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C7720" w14:textId="77777777" w:rsidR="0091516F" w:rsidRPr="006574C3" w:rsidRDefault="0091516F" w:rsidP="0091516F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2E1E4" w14:textId="0416C924" w:rsidR="0091516F" w:rsidRPr="006574C3" w:rsidRDefault="00184F48" w:rsidP="0091516F">
            <w:pPr>
              <w:jc w:val="center"/>
              <w:rPr>
                <w:rFonts w:ascii="Arial" w:hAnsi="Arial" w:cs="Arial"/>
                <w:sz w:val="28"/>
              </w:rPr>
            </w:pPr>
            <w:r w:rsidRPr="00833991">
              <w:rPr>
                <w:rFonts w:ascii="Arial" w:hAnsi="Arial" w:cs="Arial"/>
                <w:b/>
                <w:noProof/>
                <w:sz w:val="22"/>
                <w:szCs w:val="22"/>
                <w:lang w:eastAsia="en-GB"/>
              </w:rPr>
              <w:drawing>
                <wp:inline distT="0" distB="0" distL="0" distR="0" wp14:anchorId="7571B441" wp14:editId="303F3667">
                  <wp:extent cx="150495" cy="137795"/>
                  <wp:effectExtent l="0" t="0" r="0" b="0"/>
                  <wp:docPr id="25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0A471" w14:textId="77777777" w:rsidR="0091516F" w:rsidRPr="006574C3" w:rsidRDefault="0091516F" w:rsidP="0091516F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1813B" w14:textId="77777777" w:rsidR="0091516F" w:rsidRPr="006574C3" w:rsidRDefault="0091516F" w:rsidP="0091516F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789C7" w14:textId="77777777" w:rsidR="0091516F" w:rsidRPr="006574C3" w:rsidRDefault="0091516F" w:rsidP="0091516F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D6CDC" w14:textId="5174658A" w:rsidR="0091516F" w:rsidRPr="006574C3" w:rsidRDefault="00184F48" w:rsidP="0091516F">
            <w:pPr>
              <w:jc w:val="center"/>
              <w:rPr>
                <w:rFonts w:ascii="Arial" w:hAnsi="Arial" w:cs="Arial"/>
                <w:sz w:val="28"/>
              </w:rPr>
            </w:pPr>
            <w:r w:rsidRPr="00833991">
              <w:rPr>
                <w:rFonts w:ascii="Arial" w:hAnsi="Arial" w:cs="Arial"/>
                <w:b/>
                <w:noProof/>
                <w:sz w:val="22"/>
                <w:szCs w:val="22"/>
                <w:lang w:eastAsia="en-GB"/>
              </w:rPr>
              <w:drawing>
                <wp:inline distT="0" distB="0" distL="0" distR="0" wp14:anchorId="261D1D8C" wp14:editId="48752760">
                  <wp:extent cx="150495" cy="137795"/>
                  <wp:effectExtent l="0" t="0" r="0" b="0"/>
                  <wp:docPr id="26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61E65" w14:textId="77777777" w:rsidR="0091516F" w:rsidRPr="006574C3" w:rsidRDefault="0091516F" w:rsidP="0091516F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</w:tbl>
    <w:p w14:paraId="6C8E0593" w14:textId="77777777" w:rsidR="00E41295" w:rsidRDefault="00E41295" w:rsidP="00FC576E">
      <w:pPr>
        <w:rPr>
          <w:rFonts w:ascii="Arial" w:hAnsi="Arial" w:cs="Arial"/>
          <w:sz w:val="28"/>
        </w:rPr>
      </w:pPr>
    </w:p>
    <w:p w14:paraId="1F78CF51" w14:textId="77777777" w:rsidR="00186005" w:rsidRDefault="00186005" w:rsidP="00FC576E">
      <w:pPr>
        <w:rPr>
          <w:rFonts w:ascii="Arial" w:hAnsi="Arial" w:cs="Arial"/>
          <w:sz w:val="28"/>
        </w:rPr>
      </w:pPr>
    </w:p>
    <w:p w14:paraId="78B61417" w14:textId="77777777" w:rsidR="00186005" w:rsidRDefault="00186005" w:rsidP="00FC576E">
      <w:pPr>
        <w:rPr>
          <w:rFonts w:ascii="Arial" w:hAnsi="Arial" w:cs="Arial"/>
          <w:sz w:val="28"/>
        </w:rPr>
      </w:pPr>
    </w:p>
    <w:p w14:paraId="7C2DA300" w14:textId="77777777" w:rsidR="0062429C" w:rsidRDefault="0062429C" w:rsidP="00FC576E">
      <w:pPr>
        <w:rPr>
          <w:rFonts w:ascii="Arial" w:hAnsi="Arial" w:cs="Arial"/>
          <w:sz w:val="28"/>
        </w:rPr>
      </w:pPr>
    </w:p>
    <w:p w14:paraId="7DD31F86" w14:textId="77777777" w:rsidR="0062429C" w:rsidRDefault="0062429C" w:rsidP="00FC576E">
      <w:pPr>
        <w:rPr>
          <w:rFonts w:ascii="Arial" w:hAnsi="Arial" w:cs="Arial"/>
          <w:sz w:val="28"/>
        </w:rPr>
      </w:pPr>
    </w:p>
    <w:p w14:paraId="276D4082" w14:textId="77777777" w:rsidR="00186005" w:rsidRDefault="00186005" w:rsidP="00FC576E">
      <w:pPr>
        <w:rPr>
          <w:rFonts w:ascii="Arial" w:hAnsi="Arial" w:cs="Arial"/>
          <w:sz w:val="28"/>
        </w:rPr>
      </w:pPr>
    </w:p>
    <w:p w14:paraId="25507333" w14:textId="77777777" w:rsidR="00590E9C" w:rsidRDefault="006535F0" w:rsidP="008418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jc w:val="center"/>
        <w:rPr>
          <w:rFonts w:ascii="Arial" w:hAnsi="Arial" w:cs="Arial"/>
          <w:b/>
        </w:rPr>
      </w:pPr>
      <w:r w:rsidRPr="006535F0">
        <w:rPr>
          <w:rFonts w:ascii="Arial" w:hAnsi="Arial" w:cs="Arial"/>
          <w:b/>
        </w:rPr>
        <w:t>SMOKING</w:t>
      </w:r>
      <w:r w:rsidR="004C614C">
        <w:rPr>
          <w:rFonts w:ascii="Arial" w:hAnsi="Arial" w:cs="Arial"/>
          <w:b/>
        </w:rPr>
        <w:t>, EATING AND DRINKING ARE PROHIB</w:t>
      </w:r>
      <w:r w:rsidR="00732961">
        <w:rPr>
          <w:rFonts w:ascii="Arial" w:hAnsi="Arial" w:cs="Arial"/>
          <w:b/>
        </w:rPr>
        <w:t>IT</w:t>
      </w:r>
      <w:r w:rsidR="004C614C">
        <w:rPr>
          <w:rFonts w:ascii="Arial" w:hAnsi="Arial" w:cs="Arial"/>
          <w:b/>
        </w:rPr>
        <w:t>E</w:t>
      </w:r>
      <w:r w:rsidRPr="006535F0">
        <w:rPr>
          <w:rFonts w:ascii="Arial" w:hAnsi="Arial" w:cs="Arial"/>
          <w:b/>
        </w:rPr>
        <w:t>D IN THE WORK AREAS.</w:t>
      </w:r>
    </w:p>
    <w:p w14:paraId="1A60394E" w14:textId="77777777" w:rsidR="006535F0" w:rsidRPr="006535F0" w:rsidRDefault="006535F0" w:rsidP="008418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Information, Instruction and Training must be provided to all users. Young Persons, New or Expectant Mothers and other vulnerable groups must not use or be exposed to this product.</w:t>
      </w:r>
    </w:p>
    <w:p w14:paraId="78832DA3" w14:textId="77777777" w:rsidR="0049436E" w:rsidRDefault="0049436E" w:rsidP="00FC576E">
      <w:pPr>
        <w:rPr>
          <w:rFonts w:ascii="Arial" w:hAnsi="Arial" w:cs="Arial"/>
        </w:rPr>
      </w:pPr>
    </w:p>
    <w:p w14:paraId="5B7AD148" w14:textId="77777777" w:rsidR="0049436E" w:rsidRDefault="0049436E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686529" w:rsidRPr="006574C3" w14:paraId="646E5008" w14:textId="77777777" w:rsidTr="006574C3">
        <w:tc>
          <w:tcPr>
            <w:tcW w:w="9934" w:type="dxa"/>
            <w:shd w:val="clear" w:color="auto" w:fill="F2F2F2"/>
          </w:tcPr>
          <w:p w14:paraId="11BB95CB" w14:textId="77777777" w:rsidR="00686529" w:rsidRPr="006574C3" w:rsidRDefault="00813E77" w:rsidP="00187286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WORKPLACE EXPOSURE L</w:t>
            </w:r>
            <w:r w:rsidR="00187286">
              <w:rPr>
                <w:rFonts w:ascii="Arial" w:hAnsi="Arial" w:cs="Arial"/>
                <w:b/>
              </w:rPr>
              <w:t>IMITS (WEL’s)</w:t>
            </w:r>
          </w:p>
        </w:tc>
      </w:tr>
      <w:tr w:rsidR="00686529" w:rsidRPr="006574C3" w14:paraId="4C34CAC4" w14:textId="77777777" w:rsidTr="006574C3">
        <w:tc>
          <w:tcPr>
            <w:tcW w:w="9934" w:type="dxa"/>
          </w:tcPr>
          <w:p w14:paraId="77012117" w14:textId="77777777" w:rsidR="0062429C" w:rsidRPr="0062429C" w:rsidRDefault="00186005" w:rsidP="0062429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iCs/>
                <w:sz w:val="20"/>
                <w:szCs w:val="20"/>
                <w:lang w:eastAsia="zh-TW"/>
              </w:rPr>
            </w:pPr>
            <w:r>
              <w:rPr>
                <w:rFonts w:ascii="ArialUnicodeMS" w:hAnsi="ArialUnicodeMS" w:cs="ArialUnicodeMS"/>
                <w:sz w:val="16"/>
                <w:szCs w:val="16"/>
                <w:lang w:eastAsia="en-GB"/>
              </w:rPr>
              <w:t xml:space="preserve"> </w:t>
            </w:r>
            <w:r w:rsidR="0062429C" w:rsidRPr="0062429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zh-TW"/>
              </w:rPr>
              <w:t>No WEL applicable for product.</w:t>
            </w:r>
          </w:p>
          <w:p w14:paraId="015F5590" w14:textId="77777777" w:rsidR="00186005" w:rsidRPr="00186005" w:rsidRDefault="00186005" w:rsidP="0062429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eastAsia="zh-TW"/>
              </w:rPr>
            </w:pPr>
          </w:p>
          <w:p w14:paraId="41621F7F" w14:textId="77777777" w:rsidR="00186005" w:rsidRDefault="00186005" w:rsidP="00186005">
            <w:pPr>
              <w:rPr>
                <w:rFonts w:ascii="Arial" w:hAnsi="Arial" w:cs="Arial"/>
                <w:b/>
              </w:rPr>
            </w:pPr>
          </w:p>
          <w:p w14:paraId="6C5F2F17" w14:textId="77777777" w:rsidR="0012197B" w:rsidRDefault="0012197B" w:rsidP="0012197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IMPORTANT!</w:t>
            </w:r>
          </w:p>
          <w:p w14:paraId="1A9E7680" w14:textId="77777777" w:rsidR="00686529" w:rsidRPr="0012197B" w:rsidRDefault="0012197B" w:rsidP="0012197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Refer to Workplace Exposure Levels information provided in the Manufacturers Safety Data and revise control measures if exposure levels likely to be reached.</w:t>
            </w:r>
          </w:p>
        </w:tc>
      </w:tr>
    </w:tbl>
    <w:p w14:paraId="205398DF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1"/>
        <w:gridCol w:w="1434"/>
        <w:gridCol w:w="1817"/>
        <w:gridCol w:w="1434"/>
        <w:gridCol w:w="1590"/>
        <w:gridCol w:w="1434"/>
      </w:tblGrid>
      <w:tr w:rsidR="00813E77" w:rsidRPr="006574C3" w14:paraId="572B68AE" w14:textId="77777777" w:rsidTr="00ED78F0">
        <w:tc>
          <w:tcPr>
            <w:tcW w:w="9516" w:type="dxa"/>
            <w:gridSpan w:val="6"/>
            <w:shd w:val="clear" w:color="auto" w:fill="F2F2F2"/>
          </w:tcPr>
          <w:p w14:paraId="421C6A6B" w14:textId="77777777" w:rsidR="00813E77" w:rsidRPr="006574C3" w:rsidRDefault="00813E77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ROUTE OF EXPOSURE</w:t>
            </w:r>
          </w:p>
        </w:tc>
      </w:tr>
      <w:tr w:rsidR="00ED78F0" w:rsidRPr="006574C3" w14:paraId="6FD26742" w14:textId="77777777" w:rsidTr="00ED78F0">
        <w:tc>
          <w:tcPr>
            <w:tcW w:w="1604" w:type="dxa"/>
          </w:tcPr>
          <w:p w14:paraId="375BC4F0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 xml:space="preserve">Skin </w:t>
            </w:r>
          </w:p>
        </w:tc>
        <w:tc>
          <w:tcPr>
            <w:tcW w:w="1494" w:type="dxa"/>
          </w:tcPr>
          <w:p w14:paraId="569EE9FA" w14:textId="682E38D9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184F48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55B40C44" wp14:editId="28B2A344">
                  <wp:extent cx="150495" cy="137795"/>
                  <wp:effectExtent l="0" t="0" r="0" b="0"/>
                  <wp:docPr id="2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7" w:type="dxa"/>
          </w:tcPr>
          <w:p w14:paraId="2982FDE7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Eyes</w:t>
            </w:r>
          </w:p>
        </w:tc>
        <w:tc>
          <w:tcPr>
            <w:tcW w:w="1495" w:type="dxa"/>
          </w:tcPr>
          <w:p w14:paraId="215357D8" w14:textId="40260332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184F48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77476C89" wp14:editId="5B720491">
                  <wp:extent cx="150495" cy="137795"/>
                  <wp:effectExtent l="0" t="0" r="0" b="0"/>
                  <wp:docPr id="3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1" w:type="dxa"/>
          </w:tcPr>
          <w:p w14:paraId="155DB38B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Inhalation</w:t>
            </w:r>
          </w:p>
        </w:tc>
        <w:tc>
          <w:tcPr>
            <w:tcW w:w="1495" w:type="dxa"/>
          </w:tcPr>
          <w:p w14:paraId="46BD8635" w14:textId="080ECA93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184F48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0A1BA9D3" wp14:editId="637E8706">
                  <wp:extent cx="150495" cy="137795"/>
                  <wp:effectExtent l="0" t="0" r="0" b="0"/>
                  <wp:docPr id="4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78F0" w:rsidRPr="006574C3" w14:paraId="1BA0980C" w14:textId="77777777" w:rsidTr="00ED78F0">
        <w:tc>
          <w:tcPr>
            <w:tcW w:w="1604" w:type="dxa"/>
          </w:tcPr>
          <w:p w14:paraId="75D03E2B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Ingestion</w:t>
            </w:r>
          </w:p>
        </w:tc>
        <w:tc>
          <w:tcPr>
            <w:tcW w:w="1494" w:type="dxa"/>
          </w:tcPr>
          <w:p w14:paraId="50EDE6BD" w14:textId="243A321D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184F48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624EC669" wp14:editId="2E12D9CC">
                  <wp:extent cx="150495" cy="137795"/>
                  <wp:effectExtent l="0" t="0" r="0" b="0"/>
                  <wp:docPr id="5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7" w:type="dxa"/>
          </w:tcPr>
          <w:p w14:paraId="51B9C8E2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Cuts/abrasions</w:t>
            </w:r>
          </w:p>
        </w:tc>
        <w:tc>
          <w:tcPr>
            <w:tcW w:w="1495" w:type="dxa"/>
          </w:tcPr>
          <w:p w14:paraId="5F5C7957" w14:textId="706B8FB2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184F48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031EA448" wp14:editId="4017E9A7">
                  <wp:extent cx="150495" cy="137795"/>
                  <wp:effectExtent l="0" t="0" r="0" b="0"/>
                  <wp:docPr id="6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1" w:type="dxa"/>
          </w:tcPr>
          <w:p w14:paraId="79A7E661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Systemic</w:t>
            </w:r>
          </w:p>
        </w:tc>
        <w:tc>
          <w:tcPr>
            <w:tcW w:w="1495" w:type="dxa"/>
          </w:tcPr>
          <w:p w14:paraId="393E0708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</w:p>
        </w:tc>
      </w:tr>
    </w:tbl>
    <w:p w14:paraId="7AF5CB8A" w14:textId="77777777" w:rsidR="00813E77" w:rsidRDefault="00813E77" w:rsidP="00FC576E">
      <w:pPr>
        <w:rPr>
          <w:rFonts w:ascii="Arial" w:hAnsi="Arial" w:cs="Arial"/>
        </w:rPr>
      </w:pPr>
    </w:p>
    <w:p w14:paraId="428E5C67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4"/>
        <w:gridCol w:w="1520"/>
        <w:gridCol w:w="1589"/>
        <w:gridCol w:w="1495"/>
        <w:gridCol w:w="1607"/>
        <w:gridCol w:w="1495"/>
      </w:tblGrid>
      <w:tr w:rsidR="00813E77" w:rsidRPr="006574C3" w14:paraId="256447FB" w14:textId="77777777" w:rsidTr="006574C3">
        <w:tc>
          <w:tcPr>
            <w:tcW w:w="9934" w:type="dxa"/>
            <w:gridSpan w:val="6"/>
            <w:shd w:val="clear" w:color="auto" w:fill="F2F2F2"/>
          </w:tcPr>
          <w:p w14:paraId="6A7BAB37" w14:textId="77777777" w:rsidR="00813E77" w:rsidRPr="006574C3" w:rsidRDefault="00813E77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PERSONS AT RISK</w:t>
            </w:r>
          </w:p>
        </w:tc>
      </w:tr>
      <w:tr w:rsidR="00813E77" w:rsidRPr="006574C3" w14:paraId="08192A2D" w14:textId="77777777" w:rsidTr="006574C3">
        <w:tc>
          <w:tcPr>
            <w:tcW w:w="1655" w:type="dxa"/>
          </w:tcPr>
          <w:p w14:paraId="132A2A59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User of product</w:t>
            </w:r>
          </w:p>
        </w:tc>
        <w:tc>
          <w:tcPr>
            <w:tcW w:w="1655" w:type="dxa"/>
          </w:tcPr>
          <w:p w14:paraId="53A75AB8" w14:textId="4A76711B" w:rsidR="00813E77" w:rsidRPr="006574C3" w:rsidRDefault="00184F48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4991147B" wp14:editId="0BEAD191">
                  <wp:extent cx="150495" cy="137795"/>
                  <wp:effectExtent l="0" t="0" r="0" b="0"/>
                  <wp:docPr id="7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6" w:type="dxa"/>
          </w:tcPr>
          <w:p w14:paraId="56501C22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Co workers</w:t>
            </w:r>
          </w:p>
        </w:tc>
        <w:tc>
          <w:tcPr>
            <w:tcW w:w="1656" w:type="dxa"/>
          </w:tcPr>
          <w:p w14:paraId="5A5435A4" w14:textId="77777777" w:rsidR="00813E77" w:rsidRPr="006574C3" w:rsidRDefault="00813E77" w:rsidP="00FC576E">
            <w:pPr>
              <w:rPr>
                <w:rFonts w:ascii="Arial" w:hAnsi="Arial" w:cs="Arial"/>
              </w:rPr>
            </w:pPr>
          </w:p>
        </w:tc>
        <w:tc>
          <w:tcPr>
            <w:tcW w:w="1656" w:type="dxa"/>
          </w:tcPr>
          <w:p w14:paraId="6B9AC6FE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Members of the public</w:t>
            </w:r>
          </w:p>
        </w:tc>
        <w:tc>
          <w:tcPr>
            <w:tcW w:w="1656" w:type="dxa"/>
          </w:tcPr>
          <w:p w14:paraId="2BD0E620" w14:textId="77777777" w:rsidR="00813E77" w:rsidRPr="006574C3" w:rsidRDefault="00813E77" w:rsidP="00FC576E">
            <w:pPr>
              <w:rPr>
                <w:rFonts w:ascii="Arial" w:hAnsi="Arial" w:cs="Arial"/>
              </w:rPr>
            </w:pPr>
          </w:p>
        </w:tc>
      </w:tr>
    </w:tbl>
    <w:p w14:paraId="4873BDF0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5"/>
        <w:gridCol w:w="6735"/>
      </w:tblGrid>
      <w:tr w:rsidR="00677CE9" w:rsidRPr="006574C3" w14:paraId="62DFABDD" w14:textId="77777777" w:rsidTr="00130A95">
        <w:tc>
          <w:tcPr>
            <w:tcW w:w="2592" w:type="dxa"/>
            <w:shd w:val="clear" w:color="auto" w:fill="F2F2F2"/>
          </w:tcPr>
          <w:p w14:paraId="1B4A85DE" w14:textId="77777777" w:rsidR="00303595" w:rsidRPr="006574C3" w:rsidRDefault="00303595" w:rsidP="00FC576E">
            <w:pPr>
              <w:rPr>
                <w:rFonts w:ascii="Arial" w:hAnsi="Arial" w:cs="Arial"/>
                <w:b/>
              </w:rPr>
            </w:pPr>
          </w:p>
          <w:p w14:paraId="14FE5BC9" w14:textId="77777777" w:rsidR="00677CE9" w:rsidRPr="006574C3" w:rsidRDefault="00303595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ROUTE</w:t>
            </w:r>
            <w:r w:rsidR="00677CE9" w:rsidRPr="006574C3">
              <w:rPr>
                <w:rFonts w:ascii="Arial" w:hAnsi="Arial" w:cs="Arial"/>
                <w:b/>
              </w:rPr>
              <w:t xml:space="preserve"> OF EXPOSURE</w:t>
            </w:r>
          </w:p>
        </w:tc>
        <w:tc>
          <w:tcPr>
            <w:tcW w:w="6924" w:type="dxa"/>
            <w:shd w:val="clear" w:color="auto" w:fill="00B050"/>
          </w:tcPr>
          <w:p w14:paraId="7D13E217" w14:textId="36D1F137" w:rsidR="00303595" w:rsidRPr="006574C3" w:rsidRDefault="00184F48" w:rsidP="006574C3">
            <w:pPr>
              <w:jc w:val="center"/>
              <w:rPr>
                <w:rFonts w:ascii="Arial" w:hAnsi="Arial" w:cs="Arial"/>
                <w:b/>
                <w:color w:val="FFFFFF"/>
              </w:rPr>
            </w:pPr>
            <w:r w:rsidRPr="006574C3">
              <w:rPr>
                <w:rFonts w:ascii="Arial" w:hAnsi="Arial" w:cs="Arial"/>
                <w:b/>
                <w:noProof/>
                <w:color w:val="FFFFFF"/>
              </w:rPr>
              <w:drawing>
                <wp:inline distT="0" distB="0" distL="0" distR="0" wp14:anchorId="5DCB809C" wp14:editId="6DD8F23D">
                  <wp:extent cx="614045" cy="588645"/>
                  <wp:effectExtent l="0" t="0" r="0" b="0"/>
                  <wp:docPr id="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045" cy="588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D595C5" w14:textId="77777777" w:rsidR="00677CE9" w:rsidRPr="006574C3" w:rsidRDefault="00677CE9" w:rsidP="006574C3">
            <w:pPr>
              <w:jc w:val="center"/>
              <w:rPr>
                <w:rFonts w:ascii="Arial" w:hAnsi="Arial" w:cs="Arial"/>
                <w:b/>
                <w:color w:val="FFFFFF"/>
              </w:rPr>
            </w:pPr>
            <w:r w:rsidRPr="006574C3">
              <w:rPr>
                <w:rFonts w:ascii="Arial" w:hAnsi="Arial" w:cs="Arial"/>
                <w:b/>
                <w:color w:val="FFFFFF"/>
              </w:rPr>
              <w:t>FIRST AID MEASURES</w:t>
            </w:r>
          </w:p>
        </w:tc>
      </w:tr>
      <w:tr w:rsidR="0062429C" w:rsidRPr="006574C3" w14:paraId="7DC01D20" w14:textId="77777777" w:rsidTr="00A1658B">
        <w:tc>
          <w:tcPr>
            <w:tcW w:w="2592" w:type="dxa"/>
          </w:tcPr>
          <w:p w14:paraId="39D11C85" w14:textId="77777777" w:rsidR="0062429C" w:rsidRPr="0091516F" w:rsidRDefault="0062429C" w:rsidP="0062429C">
            <w:pPr>
              <w:rPr>
                <w:rFonts w:ascii="Arial" w:hAnsi="Arial" w:cs="Arial"/>
                <w:sz w:val="22"/>
                <w:szCs w:val="22"/>
              </w:rPr>
            </w:pPr>
            <w:r w:rsidRPr="0091516F">
              <w:rPr>
                <w:rFonts w:ascii="Arial" w:hAnsi="Arial" w:cs="Arial"/>
                <w:sz w:val="22"/>
                <w:szCs w:val="22"/>
              </w:rPr>
              <w:t>Eyes</w:t>
            </w:r>
          </w:p>
        </w:tc>
        <w:tc>
          <w:tcPr>
            <w:tcW w:w="6924" w:type="dxa"/>
          </w:tcPr>
          <w:p w14:paraId="263FEEFD" w14:textId="03CB31ED" w:rsidR="0062429C" w:rsidRPr="006B7E9E" w:rsidRDefault="00F450E3" w:rsidP="0062429C">
            <w:pPr>
              <w:rPr>
                <w:rFonts w:ascii="Arial" w:hAnsi="Arial" w:cs="Arial"/>
                <w:sz w:val="22"/>
                <w:szCs w:val="22"/>
              </w:rPr>
            </w:pPr>
            <w:r w:rsidRPr="006B7E9E">
              <w:rPr>
                <w:rFonts w:ascii="Arial" w:hAnsi="Arial" w:cs="Arial"/>
                <w:sz w:val="22"/>
                <w:szCs w:val="22"/>
                <w:lang w:eastAsia="en-GB"/>
              </w:rPr>
              <w:t>Bathe the eye with running water for 15 minutes.</w:t>
            </w:r>
            <w:r w:rsidR="002D2CF4">
              <w:rPr>
                <w:rFonts w:ascii="Arial" w:hAnsi="Arial" w:cs="Arial"/>
                <w:sz w:val="22"/>
                <w:szCs w:val="22"/>
                <w:lang w:eastAsia="en-GB"/>
              </w:rPr>
              <w:t xml:space="preserve"> Consult a doctor.</w:t>
            </w:r>
          </w:p>
        </w:tc>
      </w:tr>
      <w:tr w:rsidR="0062429C" w:rsidRPr="006574C3" w14:paraId="256CAEE5" w14:textId="77777777" w:rsidTr="00130A95">
        <w:tc>
          <w:tcPr>
            <w:tcW w:w="2592" w:type="dxa"/>
          </w:tcPr>
          <w:p w14:paraId="4E2A3DD3" w14:textId="77777777" w:rsidR="0062429C" w:rsidRPr="0091516F" w:rsidRDefault="0062429C" w:rsidP="0062429C">
            <w:pPr>
              <w:rPr>
                <w:rFonts w:ascii="Arial" w:hAnsi="Arial" w:cs="Arial"/>
                <w:sz w:val="22"/>
                <w:szCs w:val="22"/>
              </w:rPr>
            </w:pPr>
            <w:r w:rsidRPr="0091516F">
              <w:rPr>
                <w:rFonts w:ascii="Arial" w:hAnsi="Arial" w:cs="Arial"/>
                <w:sz w:val="22"/>
                <w:szCs w:val="22"/>
              </w:rPr>
              <w:t>Skin</w:t>
            </w:r>
          </w:p>
        </w:tc>
        <w:tc>
          <w:tcPr>
            <w:tcW w:w="6924" w:type="dxa"/>
          </w:tcPr>
          <w:p w14:paraId="4592A264" w14:textId="51C6B008" w:rsidR="0062429C" w:rsidRPr="006B7E9E" w:rsidRDefault="00F450E3" w:rsidP="0062429C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6B7E9E">
              <w:rPr>
                <w:rFonts w:ascii="Arial" w:hAnsi="Arial" w:cs="Arial"/>
                <w:sz w:val="22"/>
                <w:szCs w:val="22"/>
              </w:rPr>
              <w:t>Wash immediately with plenty of soap and water.</w:t>
            </w:r>
            <w:r w:rsidR="002D2CF4">
              <w:rPr>
                <w:rFonts w:ascii="Arial" w:hAnsi="Arial" w:cs="Arial"/>
                <w:sz w:val="22"/>
                <w:szCs w:val="22"/>
              </w:rPr>
              <w:t xml:space="preserve"> Consult a doctor.</w:t>
            </w:r>
          </w:p>
        </w:tc>
      </w:tr>
      <w:tr w:rsidR="0062429C" w:rsidRPr="006574C3" w14:paraId="7A4DF0FD" w14:textId="77777777" w:rsidTr="00130A95">
        <w:tc>
          <w:tcPr>
            <w:tcW w:w="2592" w:type="dxa"/>
          </w:tcPr>
          <w:p w14:paraId="557E557E" w14:textId="77777777" w:rsidR="0062429C" w:rsidRPr="0091516F" w:rsidRDefault="0062429C" w:rsidP="0062429C">
            <w:pPr>
              <w:rPr>
                <w:rFonts w:ascii="Arial" w:hAnsi="Arial" w:cs="Arial"/>
                <w:sz w:val="22"/>
                <w:szCs w:val="22"/>
              </w:rPr>
            </w:pPr>
            <w:r w:rsidRPr="0091516F">
              <w:rPr>
                <w:rFonts w:ascii="Arial" w:hAnsi="Arial" w:cs="Arial"/>
                <w:sz w:val="22"/>
                <w:szCs w:val="22"/>
              </w:rPr>
              <w:t>Inhalation</w:t>
            </w:r>
          </w:p>
        </w:tc>
        <w:tc>
          <w:tcPr>
            <w:tcW w:w="6924" w:type="dxa"/>
          </w:tcPr>
          <w:p w14:paraId="6AA2957E" w14:textId="77777777" w:rsidR="0062429C" w:rsidRPr="006B7E9E" w:rsidRDefault="006B7E9E" w:rsidP="006B7E9E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eastAsia="en-GB"/>
              </w:rPr>
            </w:pPr>
            <w:r w:rsidRPr="006B7E9E">
              <w:rPr>
                <w:rFonts w:ascii="Arial" w:hAnsi="Arial" w:cs="Arial"/>
                <w:sz w:val="22"/>
                <w:szCs w:val="22"/>
                <w:lang w:eastAsia="en-GB"/>
              </w:rPr>
              <w:t xml:space="preserve">Remove casualty from exposure ensuring one's own safety whilst doing so. </w:t>
            </w:r>
          </w:p>
        </w:tc>
      </w:tr>
      <w:tr w:rsidR="007506FB" w:rsidRPr="006574C3" w14:paraId="408F2990" w14:textId="77777777" w:rsidTr="004B6084">
        <w:tc>
          <w:tcPr>
            <w:tcW w:w="2592" w:type="dxa"/>
          </w:tcPr>
          <w:p w14:paraId="1B232188" w14:textId="77777777" w:rsidR="007506FB" w:rsidRPr="0091516F" w:rsidRDefault="007506FB" w:rsidP="007506FB">
            <w:pPr>
              <w:rPr>
                <w:rFonts w:ascii="Arial" w:hAnsi="Arial" w:cs="Arial"/>
                <w:sz w:val="22"/>
                <w:szCs w:val="22"/>
              </w:rPr>
            </w:pPr>
            <w:r w:rsidRPr="0091516F">
              <w:rPr>
                <w:rFonts w:ascii="Arial" w:hAnsi="Arial" w:cs="Arial"/>
                <w:sz w:val="22"/>
                <w:szCs w:val="22"/>
              </w:rPr>
              <w:t>Ingestion</w:t>
            </w:r>
          </w:p>
        </w:tc>
        <w:tc>
          <w:tcPr>
            <w:tcW w:w="6924" w:type="dxa"/>
            <w:tcBorders>
              <w:right w:val="double" w:sz="4" w:space="0" w:color="auto"/>
            </w:tcBorders>
          </w:tcPr>
          <w:p w14:paraId="2DCA2F8E" w14:textId="77777777" w:rsidR="007506FB" w:rsidRPr="007506FB" w:rsidRDefault="007506FB" w:rsidP="007506FB">
            <w:pPr>
              <w:rPr>
                <w:rFonts w:ascii="Arial" w:hAnsi="Arial" w:cs="Arial"/>
                <w:sz w:val="22"/>
                <w:szCs w:val="22"/>
              </w:rPr>
            </w:pPr>
            <w:r w:rsidRPr="007506FB">
              <w:rPr>
                <w:rFonts w:ascii="Arial" w:hAnsi="Arial" w:cs="Arial"/>
                <w:sz w:val="22"/>
                <w:szCs w:val="22"/>
              </w:rPr>
              <w:t xml:space="preserve">Wash out mouth with water. Do not induce vomiting. Consult a </w:t>
            </w:r>
            <w:proofErr w:type="gramStart"/>
            <w:r w:rsidRPr="007506FB">
              <w:rPr>
                <w:rFonts w:ascii="Arial" w:hAnsi="Arial" w:cs="Arial"/>
                <w:sz w:val="22"/>
                <w:szCs w:val="22"/>
              </w:rPr>
              <w:t>Doctor</w:t>
            </w:r>
            <w:proofErr w:type="gramEnd"/>
            <w:r w:rsidRPr="007506FB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7506FB" w:rsidRPr="006574C3" w14:paraId="086A3550" w14:textId="77777777" w:rsidTr="00A60901">
        <w:tc>
          <w:tcPr>
            <w:tcW w:w="9516" w:type="dxa"/>
            <w:gridSpan w:val="2"/>
          </w:tcPr>
          <w:p w14:paraId="4F3A3E05" w14:textId="77777777" w:rsidR="007506FB" w:rsidRPr="00130A95" w:rsidRDefault="007506FB" w:rsidP="00750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 all cases of doubt, or if symptoms persist seek medical attention. Never give anything by mouth to an unconscious person. If unconscious, place in recovery position and seek medical advice.</w:t>
            </w:r>
          </w:p>
        </w:tc>
      </w:tr>
    </w:tbl>
    <w:p w14:paraId="6D8BFC53" w14:textId="77777777" w:rsidR="00677CE9" w:rsidRDefault="00677CE9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9"/>
        <w:gridCol w:w="1518"/>
        <w:gridCol w:w="62"/>
        <w:gridCol w:w="1538"/>
        <w:gridCol w:w="1538"/>
        <w:gridCol w:w="1577"/>
        <w:gridCol w:w="1558"/>
      </w:tblGrid>
      <w:tr w:rsidR="008621C4" w:rsidRPr="006574C3" w14:paraId="1999A4A2" w14:textId="77777777" w:rsidTr="00815E0B">
        <w:tc>
          <w:tcPr>
            <w:tcW w:w="9516" w:type="dxa"/>
            <w:gridSpan w:val="7"/>
            <w:shd w:val="clear" w:color="auto" w:fill="F2F2F2"/>
          </w:tcPr>
          <w:p w14:paraId="2E5BFA2F" w14:textId="77777777" w:rsidR="008621C4" w:rsidRPr="006574C3" w:rsidRDefault="008621C4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PERSONAL PROTECTIVE EQUIPMENT</w:t>
            </w:r>
          </w:p>
        </w:tc>
      </w:tr>
      <w:tr w:rsidR="008621C4" w:rsidRPr="006574C3" w14:paraId="4A800BA9" w14:textId="77777777" w:rsidTr="00815E0B">
        <w:tc>
          <w:tcPr>
            <w:tcW w:w="1548" w:type="dxa"/>
          </w:tcPr>
          <w:p w14:paraId="364DA03C" w14:textId="4D5BF641" w:rsidR="008621C4" w:rsidRPr="006574C3" w:rsidRDefault="00184F48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6311CDEA" wp14:editId="4C615739">
                  <wp:extent cx="826770" cy="651510"/>
                  <wp:effectExtent l="0" t="0" r="0" b="0"/>
                  <wp:docPr id="9" name="Picture 5" descr="lrg5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lrg50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7" w:type="dxa"/>
            <w:gridSpan w:val="2"/>
          </w:tcPr>
          <w:p w14:paraId="5B08FF47" w14:textId="78B77A3A" w:rsidR="008621C4" w:rsidRPr="006574C3" w:rsidRDefault="00184F48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3D1583C4" wp14:editId="35D2F2C0">
                  <wp:extent cx="876935" cy="651510"/>
                  <wp:effectExtent l="0" t="0" r="0" b="0"/>
                  <wp:docPr id="1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55" t="5263" r="7935" b="9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9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3" w:type="dxa"/>
          </w:tcPr>
          <w:p w14:paraId="03362CB3" w14:textId="3054416F" w:rsidR="008621C4" w:rsidRPr="006574C3" w:rsidRDefault="00184F48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7D6CD668" wp14:editId="38FBD62D">
                  <wp:extent cx="851535" cy="651510"/>
                  <wp:effectExtent l="0" t="0" r="0" b="0"/>
                  <wp:docPr id="11" name="Picture 3" descr="lrg5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lrg5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4" w:type="dxa"/>
          </w:tcPr>
          <w:p w14:paraId="505D83B4" w14:textId="4C2DEFC3" w:rsidR="008621C4" w:rsidRPr="006574C3" w:rsidRDefault="00184F48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536A5CAD" wp14:editId="1964D437">
                  <wp:extent cx="851535" cy="651510"/>
                  <wp:effectExtent l="0" t="0" r="0" b="0"/>
                  <wp:docPr id="12" name="Picture 2" descr="lrg5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lrg5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8" w:type="dxa"/>
          </w:tcPr>
          <w:p w14:paraId="2E925E78" w14:textId="2CA835DC" w:rsidR="008621C4" w:rsidRPr="006574C3" w:rsidRDefault="00184F48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32722D4B" wp14:editId="28C8711D">
                  <wp:extent cx="876935" cy="588645"/>
                  <wp:effectExtent l="0" t="0" r="0" b="0"/>
                  <wp:docPr id="13" name="Picture 1" descr="lrg5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lrg5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935" cy="588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6" w:type="dxa"/>
          </w:tcPr>
          <w:p w14:paraId="403EF66A" w14:textId="4379807C" w:rsidR="008621C4" w:rsidRPr="006574C3" w:rsidRDefault="00184F48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614064EB" wp14:editId="2E105429">
                  <wp:extent cx="864235" cy="651510"/>
                  <wp:effectExtent l="0" t="0" r="0" b="0"/>
                  <wp:docPr id="14" name="Picture 15" descr="lrg5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lrg50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2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436E" w:rsidRPr="006574C3" w14:paraId="741368DA" w14:textId="77777777" w:rsidTr="00815E0B">
        <w:tc>
          <w:tcPr>
            <w:tcW w:w="1548" w:type="dxa"/>
            <w:shd w:val="clear" w:color="auto" w:fill="EEECE1"/>
          </w:tcPr>
          <w:p w14:paraId="2D4C335A" w14:textId="77777777" w:rsidR="0049436E" w:rsidRPr="006574C3" w:rsidRDefault="0049436E" w:rsidP="00110AB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607" w:type="dxa"/>
            <w:gridSpan w:val="2"/>
            <w:shd w:val="clear" w:color="auto" w:fill="EEECE1"/>
          </w:tcPr>
          <w:p w14:paraId="5F5ADF2E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</w:t>
            </w:r>
          </w:p>
        </w:tc>
        <w:tc>
          <w:tcPr>
            <w:tcW w:w="1573" w:type="dxa"/>
            <w:shd w:val="clear" w:color="auto" w:fill="EEECE1"/>
          </w:tcPr>
          <w:p w14:paraId="3C30DF99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YES/NO</w:t>
            </w:r>
          </w:p>
        </w:tc>
        <w:tc>
          <w:tcPr>
            <w:tcW w:w="1584" w:type="dxa"/>
            <w:shd w:val="clear" w:color="auto" w:fill="EEECE1"/>
          </w:tcPr>
          <w:p w14:paraId="39FEBC09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YES/NO</w:t>
            </w:r>
          </w:p>
        </w:tc>
        <w:tc>
          <w:tcPr>
            <w:tcW w:w="1608" w:type="dxa"/>
            <w:shd w:val="clear" w:color="auto" w:fill="EEECE1"/>
          </w:tcPr>
          <w:p w14:paraId="7C807BBC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</w:t>
            </w:r>
          </w:p>
        </w:tc>
        <w:tc>
          <w:tcPr>
            <w:tcW w:w="1596" w:type="dxa"/>
            <w:shd w:val="clear" w:color="auto" w:fill="EEECE1"/>
          </w:tcPr>
          <w:p w14:paraId="6817CCA9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YES/NO</w:t>
            </w:r>
          </w:p>
        </w:tc>
      </w:tr>
      <w:tr w:rsidR="0091516F" w:rsidRPr="006574C3" w14:paraId="48F5C0E1" w14:textId="77777777" w:rsidTr="00D44355">
        <w:tc>
          <w:tcPr>
            <w:tcW w:w="1548" w:type="dxa"/>
          </w:tcPr>
          <w:p w14:paraId="27AA5DE5" w14:textId="77777777" w:rsidR="0091516F" w:rsidRPr="00110AB1" w:rsidRDefault="0091516F" w:rsidP="0091516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2"/>
          </w:tcPr>
          <w:p w14:paraId="4DE0E6D8" w14:textId="77777777" w:rsidR="0091516F" w:rsidRPr="001E07F5" w:rsidRDefault="0091516F" w:rsidP="0091516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3" w:type="dxa"/>
          </w:tcPr>
          <w:p w14:paraId="4804BF57" w14:textId="77777777" w:rsidR="0091516F" w:rsidRPr="006574C3" w:rsidRDefault="0091516F" w:rsidP="0091516F">
            <w:pPr>
              <w:rPr>
                <w:rFonts w:ascii="Arial" w:hAnsi="Arial" w:cs="Arial"/>
              </w:rPr>
            </w:pPr>
          </w:p>
        </w:tc>
        <w:tc>
          <w:tcPr>
            <w:tcW w:w="1584" w:type="dxa"/>
          </w:tcPr>
          <w:p w14:paraId="792D4265" w14:textId="77777777" w:rsidR="0091516F" w:rsidRPr="006574C3" w:rsidRDefault="0091516F" w:rsidP="0091516F">
            <w:pPr>
              <w:rPr>
                <w:rFonts w:ascii="Arial" w:hAnsi="Arial" w:cs="Arial"/>
              </w:rPr>
            </w:pPr>
          </w:p>
        </w:tc>
        <w:tc>
          <w:tcPr>
            <w:tcW w:w="1608" w:type="dxa"/>
          </w:tcPr>
          <w:p w14:paraId="58591C11" w14:textId="77777777" w:rsidR="0091516F" w:rsidRPr="001E07F5" w:rsidRDefault="0091516F" w:rsidP="0091516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96" w:type="dxa"/>
            <w:shd w:val="clear" w:color="auto" w:fill="EEECE1"/>
          </w:tcPr>
          <w:p w14:paraId="6D96B049" w14:textId="77777777" w:rsidR="0091516F" w:rsidRPr="006574C3" w:rsidRDefault="0091516F" w:rsidP="0091516F">
            <w:pPr>
              <w:rPr>
                <w:rFonts w:ascii="Arial" w:hAnsi="Arial" w:cs="Arial"/>
              </w:rPr>
            </w:pPr>
          </w:p>
        </w:tc>
      </w:tr>
      <w:tr w:rsidR="006B7E9E" w:rsidRPr="006574C3" w14:paraId="0D1AFF72" w14:textId="77777777" w:rsidTr="006B7E9E">
        <w:tc>
          <w:tcPr>
            <w:tcW w:w="1548" w:type="dxa"/>
          </w:tcPr>
          <w:p w14:paraId="16F541FF" w14:textId="77777777" w:rsidR="006B7E9E" w:rsidRPr="00186005" w:rsidRDefault="006B7E9E" w:rsidP="006B7E9E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537" w:type="dxa"/>
          </w:tcPr>
          <w:p w14:paraId="59F18756" w14:textId="77777777" w:rsidR="006B7E9E" w:rsidRPr="00186005" w:rsidRDefault="006B7E9E" w:rsidP="006B7E9E">
            <w:pPr>
              <w:rPr>
                <w:rFonts w:ascii="Arial" w:hAnsi="Arial" w:cs="Arial"/>
                <w:sz w:val="20"/>
                <w:szCs w:val="20"/>
                <w:lang w:eastAsia="zh-TW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643" w:type="dxa"/>
            <w:gridSpan w:val="2"/>
          </w:tcPr>
          <w:p w14:paraId="21E1D4D2" w14:textId="77777777" w:rsidR="006B7E9E" w:rsidRPr="006574C3" w:rsidRDefault="006B7E9E" w:rsidP="006B7E9E">
            <w:pPr>
              <w:rPr>
                <w:rFonts w:ascii="Arial" w:hAnsi="Arial" w:cs="Arial"/>
              </w:rPr>
            </w:pPr>
          </w:p>
        </w:tc>
        <w:tc>
          <w:tcPr>
            <w:tcW w:w="1584" w:type="dxa"/>
          </w:tcPr>
          <w:p w14:paraId="6FAE4950" w14:textId="77777777" w:rsidR="006B7E9E" w:rsidRPr="00186005" w:rsidRDefault="006B7E9E" w:rsidP="006B7E9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8" w:type="dxa"/>
          </w:tcPr>
          <w:p w14:paraId="0C3F77C7" w14:textId="77777777" w:rsidR="006B7E9E" w:rsidRPr="00186005" w:rsidRDefault="006B7E9E" w:rsidP="006B7E9E">
            <w:pPr>
              <w:rPr>
                <w:rFonts w:ascii="Arial" w:hAnsi="Arial" w:cs="Arial"/>
                <w:sz w:val="20"/>
                <w:szCs w:val="20"/>
                <w:lang w:eastAsia="zh-TW"/>
              </w:rPr>
            </w:pPr>
            <w:r>
              <w:rPr>
                <w:rFonts w:ascii="Arial" w:hAnsi="Arial" w:cs="Arial"/>
                <w:sz w:val="20"/>
                <w:szCs w:val="20"/>
              </w:rPr>
              <w:t>YES - Chemical Resistant</w:t>
            </w:r>
          </w:p>
        </w:tc>
        <w:tc>
          <w:tcPr>
            <w:tcW w:w="1596" w:type="dxa"/>
          </w:tcPr>
          <w:p w14:paraId="79E2CE8D" w14:textId="77777777" w:rsidR="006B7E9E" w:rsidRPr="006574C3" w:rsidRDefault="006B7E9E" w:rsidP="006B7E9E">
            <w:pPr>
              <w:rPr>
                <w:rFonts w:ascii="Arial" w:hAnsi="Arial" w:cs="Arial"/>
              </w:rPr>
            </w:pPr>
          </w:p>
        </w:tc>
      </w:tr>
    </w:tbl>
    <w:p w14:paraId="5FC67494" w14:textId="77777777" w:rsidR="00677CE9" w:rsidRDefault="00677CE9" w:rsidP="00FC576E">
      <w:pPr>
        <w:rPr>
          <w:rFonts w:ascii="Arial" w:hAnsi="Arial" w:cs="Arial"/>
        </w:rPr>
      </w:pPr>
    </w:p>
    <w:p w14:paraId="5B734C7F" w14:textId="77777777" w:rsidR="00AF5AF5" w:rsidRDefault="00AF5AF5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7"/>
        <w:gridCol w:w="2302"/>
        <w:gridCol w:w="2354"/>
        <w:gridCol w:w="2317"/>
      </w:tblGrid>
      <w:tr w:rsidR="00677CE9" w:rsidRPr="006574C3" w14:paraId="40B7E394" w14:textId="77777777" w:rsidTr="00ED78F0">
        <w:tc>
          <w:tcPr>
            <w:tcW w:w="2376" w:type="dxa"/>
            <w:shd w:val="clear" w:color="auto" w:fill="F2F2F2"/>
          </w:tcPr>
          <w:p w14:paraId="714A9234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HANDLING</w:t>
            </w:r>
          </w:p>
        </w:tc>
        <w:tc>
          <w:tcPr>
            <w:tcW w:w="2367" w:type="dxa"/>
            <w:shd w:val="clear" w:color="auto" w:fill="F2F2F2"/>
          </w:tcPr>
          <w:p w14:paraId="54D7CE93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STORAGE</w:t>
            </w:r>
          </w:p>
        </w:tc>
        <w:tc>
          <w:tcPr>
            <w:tcW w:w="2401" w:type="dxa"/>
            <w:shd w:val="clear" w:color="auto" w:fill="F2F2F2"/>
          </w:tcPr>
          <w:p w14:paraId="761CB6A4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TRANSPORT</w:t>
            </w:r>
          </w:p>
        </w:tc>
        <w:tc>
          <w:tcPr>
            <w:tcW w:w="2372" w:type="dxa"/>
            <w:shd w:val="clear" w:color="auto" w:fill="F2F2F2"/>
          </w:tcPr>
          <w:p w14:paraId="4697983B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DISPOSAL</w:t>
            </w:r>
          </w:p>
        </w:tc>
      </w:tr>
      <w:tr w:rsidR="0062429C" w:rsidRPr="00375E7C" w14:paraId="5A86A457" w14:textId="77777777" w:rsidTr="0012197B">
        <w:tc>
          <w:tcPr>
            <w:tcW w:w="2376" w:type="dxa"/>
          </w:tcPr>
          <w:p w14:paraId="69A27DEE" w14:textId="77777777" w:rsidR="007506FB" w:rsidRPr="007506FB" w:rsidRDefault="007506FB" w:rsidP="007506FB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eastAsia="en-GB"/>
              </w:rPr>
            </w:pPr>
            <w:r w:rsidRPr="007506FB">
              <w:rPr>
                <w:rFonts w:ascii="Arial" w:hAnsi="Arial" w:cs="Arial"/>
                <w:sz w:val="22"/>
                <w:szCs w:val="22"/>
                <w:lang w:eastAsia="en-GB"/>
              </w:rPr>
              <w:lastRenderedPageBreak/>
              <w:t>Ensure there is sufficient ventilation of the area. Do not handle in a confined space.</w:t>
            </w:r>
          </w:p>
          <w:p w14:paraId="19C5F326" w14:textId="77777777" w:rsidR="0062429C" w:rsidRPr="007506FB" w:rsidRDefault="007506FB" w:rsidP="007506FB">
            <w:pPr>
              <w:rPr>
                <w:rFonts w:ascii="Arial" w:hAnsi="Arial" w:cs="Arial"/>
                <w:sz w:val="22"/>
                <w:szCs w:val="22"/>
              </w:rPr>
            </w:pPr>
            <w:r w:rsidRPr="007506FB">
              <w:rPr>
                <w:rFonts w:ascii="Arial" w:hAnsi="Arial" w:cs="Arial"/>
                <w:sz w:val="22"/>
                <w:szCs w:val="22"/>
                <w:lang w:eastAsia="en-GB"/>
              </w:rPr>
              <w:t>Smoking is forbidden.</w:t>
            </w:r>
          </w:p>
        </w:tc>
        <w:tc>
          <w:tcPr>
            <w:tcW w:w="2367" w:type="dxa"/>
          </w:tcPr>
          <w:p w14:paraId="5A0DAA8E" w14:textId="77777777" w:rsidR="0062429C" w:rsidRPr="007506FB" w:rsidRDefault="007506FB" w:rsidP="006B7E9E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eastAsia="zh-TW"/>
              </w:rPr>
            </w:pPr>
            <w:r w:rsidRPr="007506FB">
              <w:rPr>
                <w:rFonts w:ascii="Arial" w:hAnsi="Arial" w:cs="Arial"/>
                <w:sz w:val="22"/>
                <w:szCs w:val="22"/>
              </w:rPr>
              <w:t xml:space="preserve">Store in a cool, </w:t>
            </w:r>
            <w:proofErr w:type="spellStart"/>
            <w:proofErr w:type="gramStart"/>
            <w:r w:rsidRPr="007506FB">
              <w:rPr>
                <w:rFonts w:ascii="Arial" w:hAnsi="Arial" w:cs="Arial"/>
                <w:sz w:val="22"/>
                <w:szCs w:val="22"/>
              </w:rPr>
              <w:t>well ventilated</w:t>
            </w:r>
            <w:proofErr w:type="spellEnd"/>
            <w:proofErr w:type="gramEnd"/>
            <w:r w:rsidRPr="007506FB">
              <w:rPr>
                <w:rFonts w:ascii="Arial" w:hAnsi="Arial" w:cs="Arial"/>
                <w:sz w:val="22"/>
                <w:szCs w:val="22"/>
              </w:rPr>
              <w:t xml:space="preserve"> area. Keep away from sources of ignition. Keep away from direct sunlight.</w:t>
            </w:r>
          </w:p>
        </w:tc>
        <w:tc>
          <w:tcPr>
            <w:tcW w:w="2401" w:type="dxa"/>
          </w:tcPr>
          <w:p w14:paraId="5954FACD" w14:textId="77777777" w:rsidR="0062429C" w:rsidRPr="007506FB" w:rsidRDefault="00D859C8" w:rsidP="0062429C">
            <w:pPr>
              <w:rPr>
                <w:rFonts w:ascii="Arial" w:hAnsi="Arial" w:cs="Arial"/>
                <w:sz w:val="22"/>
                <w:szCs w:val="22"/>
              </w:rPr>
            </w:pPr>
            <w:r w:rsidRPr="007506FB">
              <w:rPr>
                <w:rFonts w:ascii="Arial" w:hAnsi="Arial" w:cs="Arial"/>
                <w:sz w:val="22"/>
                <w:szCs w:val="22"/>
              </w:rPr>
              <w:t>Only carry minimum required amounts at any one time. Carry secured upright within the vehicle away from direct sunlight and sources of ignition.</w:t>
            </w:r>
          </w:p>
        </w:tc>
        <w:tc>
          <w:tcPr>
            <w:tcW w:w="2372" w:type="dxa"/>
          </w:tcPr>
          <w:p w14:paraId="2C2675EC" w14:textId="77777777" w:rsidR="0062429C" w:rsidRPr="007506FB" w:rsidRDefault="0062429C" w:rsidP="0062429C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7506FB">
              <w:rPr>
                <w:rFonts w:ascii="Arial" w:hAnsi="Arial" w:cs="Arial"/>
                <w:sz w:val="22"/>
                <w:szCs w:val="22"/>
                <w:lang w:eastAsia="zh-TW"/>
              </w:rPr>
              <w:t>Dispose of waste and residues in accordance with local authority requirements.</w:t>
            </w:r>
          </w:p>
        </w:tc>
      </w:tr>
    </w:tbl>
    <w:p w14:paraId="7A5B93FD" w14:textId="77777777" w:rsidR="0049436E" w:rsidRDefault="0049436E" w:rsidP="00FC576E">
      <w:pPr>
        <w:rPr>
          <w:rFonts w:ascii="Arial" w:hAnsi="Arial" w:cs="Arial"/>
        </w:rPr>
      </w:pPr>
    </w:p>
    <w:p w14:paraId="264950D1" w14:textId="77777777" w:rsidR="0049436E" w:rsidRDefault="0049436E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62D3DDF3" w14:textId="77777777" w:rsidTr="009773E8">
        <w:tc>
          <w:tcPr>
            <w:tcW w:w="9516" w:type="dxa"/>
            <w:shd w:val="clear" w:color="auto" w:fill="F2F2F2"/>
          </w:tcPr>
          <w:p w14:paraId="65AE17CC" w14:textId="77777777" w:rsidR="00571C61" w:rsidRPr="006574C3" w:rsidRDefault="0049436E" w:rsidP="006574C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REQUIRED</w:t>
            </w:r>
            <w:r w:rsidR="00571C61" w:rsidRPr="006574C3">
              <w:rPr>
                <w:rFonts w:ascii="Arial" w:hAnsi="Arial" w:cs="Arial"/>
                <w:b/>
              </w:rPr>
              <w:t xml:space="preserve"> CONTROL MEASURES</w:t>
            </w:r>
          </w:p>
        </w:tc>
      </w:tr>
      <w:tr w:rsidR="009773E8" w:rsidRPr="006574C3" w14:paraId="34BB251A" w14:textId="77777777" w:rsidTr="009773E8">
        <w:tc>
          <w:tcPr>
            <w:tcW w:w="9516" w:type="dxa"/>
            <w:tcBorders>
              <w:top w:val="single" w:sz="18" w:space="0" w:color="auto"/>
            </w:tcBorders>
          </w:tcPr>
          <w:p w14:paraId="74F6A23E" w14:textId="77777777" w:rsidR="009773E8" w:rsidRPr="009773E8" w:rsidRDefault="009773E8" w:rsidP="009773E8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9773E8">
              <w:rPr>
                <w:rFonts w:ascii="Arial" w:hAnsi="Arial" w:cs="Arial"/>
                <w:sz w:val="20"/>
                <w:szCs w:val="20"/>
              </w:rPr>
              <w:t xml:space="preserve"> Ensure only minimum amounts are transported and used (1 can).</w:t>
            </w:r>
          </w:p>
        </w:tc>
      </w:tr>
      <w:tr w:rsidR="009773E8" w:rsidRPr="006574C3" w14:paraId="1707C65E" w14:textId="77777777" w:rsidTr="009773E8">
        <w:tc>
          <w:tcPr>
            <w:tcW w:w="9516" w:type="dxa"/>
          </w:tcPr>
          <w:p w14:paraId="0A8B2499" w14:textId="77777777" w:rsidR="009773E8" w:rsidRPr="009773E8" w:rsidRDefault="009773E8" w:rsidP="009773E8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9773E8">
              <w:rPr>
                <w:rFonts w:ascii="Arial" w:hAnsi="Arial" w:cs="Arial"/>
                <w:sz w:val="20"/>
              </w:rPr>
              <w:t xml:space="preserve"> Ensure approved nitrile, neoprene or PVA gloves are worn when using substance.</w:t>
            </w:r>
          </w:p>
        </w:tc>
      </w:tr>
      <w:tr w:rsidR="009773E8" w:rsidRPr="006574C3" w14:paraId="7E485564" w14:textId="77777777" w:rsidTr="009773E8">
        <w:tc>
          <w:tcPr>
            <w:tcW w:w="9516" w:type="dxa"/>
          </w:tcPr>
          <w:p w14:paraId="2051D440" w14:textId="77777777" w:rsidR="009773E8" w:rsidRPr="009773E8" w:rsidRDefault="009773E8" w:rsidP="009773E8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9773E8">
              <w:rPr>
                <w:rFonts w:ascii="Arial" w:hAnsi="Arial" w:cs="Arial"/>
                <w:sz w:val="20"/>
                <w:szCs w:val="20"/>
              </w:rPr>
              <w:t xml:space="preserve"> Ensure overalls are worn and these are suitably laundered.</w:t>
            </w:r>
          </w:p>
        </w:tc>
      </w:tr>
      <w:tr w:rsidR="009773E8" w:rsidRPr="006574C3" w14:paraId="13FA7F43" w14:textId="77777777" w:rsidTr="009773E8">
        <w:tc>
          <w:tcPr>
            <w:tcW w:w="9516" w:type="dxa"/>
          </w:tcPr>
          <w:p w14:paraId="3800DBBC" w14:textId="77777777" w:rsidR="009773E8" w:rsidRPr="009773E8" w:rsidRDefault="009773E8" w:rsidP="009773E8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9773E8">
              <w:rPr>
                <w:rFonts w:ascii="Arial" w:hAnsi="Arial" w:cs="Arial"/>
                <w:sz w:val="20"/>
                <w:szCs w:val="20"/>
              </w:rPr>
              <w:t xml:space="preserve"> Ensure suitable chemical resistant goggles (with side-shields) are worn when spraying cleaner.</w:t>
            </w:r>
          </w:p>
        </w:tc>
      </w:tr>
      <w:tr w:rsidR="009773E8" w:rsidRPr="006574C3" w14:paraId="317AB448" w14:textId="77777777" w:rsidTr="009773E8">
        <w:tc>
          <w:tcPr>
            <w:tcW w:w="9516" w:type="dxa"/>
          </w:tcPr>
          <w:p w14:paraId="0BF0D727" w14:textId="77777777" w:rsidR="009773E8" w:rsidRPr="009773E8" w:rsidRDefault="009773E8" w:rsidP="009773E8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9773E8">
              <w:rPr>
                <w:rFonts w:ascii="Arial" w:hAnsi="Arial" w:cs="Arial"/>
                <w:sz w:val="20"/>
                <w:szCs w:val="20"/>
              </w:rPr>
              <w:t xml:space="preserve"> Ensure that work is undertaken in </w:t>
            </w:r>
            <w:proofErr w:type="spellStart"/>
            <w:r w:rsidRPr="009773E8">
              <w:rPr>
                <w:rFonts w:ascii="Arial" w:hAnsi="Arial" w:cs="Arial"/>
                <w:sz w:val="20"/>
                <w:szCs w:val="20"/>
              </w:rPr>
              <w:t>well ventilated</w:t>
            </w:r>
            <w:proofErr w:type="spellEnd"/>
            <w:r w:rsidRPr="009773E8">
              <w:rPr>
                <w:rFonts w:ascii="Arial" w:hAnsi="Arial" w:cs="Arial"/>
                <w:sz w:val="20"/>
                <w:szCs w:val="20"/>
              </w:rPr>
              <w:t xml:space="preserve"> areas. Where insufficient natural ventilation is available ensure an approved vapour/particle respirator is used.</w:t>
            </w:r>
          </w:p>
        </w:tc>
      </w:tr>
      <w:tr w:rsidR="009773E8" w14:paraId="30537D87" w14:textId="77777777" w:rsidTr="009773E8">
        <w:tc>
          <w:tcPr>
            <w:tcW w:w="9516" w:type="dxa"/>
          </w:tcPr>
          <w:p w14:paraId="4B630213" w14:textId="77777777" w:rsidR="009773E8" w:rsidRPr="009773E8" w:rsidRDefault="009773E8" w:rsidP="009773E8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9773E8">
              <w:rPr>
                <w:rFonts w:ascii="Arial" w:hAnsi="Arial" w:cs="Arial"/>
                <w:sz w:val="20"/>
                <w:szCs w:val="20"/>
              </w:rPr>
              <w:t xml:space="preserve"> Do not apply near walkways and clear any areas of overspray.</w:t>
            </w:r>
          </w:p>
        </w:tc>
      </w:tr>
      <w:tr w:rsidR="009773E8" w:rsidRPr="00AD50E4" w14:paraId="33FBDB90" w14:textId="77777777" w:rsidTr="009773E8">
        <w:tc>
          <w:tcPr>
            <w:tcW w:w="9516" w:type="dxa"/>
          </w:tcPr>
          <w:p w14:paraId="0E0369BB" w14:textId="77777777" w:rsidR="009773E8" w:rsidRPr="009773E8" w:rsidRDefault="009773E8" w:rsidP="009773E8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9773E8">
              <w:rPr>
                <w:rFonts w:ascii="Arial" w:hAnsi="Arial" w:cs="Arial"/>
                <w:sz w:val="20"/>
                <w:szCs w:val="20"/>
              </w:rPr>
              <w:t>Ensure that Engineers are equipped with antibacterial hand washes and wipes and that good hygiene practices are enforced.</w:t>
            </w:r>
          </w:p>
        </w:tc>
      </w:tr>
      <w:tr w:rsidR="009773E8" w:rsidRPr="00AD50E4" w14:paraId="38ACFA79" w14:textId="77777777" w:rsidTr="009773E8">
        <w:tc>
          <w:tcPr>
            <w:tcW w:w="9516" w:type="dxa"/>
          </w:tcPr>
          <w:p w14:paraId="6022F8BB" w14:textId="77777777" w:rsidR="009773E8" w:rsidRPr="009773E8" w:rsidRDefault="009773E8" w:rsidP="009773E8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9773E8">
              <w:rPr>
                <w:rFonts w:ascii="Arial" w:hAnsi="Arial" w:cs="Arial"/>
                <w:sz w:val="20"/>
                <w:szCs w:val="20"/>
              </w:rPr>
              <w:t>Provide engineers with suitable barrier creams.</w:t>
            </w:r>
          </w:p>
        </w:tc>
      </w:tr>
    </w:tbl>
    <w:p w14:paraId="5F11B3F2" w14:textId="77777777" w:rsidR="00571C61" w:rsidRDefault="00571C61" w:rsidP="00FC576E">
      <w:pPr>
        <w:rPr>
          <w:rFonts w:ascii="Arial" w:hAnsi="Arial" w:cs="Arial"/>
        </w:rPr>
      </w:pPr>
    </w:p>
    <w:p w14:paraId="45312966" w14:textId="77777777" w:rsidR="00571C61" w:rsidRDefault="00571C6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57998AA1" w14:textId="77777777" w:rsidTr="006574C3">
        <w:tc>
          <w:tcPr>
            <w:tcW w:w="9934" w:type="dxa"/>
            <w:shd w:val="clear" w:color="auto" w:fill="F2F2F2"/>
          </w:tcPr>
          <w:p w14:paraId="0A0E09C5" w14:textId="77777777" w:rsidR="00571C61" w:rsidRPr="006574C3" w:rsidRDefault="00571C61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FIRE PRECAUTIONS</w:t>
            </w:r>
          </w:p>
        </w:tc>
      </w:tr>
      <w:tr w:rsidR="00571C61" w:rsidRPr="00AF5AF5" w14:paraId="07CAEBE2" w14:textId="77777777" w:rsidTr="006574C3">
        <w:tc>
          <w:tcPr>
            <w:tcW w:w="9934" w:type="dxa"/>
          </w:tcPr>
          <w:p w14:paraId="386827F1" w14:textId="77777777" w:rsidR="0062429C" w:rsidRPr="007506FB" w:rsidRDefault="0062429C" w:rsidP="007506FB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eastAsia="en-GB"/>
              </w:rPr>
            </w:pPr>
            <w:r w:rsidRPr="0062429C">
              <w:rPr>
                <w:rFonts w:ascii="Arial" w:hAnsi="Arial" w:cs="Arial"/>
                <w:sz w:val="22"/>
                <w:szCs w:val="22"/>
                <w:lang w:eastAsia="zh-TW"/>
              </w:rPr>
              <w:t xml:space="preserve">EXTINGUISHING MEDIA – </w:t>
            </w:r>
            <w:r w:rsidR="007506FB" w:rsidRPr="007506FB">
              <w:rPr>
                <w:rFonts w:ascii="Arial" w:hAnsi="Arial" w:cs="Arial"/>
                <w:sz w:val="22"/>
                <w:szCs w:val="22"/>
                <w:lang w:eastAsia="en-GB"/>
              </w:rPr>
              <w:t>Alcohol resistant foam. Carbon dioxide. Dry chemical powder. Do not use water. Use water spray to cool containers.</w:t>
            </w:r>
          </w:p>
          <w:p w14:paraId="0ED12025" w14:textId="77777777" w:rsidR="00732961" w:rsidRPr="00AF5AF5" w:rsidRDefault="00732961" w:rsidP="0062429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EC7F8AC" w14:textId="77777777" w:rsidR="00571C61" w:rsidRPr="00AF5AF5" w:rsidRDefault="00571C6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758E6144" w14:textId="77777777" w:rsidTr="006574C3">
        <w:tc>
          <w:tcPr>
            <w:tcW w:w="9934" w:type="dxa"/>
            <w:shd w:val="clear" w:color="auto" w:fill="F2F2F2"/>
          </w:tcPr>
          <w:p w14:paraId="289BA179" w14:textId="77777777" w:rsidR="00571C61" w:rsidRPr="006574C3" w:rsidRDefault="00571C61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ACCIDENTAL RELEASE/SPILLAGE PROCEDURES</w:t>
            </w:r>
          </w:p>
        </w:tc>
      </w:tr>
      <w:tr w:rsidR="00571C61" w:rsidRPr="006574C3" w14:paraId="5A77F322" w14:textId="77777777" w:rsidTr="006574C3">
        <w:tc>
          <w:tcPr>
            <w:tcW w:w="9934" w:type="dxa"/>
          </w:tcPr>
          <w:p w14:paraId="72366463" w14:textId="77777777" w:rsidR="0062429C" w:rsidRPr="0062429C" w:rsidRDefault="0062429C" w:rsidP="0062429C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eastAsia="zh-TW"/>
              </w:rPr>
            </w:pPr>
            <w:r w:rsidRPr="0062429C">
              <w:rPr>
                <w:rFonts w:ascii="Arial" w:hAnsi="Arial" w:cs="Arial"/>
                <w:sz w:val="22"/>
                <w:szCs w:val="22"/>
                <w:lang w:eastAsia="zh-TW"/>
              </w:rPr>
              <w:t>PERSONAL PRECAUTIONS</w:t>
            </w:r>
          </w:p>
          <w:p w14:paraId="2BB61F61" w14:textId="77777777" w:rsidR="009773E8" w:rsidRDefault="009773E8" w:rsidP="009773E8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eastAsia="en-GB"/>
              </w:rPr>
            </w:pPr>
            <w:r w:rsidRPr="00673CE8">
              <w:rPr>
                <w:rFonts w:ascii="Arial" w:hAnsi="Arial" w:cs="Arial"/>
                <w:sz w:val="22"/>
                <w:szCs w:val="22"/>
                <w:lang w:eastAsia="en-GB"/>
              </w:rPr>
              <w:t>Turn leaking containers leak</w:t>
            </w:r>
            <w:r w:rsidR="00673CE8" w:rsidRPr="00673CE8">
              <w:rPr>
                <w:rFonts w:ascii="Arial" w:hAnsi="Arial" w:cs="Arial"/>
                <w:sz w:val="22"/>
                <w:szCs w:val="22"/>
                <w:lang w:eastAsia="en-GB"/>
              </w:rPr>
              <w:t xml:space="preserve"> </w:t>
            </w:r>
            <w:r w:rsidRPr="00673CE8">
              <w:rPr>
                <w:rFonts w:ascii="Arial" w:hAnsi="Arial" w:cs="Arial"/>
                <w:sz w:val="22"/>
                <w:szCs w:val="22"/>
                <w:lang w:eastAsia="en-GB"/>
              </w:rPr>
              <w:t>side up to prevent the escape of liquid. Mark out the contaminated area with signs and</w:t>
            </w:r>
            <w:r w:rsidR="007506FB">
              <w:rPr>
                <w:rFonts w:ascii="Arial" w:hAnsi="Arial" w:cs="Arial"/>
                <w:sz w:val="22"/>
                <w:szCs w:val="22"/>
                <w:lang w:eastAsia="en-GB"/>
              </w:rPr>
              <w:t xml:space="preserve"> </w:t>
            </w:r>
            <w:r w:rsidRPr="00673CE8">
              <w:rPr>
                <w:rFonts w:ascii="Arial" w:hAnsi="Arial" w:cs="Arial"/>
                <w:sz w:val="22"/>
                <w:szCs w:val="22"/>
                <w:lang w:eastAsia="en-GB"/>
              </w:rPr>
              <w:t>prevent access to unauthorised personnel.</w:t>
            </w:r>
            <w:r w:rsidR="00673CE8" w:rsidRPr="00673CE8">
              <w:rPr>
                <w:rFonts w:ascii="Arial" w:hAnsi="Arial" w:cs="Arial"/>
                <w:sz w:val="22"/>
                <w:szCs w:val="22"/>
                <w:lang w:eastAsia="en-GB"/>
              </w:rPr>
              <w:t xml:space="preserve"> Wear appropriate PPE</w:t>
            </w:r>
          </w:p>
          <w:p w14:paraId="04DE97FF" w14:textId="77777777" w:rsidR="0062429C" w:rsidRPr="0062429C" w:rsidRDefault="0062429C" w:rsidP="0062429C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eastAsia="zh-TW"/>
              </w:rPr>
            </w:pPr>
            <w:r w:rsidRPr="0062429C">
              <w:rPr>
                <w:rFonts w:ascii="Arial" w:hAnsi="Arial" w:cs="Arial"/>
                <w:sz w:val="22"/>
                <w:szCs w:val="22"/>
                <w:lang w:eastAsia="zh-TW"/>
              </w:rPr>
              <w:t>ENVIRONMENTAL PRECAUTIONS</w:t>
            </w:r>
          </w:p>
          <w:p w14:paraId="6A79B740" w14:textId="77777777" w:rsidR="00732961" w:rsidRPr="00673CE8" w:rsidRDefault="00673CE8" w:rsidP="0062429C">
            <w:pPr>
              <w:rPr>
                <w:rFonts w:ascii="Arial" w:hAnsi="Arial" w:cs="Arial"/>
                <w:sz w:val="22"/>
                <w:szCs w:val="22"/>
              </w:rPr>
            </w:pPr>
            <w:r w:rsidRPr="00673CE8">
              <w:rPr>
                <w:rFonts w:ascii="Arial" w:hAnsi="Arial" w:cs="Arial"/>
                <w:sz w:val="22"/>
                <w:szCs w:val="22"/>
                <w:lang w:eastAsia="en-GB"/>
              </w:rPr>
              <w:t>Do not discharge into drains or rivers. Contain the spillage using bunding.</w:t>
            </w:r>
          </w:p>
        </w:tc>
      </w:tr>
    </w:tbl>
    <w:p w14:paraId="46B733DF" w14:textId="77777777" w:rsidR="00571C61" w:rsidRDefault="00571C6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8621C4" w:rsidRPr="006574C3" w14:paraId="2BF1431C" w14:textId="77777777" w:rsidTr="006574C3">
        <w:tc>
          <w:tcPr>
            <w:tcW w:w="9934" w:type="dxa"/>
            <w:shd w:val="clear" w:color="auto" w:fill="F2F2F2"/>
          </w:tcPr>
          <w:p w14:paraId="7D4DC7A7" w14:textId="77777777" w:rsidR="008621C4" w:rsidRPr="006574C3" w:rsidRDefault="008621C4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MONITORING REQUIREMENTS</w:t>
            </w:r>
            <w:r w:rsidR="00713CC1">
              <w:rPr>
                <w:rFonts w:ascii="Arial" w:hAnsi="Arial" w:cs="Arial"/>
                <w:b/>
              </w:rPr>
              <w:t xml:space="preserve"> AND HEALTH SURVEILLANCE</w:t>
            </w:r>
          </w:p>
        </w:tc>
      </w:tr>
      <w:tr w:rsidR="008621C4" w:rsidRPr="006574C3" w14:paraId="13F6BB3F" w14:textId="77777777" w:rsidTr="006574C3">
        <w:tc>
          <w:tcPr>
            <w:tcW w:w="9934" w:type="dxa"/>
          </w:tcPr>
          <w:p w14:paraId="61A8634F" w14:textId="77777777" w:rsidR="00D765EE" w:rsidRPr="0062429C" w:rsidRDefault="00732961" w:rsidP="00FC576E">
            <w:pPr>
              <w:rPr>
                <w:rFonts w:ascii="Arial" w:hAnsi="Arial" w:cs="Arial"/>
                <w:sz w:val="22"/>
                <w:szCs w:val="22"/>
              </w:rPr>
            </w:pPr>
            <w:r w:rsidRPr="0062429C">
              <w:rPr>
                <w:rFonts w:ascii="Arial" w:hAnsi="Arial" w:cs="Arial"/>
                <w:sz w:val="22"/>
                <w:szCs w:val="22"/>
              </w:rPr>
              <w:t xml:space="preserve">               </w:t>
            </w:r>
            <w:r w:rsidR="00736AB3" w:rsidRPr="0062429C">
              <w:rPr>
                <w:rFonts w:ascii="Arial" w:hAnsi="Arial" w:cs="Arial"/>
                <w:sz w:val="22"/>
                <w:szCs w:val="22"/>
              </w:rPr>
              <w:t xml:space="preserve">Health surveillance is </w:t>
            </w:r>
            <w:r w:rsidR="004452E0" w:rsidRPr="0062429C">
              <w:rPr>
                <w:rFonts w:ascii="Arial" w:hAnsi="Arial" w:cs="Arial"/>
                <w:sz w:val="22"/>
                <w:szCs w:val="22"/>
              </w:rPr>
              <w:t xml:space="preserve">not </w:t>
            </w:r>
            <w:r w:rsidR="00736AB3" w:rsidRPr="0062429C">
              <w:rPr>
                <w:rFonts w:ascii="Arial" w:hAnsi="Arial" w:cs="Arial"/>
                <w:sz w:val="22"/>
                <w:szCs w:val="22"/>
              </w:rPr>
              <w:t>in place for workers exposed to this product</w:t>
            </w:r>
            <w:r w:rsidR="00673CE8" w:rsidRPr="0062429C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="00736AB3" w:rsidRPr="0062429C">
              <w:rPr>
                <w:rFonts w:ascii="Arial" w:hAnsi="Arial" w:cs="Arial"/>
                <w:sz w:val="22"/>
                <w:szCs w:val="22"/>
              </w:rPr>
              <w:t xml:space="preserve">                                </w:t>
            </w:r>
          </w:p>
        </w:tc>
      </w:tr>
    </w:tbl>
    <w:p w14:paraId="7B7A28CA" w14:textId="77777777" w:rsidR="00CC5059" w:rsidRDefault="00CC5059">
      <w:pPr>
        <w:rPr>
          <w:rFonts w:ascii="Arial" w:hAnsi="Arial" w:cs="Arial"/>
        </w:rPr>
      </w:pPr>
    </w:p>
    <w:p w14:paraId="187BC379" w14:textId="77777777" w:rsidR="00CC5059" w:rsidRPr="00BB6FB3" w:rsidRDefault="00CC5059">
      <w:pPr>
        <w:rPr>
          <w:rFonts w:ascii="Arial" w:hAnsi="Arial" w:cs="Arial"/>
        </w:rPr>
      </w:pPr>
    </w:p>
    <w:sectPr w:rsidR="00CC5059" w:rsidRPr="00BB6FB3" w:rsidSect="00303595">
      <w:headerReference w:type="default" r:id="rId28"/>
      <w:footerReference w:type="default" r:id="rId29"/>
      <w:pgSz w:w="11907" w:h="16840" w:code="9"/>
      <w:pgMar w:top="1354" w:right="1253" w:bottom="1440" w:left="1354" w:header="562" w:footer="0" w:gutter="0"/>
      <w:pgNumType w:start="3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4307A" w14:textId="77777777" w:rsidR="002D46BD" w:rsidRDefault="002D46BD">
      <w:r>
        <w:separator/>
      </w:r>
    </w:p>
  </w:endnote>
  <w:endnote w:type="continuationSeparator" w:id="0">
    <w:p w14:paraId="06731A61" w14:textId="77777777" w:rsidR="002D46BD" w:rsidRDefault="002D46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umnst777 Cn BT">
    <w:altName w:val="Franklin Gothic Medium Cond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5FE19" w14:textId="77777777" w:rsidR="007C035A" w:rsidRDefault="007C035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A7B8C" w14:textId="77777777" w:rsidR="002D46BD" w:rsidRDefault="002D46BD">
      <w:r>
        <w:separator/>
      </w:r>
    </w:p>
  </w:footnote>
  <w:footnote w:type="continuationSeparator" w:id="0">
    <w:p w14:paraId="08BCF0EE" w14:textId="77777777" w:rsidR="002D46BD" w:rsidRDefault="002D46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177FE" w14:textId="56E7E2AA" w:rsidR="007C035A" w:rsidRPr="00303595" w:rsidRDefault="001C7A8C">
    <w:pPr>
      <w:pStyle w:val="Header"/>
      <w:tabs>
        <w:tab w:val="left" w:pos="1440"/>
      </w:tabs>
      <w:rPr>
        <w:rFonts w:ascii="Arial" w:hAnsi="Arial"/>
        <w:b/>
        <w:sz w:val="32"/>
        <w:szCs w:val="32"/>
      </w:rPr>
    </w:pPr>
    <w:r>
      <w:rPr>
        <w:rFonts w:ascii="Arial" w:hAnsi="Arial"/>
        <w:b/>
        <w:sz w:val="32"/>
        <w:szCs w:val="32"/>
      </w:rPr>
      <w:t>H</w:t>
    </w:r>
    <w:r w:rsidR="00B135F3">
      <w:rPr>
        <w:rFonts w:ascii="Arial" w:hAnsi="Arial"/>
        <w:b/>
        <w:sz w:val="32"/>
        <w:szCs w:val="32"/>
      </w:rPr>
      <w:t>S024</w:t>
    </w:r>
    <w:r w:rsidR="00303595" w:rsidRPr="00303595">
      <w:rPr>
        <w:rFonts w:ascii="Arial" w:hAnsi="Arial"/>
        <w:b/>
        <w:sz w:val="32"/>
        <w:szCs w:val="32"/>
      </w:rPr>
      <w:t xml:space="preserve"> COSHH Assessment Record</w:t>
    </w:r>
    <w:r w:rsidR="002F7B40">
      <w:rPr>
        <w:rFonts w:ascii="Arial" w:hAnsi="Arial"/>
        <w:b/>
        <w:sz w:val="32"/>
        <w:szCs w:val="32"/>
      </w:rPr>
      <w:t xml:space="preserve">                             </w:t>
    </w:r>
    <w:r w:rsidR="00184F48" w:rsidRPr="00331120">
      <w:rPr>
        <w:noProof/>
      </w:rPr>
      <w:drawing>
        <wp:inline distT="0" distB="0" distL="0" distR="0" wp14:anchorId="74254AD0" wp14:editId="06B48891">
          <wp:extent cx="688975" cy="400685"/>
          <wp:effectExtent l="0" t="0" r="0" b="0"/>
          <wp:docPr id="1" name="Picture 1" descr="A red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red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8975" cy="400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9CE396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FD04E84"/>
    <w:multiLevelType w:val="hybridMultilevel"/>
    <w:tmpl w:val="081A10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560931">
    <w:abstractNumId w:val="1"/>
  </w:num>
  <w:num w:numId="2" w16cid:durableId="1607350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783"/>
    <w:rsid w:val="00005D2B"/>
    <w:rsid w:val="00035CC6"/>
    <w:rsid w:val="00037051"/>
    <w:rsid w:val="00050466"/>
    <w:rsid w:val="0005097D"/>
    <w:rsid w:val="00084FDF"/>
    <w:rsid w:val="000870D6"/>
    <w:rsid w:val="000A5F69"/>
    <w:rsid w:val="000D6395"/>
    <w:rsid w:val="000E693D"/>
    <w:rsid w:val="000F300A"/>
    <w:rsid w:val="00110AB1"/>
    <w:rsid w:val="00115B80"/>
    <w:rsid w:val="0011652E"/>
    <w:rsid w:val="0012197B"/>
    <w:rsid w:val="00130A95"/>
    <w:rsid w:val="00165D33"/>
    <w:rsid w:val="00184F48"/>
    <w:rsid w:val="00186005"/>
    <w:rsid w:val="00187286"/>
    <w:rsid w:val="0019176C"/>
    <w:rsid w:val="00194A5B"/>
    <w:rsid w:val="001B57B0"/>
    <w:rsid w:val="001B728D"/>
    <w:rsid w:val="001C0550"/>
    <w:rsid w:val="001C7A8C"/>
    <w:rsid w:val="001D396F"/>
    <w:rsid w:val="001D4108"/>
    <w:rsid w:val="001E07F5"/>
    <w:rsid w:val="001E096A"/>
    <w:rsid w:val="001E5D9F"/>
    <w:rsid w:val="001E7080"/>
    <w:rsid w:val="00251853"/>
    <w:rsid w:val="00252B1A"/>
    <w:rsid w:val="00253B75"/>
    <w:rsid w:val="00274F64"/>
    <w:rsid w:val="00285EAC"/>
    <w:rsid w:val="002A3D3B"/>
    <w:rsid w:val="002B35D3"/>
    <w:rsid w:val="002C7724"/>
    <w:rsid w:val="002D2CF4"/>
    <w:rsid w:val="002D46BD"/>
    <w:rsid w:val="002E4996"/>
    <w:rsid w:val="002F7B40"/>
    <w:rsid w:val="00303595"/>
    <w:rsid w:val="00316B03"/>
    <w:rsid w:val="003214AE"/>
    <w:rsid w:val="00331190"/>
    <w:rsid w:val="003550E5"/>
    <w:rsid w:val="0035776B"/>
    <w:rsid w:val="00357983"/>
    <w:rsid w:val="00371663"/>
    <w:rsid w:val="003A5D7A"/>
    <w:rsid w:val="003B619F"/>
    <w:rsid w:val="003D185B"/>
    <w:rsid w:val="0043779C"/>
    <w:rsid w:val="004452E0"/>
    <w:rsid w:val="004828A2"/>
    <w:rsid w:val="00482C36"/>
    <w:rsid w:val="0049436E"/>
    <w:rsid w:val="004B6084"/>
    <w:rsid w:val="004C614C"/>
    <w:rsid w:val="00535054"/>
    <w:rsid w:val="00542CC8"/>
    <w:rsid w:val="005549EA"/>
    <w:rsid w:val="0056178F"/>
    <w:rsid w:val="005705AC"/>
    <w:rsid w:val="00571C61"/>
    <w:rsid w:val="005740DD"/>
    <w:rsid w:val="00590E9C"/>
    <w:rsid w:val="005A3B48"/>
    <w:rsid w:val="005F161E"/>
    <w:rsid w:val="005F568B"/>
    <w:rsid w:val="006051D7"/>
    <w:rsid w:val="00615479"/>
    <w:rsid w:val="0062429C"/>
    <w:rsid w:val="006405C7"/>
    <w:rsid w:val="006535F0"/>
    <w:rsid w:val="006574C3"/>
    <w:rsid w:val="0067038C"/>
    <w:rsid w:val="00673CE8"/>
    <w:rsid w:val="006775EE"/>
    <w:rsid w:val="00677993"/>
    <w:rsid w:val="00677CE9"/>
    <w:rsid w:val="00682287"/>
    <w:rsid w:val="00686529"/>
    <w:rsid w:val="006A299B"/>
    <w:rsid w:val="006B50B1"/>
    <w:rsid w:val="006B7E9E"/>
    <w:rsid w:val="006D78BB"/>
    <w:rsid w:val="00701D9C"/>
    <w:rsid w:val="007104BA"/>
    <w:rsid w:val="00713CC1"/>
    <w:rsid w:val="007174AD"/>
    <w:rsid w:val="00732961"/>
    <w:rsid w:val="00732D50"/>
    <w:rsid w:val="00735E91"/>
    <w:rsid w:val="00736AB3"/>
    <w:rsid w:val="007506FB"/>
    <w:rsid w:val="00751E49"/>
    <w:rsid w:val="00756B5E"/>
    <w:rsid w:val="007754B5"/>
    <w:rsid w:val="007938F2"/>
    <w:rsid w:val="007A6666"/>
    <w:rsid w:val="007B7B97"/>
    <w:rsid w:val="007C035A"/>
    <w:rsid w:val="007C2BD5"/>
    <w:rsid w:val="007C3CF4"/>
    <w:rsid w:val="007E275A"/>
    <w:rsid w:val="007E463C"/>
    <w:rsid w:val="007E4F84"/>
    <w:rsid w:val="007F3979"/>
    <w:rsid w:val="00806D99"/>
    <w:rsid w:val="00813504"/>
    <w:rsid w:val="00813E77"/>
    <w:rsid w:val="00814E86"/>
    <w:rsid w:val="00815E0B"/>
    <w:rsid w:val="00825A63"/>
    <w:rsid w:val="00833991"/>
    <w:rsid w:val="00834202"/>
    <w:rsid w:val="0084186F"/>
    <w:rsid w:val="00844138"/>
    <w:rsid w:val="0084433D"/>
    <w:rsid w:val="00852670"/>
    <w:rsid w:val="008621C4"/>
    <w:rsid w:val="00892046"/>
    <w:rsid w:val="00892783"/>
    <w:rsid w:val="008C23EC"/>
    <w:rsid w:val="008C7CA4"/>
    <w:rsid w:val="008E01FC"/>
    <w:rsid w:val="008E2643"/>
    <w:rsid w:val="008E78CD"/>
    <w:rsid w:val="0091224C"/>
    <w:rsid w:val="00914BD0"/>
    <w:rsid w:val="0091516F"/>
    <w:rsid w:val="00923BDC"/>
    <w:rsid w:val="00925E6C"/>
    <w:rsid w:val="00964A39"/>
    <w:rsid w:val="00971816"/>
    <w:rsid w:val="009773E8"/>
    <w:rsid w:val="009811E9"/>
    <w:rsid w:val="00996FC4"/>
    <w:rsid w:val="009C604F"/>
    <w:rsid w:val="009D27DF"/>
    <w:rsid w:val="00A11CCC"/>
    <w:rsid w:val="00A1658B"/>
    <w:rsid w:val="00A32B92"/>
    <w:rsid w:val="00A34EF4"/>
    <w:rsid w:val="00A46B3D"/>
    <w:rsid w:val="00A60901"/>
    <w:rsid w:val="00A622BA"/>
    <w:rsid w:val="00A80AA1"/>
    <w:rsid w:val="00A84567"/>
    <w:rsid w:val="00AD1B31"/>
    <w:rsid w:val="00AD586E"/>
    <w:rsid w:val="00AE1F93"/>
    <w:rsid w:val="00AF5AF5"/>
    <w:rsid w:val="00B02C4E"/>
    <w:rsid w:val="00B0755C"/>
    <w:rsid w:val="00B135F3"/>
    <w:rsid w:val="00B402A9"/>
    <w:rsid w:val="00B52C81"/>
    <w:rsid w:val="00B6234C"/>
    <w:rsid w:val="00B661EE"/>
    <w:rsid w:val="00B83309"/>
    <w:rsid w:val="00BA79A8"/>
    <w:rsid w:val="00BB6FB3"/>
    <w:rsid w:val="00C141B2"/>
    <w:rsid w:val="00C30794"/>
    <w:rsid w:val="00C33BC6"/>
    <w:rsid w:val="00C632B5"/>
    <w:rsid w:val="00CA0987"/>
    <w:rsid w:val="00CC5059"/>
    <w:rsid w:val="00D159AE"/>
    <w:rsid w:val="00D44355"/>
    <w:rsid w:val="00D73D52"/>
    <w:rsid w:val="00D765EE"/>
    <w:rsid w:val="00D859C8"/>
    <w:rsid w:val="00DA1130"/>
    <w:rsid w:val="00DC4671"/>
    <w:rsid w:val="00DD7D1B"/>
    <w:rsid w:val="00E00A0A"/>
    <w:rsid w:val="00E41295"/>
    <w:rsid w:val="00E54CB9"/>
    <w:rsid w:val="00E63B86"/>
    <w:rsid w:val="00E7740B"/>
    <w:rsid w:val="00EB292F"/>
    <w:rsid w:val="00EC51DD"/>
    <w:rsid w:val="00ED78F0"/>
    <w:rsid w:val="00F450E3"/>
    <w:rsid w:val="00F616A1"/>
    <w:rsid w:val="00F757E2"/>
    <w:rsid w:val="00F81A53"/>
    <w:rsid w:val="00F965E8"/>
    <w:rsid w:val="00FC000F"/>
    <w:rsid w:val="00FC2AE1"/>
    <w:rsid w:val="00FC3FA5"/>
    <w:rsid w:val="00FC576E"/>
    <w:rsid w:val="00FF0DB9"/>
    <w:rsid w:val="00FF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F35168"/>
  <w14:defaultImageDpi w14:val="300"/>
  <w15:chartTrackingRefBased/>
  <w15:docId w15:val="{27D552F0-F049-4503-9F90-55C79C89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72"/>
    <w:lsdException w:name="Grid Table 5 Dark" w:uiPriority="73"/>
    <w:lsdException w:name="Grid Table 6 Colorful" w:uiPriority="19" w:qFormat="1"/>
    <w:lsdException w:name="Grid Table 7 Colorful" w:uiPriority="21" w:qFormat="1"/>
    <w:lsdException w:name="Grid Table 1 Light Accent 1" w:uiPriority="31" w:qFormat="1"/>
    <w:lsdException w:name="Grid Table 2 Accent 1" w:uiPriority="32" w:qFormat="1"/>
    <w:lsdException w:name="Grid Table 3 Accent 1" w:uiPriority="33" w:qFormat="1"/>
    <w:lsdException w:name="Grid Table 4 Accent 1" w:uiPriority="37"/>
    <w:lsdException w:name="Grid Table 5 Dark Accent 1" w:uiPriority="39" w:qFormat="1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4FDF"/>
    <w:rPr>
      <w:rFonts w:ascii="Humnst777 Cn BT" w:hAnsi="Humnst777 Cn BT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8"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28"/>
      <w:szCs w:val="20"/>
    </w:rPr>
  </w:style>
  <w:style w:type="paragraph" w:styleId="Heading4">
    <w:name w:val="heading 4"/>
    <w:basedOn w:val="Normal"/>
    <w:next w:val="Normal"/>
    <w:qFormat/>
    <w:pPr>
      <w:keepNext/>
      <w:framePr w:hSpace="180" w:wrap="around" w:vAnchor="page" w:hAnchor="margin" w:xAlign="center" w:y="2525"/>
      <w:outlineLvl w:val="3"/>
    </w:pPr>
    <w:rPr>
      <w:b/>
      <w:bCs/>
      <w:szCs w:val="20"/>
    </w:rPr>
  </w:style>
  <w:style w:type="paragraph" w:styleId="Heading5">
    <w:name w:val="heading 5"/>
    <w:basedOn w:val="Normal"/>
    <w:next w:val="Normal"/>
    <w:qFormat/>
    <w:pPr>
      <w:keepNext/>
      <w:framePr w:hSpace="180" w:wrap="around" w:vAnchor="page" w:hAnchor="margin" w:xAlign="center" w:y="2525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next w:val="Normal"/>
    <w:qFormat/>
    <w:pPr>
      <w:keepNext/>
      <w:framePr w:hSpace="180" w:wrap="around" w:vAnchor="page" w:hAnchor="margin" w:xAlign="center" w:y="2525"/>
      <w:jc w:val="center"/>
      <w:outlineLvl w:val="5"/>
    </w:pPr>
    <w:rPr>
      <w:b/>
      <w:bCs/>
      <w:sz w:val="28"/>
      <w:szCs w:val="20"/>
    </w:rPr>
  </w:style>
  <w:style w:type="paragraph" w:styleId="Heading7">
    <w:name w:val="heading 7"/>
    <w:basedOn w:val="Normal"/>
    <w:next w:val="Normal"/>
    <w:qFormat/>
    <w:pPr>
      <w:keepNext/>
      <w:framePr w:hSpace="180" w:wrap="around" w:vAnchor="page" w:hAnchor="margin" w:xAlign="center" w:y="2525"/>
      <w:jc w:val="both"/>
      <w:outlineLvl w:val="6"/>
    </w:pPr>
    <w:rPr>
      <w:b/>
      <w:bCs/>
      <w:sz w:val="28"/>
    </w:rPr>
  </w:style>
  <w:style w:type="paragraph" w:styleId="Heading8">
    <w:name w:val="heading 8"/>
    <w:basedOn w:val="Normal"/>
    <w:next w:val="Normal"/>
    <w:qFormat/>
    <w:pPr>
      <w:keepNext/>
      <w:framePr w:hSpace="180" w:wrap="around" w:vAnchor="page" w:hAnchor="margin" w:xAlign="center" w:y="2525"/>
      <w:outlineLvl w:val="7"/>
    </w:pPr>
    <w:rPr>
      <w:b/>
      <w:bCs/>
      <w:sz w:val="28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rFonts w:ascii="Times New Roman" w:hAnsi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rFonts w:ascii="Arial" w:hAnsi="Arial"/>
      <w:szCs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56178F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104BA"/>
    <w:rPr>
      <w:sz w:val="26"/>
      <w:lang w:val="en-GB" w:eastAsia="en-US" w:bidi="ar-SA"/>
    </w:rPr>
  </w:style>
  <w:style w:type="character" w:customStyle="1" w:styleId="FooterChar">
    <w:name w:val="Footer Char"/>
    <w:link w:val="Footer"/>
    <w:uiPriority w:val="99"/>
    <w:rsid w:val="007104BA"/>
    <w:rPr>
      <w:rFonts w:ascii="Arial" w:hAnsi="Arial"/>
      <w:sz w:val="24"/>
      <w:lang w:val="en-GB" w:eastAsia="en-US" w:bidi="ar-SA"/>
    </w:rPr>
  </w:style>
  <w:style w:type="character" w:customStyle="1" w:styleId="CharChar2">
    <w:name w:val="Char Char2"/>
    <w:locked/>
    <w:rsid w:val="0005097D"/>
    <w:rPr>
      <w:sz w:val="24"/>
      <w:lang w:val="en-GB" w:eastAsia="en-US" w:bidi="ar-SA"/>
    </w:rPr>
  </w:style>
  <w:style w:type="table" w:styleId="TableGrid">
    <w:name w:val="Table Grid"/>
    <w:basedOn w:val="TableNormal"/>
    <w:rsid w:val="007174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765EE"/>
    <w:rPr>
      <w:color w:val="0000FF"/>
      <w:u w:val="single"/>
    </w:rPr>
  </w:style>
  <w:style w:type="paragraph" w:customStyle="1" w:styleId="Default">
    <w:name w:val="Default"/>
    <w:rsid w:val="0091516F"/>
    <w:pPr>
      <w:autoSpaceDE w:val="0"/>
      <w:autoSpaceDN w:val="0"/>
      <w:adjustRightInd w:val="0"/>
    </w:pPr>
    <w:rPr>
      <w:rFonts w:ascii="Arial Unicode MS" w:hAnsi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jpe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jpeg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a95809-671d-4fea-95f6-bc862bb33e37">
      <Terms xmlns="http://schemas.microsoft.com/office/infopath/2007/PartnerControls"/>
    </lcf76f155ced4ddcb4097134ff3c332f>
    <TaxCatchAll xmlns="efb2208f-1471-43bd-8436-4713da60f76c" xsi:nil="true"/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40FF21B158D54AB1B15A9454635211" ma:contentTypeVersion="16" ma:contentTypeDescription="Create a new document." ma:contentTypeScope="" ma:versionID="113bcd092e3a2e8a36d354ff16c88af9">
  <xsd:schema xmlns:xsd="http://www.w3.org/2001/XMLSchema" xmlns:xs="http://www.w3.org/2001/XMLSchema" xmlns:p="http://schemas.microsoft.com/office/2006/metadata/properties" xmlns:ns2="51a95809-671d-4fea-95f6-bc862bb33e37" xmlns:ns3="efb2208f-1471-43bd-8436-4713da60f76c" targetNamespace="http://schemas.microsoft.com/office/2006/metadata/properties" ma:root="true" ma:fieldsID="c2f68a3a8de1b6bc1deb1782a775d341" ns2:_="" ns3:_="">
    <xsd:import namespace="51a95809-671d-4fea-95f6-bc862bb33e37"/>
    <xsd:import namespace="efb2208f-1471-43bd-8436-4713da60f7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95809-671d-4fea-95f6-bc862bb33e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16fa849-9aee-4305-8228-d5ef1c313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b2208f-1471-43bd-8436-4713da60f76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2a96c3f-76c6-49da-ae1f-a555ec70e7d2}" ma:internalName="TaxCatchAll" ma:showField="CatchAllData" ma:web="efb2208f-1471-43bd-8436-4713da60f7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1EA30C-7AE5-4DFD-9C53-58A100F89F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5E1A89-7FA4-45FC-8026-EABEE9AE0D87}">
  <ds:schemaRefs>
    <ds:schemaRef ds:uri="http://schemas.microsoft.com/office/2006/metadata/properties"/>
    <ds:schemaRef ds:uri="http://schemas.microsoft.com/office/infopath/2007/PartnerControls"/>
    <ds:schemaRef ds:uri="51a95809-671d-4fea-95f6-bc862bb33e37"/>
    <ds:schemaRef ds:uri="efb2208f-1471-43bd-8436-4713da60f76c"/>
  </ds:schemaRefs>
</ds:datastoreItem>
</file>

<file path=customXml/itemProps3.xml><?xml version="1.0" encoding="utf-8"?>
<ds:datastoreItem xmlns:ds="http://schemas.openxmlformats.org/officeDocument/2006/customXml" ds:itemID="{B4AF04DD-9FB0-44AF-8851-5A5397563D60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2FF981CB-90D4-466C-A9A5-67A90CDC47F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001C056-B900-43EA-9479-82175DA3C2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a95809-671d-4fea-95f6-bc862bb33e37"/>
    <ds:schemaRef ds:uri="efb2208f-1471-43bd-8436-4713da60f7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HSMS Forms</vt:lpstr>
    </vt:vector>
  </TitlesOfParts>
  <Company>HansenGroup</Company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HSMS Forms</dc:title>
  <dc:subject>Health and Safety Management System</dc:subject>
  <dc:creator>Mark Mallen</dc:creator>
  <cp:keywords/>
  <cp:lastModifiedBy>Phil Grant</cp:lastModifiedBy>
  <cp:revision>2</cp:revision>
  <cp:lastPrinted>2014-04-13T10:34:00Z</cp:lastPrinted>
  <dcterms:created xsi:type="dcterms:W3CDTF">2026-02-16T13:48:00Z</dcterms:created>
  <dcterms:modified xsi:type="dcterms:W3CDTF">2026-02-16T13:48:00Z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Monaghan, Martin</vt:lpwstr>
  </property>
  <property fmtid="{D5CDD505-2E9C-101B-9397-08002B2CF9AE}" pid="3" name="display_urn:schemas-microsoft-com:office:office#Author">
    <vt:lpwstr>Williams, Jon</vt:lpwstr>
  </property>
  <property fmtid="{D5CDD505-2E9C-101B-9397-08002B2CF9AE}" pid="4" name="MediaServiceImageTags">
    <vt:lpwstr/>
  </property>
  <property fmtid="{D5CDD505-2E9C-101B-9397-08002B2CF9AE}" pid="5" name="ContentTypeId">
    <vt:lpwstr>0x010100D140FF21B158D54AB1B15A9454635211</vt:lpwstr>
  </property>
</Properties>
</file>