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Day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Importing Single Table Or Database To The Mysql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mysql -u root -pnimbu database name &lt; path to the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Ex: mysql -u root -pnimbu jobsin_development &lt;  /home/test/Desktop/jobsin_03_10.sql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mysql -u root -pnimbu database name &lt; path of the table where you stored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Ex: mysql -u root -pnimbu jobsin_development &lt; /home/test/Desktop/31_10_locations.sql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:  </w:t>
      </w:r>
    </w:p>
    <w:p>
      <w:pPr>
        <w:pStyle w:val="Normal"/>
        <w:rPr/>
      </w:pPr>
      <w:r>
        <w:rPr/>
        <w:t xml:space="preserve">Here "root" is the user name, and "nimbu" is the password for mysql </w:t>
      </w:r>
    </w:p>
    <w:p>
      <w:pPr>
        <w:pStyle w:val="Normal"/>
        <w:rPr/>
      </w:pPr>
      <w:r>
        <w:rPr/>
        <w:t>and make sure that there is no space between -p&lt;password&gt;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Day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Text editor name as "sublimetext" and this is the url http://www.sublimetext.com/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sudo add-apt-repository -y ppa:webupd8team/sublime-text-3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sudo apt-get update; sudo apt-get install -y sublime-text-installer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use for time saving also for code rewriting. It is also providing intelligence spport also meta  data. check it once and feel free to write.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Day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sometimes you might be seen in a string we have match a substring on the basis of that string we have to do further opertion.</w:t>
      </w:r>
    </w:p>
    <w:p>
      <w:pPr>
        <w:pStyle w:val="Normal"/>
        <w:rPr/>
      </w:pPr>
      <w:r>
        <w:rPr/>
        <w:t>Just like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"Hello World"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a.present?</w:t>
      </w:r>
    </w:p>
    <w:p>
      <w:pPr>
        <w:pStyle w:val="Normal"/>
        <w:rPr/>
      </w:pPr>
      <w:r>
        <w:rPr/>
        <w:t xml:space="preserve"> </w:t>
      </w:r>
      <w:r>
        <w:rPr/>
        <w:t>puts  "I am in Rubyeffect"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</w:t>
      </w:r>
      <w:r>
        <w:rPr/>
        <w:t>puts  "I am still unemployed"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best solution is use match method, this method is use regularexpression also string as an argument,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 will show you two cases</w:t>
      </w:r>
    </w:p>
    <w:p>
      <w:pPr>
        <w:pStyle w:val="Normal"/>
        <w:rPr/>
      </w:pPr>
      <w:r>
        <w:rPr/>
        <w:t>for 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"Hello"</w:t>
      </w:r>
    </w:p>
    <w:p>
      <w:pPr>
        <w:pStyle w:val="Normal"/>
        <w:rPr/>
      </w:pPr>
      <w:r>
        <w:rPr/>
        <w:t>b = "hello"</w:t>
      </w:r>
    </w:p>
    <w:p>
      <w:pPr>
        <w:pStyle w:val="Normal"/>
        <w:rPr/>
      </w:pPr>
      <w:r>
        <w:rPr/>
        <w:t>if I will write  a.match('he') it wil return nil, because it will not match case.</w:t>
      </w:r>
    </w:p>
    <w:p>
      <w:pPr>
        <w:pStyle w:val="Normal"/>
        <w:rPr/>
      </w:pPr>
      <w:r>
        <w:rPr/>
        <w:t>a.match("He")  =&gt; true</w:t>
      </w:r>
    </w:p>
    <w:p>
      <w:pPr>
        <w:pStyle w:val="Normal"/>
        <w:rPr/>
      </w:pPr>
      <w:r>
        <w:rPr/>
        <w:t xml:space="preserve">also, it will works same for this  regularexpression </w:t>
      </w:r>
    </w:p>
    <w:p>
      <w:pPr>
        <w:pStyle w:val="Normal"/>
        <w:rPr/>
      </w:pPr>
      <w:r>
        <w:rPr/>
        <w:t>a.match(/He/) =&gt;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but in this two all are case sensitive. that means you have to pass as like as that variable contains i.e.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"He" or  "he"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 will use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a.match(/He/i) , This regularexpression will work for all cases.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Day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can replace anything which are specified by utf-8 encoding,  other than that it will not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gsub function takes two argument,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one is for what one you want to replace,</w:t>
      </w:r>
    </w:p>
    <w:p>
      <w:pPr>
        <w:pStyle w:val="Normal"/>
        <w:rPr/>
      </w:pPr>
      <w:r>
        <w:rPr/>
        <w:t>2) second is replace with which utf-8  character.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1st one you can pass as regular expression or string, but for 2nd it must be string.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ex: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"1234abcd" , I want to replace 4a to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than you can write </w:t>
      </w:r>
    </w:p>
    <w:p>
      <w:pPr>
        <w:pStyle w:val="Normal"/>
        <w:rPr/>
      </w:pPr>
      <w:r>
        <w:rPr/>
        <w:t>a.gsub(/4a/, "10")</w:t>
      </w:r>
    </w:p>
    <w:p>
      <w:pPr>
        <w:pStyle w:val="Normal"/>
        <w:rPr/>
      </w:pPr>
      <w:r>
        <w:rPr/>
        <w:t>also a.gsub("4a", "10")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Day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What is a variable ? Why it is called as variable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Variable means in general changing the mass is called as variable.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more  deep,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variable have three parts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It has Name,</w:t>
      </w:r>
    </w:p>
    <w:p>
      <w:pPr>
        <w:pStyle w:val="Normal"/>
        <w:rPr/>
      </w:pPr>
      <w:r>
        <w:rPr/>
        <w:t>b) It is pointing to a Location,</w:t>
      </w:r>
    </w:p>
    <w:p>
      <w:pPr>
        <w:pStyle w:val="Normal"/>
        <w:rPr/>
      </w:pPr>
      <w:r>
        <w:rPr/>
        <w:t>c) It has 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basis of programming language.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ex: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here 'a' is the name of variable,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pointing to memory location or addrssing to Fixnum class memory location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it has 2byte of 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it is called as  variable because it changing the value. It is not in Ideal.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 have fixed that variable as 10,  because in ruby after assigning a value we can explain that variable.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basis of Ruby language, The variables are categorised as 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Global Variable , 2) Instance Variable 3) Class variable, 4) Local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Global Variable :</w:t>
      </w:r>
    </w:p>
    <w:p>
      <w:pPr>
        <w:pStyle w:val="Normal"/>
        <w:rPr/>
      </w:pPr>
      <w:r>
        <w:rPr/>
        <w:t xml:space="preserve">      </w:t>
      </w:r>
      <w:r>
        <w:rPr/>
        <w:t>This variable is denoted as symbol  "$". The scope of this variable is  through out the project.</w:t>
      </w:r>
    </w:p>
    <w:p>
      <w:pPr>
        <w:pStyle w:val="Normal"/>
        <w:rPr/>
      </w:pPr>
      <w:r>
        <w:rPr/>
        <w:t>2) Instance Variable : / Class Variable</w:t>
      </w:r>
    </w:p>
    <w:p>
      <w:pPr>
        <w:pStyle w:val="Normal"/>
        <w:rPr/>
      </w:pPr>
      <w:r>
        <w:rPr/>
        <w:t xml:space="preserve">   </w:t>
      </w:r>
      <w:r>
        <w:rPr/>
        <w:t>This variable is are denoted as '@' and '@@' symbols, The scope of the instace variable is we can access inside the class or in herited child classes. But class can not be accessable by inherited child classes.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Local Variable : The scope of this local variable, throgh where it is initialized.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2014-09-12T13:11:15Z</dcterms:created>
  <dc:language>en-IN</dc:language>
  <cp:revision>0</cp:revision>
</cp:coreProperties>
</file>