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3D6" w:rsidRDefault="00CC23D6" w:rsidP="00CC23D6">
      <w:pPr>
        <w:pStyle w:val="TableParagraph"/>
        <w:spacing w:before="164"/>
        <w:ind w:left="105"/>
        <w:rPr>
          <w:b/>
        </w:rPr>
      </w:pPr>
      <w:r w:rsidRPr="00CC23D6">
        <w:rPr>
          <w:b/>
        </w:rPr>
        <w:t>MATHEMATICAL</w:t>
      </w:r>
      <w:r w:rsidRPr="00CC23D6">
        <w:rPr>
          <w:b/>
          <w:spacing w:val="53"/>
        </w:rPr>
        <w:t xml:space="preserve"> </w:t>
      </w:r>
      <w:r w:rsidRPr="00CC23D6">
        <w:rPr>
          <w:b/>
        </w:rPr>
        <w:t>LOGIC</w:t>
      </w:r>
      <w:r>
        <w:rPr>
          <w:b/>
        </w:rPr>
        <w:t>:</w:t>
      </w:r>
    </w:p>
    <w:p w:rsidR="00CC23D6" w:rsidRDefault="00CC23D6" w:rsidP="00CC23D6">
      <w:pPr>
        <w:pStyle w:val="TableParagraph"/>
        <w:rPr>
          <w:b/>
          <w:sz w:val="26"/>
        </w:rPr>
      </w:pPr>
    </w:p>
    <w:p w:rsidR="00CC23D6" w:rsidRDefault="00CC23D6" w:rsidP="00CC23D6">
      <w:pPr>
        <w:pStyle w:val="TableParagraph"/>
        <w:spacing w:before="1"/>
        <w:ind w:left="105"/>
        <w:rPr>
          <w:b/>
          <w:sz w:val="24"/>
        </w:rPr>
      </w:pPr>
      <w:r>
        <w:rPr>
          <w:b/>
          <w:color w:val="FF0000"/>
          <w:sz w:val="24"/>
        </w:rPr>
        <w:t>Statements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and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notations:</w:t>
      </w:r>
    </w:p>
    <w:p w:rsidR="00CC23D6" w:rsidRDefault="00CC23D6" w:rsidP="00762FBC">
      <w:pPr>
        <w:pStyle w:val="TableParagraph"/>
        <w:spacing w:before="194" w:line="360" w:lineRule="auto"/>
        <w:ind w:left="105" w:right="1037"/>
        <w:jc w:val="both"/>
        <w:rPr>
          <w:sz w:val="24"/>
        </w:rPr>
      </w:pP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proposition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statement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declarative</w:t>
      </w:r>
      <w:r>
        <w:rPr>
          <w:spacing w:val="-3"/>
          <w:sz w:val="24"/>
        </w:rPr>
        <w:t xml:space="preserve"> </w:t>
      </w:r>
      <w:r>
        <w:rPr>
          <w:sz w:val="24"/>
        </w:rPr>
        <w:t>sentence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4"/>
          <w:sz w:val="24"/>
        </w:rPr>
        <w:t xml:space="preserve"> </w:t>
      </w:r>
      <w:r>
        <w:rPr>
          <w:sz w:val="24"/>
        </w:rPr>
        <w:t>either</w:t>
      </w:r>
      <w:r>
        <w:rPr>
          <w:spacing w:val="-1"/>
          <w:sz w:val="24"/>
        </w:rPr>
        <w:t xml:space="preserve"> </w:t>
      </w:r>
      <w:r>
        <w:rPr>
          <w:sz w:val="24"/>
        </w:rPr>
        <w:t>true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false</w:t>
      </w:r>
      <w:r>
        <w:rPr>
          <w:spacing w:val="-3"/>
          <w:sz w:val="24"/>
        </w:rPr>
        <w:t xml:space="preserve"> </w:t>
      </w:r>
      <w:r>
        <w:rPr>
          <w:sz w:val="24"/>
        </w:rPr>
        <w:t>(but</w:t>
      </w:r>
      <w:r>
        <w:rPr>
          <w:spacing w:val="3"/>
          <w:sz w:val="24"/>
        </w:rPr>
        <w:t xml:space="preserve"> </w:t>
      </w:r>
      <w:r>
        <w:rPr>
          <w:sz w:val="24"/>
        </w:rPr>
        <w:t>not</w:t>
      </w:r>
      <w:r>
        <w:rPr>
          <w:spacing w:val="2"/>
          <w:sz w:val="24"/>
        </w:rPr>
        <w:t xml:space="preserve"> </w:t>
      </w:r>
      <w:r>
        <w:rPr>
          <w:sz w:val="24"/>
        </w:rPr>
        <w:t>both).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instance,</w:t>
      </w:r>
      <w:r>
        <w:rPr>
          <w:spacing w:val="4"/>
          <w:sz w:val="24"/>
        </w:rPr>
        <w:t xml:space="preserve"> </w:t>
      </w:r>
      <w:r>
        <w:rPr>
          <w:sz w:val="24"/>
        </w:rPr>
        <w:t>the following</w:t>
      </w:r>
      <w:r>
        <w:rPr>
          <w:spacing w:val="2"/>
          <w:sz w:val="24"/>
        </w:rPr>
        <w:t xml:space="preserve"> </w:t>
      </w:r>
      <w:r>
        <w:rPr>
          <w:sz w:val="24"/>
        </w:rPr>
        <w:t>are propositions:</w:t>
      </w:r>
    </w:p>
    <w:p w:rsidR="00CC23D6" w:rsidRDefault="00CC23D6" w:rsidP="00762FBC">
      <w:pPr>
        <w:pStyle w:val="TableParagraph"/>
        <w:numPr>
          <w:ilvl w:val="0"/>
          <w:numId w:val="2"/>
        </w:numPr>
        <w:tabs>
          <w:tab w:val="left" w:pos="1912"/>
          <w:tab w:val="left" w:pos="1913"/>
        </w:tabs>
        <w:spacing w:before="4"/>
        <w:ind w:left="825" w:hanging="361"/>
        <w:jc w:val="both"/>
        <w:rPr>
          <w:sz w:val="24"/>
        </w:rPr>
      </w:pPr>
      <w:r>
        <w:rPr>
          <w:sz w:val="24"/>
        </w:rPr>
        <w:t>Paris is in</w:t>
      </w:r>
      <w:r>
        <w:rPr>
          <w:spacing w:val="-1"/>
          <w:sz w:val="24"/>
        </w:rPr>
        <w:t xml:space="preserve"> </w:t>
      </w:r>
      <w:r>
        <w:rPr>
          <w:sz w:val="24"/>
        </w:rPr>
        <w:t>France&lt;</w:t>
      </w:r>
      <w:r>
        <w:rPr>
          <w:spacing w:val="22"/>
          <w:sz w:val="24"/>
        </w:rPr>
        <w:t xml:space="preserve"> </w:t>
      </w:r>
      <w:r>
        <w:rPr>
          <w:sz w:val="24"/>
        </w:rPr>
        <w:t>(true)</w:t>
      </w:r>
    </w:p>
    <w:p w:rsidR="00CC23D6" w:rsidRDefault="00CC23D6" w:rsidP="00762FBC">
      <w:pPr>
        <w:pStyle w:val="TableParagraph"/>
        <w:numPr>
          <w:ilvl w:val="0"/>
          <w:numId w:val="2"/>
        </w:numPr>
        <w:tabs>
          <w:tab w:val="left" w:pos="1912"/>
          <w:tab w:val="left" w:pos="1913"/>
        </w:tabs>
        <w:spacing w:before="139"/>
        <w:ind w:left="825" w:hanging="361"/>
        <w:jc w:val="both"/>
        <w:rPr>
          <w:sz w:val="24"/>
        </w:rPr>
      </w:pPr>
      <w:r>
        <w:rPr>
          <w:sz w:val="24"/>
        </w:rPr>
        <w:t>London</w:t>
      </w:r>
      <w:r>
        <w:rPr>
          <w:spacing w:val="-3"/>
          <w:sz w:val="24"/>
        </w:rPr>
        <w:t xml:space="preserve"> </w:t>
      </w:r>
      <w:r>
        <w:rPr>
          <w:sz w:val="24"/>
        </w:rPr>
        <w:t>is in</w:t>
      </w:r>
      <w:r>
        <w:rPr>
          <w:spacing w:val="-6"/>
          <w:sz w:val="24"/>
        </w:rPr>
        <w:t xml:space="preserve"> </w:t>
      </w:r>
      <w:r>
        <w:rPr>
          <w:sz w:val="24"/>
        </w:rPr>
        <w:t>Denmark&lt;</w:t>
      </w:r>
      <w:r>
        <w:rPr>
          <w:spacing w:val="-5"/>
          <w:sz w:val="24"/>
        </w:rPr>
        <w:t xml:space="preserve"> </w:t>
      </w:r>
      <w:r>
        <w:rPr>
          <w:sz w:val="24"/>
        </w:rPr>
        <w:t>(false)</w:t>
      </w:r>
    </w:p>
    <w:p w:rsidR="00CC23D6" w:rsidRDefault="00CC23D6" w:rsidP="00762FBC">
      <w:pPr>
        <w:pStyle w:val="TableParagraph"/>
        <w:numPr>
          <w:ilvl w:val="0"/>
          <w:numId w:val="2"/>
        </w:numPr>
        <w:tabs>
          <w:tab w:val="left" w:pos="1912"/>
          <w:tab w:val="left" w:pos="1913"/>
        </w:tabs>
        <w:spacing w:before="138"/>
        <w:ind w:left="825" w:hanging="361"/>
        <w:jc w:val="both"/>
        <w:rPr>
          <w:sz w:val="24"/>
        </w:rPr>
      </w:pPr>
      <w:r>
        <w:rPr>
          <w:sz w:val="24"/>
        </w:rPr>
        <w:t>2 &lt; 4</w:t>
      </w:r>
      <w:r>
        <w:rPr>
          <w:spacing w:val="1"/>
          <w:sz w:val="24"/>
        </w:rPr>
        <w:t xml:space="preserve"> </w:t>
      </w:r>
      <w:r>
        <w:rPr>
          <w:sz w:val="24"/>
        </w:rPr>
        <w:t>&lt;</w:t>
      </w:r>
      <w:r>
        <w:rPr>
          <w:spacing w:val="-8"/>
          <w:sz w:val="24"/>
        </w:rPr>
        <w:t xml:space="preserve"> </w:t>
      </w:r>
      <w:r>
        <w:rPr>
          <w:sz w:val="24"/>
        </w:rPr>
        <w:t>(true)</w:t>
      </w:r>
    </w:p>
    <w:p w:rsidR="00CC23D6" w:rsidRDefault="00CC23D6" w:rsidP="00762FBC">
      <w:pPr>
        <w:pStyle w:val="TableParagraph"/>
        <w:numPr>
          <w:ilvl w:val="0"/>
          <w:numId w:val="2"/>
        </w:numPr>
        <w:tabs>
          <w:tab w:val="left" w:pos="1912"/>
          <w:tab w:val="left" w:pos="1913"/>
        </w:tabs>
        <w:spacing w:before="133"/>
        <w:ind w:left="825" w:hanging="361"/>
        <w:jc w:val="both"/>
        <w:rPr>
          <w:sz w:val="24"/>
        </w:rPr>
      </w:pPr>
      <w:r>
        <w:rPr>
          <w:sz w:val="24"/>
        </w:rPr>
        <w:t>4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7&lt;</w:t>
      </w:r>
      <w:r>
        <w:rPr>
          <w:spacing w:val="-12"/>
          <w:sz w:val="24"/>
        </w:rPr>
        <w:t xml:space="preserve"> </w:t>
      </w:r>
      <w:r>
        <w:rPr>
          <w:sz w:val="24"/>
        </w:rPr>
        <w:t>(false)</w:t>
      </w:r>
    </w:p>
    <w:p w:rsidR="00CC23D6" w:rsidRDefault="00CC23D6" w:rsidP="00762FBC">
      <w:pPr>
        <w:pStyle w:val="TableParagraph"/>
        <w:spacing w:before="136"/>
        <w:ind w:left="105"/>
        <w:jc w:val="both"/>
        <w:rPr>
          <w:sz w:val="24"/>
        </w:rPr>
      </w:pPr>
      <w:proofErr w:type="gramStart"/>
      <w:r>
        <w:rPr>
          <w:sz w:val="24"/>
        </w:rPr>
        <w:t>However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propositions:</w:t>
      </w:r>
    </w:p>
    <w:p w:rsidR="00CC23D6" w:rsidRDefault="00CC23D6" w:rsidP="00762FBC">
      <w:pPr>
        <w:pStyle w:val="TableParagraph"/>
        <w:numPr>
          <w:ilvl w:val="0"/>
          <w:numId w:val="2"/>
        </w:numPr>
        <w:tabs>
          <w:tab w:val="left" w:pos="1912"/>
          <w:tab w:val="left" w:pos="1913"/>
        </w:tabs>
        <w:spacing w:before="144"/>
        <w:ind w:left="825" w:hanging="361"/>
        <w:jc w:val="both"/>
        <w:rPr>
          <w:sz w:val="24"/>
        </w:rPr>
      </w:pPr>
      <w:r>
        <w:rPr>
          <w:sz w:val="24"/>
        </w:rPr>
        <w:t>what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12"/>
          <w:sz w:val="24"/>
        </w:rPr>
        <w:t xml:space="preserve"> </w:t>
      </w:r>
      <w:r>
        <w:rPr>
          <w:sz w:val="24"/>
        </w:rPr>
        <w:t>name?&lt;</w:t>
      </w:r>
      <w:r>
        <w:rPr>
          <w:spacing w:val="-5"/>
          <w:sz w:val="24"/>
        </w:rPr>
        <w:t xml:space="preserve"> </w:t>
      </w:r>
      <w:r>
        <w:rPr>
          <w:sz w:val="24"/>
        </w:rPr>
        <w:t>(this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z w:val="24"/>
        </w:rPr>
        <w:t>question)</w:t>
      </w:r>
    </w:p>
    <w:p w:rsidR="00CC23D6" w:rsidRDefault="00CC23D6" w:rsidP="00762FBC">
      <w:pPr>
        <w:pStyle w:val="TableParagraph"/>
        <w:numPr>
          <w:ilvl w:val="0"/>
          <w:numId w:val="2"/>
        </w:numPr>
        <w:tabs>
          <w:tab w:val="left" w:pos="1912"/>
          <w:tab w:val="left" w:pos="1913"/>
        </w:tabs>
        <w:spacing w:before="138"/>
        <w:ind w:left="825" w:hanging="361"/>
        <w:jc w:val="both"/>
        <w:rPr>
          <w:sz w:val="24"/>
        </w:rPr>
      </w:pP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homework&lt;</w:t>
      </w:r>
      <w:r>
        <w:rPr>
          <w:spacing w:val="-2"/>
          <w:sz w:val="24"/>
        </w:rPr>
        <w:t xml:space="preserve"> </w:t>
      </w:r>
      <w:r>
        <w:rPr>
          <w:sz w:val="24"/>
        </w:rPr>
        <w:t>(this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28"/>
          <w:sz w:val="24"/>
        </w:rPr>
        <w:t xml:space="preserve"> </w:t>
      </w:r>
      <w:r>
        <w:rPr>
          <w:sz w:val="24"/>
        </w:rPr>
        <w:t>command)</w:t>
      </w:r>
    </w:p>
    <w:p w:rsidR="00CC23D6" w:rsidRDefault="00CC23D6" w:rsidP="00762FBC">
      <w:pPr>
        <w:pStyle w:val="TableParagraph"/>
        <w:numPr>
          <w:ilvl w:val="0"/>
          <w:numId w:val="2"/>
        </w:numPr>
        <w:tabs>
          <w:tab w:val="left" w:pos="1912"/>
          <w:tab w:val="left" w:pos="1913"/>
        </w:tabs>
        <w:spacing w:before="138"/>
        <w:ind w:left="825" w:hanging="361"/>
        <w:jc w:val="both"/>
        <w:rPr>
          <w:sz w:val="24"/>
        </w:rPr>
      </w:pPr>
      <w:r>
        <w:rPr>
          <w:spacing w:val="-1"/>
          <w:sz w:val="24"/>
        </w:rPr>
        <w:t>this</w:t>
      </w:r>
      <w:r>
        <w:rPr>
          <w:sz w:val="24"/>
        </w:rPr>
        <w:t xml:space="preserve"> </w:t>
      </w:r>
      <w:r>
        <w:rPr>
          <w:spacing w:val="-1"/>
          <w:sz w:val="24"/>
        </w:rPr>
        <w:t>sentence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false&lt;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(neither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true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nor</w:t>
      </w:r>
      <w:r>
        <w:rPr>
          <w:spacing w:val="-24"/>
          <w:sz w:val="24"/>
        </w:rPr>
        <w:t xml:space="preserve"> </w:t>
      </w:r>
      <w:r>
        <w:rPr>
          <w:sz w:val="24"/>
        </w:rPr>
        <w:t>false)</w:t>
      </w:r>
    </w:p>
    <w:p w:rsidR="00CC23D6" w:rsidRDefault="00CC23D6" w:rsidP="00762FBC">
      <w:pPr>
        <w:pStyle w:val="TableParagraph"/>
        <w:numPr>
          <w:ilvl w:val="0"/>
          <w:numId w:val="2"/>
        </w:numPr>
        <w:tabs>
          <w:tab w:val="left" w:pos="1912"/>
          <w:tab w:val="left" w:pos="1913"/>
        </w:tabs>
        <w:spacing w:before="134"/>
        <w:ind w:left="825" w:hanging="361"/>
        <w:jc w:val="both"/>
        <w:rPr>
          <w:sz w:val="24"/>
        </w:rPr>
      </w:pPr>
      <w:r>
        <w:rPr>
          <w:sz w:val="24"/>
        </w:rPr>
        <w:t>x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even</w:t>
      </w:r>
      <w:r>
        <w:rPr>
          <w:spacing w:val="-1"/>
          <w:sz w:val="24"/>
        </w:rPr>
        <w:t xml:space="preserve"> </w:t>
      </w:r>
      <w:r>
        <w:rPr>
          <w:sz w:val="24"/>
        </w:rPr>
        <w:t>number&lt;</w:t>
      </w:r>
      <w:r>
        <w:rPr>
          <w:spacing w:val="-1"/>
          <w:sz w:val="24"/>
        </w:rPr>
        <w:t xml:space="preserve"> </w:t>
      </w:r>
      <w:r>
        <w:rPr>
          <w:sz w:val="24"/>
        </w:rPr>
        <w:t>(it</w:t>
      </w:r>
      <w:r>
        <w:rPr>
          <w:spacing w:val="4"/>
          <w:sz w:val="24"/>
        </w:rPr>
        <w:t xml:space="preserve"> </w:t>
      </w:r>
      <w:r>
        <w:rPr>
          <w:sz w:val="24"/>
        </w:rPr>
        <w:t>depends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what</w:t>
      </w:r>
      <w:r>
        <w:rPr>
          <w:spacing w:val="4"/>
          <w:sz w:val="24"/>
        </w:rPr>
        <w:t xml:space="preserve"> </w:t>
      </w:r>
      <w:r>
        <w:rPr>
          <w:sz w:val="24"/>
        </w:rPr>
        <w:t>x</w:t>
      </w:r>
      <w:r>
        <w:rPr>
          <w:spacing w:val="5"/>
          <w:sz w:val="24"/>
        </w:rPr>
        <w:t xml:space="preserve"> </w:t>
      </w:r>
      <w:r>
        <w:rPr>
          <w:sz w:val="24"/>
        </w:rPr>
        <w:t>represents)</w:t>
      </w:r>
    </w:p>
    <w:p w:rsidR="00CC23D6" w:rsidRDefault="00CC23D6" w:rsidP="00762FBC">
      <w:pPr>
        <w:pStyle w:val="TableParagraph"/>
        <w:numPr>
          <w:ilvl w:val="0"/>
          <w:numId w:val="2"/>
        </w:numPr>
        <w:tabs>
          <w:tab w:val="left" w:pos="1912"/>
          <w:tab w:val="left" w:pos="1913"/>
        </w:tabs>
        <w:spacing w:before="147"/>
        <w:ind w:left="825" w:hanging="361"/>
        <w:jc w:val="both"/>
        <w:rPr>
          <w:b/>
          <w:sz w:val="24"/>
        </w:rPr>
      </w:pPr>
      <w:r>
        <w:rPr>
          <w:b/>
          <w:sz w:val="24"/>
        </w:rPr>
        <w:t>Socrates&lt;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(it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even</w:t>
      </w:r>
      <w:r>
        <w:rPr>
          <w:b/>
          <w:spacing w:val="3"/>
          <w:sz w:val="24"/>
        </w:rPr>
        <w:t xml:space="preserve"> </w:t>
      </w:r>
      <w:proofErr w:type="spellStart"/>
      <w:r>
        <w:rPr>
          <w:b/>
          <w:sz w:val="24"/>
        </w:rPr>
        <w:t>asentence</w:t>
      </w:r>
      <w:proofErr w:type="spellEnd"/>
      <w:r>
        <w:rPr>
          <w:b/>
          <w:sz w:val="24"/>
        </w:rPr>
        <w:t>)</w:t>
      </w:r>
    </w:p>
    <w:p w:rsidR="00CC23D6" w:rsidRDefault="00CC23D6" w:rsidP="00762FBC">
      <w:pPr>
        <w:pStyle w:val="TableParagraph"/>
        <w:spacing w:before="146" w:line="350" w:lineRule="auto"/>
        <w:ind w:left="105" w:right="2251"/>
        <w:jc w:val="both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truth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falsehood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proposition 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called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its</w:t>
      </w:r>
      <w:r>
        <w:rPr>
          <w:b/>
          <w:spacing w:val="-3"/>
          <w:sz w:val="24"/>
        </w:rPr>
        <w:t xml:space="preserve"> </w:t>
      </w:r>
      <w:proofErr w:type="gramStart"/>
      <w:r>
        <w:rPr>
          <w:b/>
          <w:sz w:val="24"/>
        </w:rPr>
        <w:t>truth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value</w:t>
      </w:r>
      <w:proofErr w:type="gramEnd"/>
      <w:r>
        <w:rPr>
          <w:b/>
          <w:sz w:val="24"/>
        </w:rPr>
        <w:t>.</w:t>
      </w:r>
      <w:r>
        <w:rPr>
          <w:b/>
          <w:spacing w:val="-57"/>
          <w:sz w:val="24"/>
        </w:rPr>
        <w:t xml:space="preserve"> </w:t>
      </w:r>
      <w:r>
        <w:rPr>
          <w:b/>
          <w:color w:val="FF0000"/>
          <w:sz w:val="24"/>
        </w:rPr>
        <w:t>Connectives:</w:t>
      </w:r>
    </w:p>
    <w:p w:rsidR="00CC23D6" w:rsidRDefault="00CC23D6" w:rsidP="00762FBC">
      <w:pPr>
        <w:pStyle w:val="TableParagraph"/>
        <w:spacing w:before="1" w:line="275" w:lineRule="exact"/>
        <w:ind w:left="105"/>
        <w:jc w:val="both"/>
        <w:rPr>
          <w:sz w:val="24"/>
        </w:rPr>
      </w:pPr>
      <w:r>
        <w:rPr>
          <w:sz w:val="24"/>
        </w:rPr>
        <w:t>Connectives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proofErr w:type="gramEnd"/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making</w:t>
      </w:r>
      <w:r>
        <w:rPr>
          <w:spacing w:val="-3"/>
          <w:sz w:val="24"/>
        </w:rPr>
        <w:t xml:space="preserve"> </w:t>
      </w:r>
      <w:r>
        <w:rPr>
          <w:sz w:val="24"/>
        </w:rPr>
        <w:t>compound</w:t>
      </w:r>
      <w:r>
        <w:rPr>
          <w:spacing w:val="-2"/>
          <w:sz w:val="24"/>
        </w:rPr>
        <w:t xml:space="preserve"> </w:t>
      </w:r>
      <w:r>
        <w:rPr>
          <w:sz w:val="24"/>
        </w:rPr>
        <w:t>propositions. Generally</w:t>
      </w:r>
      <w:r>
        <w:rPr>
          <w:spacing w:val="-12"/>
          <w:sz w:val="24"/>
        </w:rPr>
        <w:t xml:space="preserve"> </w:t>
      </w:r>
      <w:r>
        <w:rPr>
          <w:sz w:val="24"/>
        </w:rPr>
        <w:t>used</w:t>
      </w:r>
      <w:r>
        <w:rPr>
          <w:spacing w:val="2"/>
          <w:sz w:val="24"/>
        </w:rPr>
        <w:t xml:space="preserve"> </w:t>
      </w:r>
      <w:r>
        <w:rPr>
          <w:sz w:val="24"/>
        </w:rPr>
        <w:t>five</w:t>
      </w:r>
      <w:r>
        <w:rPr>
          <w:spacing w:val="-3"/>
          <w:sz w:val="24"/>
        </w:rPr>
        <w:t xml:space="preserve"> </w:t>
      </w:r>
      <w:r>
        <w:rPr>
          <w:sz w:val="24"/>
        </w:rPr>
        <w:t>connectives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8"/>
          <w:sz w:val="24"/>
        </w:rPr>
        <w:t xml:space="preserve"> </w:t>
      </w:r>
      <w:r>
        <w:rPr>
          <w:sz w:val="24"/>
        </w:rPr>
        <w:t>–</w:t>
      </w:r>
    </w:p>
    <w:p w:rsidR="00CC23D6" w:rsidRDefault="00CC23D6" w:rsidP="00762FBC">
      <w:pPr>
        <w:pStyle w:val="TableParagraph"/>
        <w:numPr>
          <w:ilvl w:val="0"/>
          <w:numId w:val="1"/>
        </w:numPr>
        <w:tabs>
          <w:tab w:val="left" w:pos="1653"/>
          <w:tab w:val="left" w:pos="1654"/>
        </w:tabs>
        <w:spacing w:line="281" w:lineRule="exact"/>
        <w:ind w:left="566" w:hanging="453"/>
        <w:jc w:val="both"/>
        <w:rPr>
          <w:sz w:val="24"/>
        </w:rPr>
      </w:pP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rFonts w:ascii="Cambria" w:hAnsi="Cambria"/>
          <w:sz w:val="24"/>
        </w:rPr>
        <w:t>V</w:t>
      </w:r>
      <w:r>
        <w:rPr>
          <w:sz w:val="24"/>
        </w:rPr>
        <w:t>)</w:t>
      </w:r>
    </w:p>
    <w:p w:rsidR="00CC23D6" w:rsidRDefault="00CC23D6" w:rsidP="00762FBC">
      <w:pPr>
        <w:pStyle w:val="TableParagraph"/>
        <w:numPr>
          <w:ilvl w:val="0"/>
          <w:numId w:val="1"/>
        </w:numPr>
        <w:tabs>
          <w:tab w:val="left" w:pos="1653"/>
          <w:tab w:val="left" w:pos="1654"/>
        </w:tabs>
        <w:spacing w:before="2" w:line="279" w:lineRule="exact"/>
        <w:ind w:left="566" w:hanging="453"/>
        <w:jc w:val="both"/>
        <w:rPr>
          <w:sz w:val="24"/>
        </w:rPr>
      </w:pP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r>
        <w:rPr>
          <w:rFonts w:ascii="Cambria" w:hAnsi="Cambria"/>
          <w:sz w:val="24"/>
        </w:rPr>
        <w:t>K</w:t>
      </w:r>
      <w:r>
        <w:rPr>
          <w:sz w:val="24"/>
        </w:rPr>
        <w:t>)</w:t>
      </w:r>
    </w:p>
    <w:p w:rsidR="00CC23D6" w:rsidRDefault="00CC23D6" w:rsidP="00762FBC">
      <w:pPr>
        <w:pStyle w:val="TableParagraph"/>
        <w:numPr>
          <w:ilvl w:val="0"/>
          <w:numId w:val="1"/>
        </w:numPr>
        <w:tabs>
          <w:tab w:val="left" w:pos="1653"/>
          <w:tab w:val="left" w:pos="1654"/>
        </w:tabs>
        <w:spacing w:line="270" w:lineRule="exact"/>
        <w:ind w:left="566" w:hanging="453"/>
        <w:jc w:val="both"/>
        <w:rPr>
          <w:sz w:val="24"/>
        </w:rPr>
      </w:pPr>
      <w:r>
        <w:rPr>
          <w:sz w:val="24"/>
        </w:rPr>
        <w:t>Negation/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¬</w:t>
      </w:r>
      <w:r>
        <w:rPr>
          <w:sz w:val="24"/>
        </w:rPr>
        <w:t>)</w:t>
      </w:r>
    </w:p>
    <w:p w:rsidR="00CC23D6" w:rsidRDefault="00CC23D6" w:rsidP="00762FBC">
      <w:pPr>
        <w:pStyle w:val="TableParagraph"/>
        <w:numPr>
          <w:ilvl w:val="0"/>
          <w:numId w:val="1"/>
        </w:numPr>
        <w:tabs>
          <w:tab w:val="left" w:pos="1653"/>
          <w:tab w:val="left" w:pos="1654"/>
        </w:tabs>
        <w:spacing w:line="272" w:lineRule="exact"/>
        <w:ind w:left="566" w:hanging="453"/>
        <w:jc w:val="both"/>
        <w:rPr>
          <w:sz w:val="24"/>
        </w:rPr>
      </w:pPr>
      <w:r>
        <w:rPr>
          <w:sz w:val="24"/>
        </w:rPr>
        <w:t>Implication</w:t>
      </w:r>
      <w:r>
        <w:rPr>
          <w:spacing w:val="-6"/>
          <w:sz w:val="24"/>
        </w:rPr>
        <w:t xml:space="preserve"> </w:t>
      </w:r>
      <w:r>
        <w:rPr>
          <w:sz w:val="24"/>
        </w:rPr>
        <w:t>/</w:t>
      </w:r>
      <w:r>
        <w:rPr>
          <w:spacing w:val="5"/>
          <w:sz w:val="24"/>
        </w:rPr>
        <w:t xml:space="preserve"> </w:t>
      </w:r>
      <w:r>
        <w:rPr>
          <w:sz w:val="24"/>
        </w:rPr>
        <w:t>if-then</w:t>
      </w:r>
      <w:r>
        <w:rPr>
          <w:spacing w:val="-9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→</w:t>
      </w:r>
      <w:r>
        <w:rPr>
          <w:sz w:val="24"/>
        </w:rPr>
        <w:t>)</w:t>
      </w:r>
    </w:p>
    <w:p w:rsidR="00CC23D6" w:rsidRDefault="00CC23D6" w:rsidP="00762FBC">
      <w:pPr>
        <w:pStyle w:val="TableParagraph"/>
        <w:numPr>
          <w:ilvl w:val="0"/>
          <w:numId w:val="1"/>
        </w:numPr>
        <w:tabs>
          <w:tab w:val="left" w:pos="1653"/>
          <w:tab w:val="left" w:pos="1654"/>
        </w:tabs>
        <w:spacing w:before="8"/>
        <w:ind w:left="566" w:hanging="453"/>
        <w:jc w:val="both"/>
        <w:rPr>
          <w:sz w:val="24"/>
        </w:rPr>
      </w:pPr>
      <w:r>
        <w:rPr>
          <w:w w:val="115"/>
          <w:sz w:val="24"/>
        </w:rPr>
        <w:t>If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only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if</w:t>
      </w:r>
      <w:r>
        <w:rPr>
          <w:spacing w:val="-1"/>
          <w:w w:val="115"/>
          <w:sz w:val="24"/>
        </w:rPr>
        <w:t xml:space="preserve"> </w:t>
      </w:r>
      <w:proofErr w:type="gramStart"/>
      <w:r>
        <w:rPr>
          <w:w w:val="115"/>
          <w:sz w:val="24"/>
        </w:rPr>
        <w:t>(</w:t>
      </w:r>
      <w:r>
        <w:rPr>
          <w:spacing w:val="1"/>
          <w:w w:val="115"/>
          <w:sz w:val="24"/>
        </w:rPr>
        <w:t xml:space="preserve"> </w:t>
      </w:r>
      <w:r>
        <w:rPr>
          <w:rFonts w:ascii="Cambria" w:hAnsi="Cambria"/>
          <w:w w:val="115"/>
          <w:sz w:val="24"/>
        </w:rPr>
        <w:t>¤</w:t>
      </w:r>
      <w:proofErr w:type="gramEnd"/>
      <w:r>
        <w:rPr>
          <w:w w:val="115"/>
          <w:sz w:val="24"/>
        </w:rPr>
        <w:t>).</w:t>
      </w:r>
    </w:p>
    <w:p w:rsidR="00CC23D6" w:rsidRDefault="00CC23D6" w:rsidP="00762FBC">
      <w:pPr>
        <w:pStyle w:val="TableParagraph"/>
        <w:spacing w:before="9"/>
        <w:jc w:val="both"/>
        <w:rPr>
          <w:b/>
          <w:sz w:val="39"/>
        </w:rPr>
      </w:pPr>
    </w:p>
    <w:p w:rsidR="00CC23D6" w:rsidRDefault="00CC23D6" w:rsidP="00762FBC">
      <w:pPr>
        <w:pStyle w:val="TableParagraph"/>
        <w:ind w:left="105"/>
        <w:jc w:val="both"/>
        <w:rPr>
          <w:b/>
          <w:color w:val="FF0000"/>
          <w:sz w:val="24"/>
        </w:rPr>
      </w:pPr>
      <w:proofErr w:type="spellStart"/>
      <w:r>
        <w:rPr>
          <w:b/>
          <w:color w:val="FF0000"/>
          <w:sz w:val="24"/>
        </w:rPr>
        <w:t>Well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formed</w:t>
      </w:r>
      <w:proofErr w:type="spellEnd"/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formulas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(</w:t>
      </w:r>
      <w:proofErr w:type="spellStart"/>
      <w:r>
        <w:rPr>
          <w:b/>
          <w:color w:val="FF0000"/>
          <w:sz w:val="24"/>
        </w:rPr>
        <w:t>wff</w:t>
      </w:r>
      <w:proofErr w:type="spellEnd"/>
      <w:r>
        <w:rPr>
          <w:b/>
          <w:color w:val="FF0000"/>
          <w:sz w:val="24"/>
        </w:rPr>
        <w:t>):</w:t>
      </w:r>
    </w:p>
    <w:p w:rsidR="00762FBC" w:rsidRDefault="00762FBC" w:rsidP="00762FBC">
      <w:pPr>
        <w:pStyle w:val="TableParagraph"/>
        <w:ind w:left="105"/>
        <w:jc w:val="both"/>
        <w:rPr>
          <w:b/>
          <w:sz w:val="24"/>
        </w:rPr>
      </w:pPr>
    </w:p>
    <w:p w:rsidR="00762FBC" w:rsidRPr="00762FBC" w:rsidRDefault="00762FBC" w:rsidP="00762FBC">
      <w:pPr>
        <w:pStyle w:val="TableParagraph"/>
        <w:jc w:val="both"/>
        <w:rPr>
          <w:sz w:val="24"/>
        </w:rPr>
      </w:pPr>
      <w:r>
        <w:rPr>
          <w:sz w:val="24"/>
        </w:rPr>
        <w:tab/>
      </w:r>
      <w:r w:rsidR="00CC23D6">
        <w:rPr>
          <w:sz w:val="24"/>
        </w:rPr>
        <w:t>The strings that produce a proposition when their symbols are interpreted must follow the</w:t>
      </w:r>
      <w:r w:rsidR="00CC23D6">
        <w:rPr>
          <w:spacing w:val="1"/>
          <w:sz w:val="24"/>
        </w:rPr>
        <w:t xml:space="preserve"> </w:t>
      </w:r>
      <w:r w:rsidR="00CC23D6">
        <w:rPr>
          <w:sz w:val="24"/>
        </w:rPr>
        <w:t>rules given below,</w:t>
      </w:r>
      <w:r w:rsidR="00CC23D6">
        <w:rPr>
          <w:spacing w:val="1"/>
          <w:sz w:val="24"/>
        </w:rPr>
        <w:t xml:space="preserve"> </w:t>
      </w:r>
      <w:r w:rsidR="00CC23D6">
        <w:rPr>
          <w:sz w:val="24"/>
        </w:rPr>
        <w:t xml:space="preserve">and they are called </w:t>
      </w:r>
      <w:proofErr w:type="spellStart"/>
      <w:proofErr w:type="gramStart"/>
      <w:r w:rsidR="00CC23D6">
        <w:rPr>
          <w:sz w:val="24"/>
        </w:rPr>
        <w:t>wffs</w:t>
      </w:r>
      <w:proofErr w:type="spellEnd"/>
      <w:r w:rsidR="00CC23D6">
        <w:rPr>
          <w:sz w:val="24"/>
        </w:rPr>
        <w:t>(</w:t>
      </w:r>
      <w:proofErr w:type="gramEnd"/>
      <w:r w:rsidR="00CC23D6">
        <w:rPr>
          <w:sz w:val="24"/>
        </w:rPr>
        <w:t>well-formed</w:t>
      </w:r>
      <w:r w:rsidR="00CC23D6">
        <w:rPr>
          <w:spacing w:val="1"/>
          <w:sz w:val="24"/>
        </w:rPr>
        <w:t xml:space="preserve"> </w:t>
      </w:r>
      <w:r w:rsidR="00CC23D6">
        <w:rPr>
          <w:sz w:val="24"/>
        </w:rPr>
        <w:t>formulas)</w:t>
      </w:r>
      <w:r w:rsidR="00CC23D6">
        <w:rPr>
          <w:spacing w:val="1"/>
          <w:sz w:val="24"/>
        </w:rPr>
        <w:t xml:space="preserve"> </w:t>
      </w:r>
      <w:r w:rsidR="00CC23D6">
        <w:rPr>
          <w:sz w:val="24"/>
        </w:rPr>
        <w:t>of the first</w:t>
      </w:r>
      <w:r w:rsidR="00CC23D6">
        <w:rPr>
          <w:spacing w:val="1"/>
          <w:sz w:val="24"/>
        </w:rPr>
        <w:t xml:space="preserve"> </w:t>
      </w:r>
      <w:r w:rsidR="00CC23D6">
        <w:rPr>
          <w:sz w:val="24"/>
        </w:rPr>
        <w:t>order</w:t>
      </w:r>
      <w:r w:rsidR="00CC23D6">
        <w:rPr>
          <w:spacing w:val="1"/>
          <w:sz w:val="24"/>
        </w:rPr>
        <w:t xml:space="preserve"> </w:t>
      </w:r>
      <w:r w:rsidR="00CC23D6">
        <w:rPr>
          <w:sz w:val="24"/>
        </w:rPr>
        <w:t>predicate</w:t>
      </w:r>
      <w:r w:rsidR="00CC23D6">
        <w:rPr>
          <w:spacing w:val="5"/>
          <w:sz w:val="24"/>
        </w:rPr>
        <w:t xml:space="preserve"> </w:t>
      </w:r>
      <w:r w:rsidR="00CC23D6">
        <w:rPr>
          <w:sz w:val="24"/>
        </w:rPr>
        <w:t>logic.</w:t>
      </w:r>
      <w:r>
        <w:rPr>
          <w:sz w:val="24"/>
        </w:rPr>
        <w:t xml:space="preserve"> </w:t>
      </w:r>
      <w:r w:rsidRPr="00762FBC">
        <w:rPr>
          <w:sz w:val="24"/>
        </w:rPr>
        <w:t>A predicate name followed by a list of variables such as P(x, y), where P is</w:t>
      </w:r>
    </w:p>
    <w:p w:rsidR="00762FBC" w:rsidRPr="00762FBC" w:rsidRDefault="00762FBC" w:rsidP="00762FBC">
      <w:pPr>
        <w:pStyle w:val="TableParagraph"/>
        <w:jc w:val="both"/>
        <w:rPr>
          <w:sz w:val="24"/>
        </w:rPr>
      </w:pPr>
      <w:proofErr w:type="gramStart"/>
      <w:r w:rsidRPr="00762FBC">
        <w:rPr>
          <w:sz w:val="24"/>
        </w:rPr>
        <w:t>predicate</w:t>
      </w:r>
      <w:proofErr w:type="gramEnd"/>
      <w:r w:rsidRPr="00762FBC">
        <w:rPr>
          <w:sz w:val="24"/>
        </w:rPr>
        <w:t xml:space="preserve"> name, and x and y are variables, is called an atomic formula.</w:t>
      </w:r>
    </w:p>
    <w:p w:rsidR="00CC23D6" w:rsidRPr="00CC23D6" w:rsidRDefault="00CC23D6" w:rsidP="00762FBC">
      <w:pPr>
        <w:pStyle w:val="TableParagraph"/>
        <w:jc w:val="both"/>
        <w:rPr>
          <w:b/>
        </w:rPr>
      </w:pPr>
    </w:p>
    <w:p w:rsidR="00B5341B" w:rsidRDefault="00B5341B" w:rsidP="00B5341B">
      <w:pPr>
        <w:pStyle w:val="TableParagraph"/>
        <w:ind w:left="1224"/>
        <w:rPr>
          <w:b/>
          <w:sz w:val="24"/>
        </w:rPr>
      </w:pPr>
      <w:bookmarkStart w:id="0" w:name="_GoBack"/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well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formed</w:t>
      </w:r>
      <w:proofErr w:type="spellEnd"/>
      <w:proofErr w:type="gram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formula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predicate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calculus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obtained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following rules.</w:t>
      </w:r>
    </w:p>
    <w:p w:rsidR="00B5341B" w:rsidRDefault="00B5341B" w:rsidP="00B5341B">
      <w:pPr>
        <w:pStyle w:val="TableParagraph"/>
        <w:numPr>
          <w:ilvl w:val="0"/>
          <w:numId w:val="3"/>
        </w:numPr>
        <w:tabs>
          <w:tab w:val="left" w:pos="1686"/>
        </w:tabs>
        <w:spacing w:before="99"/>
        <w:rPr>
          <w:sz w:val="24"/>
        </w:rPr>
      </w:pPr>
      <w:r>
        <w:rPr>
          <w:sz w:val="24"/>
        </w:rPr>
        <w:t>An</w:t>
      </w:r>
      <w:r>
        <w:rPr>
          <w:spacing w:val="-9"/>
          <w:sz w:val="24"/>
        </w:rPr>
        <w:t xml:space="preserve"> </w:t>
      </w:r>
      <w:r>
        <w:rPr>
          <w:sz w:val="24"/>
        </w:rPr>
        <w:t>atomic</w:t>
      </w:r>
      <w:r>
        <w:rPr>
          <w:spacing w:val="1"/>
          <w:sz w:val="24"/>
        </w:rPr>
        <w:t xml:space="preserve"> </w:t>
      </w:r>
      <w:r>
        <w:rPr>
          <w:sz w:val="24"/>
        </w:rPr>
        <w:t>formula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wff</w:t>
      </w:r>
      <w:proofErr w:type="spellEnd"/>
      <w:r>
        <w:rPr>
          <w:sz w:val="24"/>
        </w:rPr>
        <w:t>.</w:t>
      </w:r>
    </w:p>
    <w:p w:rsidR="00B5341B" w:rsidRDefault="00B5341B" w:rsidP="00B5341B">
      <w:pPr>
        <w:pStyle w:val="TableParagraph"/>
        <w:numPr>
          <w:ilvl w:val="0"/>
          <w:numId w:val="3"/>
        </w:numPr>
        <w:tabs>
          <w:tab w:val="left" w:pos="1705"/>
        </w:tabs>
        <w:spacing w:before="142"/>
        <w:ind w:left="1705" w:hanging="240"/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wff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then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¬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also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wff</w:t>
      </w:r>
      <w:proofErr w:type="spellEnd"/>
      <w:r>
        <w:rPr>
          <w:sz w:val="24"/>
        </w:rPr>
        <w:t>.</w:t>
      </w:r>
    </w:p>
    <w:p w:rsidR="00B5341B" w:rsidRDefault="00B5341B" w:rsidP="00B5341B">
      <w:pPr>
        <w:pStyle w:val="TableParagraph"/>
        <w:numPr>
          <w:ilvl w:val="0"/>
          <w:numId w:val="3"/>
        </w:numPr>
        <w:tabs>
          <w:tab w:val="left" w:pos="1705"/>
        </w:tabs>
        <w:spacing w:before="133"/>
        <w:ind w:left="1705" w:hanging="240"/>
        <w:rPr>
          <w:sz w:val="24"/>
          <w:szCs w:val="24"/>
        </w:rPr>
      </w:pPr>
      <w:r>
        <w:rPr>
          <w:w w:val="105"/>
          <w:sz w:val="24"/>
          <w:szCs w:val="24"/>
        </w:rPr>
        <w:t>If</w:t>
      </w:r>
      <w:r>
        <w:rPr>
          <w:spacing w:val="-13"/>
          <w:w w:val="105"/>
          <w:sz w:val="24"/>
          <w:szCs w:val="24"/>
        </w:rPr>
        <w:t xml:space="preserve"> </w:t>
      </w:r>
      <w:proofErr w:type="gramStart"/>
      <w:r>
        <w:rPr>
          <w:w w:val="105"/>
          <w:sz w:val="24"/>
          <w:szCs w:val="24"/>
        </w:rPr>
        <w:t>A</w:t>
      </w:r>
      <w:r>
        <w:rPr>
          <w:spacing w:val="-5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and</w:t>
      </w:r>
      <w:proofErr w:type="gramEnd"/>
      <w:r>
        <w:rPr>
          <w:spacing w:val="-11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B</w:t>
      </w:r>
      <w:r>
        <w:rPr>
          <w:spacing w:val="-6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are</w:t>
      </w:r>
      <w:r>
        <w:rPr>
          <w:spacing w:val="-11"/>
          <w:w w:val="105"/>
          <w:sz w:val="24"/>
          <w:szCs w:val="24"/>
        </w:rPr>
        <w:t xml:space="preserve"> </w:t>
      </w:r>
      <w:proofErr w:type="spellStart"/>
      <w:r>
        <w:rPr>
          <w:w w:val="105"/>
          <w:sz w:val="24"/>
          <w:szCs w:val="24"/>
        </w:rPr>
        <w:t>wffs</w:t>
      </w:r>
      <w:proofErr w:type="spellEnd"/>
      <w:r>
        <w:rPr>
          <w:w w:val="105"/>
          <w:sz w:val="24"/>
          <w:szCs w:val="24"/>
        </w:rPr>
        <w:t>,</w:t>
      </w:r>
      <w:r>
        <w:rPr>
          <w:spacing w:val="-11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then</w:t>
      </w:r>
      <w:r>
        <w:rPr>
          <w:spacing w:val="-5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(A</w:t>
      </w:r>
      <w:r>
        <w:rPr>
          <w:spacing w:val="-10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V</w:t>
      </w:r>
      <w:r>
        <w:rPr>
          <w:spacing w:val="-4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B),</w:t>
      </w:r>
      <w:r>
        <w:rPr>
          <w:spacing w:val="-6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(A</w:t>
      </w:r>
      <w:r>
        <w:rPr>
          <w:spacing w:val="-9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  <w:rtl/>
        </w:rPr>
        <w:t>٨</w:t>
      </w:r>
      <w:r>
        <w:rPr>
          <w:spacing w:val="-9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B),</w:t>
      </w:r>
      <w:r>
        <w:rPr>
          <w:spacing w:val="-6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(A</w:t>
      </w:r>
      <w:r>
        <w:rPr>
          <w:spacing w:val="-9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→</w:t>
      </w:r>
      <w:r>
        <w:rPr>
          <w:spacing w:val="-8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B)</w:t>
      </w:r>
      <w:r>
        <w:rPr>
          <w:spacing w:val="-7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and</w:t>
      </w:r>
      <w:r>
        <w:rPr>
          <w:spacing w:val="-7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(A</w:t>
      </w:r>
      <w:r>
        <w:rPr>
          <w:spacing w:val="-4"/>
          <w:w w:val="105"/>
          <w:sz w:val="24"/>
          <w:szCs w:val="24"/>
        </w:rPr>
        <w:t xml:space="preserve"> </w:t>
      </w:r>
      <w:r>
        <w:rPr>
          <w:rFonts w:ascii="Cambria" w:hAnsi="Cambria" w:cs="Cambria"/>
          <w:w w:val="135"/>
          <w:sz w:val="24"/>
          <w:szCs w:val="24"/>
        </w:rPr>
        <w:t>¤</w:t>
      </w:r>
      <w:r>
        <w:rPr>
          <w:rFonts w:ascii="Cambria" w:hAnsi="Cambria" w:cs="Cambria"/>
          <w:spacing w:val="-36"/>
          <w:w w:val="13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B)</w:t>
      </w:r>
      <w:r>
        <w:rPr>
          <w:spacing w:val="-8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are</w:t>
      </w:r>
      <w:r>
        <w:rPr>
          <w:spacing w:val="-12"/>
          <w:w w:val="105"/>
          <w:sz w:val="24"/>
          <w:szCs w:val="24"/>
        </w:rPr>
        <w:t xml:space="preserve"> </w:t>
      </w:r>
      <w:proofErr w:type="spellStart"/>
      <w:r>
        <w:rPr>
          <w:w w:val="105"/>
          <w:sz w:val="24"/>
          <w:szCs w:val="24"/>
        </w:rPr>
        <w:t>wffs</w:t>
      </w:r>
      <w:proofErr w:type="spellEnd"/>
      <w:r>
        <w:rPr>
          <w:w w:val="105"/>
          <w:sz w:val="24"/>
          <w:szCs w:val="24"/>
        </w:rPr>
        <w:t>.</w:t>
      </w:r>
    </w:p>
    <w:p w:rsidR="00B5341B" w:rsidRDefault="00B5341B" w:rsidP="00B5341B">
      <w:pPr>
        <w:pStyle w:val="TableParagraph"/>
        <w:rPr>
          <w:b/>
          <w:sz w:val="28"/>
        </w:rPr>
      </w:pPr>
    </w:p>
    <w:p w:rsidR="00B5341B" w:rsidRDefault="00B5341B" w:rsidP="00B5341B">
      <w:pPr>
        <w:pStyle w:val="TableParagraph"/>
        <w:numPr>
          <w:ilvl w:val="0"/>
          <w:numId w:val="3"/>
        </w:numPr>
        <w:tabs>
          <w:tab w:val="left" w:pos="1705"/>
        </w:tabs>
        <w:spacing w:before="222"/>
        <w:ind w:left="1705" w:hanging="240"/>
        <w:rPr>
          <w:sz w:val="24"/>
        </w:rPr>
      </w:pPr>
      <w:r>
        <w:rPr>
          <w:spacing w:val="-1"/>
          <w:sz w:val="24"/>
        </w:rPr>
        <w:lastRenderedPageBreak/>
        <w:t>If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z w:val="24"/>
        </w:rPr>
        <w:t xml:space="preserve"> </w:t>
      </w:r>
      <w:r>
        <w:rPr>
          <w:spacing w:val="-1"/>
          <w:sz w:val="24"/>
        </w:rPr>
        <w:t>is a</w:t>
      </w:r>
      <w:r>
        <w:rPr>
          <w:sz w:val="24"/>
        </w:rPr>
        <w:t xml:space="preserve"> </w:t>
      </w:r>
      <w:proofErr w:type="spellStart"/>
      <w:r>
        <w:rPr>
          <w:spacing w:val="-1"/>
          <w:sz w:val="24"/>
        </w:rPr>
        <w:t>wff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and x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variable,</w:t>
      </w:r>
      <w:r>
        <w:rPr>
          <w:spacing w:val="2"/>
          <w:sz w:val="24"/>
        </w:rPr>
        <w:t xml:space="preserve"> </w:t>
      </w:r>
      <w:r>
        <w:rPr>
          <w:sz w:val="24"/>
        </w:rPr>
        <w:t>then</w:t>
      </w:r>
      <w:r>
        <w:rPr>
          <w:spacing w:val="-4"/>
          <w:sz w:val="24"/>
        </w:rPr>
        <w:t xml:space="preserve"> </w:t>
      </w:r>
      <w:r>
        <w:rPr>
          <w:sz w:val="24"/>
        </w:rPr>
        <w:t>(x</w:t>
      </w:r>
      <w:proofErr w:type="gramStart"/>
      <w:r>
        <w:rPr>
          <w:sz w:val="24"/>
        </w:rPr>
        <w:t>)A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($x)A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wffs</w:t>
      </w:r>
      <w:proofErr w:type="spellEnd"/>
      <w:r>
        <w:rPr>
          <w:sz w:val="24"/>
        </w:rPr>
        <w:t>.</w:t>
      </w:r>
    </w:p>
    <w:p w:rsidR="00B5341B" w:rsidRDefault="00B5341B" w:rsidP="00B5341B">
      <w:pPr>
        <w:pStyle w:val="TableParagraph"/>
        <w:numPr>
          <w:ilvl w:val="0"/>
          <w:numId w:val="3"/>
        </w:numPr>
        <w:tabs>
          <w:tab w:val="left" w:pos="1705"/>
        </w:tabs>
        <w:spacing w:before="136"/>
        <w:ind w:left="1705" w:hanging="240"/>
        <w:rPr>
          <w:sz w:val="24"/>
        </w:rPr>
      </w:pPr>
      <w:r>
        <w:rPr>
          <w:spacing w:val="-1"/>
          <w:sz w:val="24"/>
        </w:rPr>
        <w:t>Only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those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formulas</w:t>
      </w:r>
      <w:r>
        <w:rPr>
          <w:sz w:val="24"/>
        </w:rPr>
        <w:t xml:space="preserve"> </w:t>
      </w:r>
      <w:r>
        <w:rPr>
          <w:spacing w:val="-1"/>
          <w:sz w:val="24"/>
        </w:rPr>
        <w:t>obtained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using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(1)</w:t>
      </w:r>
      <w:r>
        <w:rPr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(4)</w:t>
      </w:r>
      <w:r>
        <w:rPr>
          <w:spacing w:val="3"/>
          <w:sz w:val="24"/>
        </w:rPr>
        <w:t xml:space="preserve"> </w:t>
      </w:r>
      <w:r>
        <w:rPr>
          <w:sz w:val="24"/>
        </w:rPr>
        <w:t>are</w:t>
      </w:r>
      <w:r>
        <w:rPr>
          <w:spacing w:val="-16"/>
          <w:sz w:val="24"/>
        </w:rPr>
        <w:t xml:space="preserve"> </w:t>
      </w:r>
      <w:proofErr w:type="spellStart"/>
      <w:r>
        <w:rPr>
          <w:sz w:val="24"/>
        </w:rPr>
        <w:t>wffs</w:t>
      </w:r>
      <w:proofErr w:type="spellEnd"/>
      <w:r>
        <w:rPr>
          <w:sz w:val="24"/>
        </w:rPr>
        <w:t>.</w:t>
      </w:r>
    </w:p>
    <w:p w:rsidR="00B5341B" w:rsidRDefault="00B5341B" w:rsidP="00B5341B">
      <w:pPr>
        <w:pStyle w:val="TableParagraph"/>
        <w:rPr>
          <w:b/>
          <w:sz w:val="26"/>
        </w:rPr>
      </w:pPr>
    </w:p>
    <w:p w:rsidR="00B5341B" w:rsidRDefault="00B5341B" w:rsidP="00B5341B">
      <w:pPr>
        <w:pStyle w:val="TableParagraph"/>
        <w:spacing w:before="184"/>
        <w:ind w:left="1224"/>
        <w:rPr>
          <w:b/>
          <w:sz w:val="24"/>
        </w:rPr>
      </w:pPr>
      <w:proofErr w:type="spellStart"/>
      <w:r>
        <w:rPr>
          <w:b/>
          <w:sz w:val="24"/>
        </w:rPr>
        <w:t>Wffs</w:t>
      </w:r>
      <w:proofErr w:type="spellEnd"/>
      <w:r>
        <w:rPr>
          <w:b/>
          <w:spacing w:val="-5"/>
          <w:sz w:val="24"/>
        </w:rPr>
        <w:t xml:space="preserve"> </w:t>
      </w:r>
      <w:proofErr w:type="gramStart"/>
      <w:r>
        <w:rPr>
          <w:b/>
          <w:sz w:val="24"/>
        </w:rPr>
        <w:t>are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constructed</w:t>
      </w:r>
      <w:proofErr w:type="gram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rules:</w:t>
      </w:r>
    </w:p>
    <w:p w:rsidR="00B5341B" w:rsidRDefault="00B5341B" w:rsidP="00B5341B">
      <w:pPr>
        <w:pStyle w:val="TableParagraph"/>
        <w:spacing w:before="7"/>
        <w:rPr>
          <w:b/>
          <w:sz w:val="23"/>
        </w:rPr>
      </w:pPr>
    </w:p>
    <w:p w:rsidR="00B5341B" w:rsidRDefault="00B5341B" w:rsidP="00B5341B">
      <w:pPr>
        <w:pStyle w:val="TableParagraph"/>
        <w:numPr>
          <w:ilvl w:val="1"/>
          <w:numId w:val="3"/>
        </w:numPr>
        <w:tabs>
          <w:tab w:val="left" w:pos="1945"/>
        </w:tabs>
        <w:rPr>
          <w:sz w:val="24"/>
        </w:rPr>
      </w:pPr>
      <w:r>
        <w:rPr>
          <w:i/>
          <w:sz w:val="24"/>
        </w:rPr>
        <w:t>True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proofErr w:type="gramStart"/>
      <w:r>
        <w:rPr>
          <w:i/>
          <w:sz w:val="24"/>
        </w:rPr>
        <w:t>False</w:t>
      </w:r>
      <w:proofErr w:type="gramEnd"/>
      <w:r>
        <w:rPr>
          <w:i/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wffs</w:t>
      </w:r>
      <w:proofErr w:type="spellEnd"/>
      <w:r>
        <w:rPr>
          <w:sz w:val="24"/>
        </w:rPr>
        <w:t>.</w:t>
      </w:r>
    </w:p>
    <w:p w:rsidR="00B5341B" w:rsidRDefault="00B5341B" w:rsidP="00B5341B">
      <w:pPr>
        <w:pStyle w:val="TableParagraph"/>
        <w:spacing w:before="5"/>
        <w:rPr>
          <w:b/>
          <w:sz w:val="24"/>
        </w:rPr>
      </w:pPr>
    </w:p>
    <w:p w:rsidR="00B5341B" w:rsidRDefault="00B5341B" w:rsidP="00B5341B">
      <w:pPr>
        <w:pStyle w:val="TableParagraph"/>
        <w:numPr>
          <w:ilvl w:val="1"/>
          <w:numId w:val="3"/>
        </w:numPr>
        <w:tabs>
          <w:tab w:val="left" w:pos="1945"/>
        </w:tabs>
        <w:spacing w:line="242" w:lineRule="auto"/>
        <w:ind w:right="1886"/>
        <w:rPr>
          <w:sz w:val="24"/>
        </w:rPr>
      </w:pPr>
      <w:r>
        <w:rPr>
          <w:sz w:val="24"/>
        </w:rPr>
        <w:t>Each</w:t>
      </w:r>
      <w:r>
        <w:rPr>
          <w:spacing w:val="-9"/>
          <w:sz w:val="24"/>
        </w:rPr>
        <w:t xml:space="preserve"> </w:t>
      </w:r>
      <w:r>
        <w:rPr>
          <w:sz w:val="24"/>
        </w:rPr>
        <w:t>propositional</w:t>
      </w:r>
      <w:r>
        <w:rPr>
          <w:spacing w:val="-8"/>
          <w:sz w:val="24"/>
        </w:rPr>
        <w:t xml:space="preserve"> </w:t>
      </w:r>
      <w:r>
        <w:rPr>
          <w:sz w:val="24"/>
        </w:rPr>
        <w:t>constant (i.e.</w:t>
      </w:r>
      <w:r>
        <w:rPr>
          <w:spacing w:val="-2"/>
          <w:sz w:val="24"/>
        </w:rPr>
        <w:t xml:space="preserve"> </w:t>
      </w:r>
      <w:r>
        <w:rPr>
          <w:sz w:val="24"/>
        </w:rPr>
        <w:t>specific</w:t>
      </w:r>
      <w:r>
        <w:rPr>
          <w:spacing w:val="-5"/>
          <w:sz w:val="24"/>
        </w:rPr>
        <w:t xml:space="preserve"> </w:t>
      </w:r>
      <w:r>
        <w:rPr>
          <w:sz w:val="24"/>
        </w:rPr>
        <w:t>proposition),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8"/>
          <w:sz w:val="24"/>
        </w:rPr>
        <w:t xml:space="preserve"> </w:t>
      </w:r>
      <w:r>
        <w:rPr>
          <w:sz w:val="24"/>
        </w:rPr>
        <w:t>propositional</w:t>
      </w:r>
      <w:r>
        <w:rPr>
          <w:spacing w:val="-57"/>
          <w:sz w:val="24"/>
        </w:rPr>
        <w:t xml:space="preserve"> </w:t>
      </w:r>
      <w:r>
        <w:rPr>
          <w:sz w:val="24"/>
        </w:rPr>
        <w:t>variable</w:t>
      </w:r>
      <w:r>
        <w:rPr>
          <w:spacing w:val="-1"/>
          <w:sz w:val="24"/>
        </w:rPr>
        <w:t xml:space="preserve"> </w:t>
      </w:r>
      <w:r>
        <w:rPr>
          <w:sz w:val="24"/>
        </w:rPr>
        <w:t>(i.e.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variable representing</w:t>
      </w:r>
      <w:r>
        <w:rPr>
          <w:spacing w:val="1"/>
          <w:sz w:val="24"/>
        </w:rPr>
        <w:t xml:space="preserve"> </w:t>
      </w:r>
      <w:r>
        <w:rPr>
          <w:sz w:val="24"/>
        </w:rPr>
        <w:t>propositions)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wffs</w:t>
      </w:r>
      <w:proofErr w:type="spellEnd"/>
      <w:r>
        <w:rPr>
          <w:sz w:val="24"/>
        </w:rPr>
        <w:t>.</w:t>
      </w:r>
    </w:p>
    <w:p w:rsidR="00B5341B" w:rsidRDefault="00B5341B" w:rsidP="00B5341B">
      <w:pPr>
        <w:pStyle w:val="TableParagraph"/>
        <w:numPr>
          <w:ilvl w:val="1"/>
          <w:numId w:val="3"/>
        </w:numPr>
        <w:tabs>
          <w:tab w:val="left" w:pos="1945"/>
        </w:tabs>
        <w:spacing w:before="115"/>
        <w:rPr>
          <w:sz w:val="24"/>
        </w:rPr>
      </w:pPr>
      <w:r>
        <w:rPr>
          <w:sz w:val="24"/>
        </w:rPr>
        <w:t>Each</w:t>
      </w:r>
      <w:r>
        <w:rPr>
          <w:spacing w:val="-8"/>
          <w:sz w:val="24"/>
        </w:rPr>
        <w:t xml:space="preserve"> </w:t>
      </w:r>
      <w:r>
        <w:rPr>
          <w:sz w:val="24"/>
        </w:rPr>
        <w:t>atomic formula</w:t>
      </w:r>
      <w:r>
        <w:rPr>
          <w:spacing w:val="-4"/>
          <w:sz w:val="24"/>
        </w:rPr>
        <w:t xml:space="preserve"> </w:t>
      </w:r>
      <w:r>
        <w:rPr>
          <w:sz w:val="24"/>
        </w:rPr>
        <w:t>(i.e.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specific</w:t>
      </w:r>
      <w:r>
        <w:rPr>
          <w:spacing w:val="-4"/>
          <w:sz w:val="24"/>
        </w:rPr>
        <w:t xml:space="preserve"> </w:t>
      </w:r>
      <w:r>
        <w:rPr>
          <w:sz w:val="24"/>
        </w:rPr>
        <w:t>predicate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variables)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a </w:t>
      </w:r>
      <w:proofErr w:type="spellStart"/>
      <w:r>
        <w:rPr>
          <w:sz w:val="24"/>
        </w:rPr>
        <w:t>wff</w:t>
      </w:r>
      <w:proofErr w:type="spellEnd"/>
      <w:r>
        <w:rPr>
          <w:sz w:val="24"/>
        </w:rPr>
        <w:t>.</w:t>
      </w:r>
    </w:p>
    <w:p w:rsidR="00B5341B" w:rsidRDefault="00B5341B" w:rsidP="00B5341B">
      <w:pPr>
        <w:pStyle w:val="TableParagraph"/>
        <w:numPr>
          <w:ilvl w:val="1"/>
          <w:numId w:val="3"/>
        </w:numPr>
        <w:tabs>
          <w:tab w:val="left" w:pos="1945"/>
          <w:tab w:val="left" w:pos="5594"/>
          <w:tab w:val="left" w:pos="8316"/>
          <w:tab w:val="left" w:pos="9714"/>
        </w:tabs>
        <w:spacing w:before="144"/>
        <w:rPr>
          <w:sz w:val="24"/>
        </w:rPr>
      </w:pPr>
      <w:r>
        <w:rPr>
          <w:spacing w:val="-2"/>
          <w:position w:val="1"/>
          <w:sz w:val="24"/>
        </w:rPr>
        <w:t>If</w:t>
      </w:r>
      <w:r>
        <w:rPr>
          <w:spacing w:val="-6"/>
          <w:position w:val="1"/>
          <w:sz w:val="24"/>
        </w:rPr>
        <w:t xml:space="preserve"> </w:t>
      </w:r>
      <w:r>
        <w:rPr>
          <w:i/>
          <w:spacing w:val="-1"/>
          <w:position w:val="1"/>
          <w:sz w:val="24"/>
        </w:rPr>
        <w:t>A,</w:t>
      </w:r>
      <w:r>
        <w:rPr>
          <w:i/>
          <w:spacing w:val="4"/>
          <w:position w:val="1"/>
          <w:sz w:val="24"/>
        </w:rPr>
        <w:t xml:space="preserve"> </w:t>
      </w:r>
      <w:r>
        <w:rPr>
          <w:i/>
          <w:spacing w:val="-1"/>
          <w:position w:val="1"/>
          <w:sz w:val="24"/>
        </w:rPr>
        <w:t>B,</w:t>
      </w:r>
      <w:r>
        <w:rPr>
          <w:i/>
          <w:spacing w:val="5"/>
          <w:position w:val="1"/>
          <w:sz w:val="24"/>
        </w:rPr>
        <w:t xml:space="preserve"> </w:t>
      </w:r>
      <w:r>
        <w:rPr>
          <w:spacing w:val="-1"/>
          <w:position w:val="1"/>
          <w:sz w:val="24"/>
        </w:rPr>
        <w:t>and</w:t>
      </w:r>
      <w:r>
        <w:rPr>
          <w:spacing w:val="2"/>
          <w:position w:val="1"/>
          <w:sz w:val="24"/>
        </w:rPr>
        <w:t xml:space="preserve"> </w:t>
      </w:r>
      <w:r>
        <w:rPr>
          <w:i/>
          <w:spacing w:val="-1"/>
          <w:position w:val="1"/>
          <w:sz w:val="24"/>
        </w:rPr>
        <w:t>C</w:t>
      </w:r>
      <w:r>
        <w:rPr>
          <w:i/>
          <w:position w:val="1"/>
          <w:sz w:val="24"/>
        </w:rPr>
        <w:t xml:space="preserve"> </w:t>
      </w:r>
      <w:r>
        <w:rPr>
          <w:spacing w:val="-1"/>
          <w:position w:val="1"/>
          <w:sz w:val="24"/>
        </w:rPr>
        <w:t>are</w:t>
      </w:r>
      <w:r>
        <w:rPr>
          <w:spacing w:val="1"/>
          <w:position w:val="1"/>
          <w:sz w:val="24"/>
        </w:rPr>
        <w:t xml:space="preserve"> </w:t>
      </w:r>
      <w:proofErr w:type="spellStart"/>
      <w:r>
        <w:rPr>
          <w:spacing w:val="-1"/>
          <w:position w:val="1"/>
          <w:sz w:val="24"/>
        </w:rPr>
        <w:t>wffs</w:t>
      </w:r>
      <w:proofErr w:type="spellEnd"/>
      <w:r>
        <w:rPr>
          <w:spacing w:val="-1"/>
          <w:position w:val="1"/>
          <w:sz w:val="24"/>
        </w:rPr>
        <w:t>,</w:t>
      </w:r>
      <w:r>
        <w:rPr>
          <w:spacing w:val="5"/>
          <w:position w:val="1"/>
          <w:sz w:val="24"/>
        </w:rPr>
        <w:t xml:space="preserve"> </w:t>
      </w:r>
      <w:r>
        <w:rPr>
          <w:spacing w:val="-1"/>
          <w:position w:val="1"/>
          <w:sz w:val="24"/>
        </w:rPr>
        <w:t>then</w:t>
      </w:r>
      <w:r>
        <w:rPr>
          <w:spacing w:val="-15"/>
          <w:position w:val="1"/>
          <w:sz w:val="24"/>
        </w:rPr>
        <w:t xml:space="preserve"> </w:t>
      </w:r>
      <w:r>
        <w:rPr>
          <w:spacing w:val="-1"/>
          <w:position w:val="1"/>
          <w:sz w:val="24"/>
        </w:rPr>
        <w:t>so</w:t>
      </w:r>
      <w:r>
        <w:rPr>
          <w:spacing w:val="7"/>
          <w:position w:val="1"/>
          <w:sz w:val="24"/>
        </w:rPr>
        <w:t xml:space="preserve"> </w:t>
      </w:r>
      <w:r>
        <w:rPr>
          <w:spacing w:val="-1"/>
          <w:position w:val="1"/>
          <w:sz w:val="24"/>
        </w:rPr>
        <w:t>are</w:t>
      </w:r>
      <w:r>
        <w:rPr>
          <w:spacing w:val="-1"/>
          <w:position w:val="1"/>
          <w:sz w:val="24"/>
        </w:rPr>
        <w:tab/>
      </w:r>
      <w:r>
        <w:rPr>
          <w:i/>
          <w:position w:val="1"/>
          <w:sz w:val="24"/>
        </w:rPr>
        <w:t>A</w:t>
      </w:r>
      <w:r>
        <w:rPr>
          <w:position w:val="1"/>
          <w:sz w:val="24"/>
        </w:rPr>
        <w:t>,</w:t>
      </w:r>
      <w:r>
        <w:rPr>
          <w:spacing w:val="2"/>
          <w:position w:val="1"/>
          <w:sz w:val="24"/>
        </w:rPr>
        <w:t xml:space="preserve"> </w:t>
      </w:r>
      <w:r>
        <w:rPr>
          <w:position w:val="1"/>
          <w:sz w:val="24"/>
        </w:rPr>
        <w:t>(</w:t>
      </w:r>
      <w:r>
        <w:rPr>
          <w:i/>
          <w:position w:val="1"/>
          <w:sz w:val="24"/>
        </w:rPr>
        <w:t>A</w:t>
      </w:r>
      <w:r>
        <w:rPr>
          <w:i/>
          <w:spacing w:val="112"/>
          <w:position w:val="1"/>
          <w:sz w:val="24"/>
        </w:rPr>
        <w:t xml:space="preserve"> </w:t>
      </w:r>
      <w:r>
        <w:rPr>
          <w:i/>
          <w:noProof/>
          <w:spacing w:val="-8"/>
          <w:sz w:val="24"/>
        </w:rPr>
        <w:drawing>
          <wp:inline distT="0" distB="0" distL="0" distR="0" wp14:anchorId="7B75D080" wp14:editId="71CCBAE1">
            <wp:extent cx="104073" cy="123825"/>
            <wp:effectExtent l="0" t="0" r="0" b="0"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073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position w:val="1"/>
          <w:sz w:val="24"/>
        </w:rPr>
        <w:t>B</w:t>
      </w:r>
      <w:r>
        <w:rPr>
          <w:position w:val="1"/>
          <w:sz w:val="24"/>
        </w:rPr>
        <w:t>),</w:t>
      </w:r>
      <w:r>
        <w:rPr>
          <w:spacing w:val="4"/>
          <w:position w:val="1"/>
          <w:sz w:val="24"/>
        </w:rPr>
        <w:t xml:space="preserve"> </w:t>
      </w:r>
      <w:r>
        <w:rPr>
          <w:position w:val="1"/>
          <w:sz w:val="24"/>
        </w:rPr>
        <w:t>(</w:t>
      </w:r>
      <w:r>
        <w:rPr>
          <w:i/>
          <w:position w:val="1"/>
          <w:sz w:val="24"/>
        </w:rPr>
        <w:t>A</w:t>
      </w:r>
      <w:r>
        <w:rPr>
          <w:i/>
          <w:spacing w:val="48"/>
          <w:position w:val="1"/>
          <w:sz w:val="24"/>
        </w:rPr>
        <w:t xml:space="preserve"> </w:t>
      </w:r>
      <w:r>
        <w:rPr>
          <w:i/>
          <w:noProof/>
          <w:spacing w:val="-12"/>
          <w:sz w:val="24"/>
        </w:rPr>
        <w:drawing>
          <wp:inline distT="0" distB="0" distL="0" distR="0" wp14:anchorId="562A37A8" wp14:editId="2CA613DB">
            <wp:extent cx="104073" cy="123825"/>
            <wp:effectExtent l="0" t="0" r="0" b="0"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073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position w:val="1"/>
          <w:sz w:val="24"/>
        </w:rPr>
        <w:t>B)</w:t>
      </w:r>
      <w:r>
        <w:rPr>
          <w:position w:val="1"/>
          <w:sz w:val="24"/>
        </w:rPr>
        <w:t>,</w:t>
      </w:r>
      <w:r>
        <w:rPr>
          <w:spacing w:val="2"/>
          <w:position w:val="1"/>
          <w:sz w:val="24"/>
        </w:rPr>
        <w:t xml:space="preserve"> </w:t>
      </w:r>
      <w:r>
        <w:rPr>
          <w:i/>
          <w:position w:val="1"/>
          <w:sz w:val="24"/>
        </w:rPr>
        <w:t>(A</w:t>
      </w:r>
      <w:r>
        <w:rPr>
          <w:i/>
          <w:position w:val="1"/>
          <w:sz w:val="24"/>
        </w:rPr>
        <w:tab/>
        <w:t>B),</w:t>
      </w:r>
      <w:r>
        <w:rPr>
          <w:i/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and</w:t>
      </w:r>
      <w:r>
        <w:rPr>
          <w:spacing w:val="1"/>
          <w:position w:val="1"/>
          <w:sz w:val="24"/>
        </w:rPr>
        <w:t xml:space="preserve"> </w:t>
      </w:r>
      <w:r>
        <w:rPr>
          <w:i/>
          <w:position w:val="1"/>
          <w:sz w:val="24"/>
        </w:rPr>
        <w:t>(A</w:t>
      </w:r>
      <w:r>
        <w:rPr>
          <w:i/>
          <w:position w:val="1"/>
          <w:sz w:val="24"/>
        </w:rPr>
        <w:tab/>
        <w:t>B)</w:t>
      </w:r>
      <w:r>
        <w:rPr>
          <w:position w:val="1"/>
          <w:sz w:val="24"/>
        </w:rPr>
        <w:t>.</w:t>
      </w:r>
    </w:p>
    <w:p w:rsidR="00B5341B" w:rsidRDefault="00B5341B" w:rsidP="00B5341B">
      <w:pPr>
        <w:pStyle w:val="TableParagraph"/>
        <w:spacing w:before="1"/>
        <w:rPr>
          <w:b/>
        </w:rPr>
      </w:pPr>
    </w:p>
    <w:p w:rsidR="00B5341B" w:rsidRDefault="00B5341B" w:rsidP="00B5341B">
      <w:pPr>
        <w:pStyle w:val="TableParagraph"/>
        <w:numPr>
          <w:ilvl w:val="1"/>
          <w:numId w:val="3"/>
        </w:numPr>
        <w:tabs>
          <w:tab w:val="left" w:pos="1945"/>
        </w:tabs>
        <w:spacing w:line="242" w:lineRule="auto"/>
        <w:ind w:right="1845"/>
        <w:rPr>
          <w:sz w:val="24"/>
        </w:rPr>
      </w:pPr>
      <w:r>
        <w:rPr>
          <w:sz w:val="24"/>
        </w:rPr>
        <w:t>If</w:t>
      </w:r>
      <w:r>
        <w:rPr>
          <w:spacing w:val="-8"/>
          <w:sz w:val="24"/>
        </w:rPr>
        <w:t xml:space="preserve"> </w:t>
      </w:r>
      <w:r>
        <w:rPr>
          <w:i/>
          <w:sz w:val="24"/>
        </w:rPr>
        <w:t>x</w:t>
      </w:r>
      <w:r>
        <w:rPr>
          <w:i/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  <w:r>
        <w:rPr>
          <w:spacing w:val="-1"/>
          <w:sz w:val="24"/>
        </w:rPr>
        <w:t xml:space="preserve"> </w:t>
      </w:r>
      <w:r>
        <w:rPr>
          <w:sz w:val="24"/>
        </w:rPr>
        <w:t>(representing objects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universe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discourse),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wff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4"/>
          <w:sz w:val="24"/>
        </w:rPr>
        <w:t xml:space="preserve"> </w:t>
      </w:r>
      <w:r>
        <w:rPr>
          <w:position w:val="1"/>
          <w:sz w:val="24"/>
        </w:rPr>
        <w:t>so</w:t>
      </w:r>
      <w:r>
        <w:rPr>
          <w:spacing w:val="1"/>
          <w:position w:val="1"/>
          <w:sz w:val="24"/>
        </w:rPr>
        <w:t xml:space="preserve"> </w:t>
      </w:r>
      <w:r>
        <w:rPr>
          <w:position w:val="1"/>
          <w:sz w:val="24"/>
        </w:rPr>
        <w:t>are</w:t>
      </w:r>
      <w:r>
        <w:rPr>
          <w:spacing w:val="56"/>
          <w:position w:val="1"/>
          <w:sz w:val="24"/>
        </w:rPr>
        <w:t xml:space="preserve"> </w:t>
      </w:r>
      <w:r>
        <w:rPr>
          <w:noProof/>
          <w:spacing w:val="-4"/>
          <w:sz w:val="24"/>
        </w:rPr>
        <w:drawing>
          <wp:inline distT="0" distB="0" distL="0" distR="0" wp14:anchorId="7A547AA4" wp14:editId="15F1EDBA">
            <wp:extent cx="104655" cy="132714"/>
            <wp:effectExtent l="0" t="0" r="0" b="0"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655" cy="13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position w:val="1"/>
          <w:sz w:val="24"/>
        </w:rPr>
        <w:t>x</w:t>
      </w:r>
      <w:r>
        <w:rPr>
          <w:i/>
          <w:spacing w:val="-1"/>
          <w:position w:val="1"/>
          <w:sz w:val="24"/>
        </w:rPr>
        <w:t xml:space="preserve"> </w:t>
      </w:r>
      <w:r>
        <w:rPr>
          <w:i/>
          <w:position w:val="1"/>
          <w:sz w:val="24"/>
        </w:rPr>
        <w:t>A</w:t>
      </w:r>
      <w:r>
        <w:rPr>
          <w:i/>
          <w:spacing w:val="1"/>
          <w:position w:val="1"/>
          <w:sz w:val="24"/>
        </w:rPr>
        <w:t xml:space="preserve"> </w:t>
      </w:r>
      <w:r>
        <w:rPr>
          <w:position w:val="1"/>
          <w:sz w:val="24"/>
        </w:rPr>
        <w:t>and</w:t>
      </w:r>
      <w:r>
        <w:rPr>
          <w:spacing w:val="57"/>
          <w:position w:val="1"/>
          <w:sz w:val="24"/>
        </w:rPr>
        <w:t xml:space="preserve"> </w:t>
      </w:r>
      <w:r>
        <w:rPr>
          <w:noProof/>
          <w:spacing w:val="-3"/>
          <w:sz w:val="24"/>
        </w:rPr>
        <w:drawing>
          <wp:inline distT="0" distB="0" distL="0" distR="0" wp14:anchorId="7D39ADB1" wp14:editId="28C95730">
            <wp:extent cx="85725" cy="122897"/>
            <wp:effectExtent l="0" t="0" r="0" b="0"/>
            <wp:docPr id="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2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"/>
          <w:position w:val="1"/>
          <w:sz w:val="24"/>
        </w:rPr>
        <w:t xml:space="preserve"> </w:t>
      </w:r>
      <w:r>
        <w:rPr>
          <w:i/>
          <w:position w:val="1"/>
          <w:sz w:val="24"/>
        </w:rPr>
        <w:t>x</w:t>
      </w:r>
      <w:r>
        <w:rPr>
          <w:i/>
          <w:spacing w:val="-4"/>
          <w:position w:val="1"/>
          <w:sz w:val="24"/>
        </w:rPr>
        <w:t xml:space="preserve"> </w:t>
      </w:r>
      <w:proofErr w:type="gramStart"/>
      <w:r>
        <w:rPr>
          <w:i/>
          <w:position w:val="1"/>
          <w:sz w:val="24"/>
        </w:rPr>
        <w:t>A</w:t>
      </w:r>
      <w:r>
        <w:rPr>
          <w:i/>
          <w:spacing w:val="47"/>
          <w:position w:val="1"/>
          <w:sz w:val="24"/>
        </w:rPr>
        <w:t xml:space="preserve"> </w:t>
      </w:r>
      <w:r>
        <w:rPr>
          <w:position w:val="1"/>
          <w:sz w:val="24"/>
        </w:rPr>
        <w:t>.</w:t>
      </w:r>
      <w:proofErr w:type="gramEnd"/>
    </w:p>
    <w:p w:rsidR="00B5341B" w:rsidRDefault="00B5341B" w:rsidP="00B5341B">
      <w:pPr>
        <w:pStyle w:val="TableParagraph"/>
        <w:spacing w:before="11"/>
        <w:rPr>
          <w:b/>
          <w:sz w:val="23"/>
        </w:rPr>
      </w:pPr>
    </w:p>
    <w:p w:rsidR="00B5341B" w:rsidRDefault="00B5341B" w:rsidP="00B5341B">
      <w:pPr>
        <w:pStyle w:val="TableParagraph"/>
        <w:spacing w:line="237" w:lineRule="auto"/>
        <w:ind w:left="1224" w:right="1498"/>
        <w:jc w:val="both"/>
        <w:rPr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example,</w:t>
      </w:r>
      <w:r>
        <w:rPr>
          <w:spacing w:val="-2"/>
          <w:sz w:val="24"/>
        </w:rPr>
        <w:t xml:space="preserve"> </w:t>
      </w:r>
      <w:r>
        <w:rPr>
          <w:sz w:val="24"/>
        </w:rPr>
        <w:t>"The</w:t>
      </w:r>
      <w:r>
        <w:rPr>
          <w:spacing w:val="-4"/>
          <w:sz w:val="24"/>
        </w:rPr>
        <w:t xml:space="preserve"> </w:t>
      </w:r>
      <w:r>
        <w:rPr>
          <w:sz w:val="24"/>
        </w:rPr>
        <w:t>capital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Virginia is</w:t>
      </w:r>
      <w:r>
        <w:rPr>
          <w:spacing w:val="-5"/>
          <w:sz w:val="24"/>
        </w:rPr>
        <w:t xml:space="preserve"> </w:t>
      </w:r>
      <w:r>
        <w:rPr>
          <w:sz w:val="24"/>
        </w:rPr>
        <w:t>Richmond."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specific</w:t>
      </w:r>
      <w:r>
        <w:rPr>
          <w:spacing w:val="-4"/>
          <w:sz w:val="24"/>
        </w:rPr>
        <w:t xml:space="preserve"> </w:t>
      </w:r>
      <w:r>
        <w:rPr>
          <w:sz w:val="24"/>
        </w:rPr>
        <w:t>proposition.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Hence</w:t>
      </w:r>
      <w:proofErr w:type="gramEnd"/>
      <w:r>
        <w:rPr>
          <w:sz w:val="24"/>
        </w:rPr>
        <w:t xml:space="preserve"> it</w:t>
      </w:r>
      <w:r>
        <w:rPr>
          <w:spacing w:val="6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a </w:t>
      </w:r>
      <w:proofErr w:type="spellStart"/>
      <w:r>
        <w:rPr>
          <w:sz w:val="24"/>
        </w:rPr>
        <w:t>wff</w:t>
      </w:r>
      <w:proofErr w:type="spellEnd"/>
      <w:r>
        <w:rPr>
          <w:spacing w:val="3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Rule</w:t>
      </w:r>
      <w:r>
        <w:rPr>
          <w:spacing w:val="3"/>
          <w:sz w:val="24"/>
        </w:rPr>
        <w:t xml:space="preserve"> </w:t>
      </w:r>
      <w:r>
        <w:rPr>
          <w:sz w:val="24"/>
        </w:rPr>
        <w:t>2.</w:t>
      </w:r>
    </w:p>
    <w:p w:rsidR="00B5341B" w:rsidRDefault="00B5341B" w:rsidP="00B5341B">
      <w:pPr>
        <w:pStyle w:val="TableParagraph"/>
        <w:spacing w:before="1"/>
        <w:rPr>
          <w:b/>
          <w:sz w:val="24"/>
        </w:rPr>
      </w:pPr>
    </w:p>
    <w:p w:rsidR="00B5341B" w:rsidRDefault="00B5341B" w:rsidP="00B5341B">
      <w:pPr>
        <w:pStyle w:val="TableParagraph"/>
        <w:spacing w:line="242" w:lineRule="auto"/>
        <w:ind w:left="1224" w:right="1515"/>
        <w:jc w:val="both"/>
        <w:rPr>
          <w:sz w:val="24"/>
        </w:rPr>
      </w:pPr>
      <w:r>
        <w:rPr>
          <w:sz w:val="24"/>
        </w:rPr>
        <w:t>Let</w:t>
      </w:r>
      <w:r>
        <w:rPr>
          <w:spacing w:val="2"/>
          <w:sz w:val="24"/>
        </w:rPr>
        <w:t xml:space="preserve"> </w:t>
      </w:r>
      <w:r>
        <w:rPr>
          <w:sz w:val="24"/>
        </w:rPr>
        <w:t>B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predicate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representing</w:t>
      </w:r>
      <w:r>
        <w:rPr>
          <w:spacing w:val="-2"/>
          <w:sz w:val="24"/>
        </w:rPr>
        <w:t xml:space="preserve"> </w:t>
      </w:r>
      <w:r>
        <w:rPr>
          <w:sz w:val="24"/>
        </w:rPr>
        <w:t>"being</w:t>
      </w:r>
      <w:r>
        <w:rPr>
          <w:spacing w:val="-2"/>
          <w:sz w:val="24"/>
        </w:rPr>
        <w:t xml:space="preserve"> </w:t>
      </w:r>
      <w:r>
        <w:rPr>
          <w:sz w:val="24"/>
        </w:rPr>
        <w:t>blue"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let</w:t>
      </w:r>
      <w:r>
        <w:rPr>
          <w:spacing w:val="2"/>
          <w:sz w:val="24"/>
        </w:rPr>
        <w:t xml:space="preserve"> </w:t>
      </w:r>
      <w:r>
        <w:rPr>
          <w:sz w:val="24"/>
        </w:rPr>
        <w:t>x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variable. Then</w:t>
      </w:r>
      <w:r>
        <w:rPr>
          <w:spacing w:val="-7"/>
          <w:sz w:val="24"/>
        </w:rPr>
        <w:t xml:space="preserve"> </w:t>
      </w:r>
      <w:r>
        <w:rPr>
          <w:sz w:val="24"/>
        </w:rPr>
        <w:t>B(x)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atomic</w:t>
      </w:r>
      <w:r>
        <w:rPr>
          <w:spacing w:val="4"/>
          <w:sz w:val="24"/>
        </w:rPr>
        <w:t xml:space="preserve"> </w:t>
      </w:r>
      <w:r>
        <w:rPr>
          <w:sz w:val="24"/>
        </w:rPr>
        <w:t>formula</w:t>
      </w:r>
      <w:r>
        <w:rPr>
          <w:spacing w:val="4"/>
          <w:sz w:val="24"/>
        </w:rPr>
        <w:t xml:space="preserve"> </w:t>
      </w:r>
      <w:proofErr w:type="gramStart"/>
      <w:r>
        <w:rPr>
          <w:sz w:val="24"/>
        </w:rPr>
        <w:t>meaning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"x is</w:t>
      </w:r>
      <w:r>
        <w:rPr>
          <w:spacing w:val="-2"/>
          <w:sz w:val="24"/>
        </w:rPr>
        <w:t xml:space="preserve"> </w:t>
      </w:r>
      <w:r>
        <w:rPr>
          <w:sz w:val="24"/>
        </w:rPr>
        <w:t>blue".</w:t>
      </w:r>
      <w:r>
        <w:rPr>
          <w:spacing w:val="3"/>
          <w:sz w:val="24"/>
        </w:rPr>
        <w:t xml:space="preserve"> </w:t>
      </w:r>
      <w:proofErr w:type="gramStart"/>
      <w:r>
        <w:rPr>
          <w:sz w:val="24"/>
        </w:rPr>
        <w:t>Thus</w:t>
      </w:r>
      <w:proofErr w:type="gramEnd"/>
      <w:r>
        <w:rPr>
          <w:spacing w:val="2"/>
          <w:sz w:val="24"/>
        </w:rPr>
        <w:t xml:space="preserve"> </w:t>
      </w:r>
      <w:r>
        <w:rPr>
          <w:sz w:val="24"/>
        </w:rPr>
        <w:t>it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proofErr w:type="spellStart"/>
      <w:r>
        <w:rPr>
          <w:sz w:val="24"/>
        </w:rPr>
        <w:t>wff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Rule</w:t>
      </w:r>
      <w:r>
        <w:rPr>
          <w:spacing w:val="-1"/>
          <w:sz w:val="24"/>
        </w:rPr>
        <w:t xml:space="preserve"> </w:t>
      </w:r>
      <w:r>
        <w:rPr>
          <w:sz w:val="24"/>
        </w:rPr>
        <w:t>3.</w:t>
      </w:r>
      <w:r>
        <w:rPr>
          <w:spacing w:val="2"/>
          <w:sz w:val="24"/>
        </w:rPr>
        <w:t xml:space="preserve"> </w:t>
      </w:r>
      <w:proofErr w:type="gramStart"/>
      <w:r>
        <w:rPr>
          <w:sz w:val="24"/>
        </w:rPr>
        <w:t>above</w:t>
      </w:r>
      <w:proofErr w:type="gramEnd"/>
      <w:r>
        <w:rPr>
          <w:sz w:val="24"/>
        </w:rPr>
        <w:t>.</w:t>
      </w:r>
    </w:p>
    <w:p w:rsidR="00B5341B" w:rsidRDefault="00B5341B" w:rsidP="00B5341B">
      <w:pPr>
        <w:pStyle w:val="TableParagraph"/>
        <w:spacing w:before="3"/>
        <w:rPr>
          <w:b/>
          <w:sz w:val="24"/>
        </w:rPr>
      </w:pPr>
    </w:p>
    <w:p w:rsidR="00B5341B" w:rsidRDefault="00B5341B" w:rsidP="00B5341B">
      <w:pPr>
        <w:pStyle w:val="TableParagraph"/>
        <w:ind w:left="1224"/>
        <w:rPr>
          <w:sz w:val="24"/>
        </w:rPr>
      </w:pP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z w:val="24"/>
        </w:rPr>
        <w:t>applying</w:t>
      </w:r>
      <w:r>
        <w:rPr>
          <w:spacing w:val="1"/>
          <w:sz w:val="24"/>
        </w:rPr>
        <w:t xml:space="preserve"> </w:t>
      </w:r>
      <w:r>
        <w:rPr>
          <w:sz w:val="24"/>
        </w:rPr>
        <w:t>Rule</w:t>
      </w:r>
      <w:r>
        <w:rPr>
          <w:spacing w:val="-1"/>
          <w:sz w:val="24"/>
        </w:rPr>
        <w:t xml:space="preserve"> </w:t>
      </w:r>
      <w:r>
        <w:rPr>
          <w:sz w:val="24"/>
        </w:rPr>
        <w:t>5.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to</w:t>
      </w:r>
      <w:proofErr w:type="gramEnd"/>
      <w:r>
        <w:rPr>
          <w:spacing w:val="9"/>
          <w:sz w:val="24"/>
        </w:rPr>
        <w:t xml:space="preserve"> </w:t>
      </w:r>
      <w:r>
        <w:rPr>
          <w:position w:val="1"/>
          <w:sz w:val="24"/>
        </w:rPr>
        <w:t>B(x),</w:t>
      </w:r>
      <w:r>
        <w:rPr>
          <w:spacing w:val="54"/>
          <w:position w:val="1"/>
          <w:sz w:val="24"/>
        </w:rPr>
        <w:t xml:space="preserve"> </w:t>
      </w:r>
      <w:r>
        <w:rPr>
          <w:noProof/>
          <w:spacing w:val="-6"/>
          <w:sz w:val="24"/>
        </w:rPr>
        <w:drawing>
          <wp:inline distT="0" distB="0" distL="0" distR="0" wp14:anchorId="4F2297E4" wp14:editId="7D29DC4B">
            <wp:extent cx="104655" cy="132715"/>
            <wp:effectExtent l="0" t="0" r="0" b="0"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655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position w:val="1"/>
          <w:sz w:val="24"/>
        </w:rPr>
        <w:t>xB</w:t>
      </w:r>
      <w:proofErr w:type="spellEnd"/>
      <w:r>
        <w:rPr>
          <w:position w:val="1"/>
          <w:sz w:val="24"/>
        </w:rPr>
        <w:t>(x)</w:t>
      </w:r>
      <w:r>
        <w:rPr>
          <w:spacing w:val="3"/>
          <w:position w:val="1"/>
          <w:sz w:val="24"/>
        </w:rPr>
        <w:t xml:space="preserve"> </w:t>
      </w:r>
      <w:r>
        <w:rPr>
          <w:position w:val="1"/>
          <w:sz w:val="24"/>
        </w:rPr>
        <w:t>is</w:t>
      </w:r>
      <w:r>
        <w:rPr>
          <w:spacing w:val="-5"/>
          <w:position w:val="1"/>
          <w:sz w:val="24"/>
        </w:rPr>
        <w:t xml:space="preserve"> </w:t>
      </w:r>
      <w:r>
        <w:rPr>
          <w:position w:val="1"/>
          <w:sz w:val="24"/>
        </w:rPr>
        <w:t>a</w:t>
      </w:r>
      <w:r>
        <w:rPr>
          <w:spacing w:val="-3"/>
          <w:position w:val="1"/>
          <w:sz w:val="24"/>
        </w:rPr>
        <w:t xml:space="preserve"> </w:t>
      </w:r>
      <w:proofErr w:type="spellStart"/>
      <w:r>
        <w:rPr>
          <w:position w:val="1"/>
          <w:sz w:val="24"/>
        </w:rPr>
        <w:t>wff</w:t>
      </w:r>
      <w:proofErr w:type="spellEnd"/>
      <w:r>
        <w:rPr>
          <w:spacing w:val="-10"/>
          <w:position w:val="1"/>
          <w:sz w:val="24"/>
        </w:rPr>
        <w:t xml:space="preserve"> </w:t>
      </w:r>
      <w:r>
        <w:rPr>
          <w:position w:val="1"/>
          <w:sz w:val="24"/>
        </w:rPr>
        <w:t>and</w:t>
      </w:r>
      <w:r>
        <w:rPr>
          <w:spacing w:val="-2"/>
          <w:position w:val="1"/>
          <w:sz w:val="24"/>
        </w:rPr>
        <w:t xml:space="preserve"> </w:t>
      </w:r>
      <w:r>
        <w:rPr>
          <w:position w:val="1"/>
          <w:sz w:val="24"/>
        </w:rPr>
        <w:t>so</w:t>
      </w:r>
      <w:r>
        <w:rPr>
          <w:spacing w:val="1"/>
          <w:position w:val="1"/>
          <w:sz w:val="24"/>
        </w:rPr>
        <w:t xml:space="preserve"> </w:t>
      </w:r>
      <w:r>
        <w:rPr>
          <w:position w:val="1"/>
          <w:sz w:val="24"/>
        </w:rPr>
        <w:t>is</w:t>
      </w:r>
      <w:r>
        <w:rPr>
          <w:spacing w:val="35"/>
          <w:position w:val="1"/>
          <w:sz w:val="24"/>
        </w:rPr>
        <w:t xml:space="preserve"> </w:t>
      </w:r>
      <w:r>
        <w:rPr>
          <w:noProof/>
          <w:spacing w:val="-25"/>
          <w:sz w:val="24"/>
        </w:rPr>
        <w:drawing>
          <wp:inline distT="0" distB="0" distL="0" distR="0" wp14:anchorId="49F51A9D" wp14:editId="5B0ACC21">
            <wp:extent cx="85725" cy="122897"/>
            <wp:effectExtent l="0" t="0" r="0" b="0"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2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5"/>
          <w:position w:val="1"/>
          <w:sz w:val="24"/>
        </w:rPr>
        <w:t xml:space="preserve"> </w:t>
      </w:r>
      <w:r>
        <w:rPr>
          <w:spacing w:val="-7"/>
          <w:position w:val="1"/>
          <w:sz w:val="24"/>
        </w:rPr>
        <w:t xml:space="preserve"> </w:t>
      </w:r>
      <w:proofErr w:type="spellStart"/>
      <w:r>
        <w:rPr>
          <w:position w:val="1"/>
          <w:sz w:val="24"/>
        </w:rPr>
        <w:t>xB</w:t>
      </w:r>
      <w:proofErr w:type="spellEnd"/>
      <w:r>
        <w:rPr>
          <w:position w:val="1"/>
          <w:sz w:val="24"/>
        </w:rPr>
        <w:t>(x).</w:t>
      </w:r>
    </w:p>
    <w:p w:rsidR="00B5341B" w:rsidRDefault="00B5341B" w:rsidP="00B5341B">
      <w:pPr>
        <w:pStyle w:val="TableParagraph"/>
        <w:spacing w:before="5"/>
        <w:rPr>
          <w:b/>
          <w:sz w:val="24"/>
        </w:rPr>
      </w:pPr>
    </w:p>
    <w:p w:rsidR="00B5341B" w:rsidRDefault="00B5341B" w:rsidP="00B5341B">
      <w:pPr>
        <w:pStyle w:val="TableParagraph"/>
        <w:spacing w:line="235" w:lineRule="auto"/>
        <w:ind w:left="1224" w:right="1392"/>
        <w:jc w:val="both"/>
        <w:rPr>
          <w:sz w:val="24"/>
        </w:rPr>
      </w:pPr>
      <w:r>
        <w:rPr>
          <w:position w:val="1"/>
          <w:sz w:val="24"/>
        </w:rPr>
        <w:t xml:space="preserve">Then by applying Rule 4. </w:t>
      </w:r>
      <w:proofErr w:type="gramStart"/>
      <w:r>
        <w:rPr>
          <w:position w:val="1"/>
          <w:sz w:val="24"/>
        </w:rPr>
        <w:t>to</w:t>
      </w:r>
      <w:proofErr w:type="gramEnd"/>
      <w:r>
        <w:rPr>
          <w:position w:val="1"/>
          <w:sz w:val="24"/>
        </w:rPr>
        <w:t xml:space="preserve"> them</w:t>
      </w:r>
      <w:r>
        <w:rPr>
          <w:spacing w:val="60"/>
          <w:position w:val="1"/>
          <w:sz w:val="24"/>
        </w:rPr>
        <w:t xml:space="preserve"> </w:t>
      </w:r>
      <w:r>
        <w:rPr>
          <w:noProof/>
          <w:spacing w:val="11"/>
          <w:sz w:val="24"/>
        </w:rPr>
        <w:drawing>
          <wp:inline distT="0" distB="0" distL="0" distR="0" wp14:anchorId="4845F8B0" wp14:editId="3F624497">
            <wp:extent cx="103896" cy="132714"/>
            <wp:effectExtent l="0" t="0" r="0" b="0"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96" cy="13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4"/>
        </w:rPr>
        <w:t xml:space="preserve">x B(x)    </w:t>
      </w:r>
      <w:r>
        <w:rPr>
          <w:noProof/>
          <w:spacing w:val="25"/>
          <w:sz w:val="24"/>
        </w:rPr>
        <w:drawing>
          <wp:inline distT="0" distB="0" distL="0" distR="0" wp14:anchorId="37EE27BA" wp14:editId="4676E05D">
            <wp:extent cx="189915" cy="123823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915" cy="12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4"/>
        </w:rPr>
        <w:t xml:space="preserve">x B(x) is </w:t>
      </w:r>
      <w:r>
        <w:rPr>
          <w:sz w:val="24"/>
        </w:rPr>
        <w:t xml:space="preserve">seen to be a </w:t>
      </w:r>
      <w:proofErr w:type="spellStart"/>
      <w:r>
        <w:rPr>
          <w:sz w:val="24"/>
        </w:rPr>
        <w:t>wff</w:t>
      </w:r>
      <w:proofErr w:type="spellEnd"/>
      <w:r>
        <w:rPr>
          <w:sz w:val="24"/>
        </w:rPr>
        <w:t>. Similarly if 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is a predicate name representing "being round". Then R(x) is an </w:t>
      </w:r>
      <w:r>
        <w:rPr>
          <w:position w:val="1"/>
          <w:sz w:val="24"/>
        </w:rPr>
        <w:t xml:space="preserve">atomic formula. </w:t>
      </w:r>
      <w:proofErr w:type="gramStart"/>
      <w:r>
        <w:rPr>
          <w:position w:val="1"/>
          <w:sz w:val="24"/>
        </w:rPr>
        <w:t>Hence</w:t>
      </w:r>
      <w:proofErr w:type="gramEnd"/>
      <w:r>
        <w:rPr>
          <w:position w:val="1"/>
          <w:sz w:val="24"/>
        </w:rPr>
        <w:t xml:space="preserve"> it</w:t>
      </w:r>
      <w:r>
        <w:rPr>
          <w:spacing w:val="-57"/>
          <w:position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wff</w:t>
      </w:r>
      <w:proofErr w:type="spellEnd"/>
      <w:r>
        <w:rPr>
          <w:sz w:val="24"/>
        </w:rPr>
        <w:t>.</w:t>
      </w:r>
    </w:p>
    <w:p w:rsidR="00CD4040" w:rsidRDefault="00CD4040" w:rsidP="00762FBC">
      <w:pPr>
        <w:jc w:val="both"/>
      </w:pPr>
    </w:p>
    <w:bookmarkEnd w:id="0"/>
    <w:p w:rsidR="00CC23D6" w:rsidRDefault="00CC23D6" w:rsidP="00762FBC">
      <w:pPr>
        <w:jc w:val="both"/>
      </w:pPr>
    </w:p>
    <w:sectPr w:rsidR="00CC23D6" w:rsidSect="00541C97">
      <w:headerReference w:type="default" r:id="rId12"/>
      <w:footerReference w:type="default" r:id="rId13"/>
      <w:pgSz w:w="11909" w:h="16834" w:code="9"/>
      <w:pgMar w:top="1440" w:right="1440" w:bottom="1440" w:left="1440" w:header="706" w:footer="706" w:gutter="0"/>
      <w:pgBorders w:zOrder="back">
        <w:top w:val="dashed" w:sz="12" w:space="1" w:color="auto"/>
        <w:left w:val="dashed" w:sz="12" w:space="4" w:color="auto"/>
        <w:bottom w:val="dashed" w:sz="12" w:space="1" w:color="auto"/>
        <w:right w:val="dashed" w:sz="12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481C" w:rsidRDefault="0089481C" w:rsidP="00720717">
      <w:pPr>
        <w:spacing w:after="0" w:line="240" w:lineRule="auto"/>
      </w:pPr>
      <w:r>
        <w:separator/>
      </w:r>
    </w:p>
  </w:endnote>
  <w:endnote w:type="continuationSeparator" w:id="0">
    <w:p w:rsidR="0089481C" w:rsidRDefault="0089481C" w:rsidP="00720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7566" w:rsidRPr="007C504E" w:rsidRDefault="00D07566" w:rsidP="00541C97">
    <w:pPr>
      <w:pStyle w:val="Footer"/>
      <w:pBdr>
        <w:bottom w:val="thickThinSmallGap" w:sz="24" w:space="1" w:color="FF0000"/>
        <w:between w:val="thickThinSmallGap" w:sz="24" w:space="1" w:color="FF0000"/>
      </w:pBdr>
      <w:rPr>
        <w:b/>
      </w:rPr>
    </w:pPr>
    <w:r w:rsidRPr="007C504E">
      <w:rPr>
        <w:b/>
      </w:rPr>
      <w:t>Computer Science and Engineering, SRIT</w:t>
    </w:r>
    <w:r w:rsidRPr="007C504E">
      <w:rPr>
        <w:b/>
      </w:rPr>
      <w:ptab w:relativeTo="margin" w:alignment="center" w:leader="none"/>
    </w:r>
    <w:r w:rsidRPr="007C504E">
      <w:rPr>
        <w:b/>
      </w:rPr>
      <w:ptab w:relativeTo="margin" w:alignment="right" w:leader="none"/>
    </w:r>
    <w:r w:rsidR="005324E3" w:rsidRPr="007C504E">
      <w:rPr>
        <w:b/>
      </w:rPr>
      <w:t xml:space="preserve">Page </w:t>
    </w:r>
    <w:r w:rsidR="005324E3" w:rsidRPr="007C504E">
      <w:rPr>
        <w:b/>
      </w:rPr>
      <w:fldChar w:fldCharType="begin"/>
    </w:r>
    <w:r w:rsidR="005324E3" w:rsidRPr="007C504E">
      <w:rPr>
        <w:b/>
      </w:rPr>
      <w:instrText xml:space="preserve"> PAGE   \* MERGEFORMAT </w:instrText>
    </w:r>
    <w:r w:rsidR="005324E3" w:rsidRPr="007C504E">
      <w:rPr>
        <w:b/>
      </w:rPr>
      <w:fldChar w:fldCharType="separate"/>
    </w:r>
    <w:r w:rsidR="00B5341B">
      <w:rPr>
        <w:b/>
        <w:noProof/>
      </w:rPr>
      <w:t>2</w:t>
    </w:r>
    <w:r w:rsidR="005324E3" w:rsidRPr="007C504E">
      <w:rPr>
        <w:b/>
        <w:noProof/>
      </w:rPr>
      <w:fldChar w:fldCharType="end"/>
    </w:r>
    <w:r w:rsidR="005324E3" w:rsidRPr="007C504E">
      <w:rPr>
        <w:b/>
        <w:noProof/>
      </w:rPr>
      <w:t xml:space="preserve"> of 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481C" w:rsidRDefault="0089481C" w:rsidP="00720717">
      <w:pPr>
        <w:spacing w:after="0" w:line="240" w:lineRule="auto"/>
      </w:pPr>
      <w:r>
        <w:separator/>
      </w:r>
    </w:p>
  </w:footnote>
  <w:footnote w:type="continuationSeparator" w:id="0">
    <w:p w:rsidR="0089481C" w:rsidRDefault="0089481C" w:rsidP="007207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717" w:rsidRPr="000A5539" w:rsidRDefault="000A5539" w:rsidP="000A5539">
    <w:pPr>
      <w:pStyle w:val="Header"/>
      <w:pBdr>
        <w:bottom w:val="thickThinSmallGap" w:sz="24" w:space="1" w:color="C00000"/>
      </w:pBdr>
      <w:jc w:val="right"/>
      <w:rPr>
        <w:rFonts w:ascii="Times New Roman" w:hAnsi="Times New Roman" w:cs="Times New Roman"/>
        <w:b/>
        <w:sz w:val="20"/>
        <w:szCs w:val="20"/>
      </w:rPr>
    </w:pPr>
    <w:r w:rsidRPr="000A5539">
      <w:rPr>
        <w:rFonts w:ascii="Times New Roman" w:hAnsi="Times New Roman" w:cs="Times New Roman"/>
        <w:b/>
        <w:sz w:val="20"/>
        <w:szCs w:val="20"/>
      </w:rPr>
      <w:t>UNIT-1</w:t>
    </w:r>
  </w:p>
  <w:p w:rsidR="00720717" w:rsidRDefault="007207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21B8A"/>
    <w:multiLevelType w:val="hybridMultilevel"/>
    <w:tmpl w:val="8B26B3A6"/>
    <w:lvl w:ilvl="0" w:tplc="65F84CEA">
      <w:numFmt w:val="bullet"/>
      <w:lvlText w:val=""/>
      <w:lvlJc w:val="left"/>
      <w:pPr>
        <w:ind w:left="191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77C22B6">
      <w:numFmt w:val="bullet"/>
      <w:lvlText w:val="•"/>
      <w:lvlJc w:val="left"/>
      <w:pPr>
        <w:ind w:left="2842" w:hanging="360"/>
      </w:pPr>
      <w:rPr>
        <w:rFonts w:hint="default"/>
        <w:lang w:val="en-US" w:eastAsia="en-US" w:bidi="ar-SA"/>
      </w:rPr>
    </w:lvl>
    <w:lvl w:ilvl="2" w:tplc="F560EC02">
      <w:numFmt w:val="bullet"/>
      <w:lvlText w:val="•"/>
      <w:lvlJc w:val="left"/>
      <w:pPr>
        <w:ind w:left="3765" w:hanging="360"/>
      </w:pPr>
      <w:rPr>
        <w:rFonts w:hint="default"/>
        <w:lang w:val="en-US" w:eastAsia="en-US" w:bidi="ar-SA"/>
      </w:rPr>
    </w:lvl>
    <w:lvl w:ilvl="3" w:tplc="CE86681C">
      <w:numFmt w:val="bullet"/>
      <w:lvlText w:val="•"/>
      <w:lvlJc w:val="left"/>
      <w:pPr>
        <w:ind w:left="4687" w:hanging="360"/>
      </w:pPr>
      <w:rPr>
        <w:rFonts w:hint="default"/>
        <w:lang w:val="en-US" w:eastAsia="en-US" w:bidi="ar-SA"/>
      </w:rPr>
    </w:lvl>
    <w:lvl w:ilvl="4" w:tplc="6BDC2E68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5" w:tplc="C0D41C74">
      <w:numFmt w:val="bullet"/>
      <w:lvlText w:val="•"/>
      <w:lvlJc w:val="left"/>
      <w:pPr>
        <w:ind w:left="6533" w:hanging="360"/>
      </w:pPr>
      <w:rPr>
        <w:rFonts w:hint="default"/>
        <w:lang w:val="en-US" w:eastAsia="en-US" w:bidi="ar-SA"/>
      </w:rPr>
    </w:lvl>
    <w:lvl w:ilvl="6" w:tplc="0D6C5B04">
      <w:numFmt w:val="bullet"/>
      <w:lvlText w:val="•"/>
      <w:lvlJc w:val="left"/>
      <w:pPr>
        <w:ind w:left="7455" w:hanging="360"/>
      </w:pPr>
      <w:rPr>
        <w:rFonts w:hint="default"/>
        <w:lang w:val="en-US" w:eastAsia="en-US" w:bidi="ar-SA"/>
      </w:rPr>
    </w:lvl>
    <w:lvl w:ilvl="7" w:tplc="02F852D0">
      <w:numFmt w:val="bullet"/>
      <w:lvlText w:val="•"/>
      <w:lvlJc w:val="left"/>
      <w:pPr>
        <w:ind w:left="8378" w:hanging="360"/>
      </w:pPr>
      <w:rPr>
        <w:rFonts w:hint="default"/>
        <w:lang w:val="en-US" w:eastAsia="en-US" w:bidi="ar-SA"/>
      </w:rPr>
    </w:lvl>
    <w:lvl w:ilvl="8" w:tplc="6CDE1EEE">
      <w:numFmt w:val="bullet"/>
      <w:lvlText w:val="•"/>
      <w:lvlJc w:val="left"/>
      <w:pPr>
        <w:ind w:left="930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CDC3798"/>
    <w:multiLevelType w:val="hybridMultilevel"/>
    <w:tmpl w:val="EABCD5AA"/>
    <w:lvl w:ilvl="0" w:tplc="72A6C7FE">
      <w:start w:val="1"/>
      <w:numFmt w:val="decimal"/>
      <w:lvlText w:val="%1."/>
      <w:lvlJc w:val="left"/>
      <w:pPr>
        <w:ind w:left="1685" w:hanging="24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EEA1A34">
      <w:start w:val="1"/>
      <w:numFmt w:val="decimal"/>
      <w:lvlText w:val="%2."/>
      <w:lvlJc w:val="left"/>
      <w:pPr>
        <w:ind w:left="1945" w:hanging="360"/>
        <w:jc w:val="left"/>
      </w:pPr>
      <w:rPr>
        <w:rFonts w:ascii="Times New Roman" w:eastAsia="Times New Roman" w:hAnsi="Times New Roman" w:cs="Times New Roman" w:hint="default"/>
        <w:spacing w:val="0"/>
        <w:w w:val="95"/>
        <w:sz w:val="24"/>
        <w:szCs w:val="24"/>
        <w:lang w:val="en-US" w:eastAsia="en-US" w:bidi="ar-SA"/>
      </w:rPr>
    </w:lvl>
    <w:lvl w:ilvl="2" w:tplc="B07E5614">
      <w:numFmt w:val="bullet"/>
      <w:lvlText w:val="•"/>
      <w:lvlJc w:val="left"/>
      <w:pPr>
        <w:ind w:left="2975" w:hanging="360"/>
      </w:pPr>
      <w:rPr>
        <w:rFonts w:hint="default"/>
        <w:lang w:val="en-US" w:eastAsia="en-US" w:bidi="ar-SA"/>
      </w:rPr>
    </w:lvl>
    <w:lvl w:ilvl="3" w:tplc="C554CB62">
      <w:numFmt w:val="bullet"/>
      <w:lvlText w:val="•"/>
      <w:lvlJc w:val="left"/>
      <w:pPr>
        <w:ind w:left="4010" w:hanging="360"/>
      </w:pPr>
      <w:rPr>
        <w:rFonts w:hint="default"/>
        <w:lang w:val="en-US" w:eastAsia="en-US" w:bidi="ar-SA"/>
      </w:rPr>
    </w:lvl>
    <w:lvl w:ilvl="4" w:tplc="292AB4E6">
      <w:numFmt w:val="bullet"/>
      <w:lvlText w:val="•"/>
      <w:lvlJc w:val="left"/>
      <w:pPr>
        <w:ind w:left="5045" w:hanging="360"/>
      </w:pPr>
      <w:rPr>
        <w:rFonts w:hint="default"/>
        <w:lang w:val="en-US" w:eastAsia="en-US" w:bidi="ar-SA"/>
      </w:rPr>
    </w:lvl>
    <w:lvl w:ilvl="5" w:tplc="78DE7180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B35C70F4">
      <w:numFmt w:val="bullet"/>
      <w:lvlText w:val="•"/>
      <w:lvlJc w:val="left"/>
      <w:pPr>
        <w:ind w:left="7115" w:hanging="360"/>
      </w:pPr>
      <w:rPr>
        <w:rFonts w:hint="default"/>
        <w:lang w:val="en-US" w:eastAsia="en-US" w:bidi="ar-SA"/>
      </w:rPr>
    </w:lvl>
    <w:lvl w:ilvl="7" w:tplc="B18245CC">
      <w:numFmt w:val="bullet"/>
      <w:lvlText w:val="•"/>
      <w:lvlJc w:val="left"/>
      <w:pPr>
        <w:ind w:left="8150" w:hanging="360"/>
      </w:pPr>
      <w:rPr>
        <w:rFonts w:hint="default"/>
        <w:lang w:val="en-US" w:eastAsia="en-US" w:bidi="ar-SA"/>
      </w:rPr>
    </w:lvl>
    <w:lvl w:ilvl="8" w:tplc="2B2A6C3C">
      <w:numFmt w:val="bullet"/>
      <w:lvlText w:val="•"/>
      <w:lvlJc w:val="left"/>
      <w:pPr>
        <w:ind w:left="918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CF742A0"/>
    <w:multiLevelType w:val="hybridMultilevel"/>
    <w:tmpl w:val="70561B02"/>
    <w:lvl w:ilvl="0" w:tplc="72E2C468">
      <w:numFmt w:val="bullet"/>
      <w:lvlText w:val=""/>
      <w:lvlJc w:val="left"/>
      <w:pPr>
        <w:ind w:left="1653" w:hanging="452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673E4174">
      <w:numFmt w:val="bullet"/>
      <w:lvlText w:val="•"/>
      <w:lvlJc w:val="left"/>
      <w:pPr>
        <w:ind w:left="2608" w:hanging="452"/>
      </w:pPr>
      <w:rPr>
        <w:rFonts w:hint="default"/>
        <w:lang w:val="en-US" w:eastAsia="en-US" w:bidi="ar-SA"/>
      </w:rPr>
    </w:lvl>
    <w:lvl w:ilvl="2" w:tplc="5CACCD8E">
      <w:numFmt w:val="bullet"/>
      <w:lvlText w:val="•"/>
      <w:lvlJc w:val="left"/>
      <w:pPr>
        <w:ind w:left="3557" w:hanging="452"/>
      </w:pPr>
      <w:rPr>
        <w:rFonts w:hint="default"/>
        <w:lang w:val="en-US" w:eastAsia="en-US" w:bidi="ar-SA"/>
      </w:rPr>
    </w:lvl>
    <w:lvl w:ilvl="3" w:tplc="7C682202">
      <w:numFmt w:val="bullet"/>
      <w:lvlText w:val="•"/>
      <w:lvlJc w:val="left"/>
      <w:pPr>
        <w:ind w:left="4505" w:hanging="452"/>
      </w:pPr>
      <w:rPr>
        <w:rFonts w:hint="default"/>
        <w:lang w:val="en-US" w:eastAsia="en-US" w:bidi="ar-SA"/>
      </w:rPr>
    </w:lvl>
    <w:lvl w:ilvl="4" w:tplc="2E1C3E2C">
      <w:numFmt w:val="bullet"/>
      <w:lvlText w:val="•"/>
      <w:lvlJc w:val="left"/>
      <w:pPr>
        <w:ind w:left="5454" w:hanging="452"/>
      </w:pPr>
      <w:rPr>
        <w:rFonts w:hint="default"/>
        <w:lang w:val="en-US" w:eastAsia="en-US" w:bidi="ar-SA"/>
      </w:rPr>
    </w:lvl>
    <w:lvl w:ilvl="5" w:tplc="852EB06E">
      <w:numFmt w:val="bullet"/>
      <w:lvlText w:val="•"/>
      <w:lvlJc w:val="left"/>
      <w:pPr>
        <w:ind w:left="6403" w:hanging="452"/>
      </w:pPr>
      <w:rPr>
        <w:rFonts w:hint="default"/>
        <w:lang w:val="en-US" w:eastAsia="en-US" w:bidi="ar-SA"/>
      </w:rPr>
    </w:lvl>
    <w:lvl w:ilvl="6" w:tplc="21C4C7DE">
      <w:numFmt w:val="bullet"/>
      <w:lvlText w:val="•"/>
      <w:lvlJc w:val="left"/>
      <w:pPr>
        <w:ind w:left="7351" w:hanging="452"/>
      </w:pPr>
      <w:rPr>
        <w:rFonts w:hint="default"/>
        <w:lang w:val="en-US" w:eastAsia="en-US" w:bidi="ar-SA"/>
      </w:rPr>
    </w:lvl>
    <w:lvl w:ilvl="7" w:tplc="023C3708">
      <w:numFmt w:val="bullet"/>
      <w:lvlText w:val="•"/>
      <w:lvlJc w:val="left"/>
      <w:pPr>
        <w:ind w:left="8300" w:hanging="452"/>
      </w:pPr>
      <w:rPr>
        <w:rFonts w:hint="default"/>
        <w:lang w:val="en-US" w:eastAsia="en-US" w:bidi="ar-SA"/>
      </w:rPr>
    </w:lvl>
    <w:lvl w:ilvl="8" w:tplc="8F1CCC80">
      <w:numFmt w:val="bullet"/>
      <w:lvlText w:val="•"/>
      <w:lvlJc w:val="left"/>
      <w:pPr>
        <w:ind w:left="9249" w:hanging="452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EF5"/>
    <w:rsid w:val="000A5539"/>
    <w:rsid w:val="005324E3"/>
    <w:rsid w:val="00541C97"/>
    <w:rsid w:val="00720717"/>
    <w:rsid w:val="00762FBC"/>
    <w:rsid w:val="00776C3B"/>
    <w:rsid w:val="007C504E"/>
    <w:rsid w:val="0089481C"/>
    <w:rsid w:val="00A02D2D"/>
    <w:rsid w:val="00A63D85"/>
    <w:rsid w:val="00B5341B"/>
    <w:rsid w:val="00B85EF5"/>
    <w:rsid w:val="00CC23D6"/>
    <w:rsid w:val="00CD4040"/>
    <w:rsid w:val="00D0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B5753"/>
  <w15:chartTrackingRefBased/>
  <w15:docId w15:val="{0DC19DD6-EAEB-417A-8AF7-2B11D5334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0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717"/>
  </w:style>
  <w:style w:type="paragraph" w:styleId="Footer">
    <w:name w:val="footer"/>
    <w:basedOn w:val="Normal"/>
    <w:link w:val="FooterChar"/>
    <w:uiPriority w:val="99"/>
    <w:unhideWhenUsed/>
    <w:rsid w:val="00720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717"/>
  </w:style>
  <w:style w:type="paragraph" w:customStyle="1" w:styleId="TableParagraph">
    <w:name w:val="Table Paragraph"/>
    <w:basedOn w:val="Normal"/>
    <w:uiPriority w:val="1"/>
    <w:qFormat/>
    <w:rsid w:val="00CC23D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narasimhulu</dc:creator>
  <cp:keywords/>
  <dc:description/>
  <cp:lastModifiedBy>narasimhulu</cp:lastModifiedBy>
  <cp:revision>2</cp:revision>
  <dcterms:created xsi:type="dcterms:W3CDTF">2023-07-07T12:17:00Z</dcterms:created>
  <dcterms:modified xsi:type="dcterms:W3CDTF">2023-07-07T12:41:00Z</dcterms:modified>
</cp:coreProperties>
</file>