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C234A6" w:rsidRPr="00BD7379" w:rsidRDefault="00C234A6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C234A6" w:rsidRPr="00BD7379" w:rsidRDefault="00C234A6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C234A6" w:rsidRPr="0000428B" w:rsidRDefault="00C234A6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C234A6" w:rsidRDefault="00C234A6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C234A6" w:rsidRPr="0000428B" w:rsidRDefault="00C234A6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C234A6" w:rsidRDefault="00C234A6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12036057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 xml:space="preserve">I B. Tech I </w:t>
      </w:r>
      <w:proofErr w:type="spellStart"/>
      <w:proofErr w:type="gramStart"/>
      <w:r w:rsidR="00DC4462">
        <w:rPr>
          <w:rFonts w:ascii="Times New Roman" w:hAnsi="Times New Roman" w:cs="Times New Roman"/>
          <w:sz w:val="24"/>
          <w:szCs w:val="38"/>
        </w:rPr>
        <w:t>S</w:t>
      </w:r>
      <w:r w:rsidR="00177403">
        <w:rPr>
          <w:rFonts w:ascii="Times New Roman" w:hAnsi="Times New Roman" w:cs="Times New Roman"/>
          <w:sz w:val="24"/>
          <w:szCs w:val="38"/>
        </w:rPr>
        <w:t>em</w:t>
      </w:r>
      <w:proofErr w:type="spellEnd"/>
      <w:proofErr w:type="gramEnd"/>
      <w:r w:rsidR="00177403">
        <w:rPr>
          <w:rFonts w:ascii="Times New Roman" w:hAnsi="Times New Roman" w:cs="Times New Roman"/>
          <w:sz w:val="24"/>
          <w:szCs w:val="38"/>
        </w:rPr>
        <w:t xml:space="preserve">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>Mar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A331F4">
        <w:rPr>
          <w:rFonts w:ascii="Times New Roman" w:hAnsi="Times New Roman" w:cs="Times New Roman"/>
          <w:sz w:val="24"/>
          <w:szCs w:val="38"/>
        </w:rPr>
        <w:t>1</w:t>
      </w:r>
    </w:p>
    <w:p w14:paraId="2ED937EE" w14:textId="101A9003" w:rsidR="00DC4462" w:rsidRDefault="00786A02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DATA BASE MANAGEMENT SYSTEMS</w:t>
      </w:r>
    </w:p>
    <w:p w14:paraId="5E437076" w14:textId="7C296307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786A02">
        <w:rPr>
          <w:rFonts w:ascii="Times New Roman" w:hAnsi="Times New Roman" w:cs="Times New Roman"/>
          <w:b/>
          <w:sz w:val="24"/>
          <w:szCs w:val="38"/>
        </w:rPr>
        <w:t>3</w:t>
      </w:r>
      <w:r w:rsidR="001B47BE" w:rsidRPr="001B47BE">
        <w:rPr>
          <w:rFonts w:ascii="Times New Roman" w:hAnsi="Times New Roman" w:cs="Times New Roman"/>
          <w:b/>
          <w:sz w:val="24"/>
          <w:szCs w:val="38"/>
        </w:rPr>
        <w:t>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7B2B7EC8" w:rsidR="00DC4462" w:rsidRPr="00F50346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</w:r>
      <w:bookmarkStart w:id="0" w:name="_GoBack"/>
      <w:r w:rsidRPr="00F50346">
        <w:rPr>
          <w:rFonts w:ascii="Times New Roman" w:hAnsi="Times New Roman" w:cs="Times New Roman"/>
          <w:b/>
          <w:sz w:val="24"/>
          <w:szCs w:val="38"/>
        </w:rPr>
        <w:t>(</w:t>
      </w:r>
      <w:r w:rsidR="00627442" w:rsidRPr="00F50346">
        <w:rPr>
          <w:rFonts w:ascii="Times New Roman" w:hAnsi="Times New Roman" w:cs="Times New Roman"/>
          <w:b/>
          <w:sz w:val="24"/>
          <w:szCs w:val="38"/>
        </w:rPr>
        <w:t>Computer Science and Engineering</w:t>
      </w:r>
      <w:r w:rsidRPr="00F50346">
        <w:rPr>
          <w:rFonts w:ascii="Times New Roman" w:hAnsi="Times New Roman" w:cs="Times New Roman"/>
          <w:b/>
          <w:sz w:val="24"/>
          <w:szCs w:val="38"/>
        </w:rPr>
        <w:t>)</w:t>
      </w:r>
      <w:r w:rsidRPr="00F5034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  <w:r w:rsidRPr="00F5034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303993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310"/>
        <w:gridCol w:w="7845"/>
        <w:gridCol w:w="791"/>
      </w:tblGrid>
      <w:tr w:rsidR="00DC4462" w:rsidRPr="001777EA" w14:paraId="23B80F25" w14:textId="77777777" w:rsidTr="00A50737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0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6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99529A" w:rsidRPr="001777EA" w14:paraId="367E368E" w14:textId="77777777" w:rsidTr="00A50737">
        <w:trPr>
          <w:jc w:val="center"/>
        </w:trPr>
        <w:tc>
          <w:tcPr>
            <w:tcW w:w="436" w:type="dxa"/>
          </w:tcPr>
          <w:p w14:paraId="6729C133" w14:textId="77777777" w:rsidR="0099529A" w:rsidRPr="001777EA" w:rsidRDefault="0099529A" w:rsidP="0099529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47E5BBA9" w14:textId="77777777" w:rsidR="0099529A" w:rsidRPr="001777EA" w:rsidRDefault="0099529A" w:rsidP="0099529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636" w:type="dxa"/>
            <w:gridSpan w:val="2"/>
          </w:tcPr>
          <w:p w14:paraId="535D1F14" w14:textId="28429AC4" w:rsidR="0099529A" w:rsidRPr="00826E73" w:rsidRDefault="0099529A" w:rsidP="0099529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Define Data Abstraction.</w:t>
            </w:r>
          </w:p>
        </w:tc>
      </w:tr>
      <w:tr w:rsidR="0099529A" w:rsidRPr="001777EA" w14:paraId="371C0FFA" w14:textId="77777777" w:rsidTr="00A50737">
        <w:trPr>
          <w:jc w:val="center"/>
        </w:trPr>
        <w:tc>
          <w:tcPr>
            <w:tcW w:w="436" w:type="dxa"/>
          </w:tcPr>
          <w:p w14:paraId="22FFBBD5" w14:textId="77777777" w:rsidR="0099529A" w:rsidRPr="001777EA" w:rsidRDefault="0099529A" w:rsidP="0099529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47D5907A" w14:textId="77777777" w:rsidR="0099529A" w:rsidRPr="001777EA" w:rsidRDefault="0099529A" w:rsidP="0099529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636" w:type="dxa"/>
            <w:gridSpan w:val="2"/>
          </w:tcPr>
          <w:p w14:paraId="17411700" w14:textId="09EE1C92" w:rsidR="0099529A" w:rsidRPr="00826E73" w:rsidRDefault="0099529A" w:rsidP="0099529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9529A">
              <w:rPr>
                <w:rFonts w:ascii="Times New Roman" w:hAnsi="Times New Roman" w:cs="Times New Roman"/>
              </w:rPr>
              <w:t>What are Database languages?</w:t>
            </w:r>
          </w:p>
        </w:tc>
      </w:tr>
      <w:tr w:rsidR="0000474C" w:rsidRPr="001777EA" w14:paraId="68E009AD" w14:textId="77777777" w:rsidTr="00A50737">
        <w:trPr>
          <w:jc w:val="center"/>
        </w:trPr>
        <w:tc>
          <w:tcPr>
            <w:tcW w:w="436" w:type="dxa"/>
          </w:tcPr>
          <w:p w14:paraId="4A9DAD68" w14:textId="77777777" w:rsidR="0000474C" w:rsidRPr="001777EA" w:rsidRDefault="0000474C" w:rsidP="000047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1E12427B" w14:textId="77777777" w:rsidR="0000474C" w:rsidRPr="001777EA" w:rsidRDefault="0000474C" w:rsidP="000047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636" w:type="dxa"/>
            <w:gridSpan w:val="2"/>
          </w:tcPr>
          <w:p w14:paraId="3D8D180A" w14:textId="02590B20" w:rsidR="0000474C" w:rsidRPr="001777EA" w:rsidRDefault="0000474C" w:rsidP="0000474C">
            <w:pPr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Define Natural Join.</w:t>
            </w:r>
          </w:p>
        </w:tc>
      </w:tr>
      <w:tr w:rsidR="0000474C" w:rsidRPr="001777EA" w14:paraId="7895A2FA" w14:textId="77777777" w:rsidTr="00A50737">
        <w:trPr>
          <w:jc w:val="center"/>
        </w:trPr>
        <w:tc>
          <w:tcPr>
            <w:tcW w:w="436" w:type="dxa"/>
          </w:tcPr>
          <w:p w14:paraId="75E02E13" w14:textId="77777777" w:rsidR="0000474C" w:rsidRPr="001777EA" w:rsidRDefault="0000474C" w:rsidP="000047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4549540" w14:textId="77777777" w:rsidR="0000474C" w:rsidRPr="001777EA" w:rsidRDefault="0000474C" w:rsidP="000047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636" w:type="dxa"/>
            <w:gridSpan w:val="2"/>
          </w:tcPr>
          <w:p w14:paraId="2BEE85F4" w14:textId="67599480" w:rsidR="0000474C" w:rsidRPr="001777EA" w:rsidRDefault="0000474C" w:rsidP="0000474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What is Relational Algebra?</w:t>
            </w:r>
          </w:p>
        </w:tc>
      </w:tr>
      <w:tr w:rsidR="004D0BAD" w:rsidRPr="001777EA" w14:paraId="7CB42B7E" w14:textId="77777777" w:rsidTr="00A50737">
        <w:trPr>
          <w:jc w:val="center"/>
        </w:trPr>
        <w:tc>
          <w:tcPr>
            <w:tcW w:w="436" w:type="dxa"/>
          </w:tcPr>
          <w:p w14:paraId="1F9A39A6" w14:textId="77777777" w:rsidR="004D0BAD" w:rsidRPr="001777EA" w:rsidRDefault="004D0BAD" w:rsidP="004D0B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7AA24D46" w14:textId="77777777" w:rsidR="004D0BAD" w:rsidRPr="001777EA" w:rsidRDefault="004D0BAD" w:rsidP="004D0B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636" w:type="dxa"/>
            <w:gridSpan w:val="2"/>
          </w:tcPr>
          <w:p w14:paraId="3F7B6A92" w14:textId="23F24458" w:rsidR="004D0BAD" w:rsidRPr="001777EA" w:rsidRDefault="004D0BAD" w:rsidP="004D0BA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normalization</w:t>
            </w:r>
            <w:r w:rsidR="004E083C">
              <w:rPr>
                <w:rFonts w:ascii="Times New Roman" w:hAnsi="Times New Roman" w:cs="Times New Roman"/>
              </w:rPr>
              <w:t>?</w:t>
            </w:r>
          </w:p>
        </w:tc>
      </w:tr>
      <w:tr w:rsidR="004D0BAD" w:rsidRPr="001777EA" w14:paraId="73622F90" w14:textId="77777777" w:rsidTr="00A50737">
        <w:trPr>
          <w:jc w:val="center"/>
        </w:trPr>
        <w:tc>
          <w:tcPr>
            <w:tcW w:w="436" w:type="dxa"/>
          </w:tcPr>
          <w:p w14:paraId="26F5736A" w14:textId="77777777" w:rsidR="004D0BAD" w:rsidRPr="001777EA" w:rsidRDefault="004D0BAD" w:rsidP="004D0B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159800D" w14:textId="77777777" w:rsidR="004D0BAD" w:rsidRPr="001777EA" w:rsidRDefault="004D0BAD" w:rsidP="004D0B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636" w:type="dxa"/>
            <w:gridSpan w:val="2"/>
          </w:tcPr>
          <w:p w14:paraId="519244B2" w14:textId="1181852C" w:rsidR="004D0BAD" w:rsidRPr="001777EA" w:rsidRDefault="004D0BAD" w:rsidP="004D0BA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Compare and contrast between third normal form and BCNF.</w:t>
            </w:r>
          </w:p>
        </w:tc>
      </w:tr>
      <w:tr w:rsidR="004D0BAD" w:rsidRPr="001777EA" w14:paraId="39F52524" w14:textId="77777777" w:rsidTr="00A50737">
        <w:trPr>
          <w:jc w:val="center"/>
        </w:trPr>
        <w:tc>
          <w:tcPr>
            <w:tcW w:w="436" w:type="dxa"/>
          </w:tcPr>
          <w:p w14:paraId="18C78B6B" w14:textId="77777777" w:rsidR="004D0BAD" w:rsidRPr="001777EA" w:rsidRDefault="004D0BAD" w:rsidP="004D0B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A3C551F" w14:textId="77777777" w:rsidR="004D0BAD" w:rsidRPr="001777EA" w:rsidRDefault="004D0BAD" w:rsidP="004D0B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636" w:type="dxa"/>
            <w:gridSpan w:val="2"/>
          </w:tcPr>
          <w:p w14:paraId="379A6A84" w14:textId="6C5E4D61" w:rsidR="004D0BAD" w:rsidRPr="001777EA" w:rsidRDefault="004E083C" w:rsidP="004D0BA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083C">
              <w:rPr>
                <w:rFonts w:ascii="Times New Roman" w:hAnsi="Times New Roman" w:cs="Times New Roman"/>
              </w:rPr>
              <w:t>What are the properties of a transaction?</w:t>
            </w:r>
          </w:p>
        </w:tc>
      </w:tr>
      <w:tr w:rsidR="004E083C" w:rsidRPr="001777EA" w14:paraId="710C5911" w14:textId="77777777" w:rsidTr="00A50737">
        <w:trPr>
          <w:jc w:val="center"/>
        </w:trPr>
        <w:tc>
          <w:tcPr>
            <w:tcW w:w="436" w:type="dxa"/>
          </w:tcPr>
          <w:p w14:paraId="0C9EB218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F22F84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636" w:type="dxa"/>
            <w:gridSpan w:val="2"/>
          </w:tcPr>
          <w:p w14:paraId="3B9C2A37" w14:textId="358C4D9E" w:rsidR="004E083C" w:rsidRPr="001777EA" w:rsidRDefault="004E083C" w:rsidP="004E08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r w:rsidRPr="00B76ECA">
              <w:rPr>
                <w:rFonts w:ascii="Times New Roman" w:hAnsi="Times New Roman" w:cs="Times New Roman"/>
              </w:rPr>
              <w:t>two schedules</w:t>
            </w:r>
            <w:r>
              <w:rPr>
                <w:rFonts w:ascii="Times New Roman" w:hAnsi="Times New Roman" w:cs="Times New Roman"/>
              </w:rPr>
              <w:t xml:space="preserve"> are</w:t>
            </w:r>
            <w:r w:rsidRPr="00B76ECA">
              <w:rPr>
                <w:rFonts w:ascii="Times New Roman" w:hAnsi="Times New Roman" w:cs="Times New Roman"/>
              </w:rPr>
              <w:t xml:space="preserve"> conflict equivalent?</w:t>
            </w:r>
          </w:p>
        </w:tc>
      </w:tr>
      <w:tr w:rsidR="004E083C" w:rsidRPr="001777EA" w14:paraId="7484CE72" w14:textId="77777777" w:rsidTr="00A50737">
        <w:trPr>
          <w:jc w:val="center"/>
        </w:trPr>
        <w:tc>
          <w:tcPr>
            <w:tcW w:w="436" w:type="dxa"/>
          </w:tcPr>
          <w:p w14:paraId="01C1E042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05C4F9D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77EA">
              <w:rPr>
                <w:rFonts w:ascii="Times New Roman" w:hAnsi="Times New Roman" w:cs="Times New Roman"/>
              </w:rPr>
              <w:t>i</w:t>
            </w:r>
            <w:proofErr w:type="spellEnd"/>
            <w:r w:rsidRPr="001777E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36" w:type="dxa"/>
            <w:gridSpan w:val="2"/>
          </w:tcPr>
          <w:p w14:paraId="70B1EAAC" w14:textId="6511E165" w:rsidR="004E083C" w:rsidRPr="001777EA" w:rsidRDefault="004E083C" w:rsidP="004E08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What are the causes of bucket overflow in a hash file organization</w:t>
            </w:r>
          </w:p>
        </w:tc>
      </w:tr>
      <w:tr w:rsidR="004E083C" w:rsidRPr="001777EA" w14:paraId="3CAA0F19" w14:textId="77777777" w:rsidTr="00A50737">
        <w:trPr>
          <w:jc w:val="center"/>
        </w:trPr>
        <w:tc>
          <w:tcPr>
            <w:tcW w:w="436" w:type="dxa"/>
          </w:tcPr>
          <w:p w14:paraId="25F0D3C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22F9C746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636" w:type="dxa"/>
            <w:gridSpan w:val="2"/>
          </w:tcPr>
          <w:p w14:paraId="635E8891" w14:textId="69E172AB" w:rsidR="004E083C" w:rsidRPr="001777EA" w:rsidRDefault="004E083C" w:rsidP="004E08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16B47">
              <w:rPr>
                <w:rFonts w:ascii="Times New Roman" w:hAnsi="Times New Roman" w:cs="Times New Roman"/>
              </w:rPr>
              <w:t>What is the basic difference between static hashing and dynamic hashing?</w:t>
            </w:r>
          </w:p>
        </w:tc>
      </w:tr>
      <w:tr w:rsidR="004E083C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083C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083C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7BE9CF15" w14:textId="77777777" w:rsidTr="00A50737">
        <w:trPr>
          <w:trHeight w:val="397"/>
          <w:jc w:val="center"/>
        </w:trPr>
        <w:tc>
          <w:tcPr>
            <w:tcW w:w="436" w:type="dxa"/>
            <w:hideMark/>
          </w:tcPr>
          <w:p w14:paraId="646EA51C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14:paraId="20A28C24" w14:textId="13BDD26F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0FCCA4" w14:textId="7CFFAC3B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views of Data in databases.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596F961" w14:textId="3D5D4BF5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[5</w:t>
            </w:r>
            <w:r w:rsidRPr="001777EA">
              <w:rPr>
                <w:rFonts w:ascii="Times New Roman" w:hAnsi="Times New Roman" w:cs="Times New Roman"/>
                <w:b/>
              </w:rPr>
              <w:t>M]</w:t>
            </w:r>
          </w:p>
        </w:tc>
      </w:tr>
      <w:tr w:rsidR="004E083C" w:rsidRPr="001777EA" w14:paraId="5327DE46" w14:textId="77777777" w:rsidTr="00A50737">
        <w:trPr>
          <w:trHeight w:val="397"/>
          <w:jc w:val="center"/>
        </w:trPr>
        <w:tc>
          <w:tcPr>
            <w:tcW w:w="436" w:type="dxa"/>
          </w:tcPr>
          <w:p w14:paraId="53BA5875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3B66" w14:textId="7E358A8D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CFF83" w14:textId="41F314D2" w:rsidR="004E083C" w:rsidRPr="0000474C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0474C">
              <w:rPr>
                <w:rFonts w:ascii="Times New Roman" w:hAnsi="Times New Roman" w:cs="Times New Roman"/>
              </w:rPr>
              <w:t xml:space="preserve">Describe the role of Database users. 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7C8F33A" w14:textId="22737386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[5</w:t>
            </w:r>
            <w:r w:rsidRPr="001777EA">
              <w:rPr>
                <w:rFonts w:ascii="Times New Roman" w:hAnsi="Times New Roman" w:cs="Times New Roman"/>
                <w:b/>
              </w:rPr>
              <w:t>M]</w:t>
            </w:r>
          </w:p>
        </w:tc>
      </w:tr>
      <w:tr w:rsidR="004E083C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4E083C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647BB9D1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Explain the advantages of using a DBMS over File Processing System.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4E083C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1A1CE25F" w:rsidR="004E083C" w:rsidRPr="001777EA" w:rsidRDefault="004E083C" w:rsidP="004E083C">
            <w:pPr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 xml:space="preserve">What is a view in SQL? How it </w:t>
            </w:r>
            <w:proofErr w:type="gramStart"/>
            <w:r w:rsidRPr="009A0BB8">
              <w:rPr>
                <w:rFonts w:ascii="Times New Roman" w:hAnsi="Times New Roman" w:cs="Times New Roman"/>
              </w:rPr>
              <w:t>is defined</w:t>
            </w:r>
            <w:proofErr w:type="gramEnd"/>
            <w:r w:rsidRPr="009A0BB8">
              <w:rPr>
                <w:rFonts w:ascii="Times New Roman" w:hAnsi="Times New Roman" w:cs="Times New Roman"/>
              </w:rPr>
              <w:t>? Explain with an example.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4E083C" w:rsidRPr="001777EA" w:rsidRDefault="004E083C" w:rsidP="004E08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4E083C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0649E9D4" w:rsidR="004E083C" w:rsidRPr="001777EA" w:rsidRDefault="004E083C" w:rsidP="004E08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18E5">
              <w:rPr>
                <w:rFonts w:ascii="Times New Roman" w:hAnsi="Times New Roman" w:cs="Times New Roman"/>
              </w:rPr>
              <w:t>What are aggregate functions? List the aggregate functions supported by SQL.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4E083C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47F17FF8" w:rsidR="004E083C" w:rsidRPr="001777EA" w:rsidRDefault="004E083C" w:rsidP="004E08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A set of FD’s for the relation R {A, B, C, D, E, F} is AB→C, C→A, BC→D, ACD→B, BE→C, EC→FA, FC→BD, and D→E. Find a minimum cover for this set of FD’s?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5B580BA5" w14:textId="77777777" w:rsidTr="00C234A6">
        <w:trPr>
          <w:jc w:val="center"/>
        </w:trPr>
        <w:tc>
          <w:tcPr>
            <w:tcW w:w="436" w:type="dxa"/>
          </w:tcPr>
          <w:p w14:paraId="6E83CED5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4E083C" w:rsidRPr="001777EA" w:rsidRDefault="004E083C" w:rsidP="004E08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4E083C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6CD6AC32" w14:textId="5E2B6475" w:rsidR="004E083C" w:rsidRPr="001777EA" w:rsidRDefault="004E083C" w:rsidP="004E08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01EA4">
              <w:rPr>
                <w:rFonts w:ascii="Times New Roman" w:hAnsi="Times New Roman" w:cs="Times New Roman"/>
              </w:rPr>
              <w:t>Explain different types of relationships using crow’s foot notation.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7811C598" w14:textId="77777777" w:rsidTr="00C234A6">
        <w:trPr>
          <w:jc w:val="center"/>
        </w:trPr>
        <w:tc>
          <w:tcPr>
            <w:tcW w:w="436" w:type="dxa"/>
          </w:tcPr>
          <w:p w14:paraId="306A1D0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4E083C" w:rsidRPr="001777EA" w:rsidRDefault="004E083C" w:rsidP="004E08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4E083C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</w:tcPr>
          <w:p w14:paraId="3CD3A38E" w14:textId="60DB9C02" w:rsidR="004E083C" w:rsidRPr="001777EA" w:rsidRDefault="004E083C" w:rsidP="004E083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16B47">
              <w:rPr>
                <w:rFonts w:ascii="Times New Roman" w:hAnsi="Times New Roman" w:cs="Times New Roman"/>
              </w:rPr>
              <w:t>Explain different locking mechanisms used in lock based concurrency control.</w:t>
            </w:r>
          </w:p>
        </w:tc>
        <w:tc>
          <w:tcPr>
            <w:tcW w:w="791" w:type="dxa"/>
            <w:hideMark/>
          </w:tcPr>
          <w:p w14:paraId="1E3649D1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lastRenderedPageBreak/>
              <w:t>OR</w:t>
            </w:r>
          </w:p>
        </w:tc>
      </w:tr>
      <w:tr w:rsidR="004E083C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650832DC" w:rsidR="004E083C" w:rsidRPr="001777EA" w:rsidRDefault="004E083C" w:rsidP="004E083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Illustrate validation based Protocols with a suitable example.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4E083C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6057CC92" w:rsidR="004E083C" w:rsidRPr="001777EA" w:rsidRDefault="004E083C" w:rsidP="004E083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76ECA">
              <w:rPr>
                <w:rFonts w:ascii="Times New Roman" w:hAnsi="Times New Roman" w:cs="Times New Roman"/>
              </w:rPr>
              <w:t>What is an index? What are the different types of indexes? Discuss important properties of an index that affect the efficiency of search.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4E083C" w:rsidRPr="001777EA" w:rsidRDefault="004E083C" w:rsidP="004E083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4E083C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30F9CCB8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84A51">
              <w:rPr>
                <w:rFonts w:ascii="Times New Roman" w:hAnsi="Times New Roman" w:cs="Times New Roman"/>
              </w:rPr>
              <w:t>Explain static and dynamic hashing techniques.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E083C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4E083C" w:rsidRPr="001777EA" w:rsidRDefault="004E083C" w:rsidP="004E083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4E083C" w:rsidRPr="001777EA" w:rsidRDefault="004E083C" w:rsidP="004E08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3758A" w14:textId="77777777" w:rsidR="00A03E77" w:rsidRDefault="00A03E77" w:rsidP="0000428B">
      <w:pPr>
        <w:spacing w:after="0" w:line="240" w:lineRule="auto"/>
      </w:pPr>
      <w:r>
        <w:separator/>
      </w:r>
    </w:p>
  </w:endnote>
  <w:endnote w:type="continuationSeparator" w:id="0">
    <w:p w14:paraId="21049922" w14:textId="77777777" w:rsidR="00A03E77" w:rsidRDefault="00A03E77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1A186CA1" w:rsidR="00C234A6" w:rsidRPr="0000428B" w:rsidRDefault="00C234A6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F50346">
      <w:rPr>
        <w:rFonts w:ascii="Times New Roman" w:hAnsi="Times New Roman" w:cs="Times New Roman"/>
        <w:noProof/>
        <w:color w:val="4472C4" w:themeColor="accent1"/>
      </w:rPr>
      <w:t>2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A03E77">
      <w:fldChar w:fldCharType="begin"/>
    </w:r>
    <w:r w:rsidR="00A03E77">
      <w:instrText xml:space="preserve"> NUMPAGES  \* Arabic  \* MERGEFORMAT </w:instrText>
    </w:r>
    <w:r w:rsidR="00A03E77">
      <w:fldChar w:fldCharType="separate"/>
    </w:r>
    <w:r w:rsidR="00F50346" w:rsidRPr="00F50346">
      <w:rPr>
        <w:rFonts w:ascii="Times New Roman" w:hAnsi="Times New Roman" w:cs="Times New Roman"/>
        <w:noProof/>
        <w:color w:val="4472C4" w:themeColor="accent1"/>
      </w:rPr>
      <w:t>2</w:t>
    </w:r>
    <w:r w:rsidR="00A03E77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C234A6" w:rsidRPr="0000428B" w:rsidRDefault="00C234A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76547" w14:textId="77777777" w:rsidR="00A03E77" w:rsidRDefault="00A03E77" w:rsidP="0000428B">
      <w:pPr>
        <w:spacing w:after="0" w:line="240" w:lineRule="auto"/>
      </w:pPr>
      <w:r>
        <w:separator/>
      </w:r>
    </w:p>
  </w:footnote>
  <w:footnote w:type="continuationSeparator" w:id="0">
    <w:p w14:paraId="6A202270" w14:textId="77777777" w:rsidR="00A03E77" w:rsidRDefault="00A03E77" w:rsidP="0000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21B6"/>
    <w:multiLevelType w:val="hybridMultilevel"/>
    <w:tmpl w:val="F0A0F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26AC"/>
    <w:multiLevelType w:val="hybridMultilevel"/>
    <w:tmpl w:val="C4D4A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26"/>
    <w:rsid w:val="0000428B"/>
    <w:rsid w:val="0000474C"/>
    <w:rsid w:val="00023D9F"/>
    <w:rsid w:val="000274BE"/>
    <w:rsid w:val="00035C7E"/>
    <w:rsid w:val="000F00D0"/>
    <w:rsid w:val="00125717"/>
    <w:rsid w:val="00177403"/>
    <w:rsid w:val="001777EA"/>
    <w:rsid w:val="001B47BE"/>
    <w:rsid w:val="001D243C"/>
    <w:rsid w:val="001E4F5A"/>
    <w:rsid w:val="00202882"/>
    <w:rsid w:val="002478E8"/>
    <w:rsid w:val="002B36EE"/>
    <w:rsid w:val="002D5AFE"/>
    <w:rsid w:val="00385CDA"/>
    <w:rsid w:val="004357BC"/>
    <w:rsid w:val="004761F9"/>
    <w:rsid w:val="0049528C"/>
    <w:rsid w:val="00495C36"/>
    <w:rsid w:val="004A497F"/>
    <w:rsid w:val="004B6B51"/>
    <w:rsid w:val="004D0BAD"/>
    <w:rsid w:val="004D401E"/>
    <w:rsid w:val="004D47B1"/>
    <w:rsid w:val="004E083C"/>
    <w:rsid w:val="004F508B"/>
    <w:rsid w:val="00500003"/>
    <w:rsid w:val="00511F4E"/>
    <w:rsid w:val="005568F6"/>
    <w:rsid w:val="00580671"/>
    <w:rsid w:val="005B008B"/>
    <w:rsid w:val="005B45A3"/>
    <w:rsid w:val="005D0F52"/>
    <w:rsid w:val="005D4F9B"/>
    <w:rsid w:val="006002A4"/>
    <w:rsid w:val="00613431"/>
    <w:rsid w:val="00627442"/>
    <w:rsid w:val="00652789"/>
    <w:rsid w:val="00681BD7"/>
    <w:rsid w:val="00684A9E"/>
    <w:rsid w:val="00697A63"/>
    <w:rsid w:val="006E122D"/>
    <w:rsid w:val="006E37D8"/>
    <w:rsid w:val="006F6D13"/>
    <w:rsid w:val="00701EA4"/>
    <w:rsid w:val="00723EB2"/>
    <w:rsid w:val="0072565A"/>
    <w:rsid w:val="00786A02"/>
    <w:rsid w:val="00787F18"/>
    <w:rsid w:val="007E57C9"/>
    <w:rsid w:val="00804C8F"/>
    <w:rsid w:val="00826E73"/>
    <w:rsid w:val="008A0F14"/>
    <w:rsid w:val="008C37BF"/>
    <w:rsid w:val="008F042E"/>
    <w:rsid w:val="00923B26"/>
    <w:rsid w:val="0099529A"/>
    <w:rsid w:val="00997954"/>
    <w:rsid w:val="009A74B1"/>
    <w:rsid w:val="009C09F8"/>
    <w:rsid w:val="009C3CD0"/>
    <w:rsid w:val="00A03E77"/>
    <w:rsid w:val="00A2217A"/>
    <w:rsid w:val="00A24BD7"/>
    <w:rsid w:val="00A24F86"/>
    <w:rsid w:val="00A3087F"/>
    <w:rsid w:val="00A331F4"/>
    <w:rsid w:val="00A50737"/>
    <w:rsid w:val="00A84A11"/>
    <w:rsid w:val="00AD13E9"/>
    <w:rsid w:val="00AE60A5"/>
    <w:rsid w:val="00B34F8D"/>
    <w:rsid w:val="00B973EA"/>
    <w:rsid w:val="00BA2C79"/>
    <w:rsid w:val="00BC359D"/>
    <w:rsid w:val="00BE371E"/>
    <w:rsid w:val="00BF764E"/>
    <w:rsid w:val="00C15360"/>
    <w:rsid w:val="00C234A6"/>
    <w:rsid w:val="00C35D69"/>
    <w:rsid w:val="00C42DFD"/>
    <w:rsid w:val="00C83AFF"/>
    <w:rsid w:val="00C9754E"/>
    <w:rsid w:val="00CC1688"/>
    <w:rsid w:val="00CD7B9B"/>
    <w:rsid w:val="00CE01ED"/>
    <w:rsid w:val="00D152EA"/>
    <w:rsid w:val="00D75FD5"/>
    <w:rsid w:val="00D96266"/>
    <w:rsid w:val="00DA16AB"/>
    <w:rsid w:val="00DB2196"/>
    <w:rsid w:val="00DC4462"/>
    <w:rsid w:val="00DF6FA7"/>
    <w:rsid w:val="00E64D3D"/>
    <w:rsid w:val="00E73118"/>
    <w:rsid w:val="00E81F71"/>
    <w:rsid w:val="00EF4D75"/>
    <w:rsid w:val="00F35A44"/>
    <w:rsid w:val="00F50346"/>
    <w:rsid w:val="00F91C91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44AFFADA-6073-4C62-8D97-646656A8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  <w:style w:type="paragraph" w:styleId="ListParagraph">
    <w:name w:val="List Paragraph"/>
    <w:basedOn w:val="Normal"/>
    <w:uiPriority w:val="34"/>
    <w:qFormat/>
    <w:rsid w:val="00BC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5F72-C943-48BE-AA69-0CFEC35C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Sambasiva Reddy Alur</dc:creator>
  <cp:lastModifiedBy>narasimhulu</cp:lastModifiedBy>
  <cp:revision>9</cp:revision>
  <dcterms:created xsi:type="dcterms:W3CDTF">2021-02-06T05:39:00Z</dcterms:created>
  <dcterms:modified xsi:type="dcterms:W3CDTF">2021-02-06T06:04:00Z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