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38" w:rsidRPr="003C0738" w:rsidRDefault="003C0738" w:rsidP="003C0738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  <w:r w:rsidRPr="003C0738">
        <w:rPr>
          <w:rFonts w:ascii="Cambria" w:eastAsia="Times New Roman" w:hAnsi="Cambria" w:cs="Times New Roman"/>
          <w:b/>
          <w:sz w:val="24"/>
          <w:szCs w:val="24"/>
        </w:rPr>
        <w:t>PART B- Program Information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>B1. Name of the Program:</w:t>
      </w:r>
    </w:p>
    <w:p w:rsidR="003C0738" w:rsidRPr="003C0738" w:rsidRDefault="003C0738" w:rsidP="003C0738">
      <w:pPr>
        <w:spacing w:after="200" w:line="276" w:lineRule="auto"/>
        <w:ind w:firstLine="720"/>
        <w:rPr>
          <w:rFonts w:ascii="Cambria" w:eastAsia="Times New Roman" w:hAnsi="Cambria" w:cs="Times New Roman"/>
          <w:b/>
          <w:sz w:val="24"/>
          <w:szCs w:val="24"/>
        </w:rPr>
      </w:pPr>
      <w:r w:rsidRPr="003C0738">
        <w:rPr>
          <w:rFonts w:ascii="Cambria" w:eastAsia="Times New Roman" w:hAnsi="Cambria" w:cs="Times New Roman"/>
          <w:b/>
          <w:sz w:val="24"/>
          <w:szCs w:val="24"/>
        </w:rPr>
        <w:t xml:space="preserve">UG- </w:t>
      </w:r>
      <w:proofErr w:type="spellStart"/>
      <w:r w:rsidRPr="003C0738">
        <w:rPr>
          <w:rFonts w:ascii="Cambria" w:eastAsia="Times New Roman" w:hAnsi="Cambria" w:cs="Times New Roman"/>
          <w:b/>
          <w:sz w:val="24"/>
          <w:szCs w:val="24"/>
        </w:rPr>
        <w:t>B.Tech</w:t>
      </w:r>
      <w:proofErr w:type="spellEnd"/>
      <w:r w:rsidRPr="003C0738">
        <w:rPr>
          <w:rFonts w:ascii="Cambria" w:eastAsia="Times New Roman" w:hAnsi="Cambria" w:cs="Times New Roman"/>
          <w:b/>
          <w:sz w:val="24"/>
          <w:szCs w:val="24"/>
        </w:rPr>
        <w:t xml:space="preserve"> in Computer Science and Engineering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>B2. Faculty Information and Contributions</w:t>
      </w:r>
    </w:p>
    <w:p w:rsidR="003C0738" w:rsidRPr="003C0738" w:rsidRDefault="003C0738" w:rsidP="003C0738">
      <w:pPr>
        <w:spacing w:after="200" w:line="276" w:lineRule="auto"/>
        <w:ind w:firstLine="720"/>
        <w:rPr>
          <w:rFonts w:ascii="Cambria" w:eastAsia="Times New Roman" w:hAnsi="Cambria" w:cs="Times New Roman"/>
          <w:b/>
          <w:sz w:val="24"/>
          <w:szCs w:val="24"/>
        </w:rPr>
      </w:pPr>
      <w:r w:rsidRPr="003C0738">
        <w:rPr>
          <w:rFonts w:ascii="Cambria" w:eastAsia="Times New Roman" w:hAnsi="Cambria" w:cs="Times New Roman"/>
          <w:b/>
          <w:sz w:val="24"/>
          <w:szCs w:val="24"/>
        </w:rPr>
        <w:t>List of Faculty in the department is given appendix I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3C0738">
        <w:rPr>
          <w:rFonts w:ascii="Cambria" w:eastAsia="Times New Roman" w:hAnsi="Cambria" w:cs="Times New Roman"/>
          <w:b/>
          <w:sz w:val="24"/>
          <w:szCs w:val="24"/>
        </w:rPr>
        <w:t>B.2.1. Student Faculty Ratio (No of Faculty as per the sanctioned intake):-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(To </w:t>
      </w:r>
      <w:proofErr w:type="gramStart"/>
      <w:r w:rsidRPr="003C0738">
        <w:rPr>
          <w:rFonts w:ascii="Cambria" w:eastAsia="Times New Roman" w:hAnsi="Cambria" w:cs="Times New Roman"/>
          <w:sz w:val="24"/>
          <w:szCs w:val="24"/>
        </w:rPr>
        <w:t>be calculated</w:t>
      </w:r>
      <w:proofErr w:type="gramEnd"/>
      <w:r w:rsidRPr="003C0738">
        <w:rPr>
          <w:rFonts w:ascii="Cambria" w:eastAsia="Times New Roman" w:hAnsi="Cambria" w:cs="Times New Roman"/>
          <w:sz w:val="24"/>
          <w:szCs w:val="24"/>
        </w:rPr>
        <w:t xml:space="preserve"> at Department Level)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>No. of UG Programs in the Department (n): 01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>No. of PG Programs in the Department (m): 01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No. of Students in UG 2nd Year= </w:t>
      </w:r>
      <w:r w:rsidRPr="003C0738">
        <w:rPr>
          <w:rFonts w:ascii="Cambria" w:eastAsia="Times New Roman" w:hAnsi="Cambria" w:cs="Times New Roman"/>
          <w:b/>
          <w:sz w:val="24"/>
          <w:szCs w:val="24"/>
        </w:rPr>
        <w:t>u1.1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No. of Students in UG 3rd Year= </w:t>
      </w:r>
      <w:r w:rsidRPr="003C0738">
        <w:rPr>
          <w:rFonts w:ascii="Cambria" w:eastAsia="Times New Roman" w:hAnsi="Cambria" w:cs="Times New Roman"/>
          <w:b/>
          <w:sz w:val="24"/>
          <w:szCs w:val="24"/>
        </w:rPr>
        <w:t>u1.2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No. of Students in UG 4th Year= </w:t>
      </w:r>
      <w:r w:rsidRPr="003C0738">
        <w:rPr>
          <w:rFonts w:ascii="Cambria" w:eastAsia="Times New Roman" w:hAnsi="Cambria" w:cs="Times New Roman"/>
          <w:b/>
          <w:sz w:val="24"/>
          <w:szCs w:val="24"/>
        </w:rPr>
        <w:t>u1.3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No. of Students in PG 1st Year= </w:t>
      </w:r>
      <w:r w:rsidRPr="003C0738">
        <w:rPr>
          <w:rFonts w:ascii="Cambria" w:eastAsia="Times New Roman" w:hAnsi="Cambria" w:cs="Times New Roman"/>
          <w:b/>
          <w:sz w:val="24"/>
          <w:szCs w:val="24"/>
        </w:rPr>
        <w:t>p1.1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No. of Students in PG 2nd Year= </w:t>
      </w:r>
      <w:r w:rsidRPr="003C0738">
        <w:rPr>
          <w:rFonts w:ascii="Cambria" w:eastAsia="Times New Roman" w:hAnsi="Cambria" w:cs="Times New Roman"/>
          <w:b/>
          <w:sz w:val="24"/>
          <w:szCs w:val="24"/>
        </w:rPr>
        <w:t>p1.2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>No. of Students = Sanctioned Intake + Actual admitted lateral entry students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(The above data to </w:t>
      </w:r>
      <w:proofErr w:type="gramStart"/>
      <w:r w:rsidRPr="003C0738">
        <w:rPr>
          <w:rFonts w:ascii="Cambria" w:eastAsia="Times New Roman" w:hAnsi="Cambria" w:cs="Times New Roman"/>
          <w:sz w:val="24"/>
          <w:szCs w:val="24"/>
        </w:rPr>
        <w:t>be provided</w:t>
      </w:r>
      <w:proofErr w:type="gramEnd"/>
      <w:r w:rsidRPr="003C0738">
        <w:rPr>
          <w:rFonts w:ascii="Cambria" w:eastAsia="Times New Roman" w:hAnsi="Cambria" w:cs="Times New Roman"/>
          <w:sz w:val="24"/>
          <w:szCs w:val="24"/>
        </w:rPr>
        <w:t xml:space="preserve"> considering all the UG and PG programs of the department) 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 xml:space="preserve">S=Number of Students in the Department = UG1 + PG1 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>F = Total Number of Faculty Members in the Department (excluding first year faculty)</w:t>
      </w:r>
    </w:p>
    <w:p w:rsidR="003C0738" w:rsidRP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  <w:r w:rsidRPr="003C0738">
        <w:rPr>
          <w:rFonts w:ascii="Cambria" w:eastAsia="Times New Roman" w:hAnsi="Cambria" w:cs="Times New Roman"/>
          <w:sz w:val="24"/>
          <w:szCs w:val="24"/>
        </w:rPr>
        <w:t>Student Faculty Ratio (SFR) = S / F</w:t>
      </w:r>
    </w:p>
    <w:tbl>
      <w:tblPr>
        <w:tblStyle w:val="TableGrid1"/>
        <w:tblW w:w="5294" w:type="pct"/>
        <w:tblLook w:val="04A0" w:firstRow="1" w:lastRow="0" w:firstColumn="1" w:lastColumn="0" w:noHBand="0" w:noVBand="1"/>
      </w:tblPr>
      <w:tblGrid>
        <w:gridCol w:w="2136"/>
        <w:gridCol w:w="2467"/>
        <w:gridCol w:w="2555"/>
        <w:gridCol w:w="2391"/>
      </w:tblGrid>
      <w:tr w:rsidR="003C0738" w:rsidRPr="003C0738" w:rsidTr="007C6D52">
        <w:trPr>
          <w:trHeight w:val="638"/>
        </w:trPr>
        <w:tc>
          <w:tcPr>
            <w:tcW w:w="1118" w:type="pct"/>
          </w:tcPr>
          <w:p w:rsidR="003C0738" w:rsidRPr="003C0738" w:rsidRDefault="003C0738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292" w:type="pct"/>
          </w:tcPr>
          <w:p w:rsidR="003C0738" w:rsidRPr="003C0738" w:rsidRDefault="003C0738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CAY</w:t>
            </w:r>
          </w:p>
          <w:p w:rsidR="003C0738" w:rsidRPr="003C0738" w:rsidRDefault="007C6D52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(2020-21</w:t>
            </w:r>
            <w:r w:rsidR="003C0738" w:rsidRPr="003C0738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38" w:type="pct"/>
          </w:tcPr>
          <w:p w:rsidR="003C0738" w:rsidRPr="003C0738" w:rsidRDefault="003C0738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CAY m1</w:t>
            </w:r>
          </w:p>
          <w:p w:rsidR="003C0738" w:rsidRPr="003C0738" w:rsidRDefault="007C6D52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(2019-18</w:t>
            </w:r>
            <w:r w:rsidR="003C0738" w:rsidRPr="003C0738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:rsidR="003C0738" w:rsidRPr="003C0738" w:rsidRDefault="003C0738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CAY m2</w:t>
            </w:r>
          </w:p>
          <w:p w:rsidR="003C0738" w:rsidRPr="003C0738" w:rsidRDefault="007C6D52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(2018-19</w:t>
            </w:r>
            <w:r w:rsidR="003C0738" w:rsidRPr="003C0738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</w:tr>
      <w:tr w:rsidR="003C0738" w:rsidRPr="003C0738" w:rsidTr="001A533E">
        <w:trPr>
          <w:trHeight w:val="328"/>
        </w:trPr>
        <w:tc>
          <w:tcPr>
            <w:tcW w:w="5000" w:type="pct"/>
            <w:gridSpan w:val="4"/>
          </w:tcPr>
          <w:p w:rsidR="003C0738" w:rsidRPr="003C0738" w:rsidRDefault="003C0738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UG 1:</w:t>
            </w:r>
          </w:p>
        </w:tc>
      </w:tr>
      <w:tr w:rsidR="007C6D52" w:rsidRPr="003C0738" w:rsidTr="007C6D52">
        <w:trPr>
          <w:trHeight w:val="328"/>
        </w:trPr>
        <w:tc>
          <w:tcPr>
            <w:tcW w:w="1118" w:type="pct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u1.1</w:t>
            </w:r>
          </w:p>
        </w:tc>
        <w:tc>
          <w:tcPr>
            <w:tcW w:w="1292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  <w:tc>
          <w:tcPr>
            <w:tcW w:w="1338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  <w:tc>
          <w:tcPr>
            <w:tcW w:w="1252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</w:tr>
      <w:tr w:rsidR="007C6D52" w:rsidRPr="003C0738" w:rsidTr="007C6D52">
        <w:trPr>
          <w:trHeight w:val="328"/>
        </w:trPr>
        <w:tc>
          <w:tcPr>
            <w:tcW w:w="1118" w:type="pct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u1.2</w:t>
            </w:r>
          </w:p>
        </w:tc>
        <w:tc>
          <w:tcPr>
            <w:tcW w:w="1292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  <w:tc>
          <w:tcPr>
            <w:tcW w:w="1338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  <w:tc>
          <w:tcPr>
            <w:tcW w:w="1252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</w:tr>
      <w:tr w:rsidR="007C6D52" w:rsidRPr="003C0738" w:rsidTr="007C6D52">
        <w:trPr>
          <w:trHeight w:val="328"/>
        </w:trPr>
        <w:tc>
          <w:tcPr>
            <w:tcW w:w="1118" w:type="pct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u1.3</w:t>
            </w:r>
          </w:p>
        </w:tc>
        <w:tc>
          <w:tcPr>
            <w:tcW w:w="1292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  <w:tc>
          <w:tcPr>
            <w:tcW w:w="1338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  <w:tc>
          <w:tcPr>
            <w:tcW w:w="1252" w:type="pct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120+24=144</w:t>
            </w:r>
          </w:p>
        </w:tc>
      </w:tr>
      <w:tr w:rsidR="007C6D52" w:rsidRPr="003C0738" w:rsidTr="007C6D52">
        <w:trPr>
          <w:trHeight w:val="511"/>
        </w:trPr>
        <w:tc>
          <w:tcPr>
            <w:tcW w:w="1118" w:type="pct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Total Students</w:t>
            </w:r>
          </w:p>
        </w:tc>
        <w:tc>
          <w:tcPr>
            <w:tcW w:w="1292" w:type="pct"/>
          </w:tcPr>
          <w:p w:rsidR="007C6D52" w:rsidRPr="003C0738" w:rsidRDefault="007C6D52" w:rsidP="007C6D52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144+144+144=432</w:t>
            </w:r>
          </w:p>
        </w:tc>
        <w:tc>
          <w:tcPr>
            <w:tcW w:w="1338" w:type="pct"/>
          </w:tcPr>
          <w:p w:rsidR="007C6D52" w:rsidRPr="003C0738" w:rsidRDefault="007C6D52" w:rsidP="007C6D52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144+144+144=432</w:t>
            </w:r>
          </w:p>
        </w:tc>
        <w:tc>
          <w:tcPr>
            <w:tcW w:w="1252" w:type="pct"/>
          </w:tcPr>
          <w:p w:rsidR="007C6D52" w:rsidRPr="003C0738" w:rsidRDefault="007C6D52" w:rsidP="007C6D52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144+144+144=432</w:t>
            </w:r>
          </w:p>
        </w:tc>
      </w:tr>
      <w:tr w:rsidR="003C0738" w:rsidRPr="003C0738" w:rsidTr="001A533E">
        <w:trPr>
          <w:trHeight w:val="328"/>
        </w:trPr>
        <w:tc>
          <w:tcPr>
            <w:tcW w:w="5000" w:type="pct"/>
            <w:gridSpan w:val="4"/>
          </w:tcPr>
          <w:p w:rsidR="003C0738" w:rsidRPr="003C0738" w:rsidRDefault="003C0738" w:rsidP="003C0738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PG 1:</w:t>
            </w:r>
          </w:p>
        </w:tc>
      </w:tr>
      <w:tr w:rsidR="007C6D52" w:rsidRPr="003C0738" w:rsidTr="007C6D52">
        <w:trPr>
          <w:trHeight w:val="328"/>
        </w:trPr>
        <w:tc>
          <w:tcPr>
            <w:tcW w:w="1118" w:type="pct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p1.1</w:t>
            </w:r>
          </w:p>
        </w:tc>
        <w:tc>
          <w:tcPr>
            <w:tcW w:w="1292" w:type="pct"/>
            <w:vAlign w:val="center"/>
          </w:tcPr>
          <w:p w:rsidR="007C6D52" w:rsidRPr="003C0738" w:rsidRDefault="007C6D52" w:rsidP="00A403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A403E8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338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  <w:tc>
          <w:tcPr>
            <w:tcW w:w="1252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</w:tr>
      <w:tr w:rsidR="007C6D52" w:rsidRPr="003C0738" w:rsidTr="007C6D52">
        <w:trPr>
          <w:trHeight w:val="328"/>
        </w:trPr>
        <w:tc>
          <w:tcPr>
            <w:tcW w:w="1118" w:type="pct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p1.2</w:t>
            </w:r>
          </w:p>
        </w:tc>
        <w:tc>
          <w:tcPr>
            <w:tcW w:w="1292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</w:t>
            </w:r>
          </w:p>
        </w:tc>
        <w:tc>
          <w:tcPr>
            <w:tcW w:w="1338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  <w:tc>
          <w:tcPr>
            <w:tcW w:w="1252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</w:tr>
      <w:tr w:rsidR="007C6D52" w:rsidRPr="003C0738" w:rsidTr="007C6D52">
        <w:trPr>
          <w:trHeight w:val="347"/>
        </w:trPr>
        <w:tc>
          <w:tcPr>
            <w:tcW w:w="1118" w:type="pct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Total students</w:t>
            </w:r>
          </w:p>
        </w:tc>
        <w:tc>
          <w:tcPr>
            <w:tcW w:w="1292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12+12</w:t>
            </w:r>
            <w:r w:rsidR="007C6D52"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= 36</w:t>
            </w:r>
          </w:p>
        </w:tc>
        <w:tc>
          <w:tcPr>
            <w:tcW w:w="1338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24+24</w:t>
            </w:r>
            <w:r w:rsidR="007C6D52"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= 36</w:t>
            </w:r>
          </w:p>
        </w:tc>
        <w:tc>
          <w:tcPr>
            <w:tcW w:w="1252" w:type="pct"/>
            <w:vAlign w:val="center"/>
          </w:tcPr>
          <w:p w:rsidR="007C6D52" w:rsidRPr="003C0738" w:rsidRDefault="00A403E8" w:rsidP="007C6D52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24+24</w:t>
            </w:r>
            <w:r w:rsidR="007C6D52"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= 36</w:t>
            </w:r>
          </w:p>
        </w:tc>
      </w:tr>
    </w:tbl>
    <w:p w:rsidR="003C0738" w:rsidRDefault="003C0738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</w:p>
    <w:p w:rsidR="007C6D52" w:rsidRPr="003C0738" w:rsidRDefault="007C6D52" w:rsidP="003C0738">
      <w:pPr>
        <w:spacing w:after="200" w:line="276" w:lineRule="auto"/>
        <w:rPr>
          <w:rFonts w:ascii="Cambria" w:eastAsia="Times New Roman" w:hAnsi="Cambria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88"/>
        <w:gridCol w:w="2476"/>
        <w:gridCol w:w="2476"/>
        <w:gridCol w:w="2479"/>
      </w:tblGrid>
      <w:tr w:rsidR="007C6D52" w:rsidRPr="003C0738" w:rsidTr="007C6D52">
        <w:tc>
          <w:tcPr>
            <w:tcW w:w="1588" w:type="dxa"/>
            <w:vAlign w:val="center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Year</w:t>
            </w:r>
          </w:p>
        </w:tc>
        <w:tc>
          <w:tcPr>
            <w:tcW w:w="2476" w:type="dxa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CAY</w:t>
            </w:r>
          </w:p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(2020-21</w:t>
            </w: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76" w:type="dxa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CAY m1</w:t>
            </w:r>
          </w:p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(2019-18</w:t>
            </w: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79" w:type="dxa"/>
          </w:tcPr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CAY m2</w:t>
            </w:r>
          </w:p>
          <w:p w:rsidR="007C6D52" w:rsidRPr="003C0738" w:rsidRDefault="007C6D52" w:rsidP="007C6D52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(2018-19</w:t>
            </w:r>
            <w:r w:rsidRPr="003C0738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</w:tr>
      <w:tr w:rsidR="003C0738" w:rsidRPr="003C0738" w:rsidTr="007C6D52">
        <w:tc>
          <w:tcPr>
            <w:tcW w:w="1588" w:type="dxa"/>
            <w:vAlign w:val="center"/>
          </w:tcPr>
          <w:p w:rsidR="003C0738" w:rsidRPr="003C0738" w:rsidRDefault="003C0738" w:rsidP="003C0738">
            <w:pPr>
              <w:ind w:left="90" w:right="45"/>
              <w:rPr>
                <w:rFonts w:ascii="Cambria" w:eastAsia="Verdana" w:hAnsi="Cambria" w:cs="Times New Roman"/>
              </w:rPr>
            </w:pPr>
            <w:r w:rsidRPr="003C0738">
              <w:rPr>
                <w:rFonts w:ascii="Cambria" w:eastAsia="Verdana" w:hAnsi="Cambria" w:cs="Times New Roman"/>
              </w:rPr>
              <w:t xml:space="preserve">Total No. of Students in the Department </w:t>
            </w:r>
            <w:r w:rsidRPr="003C0738">
              <w:rPr>
                <w:rFonts w:ascii="Cambria" w:eastAsia="Verdana" w:hAnsi="Cambria" w:cs="Times New Roman"/>
                <w:b/>
              </w:rPr>
              <w:t>(S)</w:t>
            </w:r>
          </w:p>
        </w:tc>
        <w:tc>
          <w:tcPr>
            <w:tcW w:w="2476" w:type="dxa"/>
            <w:vAlign w:val="center"/>
          </w:tcPr>
          <w:p w:rsidR="003C0738" w:rsidRPr="003C0738" w:rsidRDefault="00A403E8" w:rsidP="003C0738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456</w:t>
            </w:r>
          </w:p>
        </w:tc>
        <w:tc>
          <w:tcPr>
            <w:tcW w:w="2476" w:type="dxa"/>
            <w:vAlign w:val="center"/>
          </w:tcPr>
          <w:p w:rsidR="003C0738" w:rsidRPr="003C0738" w:rsidRDefault="00A403E8" w:rsidP="003C0738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480</w:t>
            </w:r>
          </w:p>
        </w:tc>
        <w:tc>
          <w:tcPr>
            <w:tcW w:w="2479" w:type="dxa"/>
            <w:vAlign w:val="center"/>
          </w:tcPr>
          <w:p w:rsidR="003C0738" w:rsidRPr="003C0738" w:rsidRDefault="00A403E8" w:rsidP="003C0738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480</w:t>
            </w:r>
          </w:p>
        </w:tc>
      </w:tr>
      <w:tr w:rsidR="003C0738" w:rsidRPr="003C0738" w:rsidTr="007C6D52">
        <w:tc>
          <w:tcPr>
            <w:tcW w:w="1588" w:type="dxa"/>
            <w:vAlign w:val="center"/>
          </w:tcPr>
          <w:p w:rsidR="003C0738" w:rsidRPr="003C0738" w:rsidRDefault="003C0738" w:rsidP="003C0738">
            <w:pPr>
              <w:ind w:left="90" w:right="45"/>
              <w:rPr>
                <w:rFonts w:ascii="Cambria" w:eastAsia="Verdana" w:hAnsi="Cambria" w:cs="Times New Roman"/>
                <w:b/>
              </w:rPr>
            </w:pPr>
            <w:r w:rsidRPr="003C0738">
              <w:rPr>
                <w:rFonts w:ascii="Cambria" w:eastAsia="Verdana" w:hAnsi="Cambria" w:cs="Times New Roman"/>
              </w:rPr>
              <w:t xml:space="preserve">No. of Faculty in the Department </w:t>
            </w:r>
            <w:r w:rsidRPr="003C0738">
              <w:rPr>
                <w:rFonts w:ascii="Cambria" w:eastAsia="Verdana" w:hAnsi="Cambria" w:cs="Times New Roman"/>
                <w:b/>
              </w:rPr>
              <w:t>(F)</w:t>
            </w:r>
          </w:p>
        </w:tc>
        <w:tc>
          <w:tcPr>
            <w:tcW w:w="2476" w:type="dxa"/>
            <w:vAlign w:val="center"/>
          </w:tcPr>
          <w:p w:rsidR="003C0738" w:rsidRPr="003C0738" w:rsidRDefault="00A403E8" w:rsidP="003C0738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29</w:t>
            </w:r>
          </w:p>
        </w:tc>
        <w:tc>
          <w:tcPr>
            <w:tcW w:w="2476" w:type="dxa"/>
            <w:vAlign w:val="center"/>
          </w:tcPr>
          <w:p w:rsidR="003C0738" w:rsidRPr="003C0738" w:rsidRDefault="00A403E8" w:rsidP="003C0738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28</w:t>
            </w:r>
          </w:p>
        </w:tc>
        <w:tc>
          <w:tcPr>
            <w:tcW w:w="2479" w:type="dxa"/>
            <w:vAlign w:val="center"/>
          </w:tcPr>
          <w:p w:rsidR="003C0738" w:rsidRPr="003C0738" w:rsidRDefault="00A403E8" w:rsidP="003C073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27</w:t>
            </w:r>
          </w:p>
        </w:tc>
      </w:tr>
      <w:tr w:rsidR="003C0738" w:rsidRPr="003C0738" w:rsidTr="007C6D52">
        <w:tc>
          <w:tcPr>
            <w:tcW w:w="1588" w:type="dxa"/>
            <w:vAlign w:val="center"/>
          </w:tcPr>
          <w:p w:rsidR="003C0738" w:rsidRPr="003C0738" w:rsidRDefault="003C0738" w:rsidP="003C0738">
            <w:pPr>
              <w:ind w:left="90" w:right="45"/>
              <w:rPr>
                <w:rFonts w:ascii="Cambria" w:hAnsi="Cambria" w:cs="Times New Roman"/>
              </w:rPr>
            </w:pPr>
            <w:r w:rsidRPr="003C0738">
              <w:rPr>
                <w:rFonts w:ascii="Cambria" w:eastAsia="Verdana" w:hAnsi="Cambria" w:cs="Times New Roman"/>
              </w:rPr>
              <w:t>Student Faculty Ratio (SFR)</w:t>
            </w:r>
          </w:p>
        </w:tc>
        <w:tc>
          <w:tcPr>
            <w:tcW w:w="2476" w:type="dxa"/>
            <w:vAlign w:val="center"/>
          </w:tcPr>
          <w:p w:rsidR="003C0738" w:rsidRPr="003C0738" w:rsidRDefault="003C0738" w:rsidP="00A403E8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rPr>
                <w:rFonts w:ascii="Cambria" w:hAnsi="Cambria" w:cs="Times New Roman"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S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F</w:t>
            </w:r>
            <w:r w:rsidRPr="003C0738">
              <w:rPr>
                <w:rFonts w:ascii="Cambria" w:hAnsi="Cambria" w:cs="Times New Roman"/>
                <w:bCs/>
                <w:spacing w:val="1"/>
                <w:position w:val="-1"/>
                <w:sz w:val="24"/>
                <w:szCs w:val="24"/>
              </w:rPr>
              <w:t>R</w:t>
            </w: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1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=</w:t>
            </w: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4</w:t>
            </w:r>
            <w:r w:rsidR="00A403E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56</w:t>
            </w:r>
            <w:r w:rsidR="00A403E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/29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=</w:t>
            </w:r>
            <w:r w:rsidR="00A403E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15.72</w:t>
            </w:r>
          </w:p>
        </w:tc>
        <w:tc>
          <w:tcPr>
            <w:tcW w:w="2476" w:type="dxa"/>
            <w:vAlign w:val="center"/>
          </w:tcPr>
          <w:p w:rsidR="003C0738" w:rsidRPr="003C0738" w:rsidRDefault="003C0738" w:rsidP="003C0738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rPr>
                <w:rFonts w:ascii="Cambria" w:hAnsi="Cambria" w:cs="Times New Roman"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S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F</w:t>
            </w:r>
            <w:r w:rsidRPr="003C0738">
              <w:rPr>
                <w:rFonts w:ascii="Cambria" w:hAnsi="Cambria" w:cs="Times New Roman"/>
                <w:bCs/>
                <w:spacing w:val="1"/>
                <w:position w:val="-1"/>
                <w:sz w:val="24"/>
                <w:szCs w:val="24"/>
              </w:rPr>
              <w:t>R</w:t>
            </w: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1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=</w:t>
            </w: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4</w:t>
            </w:r>
            <w:r w:rsidR="00A403E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80</w:t>
            </w:r>
            <w:r w:rsidR="00A403E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/28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=</w:t>
            </w:r>
            <w:r w:rsidR="00A403E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17.14</w:t>
            </w:r>
          </w:p>
        </w:tc>
        <w:tc>
          <w:tcPr>
            <w:tcW w:w="2479" w:type="dxa"/>
            <w:vAlign w:val="center"/>
          </w:tcPr>
          <w:p w:rsidR="003C0738" w:rsidRPr="003C0738" w:rsidRDefault="003C0738" w:rsidP="009B61B5">
            <w:pPr>
              <w:widowControl w:val="0"/>
              <w:autoSpaceDE w:val="0"/>
              <w:autoSpaceDN w:val="0"/>
              <w:adjustRightInd w:val="0"/>
              <w:spacing w:line="217" w:lineRule="exact"/>
              <w:ind w:left="102"/>
              <w:rPr>
                <w:rFonts w:ascii="Cambria" w:hAnsi="Cambria" w:cs="Times New Roman"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S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F</w:t>
            </w:r>
            <w:r w:rsidRPr="003C0738">
              <w:rPr>
                <w:rFonts w:ascii="Cambria" w:hAnsi="Cambria" w:cs="Times New Roman"/>
                <w:bCs/>
                <w:spacing w:val="1"/>
                <w:position w:val="-1"/>
                <w:sz w:val="24"/>
                <w:szCs w:val="24"/>
              </w:rPr>
              <w:t>R</w:t>
            </w:r>
            <w:r w:rsidRPr="003C0738">
              <w:rPr>
                <w:rFonts w:ascii="Cambria" w:hAnsi="Cambria" w:cs="Times New Roman"/>
                <w:bCs/>
                <w:spacing w:val="-1"/>
                <w:position w:val="-1"/>
                <w:sz w:val="24"/>
                <w:szCs w:val="24"/>
              </w:rPr>
              <w:t>1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=</w:t>
            </w:r>
            <w:r w:rsidR="00A403E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480</w:t>
            </w:r>
            <w:r w:rsidR="009B61B5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/27</w:t>
            </w:r>
            <w:r w:rsidRPr="003C0738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=1</w:t>
            </w:r>
            <w:r w:rsidR="009B61B5">
              <w:rPr>
                <w:rFonts w:ascii="Cambria" w:hAnsi="Cambria" w:cs="Times New Roman"/>
                <w:bCs/>
                <w:position w:val="-1"/>
                <w:sz w:val="24"/>
                <w:szCs w:val="24"/>
              </w:rPr>
              <w:t>7.78</w:t>
            </w:r>
          </w:p>
        </w:tc>
      </w:tr>
      <w:tr w:rsidR="003C0738" w:rsidRPr="003C0738" w:rsidTr="007C6D52">
        <w:tc>
          <w:tcPr>
            <w:tcW w:w="1588" w:type="dxa"/>
            <w:vAlign w:val="center"/>
          </w:tcPr>
          <w:p w:rsidR="003C0738" w:rsidRPr="003C0738" w:rsidRDefault="003C0738" w:rsidP="003C0738">
            <w:pPr>
              <w:ind w:left="90" w:right="45"/>
              <w:rPr>
                <w:rFonts w:ascii="Cambria" w:hAnsi="Cambria" w:cs="Times New Roman"/>
              </w:rPr>
            </w:pPr>
            <w:r w:rsidRPr="003C0738">
              <w:rPr>
                <w:rFonts w:ascii="Cambria" w:eastAsia="Verdana" w:hAnsi="Cambria" w:cs="Times New Roman"/>
                <w:b/>
              </w:rPr>
              <w:t>Average SFR</w:t>
            </w:r>
          </w:p>
        </w:tc>
        <w:tc>
          <w:tcPr>
            <w:tcW w:w="7431" w:type="dxa"/>
            <w:gridSpan w:val="3"/>
            <w:vAlign w:val="center"/>
          </w:tcPr>
          <w:p w:rsidR="003C0738" w:rsidRPr="003C0738" w:rsidRDefault="003C0738" w:rsidP="009B61B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C0738">
              <w:rPr>
                <w:rFonts w:ascii="Cambria" w:hAnsi="Cambria" w:cs="Times New Roman"/>
                <w:bCs/>
                <w:spacing w:val="-1"/>
                <w:sz w:val="24"/>
                <w:szCs w:val="24"/>
              </w:rPr>
              <w:t>S</w:t>
            </w:r>
            <w:r w:rsidRPr="003C0738">
              <w:rPr>
                <w:rFonts w:ascii="Cambria" w:hAnsi="Cambria" w:cs="Times New Roman"/>
                <w:bCs/>
                <w:sz w:val="24"/>
                <w:szCs w:val="24"/>
              </w:rPr>
              <w:t>F</w:t>
            </w:r>
            <w:r w:rsidRPr="003C0738">
              <w:rPr>
                <w:rFonts w:ascii="Cambria" w:hAnsi="Cambria" w:cs="Times New Roman"/>
                <w:bCs/>
                <w:spacing w:val="1"/>
                <w:sz w:val="24"/>
                <w:szCs w:val="24"/>
              </w:rPr>
              <w:t xml:space="preserve">R </w:t>
            </w:r>
            <w:r w:rsidRPr="003C0738">
              <w:rPr>
                <w:rFonts w:ascii="Cambria" w:hAnsi="Cambria" w:cs="Times New Roman"/>
                <w:bCs/>
                <w:sz w:val="24"/>
                <w:szCs w:val="24"/>
              </w:rPr>
              <w:t>= (</w:t>
            </w:r>
            <w:r w:rsidR="009B61B5">
              <w:rPr>
                <w:rFonts w:ascii="Cambria" w:hAnsi="Cambria" w:cs="Times New Roman"/>
                <w:bCs/>
                <w:sz w:val="24"/>
                <w:szCs w:val="24"/>
              </w:rPr>
              <w:t>15.72+17.14+17</w:t>
            </w:r>
            <w:r w:rsidR="00E502B7"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="009B61B5">
              <w:rPr>
                <w:rFonts w:ascii="Cambria" w:hAnsi="Cambria" w:cs="Times New Roman"/>
                <w:bCs/>
                <w:sz w:val="24"/>
                <w:szCs w:val="24"/>
              </w:rPr>
              <w:t>78)/3 = 16.88</w:t>
            </w:r>
          </w:p>
        </w:tc>
      </w:tr>
    </w:tbl>
    <w:p w:rsidR="005E30EF" w:rsidRDefault="005E30EF"/>
    <w:p w:rsidR="0089386F" w:rsidRPr="0089386F" w:rsidRDefault="0089386F" w:rsidP="0089386F">
      <w:pPr>
        <w:spacing w:after="200" w:line="276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89386F">
        <w:rPr>
          <w:rFonts w:ascii="Cambria" w:eastAsia="Times New Roman" w:hAnsi="Cambria" w:cs="Times New Roman"/>
          <w:b/>
          <w:sz w:val="24"/>
          <w:szCs w:val="24"/>
        </w:rPr>
        <w:t>B2.2. Faculty Details of the Department (UG+PG):</w:t>
      </w:r>
    </w:p>
    <w:tbl>
      <w:tblPr>
        <w:tblStyle w:val="TableGrid2"/>
        <w:tblW w:w="0" w:type="auto"/>
        <w:tblInd w:w="-147" w:type="dxa"/>
        <w:tblLook w:val="04A0" w:firstRow="1" w:lastRow="0" w:firstColumn="1" w:lastColumn="0" w:noHBand="0" w:noVBand="1"/>
      </w:tblPr>
      <w:tblGrid>
        <w:gridCol w:w="751"/>
        <w:gridCol w:w="1571"/>
        <w:gridCol w:w="974"/>
        <w:gridCol w:w="1353"/>
        <w:gridCol w:w="1133"/>
        <w:gridCol w:w="974"/>
        <w:gridCol w:w="1353"/>
        <w:gridCol w:w="1057"/>
      </w:tblGrid>
      <w:tr w:rsidR="0089386F" w:rsidRPr="0089386F" w:rsidTr="0089386F">
        <w:trPr>
          <w:trHeight w:val="201"/>
        </w:trPr>
        <w:tc>
          <w:tcPr>
            <w:tcW w:w="0" w:type="auto"/>
            <w:vMerge w:val="restart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S.No</w:t>
            </w:r>
            <w:proofErr w:type="spellEnd"/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0" w:type="auto"/>
            <w:gridSpan w:val="3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CAY m1</w:t>
            </w:r>
          </w:p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(</w:t>
            </w:r>
            <w:r w:rsidR="008F1C61">
              <w:rPr>
                <w:rFonts w:ascii="Cambria" w:hAnsi="Cambria" w:cs="Times New Roman"/>
                <w:b/>
                <w:sz w:val="24"/>
                <w:szCs w:val="24"/>
              </w:rPr>
              <w:t>2019-20</w:t>
            </w: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CAY</w:t>
            </w:r>
          </w:p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(</w:t>
            </w:r>
            <w:r w:rsidR="008F1C61">
              <w:rPr>
                <w:rFonts w:ascii="Cambria" w:hAnsi="Cambria" w:cs="Times New Roman"/>
                <w:b/>
                <w:sz w:val="24"/>
                <w:szCs w:val="24"/>
              </w:rPr>
              <w:t>2020-21</w:t>
            </w: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)</w:t>
            </w:r>
          </w:p>
        </w:tc>
      </w:tr>
      <w:tr w:rsidR="0089386F" w:rsidRPr="0089386F" w:rsidTr="0089386F">
        <w:trPr>
          <w:trHeight w:val="201"/>
        </w:trPr>
        <w:tc>
          <w:tcPr>
            <w:tcW w:w="0" w:type="auto"/>
            <w:vMerge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With PhD.</w:t>
            </w:r>
          </w:p>
        </w:tc>
        <w:tc>
          <w:tcPr>
            <w:tcW w:w="0" w:type="auto"/>
            <w:vMerge w:val="restart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9386F">
              <w:rPr>
                <w:rFonts w:ascii="Cambria" w:hAnsi="Cambria" w:cs="Times New Roman"/>
                <w:b/>
                <w:sz w:val="24"/>
                <w:szCs w:val="24"/>
              </w:rPr>
              <w:t>Without PhD</w:t>
            </w:r>
          </w:p>
        </w:tc>
        <w:tc>
          <w:tcPr>
            <w:tcW w:w="0" w:type="auto"/>
            <w:gridSpan w:val="2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</w:rPr>
            </w:pPr>
            <w:r w:rsidRPr="0089386F">
              <w:rPr>
                <w:rFonts w:ascii="Cambria" w:hAnsi="Cambria" w:cs="Times New Roman"/>
                <w:b/>
              </w:rPr>
              <w:t>With PhD.</w:t>
            </w:r>
          </w:p>
        </w:tc>
        <w:tc>
          <w:tcPr>
            <w:tcW w:w="0" w:type="auto"/>
            <w:vMerge w:val="restart"/>
          </w:tcPr>
          <w:p w:rsidR="0089386F" w:rsidRPr="0089386F" w:rsidRDefault="0089386F" w:rsidP="0089386F">
            <w:pPr>
              <w:jc w:val="center"/>
              <w:rPr>
                <w:rFonts w:ascii="Cambria" w:hAnsi="Cambria" w:cs="Times New Roman"/>
                <w:b/>
              </w:rPr>
            </w:pPr>
            <w:r w:rsidRPr="0089386F">
              <w:rPr>
                <w:rFonts w:ascii="Cambria" w:hAnsi="Cambria" w:cs="Times New Roman"/>
                <w:b/>
              </w:rPr>
              <w:t>Without PhD</w:t>
            </w:r>
          </w:p>
        </w:tc>
      </w:tr>
      <w:tr w:rsidR="0089386F" w:rsidRPr="0089386F" w:rsidTr="0089386F">
        <w:trPr>
          <w:trHeight w:val="201"/>
        </w:trPr>
        <w:tc>
          <w:tcPr>
            <w:tcW w:w="0" w:type="auto"/>
            <w:vMerge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Regular</w:t>
            </w: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Contractual</w:t>
            </w:r>
          </w:p>
        </w:tc>
        <w:tc>
          <w:tcPr>
            <w:tcW w:w="0" w:type="auto"/>
            <w:vMerge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Regular</w:t>
            </w: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Contractual</w:t>
            </w:r>
          </w:p>
        </w:tc>
        <w:tc>
          <w:tcPr>
            <w:tcW w:w="0" w:type="auto"/>
            <w:vMerge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386F" w:rsidRPr="0089386F" w:rsidTr="0089386F">
        <w:trPr>
          <w:trHeight w:val="201"/>
        </w:trPr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a.</w:t>
            </w: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Professors</w:t>
            </w: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tabs>
                <w:tab w:val="left" w:pos="279"/>
                <w:tab w:val="center" w:pos="4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89386F" w:rsidRPr="0089386F" w:rsidTr="0089386F">
        <w:trPr>
          <w:trHeight w:val="201"/>
        </w:trPr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b.</w:t>
            </w: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Associate Professors</w:t>
            </w: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89386F" w:rsidRPr="0089386F" w:rsidTr="0089386F">
        <w:trPr>
          <w:trHeight w:val="201"/>
        </w:trPr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c.</w:t>
            </w: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Assistant Professors</w:t>
            </w: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89386F" w:rsidRPr="0089386F" w:rsidTr="0089386F">
        <w:trPr>
          <w:trHeight w:val="201"/>
        </w:trPr>
        <w:tc>
          <w:tcPr>
            <w:tcW w:w="0" w:type="auto"/>
          </w:tcPr>
          <w:p w:rsidR="0089386F" w:rsidRPr="0089386F" w:rsidRDefault="0089386F" w:rsidP="008938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d.</w:t>
            </w:r>
          </w:p>
        </w:tc>
        <w:tc>
          <w:tcPr>
            <w:tcW w:w="0" w:type="auto"/>
          </w:tcPr>
          <w:p w:rsidR="0089386F" w:rsidRPr="0089386F" w:rsidRDefault="0089386F" w:rsidP="0089386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Total number of  Faculty  in</w:t>
            </w:r>
          </w:p>
          <w:p w:rsidR="0089386F" w:rsidRPr="0089386F" w:rsidRDefault="0089386F" w:rsidP="0089386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Department</w:t>
            </w:r>
          </w:p>
          <w:p w:rsidR="0089386F" w:rsidRPr="0089386F" w:rsidRDefault="0089386F" w:rsidP="0089386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9386F">
              <w:rPr>
                <w:rFonts w:ascii="Times New Roman" w:hAnsi="Times New Roman" w:cs="Times New Roman"/>
                <w:b/>
              </w:rPr>
              <w:t>(UG+PG)</w:t>
            </w: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D3384" w:rsidP="00893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89386F" w:rsidRPr="0089386F" w:rsidRDefault="0089386F" w:rsidP="0089386F">
            <w:pPr>
              <w:jc w:val="center"/>
              <w:rPr>
                <w:rFonts w:ascii="Calibri" w:hAnsi="Calibri" w:cs="Times New Roman"/>
              </w:rPr>
            </w:pPr>
          </w:p>
        </w:tc>
      </w:tr>
    </w:tbl>
    <w:p w:rsidR="0089386F" w:rsidRDefault="0089386F"/>
    <w:p w:rsidR="001A533E" w:rsidRPr="001A533E" w:rsidRDefault="001A533E" w:rsidP="001A533E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b/>
          <w:sz w:val="24"/>
          <w:szCs w:val="24"/>
        </w:rPr>
        <w:t>B2.3. Faculty Cadre Proportion</w:t>
      </w:r>
    </w:p>
    <w:p w:rsidR="001A533E" w:rsidRPr="001A533E" w:rsidRDefault="001A533E" w:rsidP="001A533E">
      <w:pPr>
        <w:spacing w:after="20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sz w:val="24"/>
          <w:szCs w:val="24"/>
        </w:rPr>
        <w:t>The reference Faculty cadre proportion is 1(F1):2(F2):6(F3)</w:t>
      </w:r>
    </w:p>
    <w:p w:rsidR="001A533E" w:rsidRPr="001A533E" w:rsidRDefault="001A533E" w:rsidP="001A533E">
      <w:pPr>
        <w:spacing w:after="20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sz w:val="24"/>
          <w:szCs w:val="24"/>
        </w:rPr>
        <w:t xml:space="preserve">F1: Number of Professors required = 1/9 x Number of Faculty required to comply with </w:t>
      </w:r>
    </w:p>
    <w:p w:rsidR="001A533E" w:rsidRPr="001A533E" w:rsidRDefault="001A533E" w:rsidP="001A533E">
      <w:pPr>
        <w:spacing w:after="20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sz w:val="24"/>
          <w:szCs w:val="24"/>
        </w:rPr>
        <w:t>20:1 Student-Faculty ratio based on no. of students (N) as per B2.1</w:t>
      </w:r>
    </w:p>
    <w:p w:rsidR="001A533E" w:rsidRPr="001A533E" w:rsidRDefault="001A533E" w:rsidP="001A533E">
      <w:pPr>
        <w:spacing w:after="20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sz w:val="24"/>
          <w:szCs w:val="24"/>
        </w:rPr>
        <w:t>F2: Number of Associate Professors required = 2/9 x Number of Faculty required to comply with 20:1 Student-Faculty ratio based on no. of students (N) as per B2.1</w:t>
      </w:r>
    </w:p>
    <w:p w:rsidR="001A533E" w:rsidRDefault="001A533E" w:rsidP="001A533E">
      <w:pPr>
        <w:spacing w:after="20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sz w:val="24"/>
          <w:szCs w:val="24"/>
        </w:rPr>
        <w:t>F3: Number of Assistant Professors required = 6/9 x Number of Faculty required to comply with 20:1 Student-Faculty ratio based on no. of students (N) as per B2.1</w:t>
      </w:r>
    </w:p>
    <w:p w:rsidR="00C2720A" w:rsidRDefault="00C2720A" w:rsidP="001A533E">
      <w:pPr>
        <w:spacing w:after="20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2720A" w:rsidRDefault="00C2720A" w:rsidP="001A533E">
      <w:pPr>
        <w:spacing w:after="20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2720A" w:rsidRPr="001A533E" w:rsidRDefault="00C2720A" w:rsidP="001A533E">
      <w:pPr>
        <w:spacing w:after="20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1680"/>
        <w:gridCol w:w="1201"/>
        <w:gridCol w:w="1200"/>
        <w:gridCol w:w="1176"/>
        <w:gridCol w:w="1200"/>
        <w:gridCol w:w="1281"/>
        <w:gridCol w:w="1281"/>
      </w:tblGrid>
      <w:tr w:rsidR="001A533E" w:rsidRPr="001A533E" w:rsidTr="009B61B5">
        <w:trPr>
          <w:trHeight w:val="209"/>
        </w:trPr>
        <w:tc>
          <w:tcPr>
            <w:tcW w:w="932" w:type="pct"/>
            <w:vMerge w:val="restart"/>
            <w:vAlign w:val="center"/>
          </w:tcPr>
          <w:p w:rsidR="001A533E" w:rsidRPr="001A533E" w:rsidRDefault="001A533E" w:rsidP="001A533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Year</w:t>
            </w:r>
          </w:p>
        </w:tc>
        <w:tc>
          <w:tcPr>
            <w:tcW w:w="1331" w:type="pct"/>
            <w:gridSpan w:val="2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Professors</w:t>
            </w:r>
          </w:p>
        </w:tc>
        <w:tc>
          <w:tcPr>
            <w:tcW w:w="1317" w:type="pct"/>
            <w:gridSpan w:val="2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Associate Professors</w:t>
            </w:r>
          </w:p>
        </w:tc>
        <w:tc>
          <w:tcPr>
            <w:tcW w:w="1420" w:type="pct"/>
            <w:gridSpan w:val="2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Assistant Professors</w:t>
            </w:r>
          </w:p>
        </w:tc>
      </w:tr>
      <w:tr w:rsidR="001A533E" w:rsidRPr="001A533E" w:rsidTr="009B61B5">
        <w:trPr>
          <w:trHeight w:val="209"/>
        </w:trPr>
        <w:tc>
          <w:tcPr>
            <w:tcW w:w="932" w:type="pct"/>
            <w:vMerge/>
          </w:tcPr>
          <w:p w:rsidR="001A533E" w:rsidRPr="001A533E" w:rsidRDefault="001A533E" w:rsidP="001A533E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" w:type="pct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Required F1</w:t>
            </w:r>
          </w:p>
        </w:tc>
        <w:tc>
          <w:tcPr>
            <w:tcW w:w="665" w:type="pct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  <w:tc>
          <w:tcPr>
            <w:tcW w:w="652" w:type="pct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Required F2</w:t>
            </w:r>
          </w:p>
        </w:tc>
        <w:tc>
          <w:tcPr>
            <w:tcW w:w="665" w:type="pct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  <w:tc>
          <w:tcPr>
            <w:tcW w:w="710" w:type="pct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Required F3</w:t>
            </w:r>
          </w:p>
        </w:tc>
        <w:tc>
          <w:tcPr>
            <w:tcW w:w="710" w:type="pct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9B61B5" w:rsidRPr="001A533E" w:rsidTr="009B61B5">
        <w:trPr>
          <w:trHeight w:val="248"/>
        </w:trPr>
        <w:tc>
          <w:tcPr>
            <w:tcW w:w="932" w:type="pct"/>
          </w:tcPr>
          <w:p w:rsidR="009B61B5" w:rsidRPr="001A533E" w:rsidRDefault="009B61B5" w:rsidP="009B61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CAY</w:t>
            </w:r>
          </w:p>
          <w:p w:rsidR="009B61B5" w:rsidRPr="001A533E" w:rsidRDefault="009B61B5" w:rsidP="009B61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(2020-21</w:t>
            </w: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6" w:type="pct"/>
            <w:vAlign w:val="center"/>
          </w:tcPr>
          <w:p w:rsidR="009B61B5" w:rsidRPr="009B61B5" w:rsidRDefault="000F4800" w:rsidP="009B61B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665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1</w:t>
            </w:r>
          </w:p>
        </w:tc>
        <w:tc>
          <w:tcPr>
            <w:tcW w:w="652" w:type="pct"/>
            <w:vAlign w:val="center"/>
          </w:tcPr>
          <w:p w:rsidR="009B61B5" w:rsidRPr="009B61B5" w:rsidRDefault="000F4800" w:rsidP="009B61B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665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4</w:t>
            </w:r>
          </w:p>
        </w:tc>
        <w:tc>
          <w:tcPr>
            <w:tcW w:w="710" w:type="pct"/>
            <w:vAlign w:val="center"/>
          </w:tcPr>
          <w:p w:rsidR="009B61B5" w:rsidRPr="009B61B5" w:rsidRDefault="000F4800" w:rsidP="009B61B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710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24</w:t>
            </w:r>
          </w:p>
        </w:tc>
      </w:tr>
      <w:tr w:rsidR="009B61B5" w:rsidRPr="001A533E" w:rsidTr="009B61B5">
        <w:trPr>
          <w:trHeight w:val="248"/>
        </w:trPr>
        <w:tc>
          <w:tcPr>
            <w:tcW w:w="932" w:type="pct"/>
          </w:tcPr>
          <w:p w:rsidR="009B61B5" w:rsidRPr="001A533E" w:rsidRDefault="009B61B5" w:rsidP="009B61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CAYm1</w:t>
            </w:r>
          </w:p>
          <w:p w:rsidR="009B61B5" w:rsidRPr="001A533E" w:rsidRDefault="009B61B5" w:rsidP="009B61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(2019-20</w:t>
            </w: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6" w:type="pct"/>
            <w:vAlign w:val="center"/>
          </w:tcPr>
          <w:p w:rsidR="009B61B5" w:rsidRPr="009B61B5" w:rsidRDefault="000F4800" w:rsidP="009B61B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665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2</w:t>
            </w:r>
          </w:p>
        </w:tc>
        <w:tc>
          <w:tcPr>
            <w:tcW w:w="652" w:type="pct"/>
            <w:vAlign w:val="center"/>
          </w:tcPr>
          <w:p w:rsidR="009B61B5" w:rsidRPr="009B61B5" w:rsidRDefault="000F4800" w:rsidP="009B61B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665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2</w:t>
            </w:r>
          </w:p>
        </w:tc>
        <w:tc>
          <w:tcPr>
            <w:tcW w:w="710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16</w:t>
            </w:r>
          </w:p>
        </w:tc>
        <w:tc>
          <w:tcPr>
            <w:tcW w:w="710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24</w:t>
            </w:r>
          </w:p>
        </w:tc>
      </w:tr>
      <w:tr w:rsidR="009B61B5" w:rsidRPr="001A533E" w:rsidTr="009B61B5">
        <w:trPr>
          <w:trHeight w:val="248"/>
        </w:trPr>
        <w:tc>
          <w:tcPr>
            <w:tcW w:w="932" w:type="pct"/>
          </w:tcPr>
          <w:p w:rsidR="009B61B5" w:rsidRPr="001A533E" w:rsidRDefault="009B61B5" w:rsidP="009B61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CAYm2</w:t>
            </w:r>
          </w:p>
          <w:p w:rsidR="009B61B5" w:rsidRPr="001A533E" w:rsidRDefault="009B61B5" w:rsidP="009B61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(2018-19</w:t>
            </w: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6" w:type="pct"/>
            <w:vAlign w:val="center"/>
          </w:tcPr>
          <w:p w:rsidR="009B61B5" w:rsidRPr="009B61B5" w:rsidRDefault="000F4800" w:rsidP="009B61B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665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1</w:t>
            </w:r>
          </w:p>
        </w:tc>
        <w:tc>
          <w:tcPr>
            <w:tcW w:w="652" w:type="pct"/>
            <w:vAlign w:val="center"/>
          </w:tcPr>
          <w:p w:rsidR="009B61B5" w:rsidRPr="009B61B5" w:rsidRDefault="000F4800" w:rsidP="009B61B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665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1</w:t>
            </w:r>
          </w:p>
        </w:tc>
        <w:tc>
          <w:tcPr>
            <w:tcW w:w="710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16</w:t>
            </w:r>
          </w:p>
        </w:tc>
        <w:tc>
          <w:tcPr>
            <w:tcW w:w="710" w:type="pct"/>
            <w:vAlign w:val="center"/>
          </w:tcPr>
          <w:p w:rsidR="009B61B5" w:rsidRPr="009B61B5" w:rsidRDefault="009B61B5" w:rsidP="009B61B5">
            <w:pPr>
              <w:jc w:val="center"/>
              <w:rPr>
                <w:rFonts w:ascii="Verdana" w:hAnsi="Verdana"/>
              </w:rPr>
            </w:pPr>
            <w:r w:rsidRPr="009B61B5">
              <w:rPr>
                <w:rFonts w:ascii="Verdana" w:hAnsi="Verdana"/>
              </w:rPr>
              <w:t>25</w:t>
            </w:r>
          </w:p>
        </w:tc>
      </w:tr>
      <w:tr w:rsidR="001A533E" w:rsidRPr="001A533E" w:rsidTr="009B61B5">
        <w:trPr>
          <w:trHeight w:val="248"/>
        </w:trPr>
        <w:tc>
          <w:tcPr>
            <w:tcW w:w="932" w:type="pct"/>
          </w:tcPr>
          <w:p w:rsidR="001A533E" w:rsidRPr="001A533E" w:rsidRDefault="001A533E" w:rsidP="009B61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Average Numbers</w:t>
            </w:r>
          </w:p>
        </w:tc>
        <w:tc>
          <w:tcPr>
            <w:tcW w:w="666" w:type="pct"/>
          </w:tcPr>
          <w:p w:rsidR="001A533E" w:rsidRPr="001A533E" w:rsidRDefault="000F4800" w:rsidP="009B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RF1=2</w:t>
            </w:r>
          </w:p>
        </w:tc>
        <w:tc>
          <w:tcPr>
            <w:tcW w:w="665" w:type="pct"/>
          </w:tcPr>
          <w:p w:rsidR="001A533E" w:rsidRPr="001A533E" w:rsidRDefault="00241133" w:rsidP="009B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AF1=1.67</w:t>
            </w:r>
          </w:p>
        </w:tc>
        <w:tc>
          <w:tcPr>
            <w:tcW w:w="652" w:type="pct"/>
          </w:tcPr>
          <w:p w:rsidR="001A533E" w:rsidRPr="001A533E" w:rsidRDefault="000F4800" w:rsidP="009B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RF2=5</w:t>
            </w:r>
          </w:p>
        </w:tc>
        <w:tc>
          <w:tcPr>
            <w:tcW w:w="665" w:type="pct"/>
          </w:tcPr>
          <w:p w:rsidR="001A533E" w:rsidRPr="001A533E" w:rsidRDefault="00241133" w:rsidP="009B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AF2=2.33</w:t>
            </w:r>
          </w:p>
        </w:tc>
        <w:tc>
          <w:tcPr>
            <w:tcW w:w="710" w:type="pct"/>
          </w:tcPr>
          <w:p w:rsidR="001A533E" w:rsidRPr="001A533E" w:rsidRDefault="000F4800" w:rsidP="009B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RF3=15.7</w:t>
            </w:r>
          </w:p>
        </w:tc>
        <w:tc>
          <w:tcPr>
            <w:tcW w:w="710" w:type="pct"/>
          </w:tcPr>
          <w:p w:rsidR="001A533E" w:rsidRPr="001A533E" w:rsidRDefault="00241133" w:rsidP="009B6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AF3=24</w:t>
            </w:r>
            <w:r w:rsidR="000F480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</w:tbl>
    <w:p w:rsidR="003501C5" w:rsidRDefault="003501C5" w:rsidP="001A533E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33E" w:rsidRPr="001A533E" w:rsidRDefault="001A533E" w:rsidP="001A533E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b/>
          <w:sz w:val="24"/>
          <w:szCs w:val="24"/>
        </w:rPr>
        <w:t>B2.4. Faculty as participants in Faculty development/training activities/STTPs</w:t>
      </w: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1778"/>
        <w:gridCol w:w="2177"/>
        <w:gridCol w:w="2347"/>
        <w:gridCol w:w="2717"/>
      </w:tblGrid>
      <w:tr w:rsidR="001A533E" w:rsidRPr="001A533E" w:rsidTr="0010334A">
        <w:trPr>
          <w:trHeight w:val="240"/>
        </w:trPr>
        <w:tc>
          <w:tcPr>
            <w:tcW w:w="986" w:type="pct"/>
            <w:vMerge w:val="restart"/>
            <w:shd w:val="clear" w:color="auto" w:fill="F2F2F2" w:themeFill="background1" w:themeFillShade="F2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533E" w:rsidRPr="001A533E" w:rsidRDefault="001A533E" w:rsidP="001A533E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014" w:type="pct"/>
            <w:gridSpan w:val="3"/>
            <w:shd w:val="clear" w:color="auto" w:fill="F2F2F2" w:themeFill="background1" w:themeFillShade="F2"/>
          </w:tcPr>
          <w:p w:rsidR="001A533E" w:rsidRPr="001A533E" w:rsidRDefault="001A533E" w:rsidP="001A533E">
            <w:pPr>
              <w:tabs>
                <w:tab w:val="left" w:pos="3582"/>
                <w:tab w:val="left" w:pos="5112"/>
              </w:tabs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participation Faculty    development/training activities/STTPs)</w:t>
            </w:r>
          </w:p>
        </w:tc>
      </w:tr>
      <w:tr w:rsidR="001A533E" w:rsidRPr="001A533E" w:rsidTr="00EE0D7B">
        <w:trPr>
          <w:trHeight w:val="240"/>
        </w:trPr>
        <w:tc>
          <w:tcPr>
            <w:tcW w:w="986" w:type="pct"/>
            <w:vMerge/>
            <w:shd w:val="clear" w:color="auto" w:fill="F2F2F2" w:themeFill="background1" w:themeFillShade="F2"/>
          </w:tcPr>
          <w:p w:rsidR="001A533E" w:rsidRPr="001A533E" w:rsidRDefault="001A533E" w:rsidP="00EE0D7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:rsidR="00EE0D7B" w:rsidRDefault="001A533E" w:rsidP="00EE0D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CAYm1</w:t>
            </w:r>
          </w:p>
          <w:p w:rsidR="001A533E" w:rsidRPr="001A533E" w:rsidRDefault="00DE7CCD" w:rsidP="00EE0D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(2019-20</w:t>
            </w:r>
            <w:r w:rsidR="001A533E"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01" w:type="pct"/>
            <w:shd w:val="clear" w:color="auto" w:fill="F2F2F2" w:themeFill="background1" w:themeFillShade="F2"/>
            <w:vAlign w:val="center"/>
          </w:tcPr>
          <w:p w:rsidR="001A533E" w:rsidRPr="001A533E" w:rsidRDefault="001A533E" w:rsidP="00EE0D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CAYm2</w:t>
            </w:r>
          </w:p>
          <w:p w:rsidR="001A533E" w:rsidRPr="001A533E" w:rsidRDefault="00DE7CCD" w:rsidP="00EE0D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(2018-19</w:t>
            </w:r>
            <w:r w:rsidR="001A533E"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06" w:type="pct"/>
            <w:shd w:val="clear" w:color="auto" w:fill="F2F2F2" w:themeFill="background1" w:themeFillShade="F2"/>
            <w:vAlign w:val="center"/>
          </w:tcPr>
          <w:p w:rsidR="001A533E" w:rsidRPr="001A533E" w:rsidRDefault="001A533E" w:rsidP="00EE0D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CAYm3</w:t>
            </w:r>
          </w:p>
          <w:p w:rsidR="001A533E" w:rsidRPr="001A533E" w:rsidRDefault="00DE7CCD" w:rsidP="00EE0D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(2017-18</w:t>
            </w:r>
            <w:r w:rsidR="001A533E" w:rsidRPr="001A53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Dr. T. </w:t>
            </w:r>
            <w:proofErr w:type="spellStart"/>
            <w:r w:rsidRPr="00A55426">
              <w:t>Hitendra</w:t>
            </w:r>
            <w:proofErr w:type="spellEnd"/>
            <w:r w:rsidRPr="00A55426">
              <w:t xml:space="preserve"> </w:t>
            </w:r>
            <w:proofErr w:type="spellStart"/>
            <w:r w:rsidRPr="00A55426">
              <w:t>Sarma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>Dr. B. Lakshmi Narayana Reddy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7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Dr. G. K. </w:t>
            </w:r>
            <w:proofErr w:type="spellStart"/>
            <w:r w:rsidRPr="00A55426">
              <w:t>Venkata</w:t>
            </w:r>
            <w:proofErr w:type="spellEnd"/>
            <w:r w:rsidRPr="00A55426">
              <w:t xml:space="preserve"> Narasimha Reddy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Dr. M. </w:t>
            </w:r>
            <w:proofErr w:type="spellStart"/>
            <w:r w:rsidRPr="00A55426">
              <w:t>Ranjith</w:t>
            </w:r>
            <w:proofErr w:type="spellEnd"/>
            <w:r w:rsidRPr="00A55426">
              <w:t xml:space="preserve"> Reddy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2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>Mr. M. Narasimhulu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T. </w:t>
            </w:r>
            <w:proofErr w:type="spellStart"/>
            <w:r w:rsidRPr="00A55426">
              <w:t>Venkata</w:t>
            </w:r>
            <w:proofErr w:type="spellEnd"/>
            <w:r w:rsidRPr="00A55426">
              <w:t xml:space="preserve"> Naga </w:t>
            </w:r>
            <w:proofErr w:type="spellStart"/>
            <w:r w:rsidRPr="00A55426">
              <w:t>Jayudu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G. </w:t>
            </w:r>
            <w:proofErr w:type="spellStart"/>
            <w:r w:rsidRPr="00A55426">
              <w:t>Hemanth</w:t>
            </w:r>
            <w:proofErr w:type="spellEnd"/>
            <w:r w:rsidRPr="00A55426">
              <w:t xml:space="preserve"> Kumar Yadav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K. </w:t>
            </w:r>
            <w:proofErr w:type="spellStart"/>
            <w:r w:rsidRPr="00A55426">
              <w:t>Jagan</w:t>
            </w:r>
            <w:proofErr w:type="spellEnd"/>
            <w:r w:rsidRPr="00A55426">
              <w:t xml:space="preserve"> Mohan Reddy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P. </w:t>
            </w:r>
            <w:proofErr w:type="spellStart"/>
            <w:r w:rsidRPr="00A55426">
              <w:t>Praneel</w:t>
            </w:r>
            <w:proofErr w:type="spellEnd"/>
            <w:r w:rsidRPr="00A55426">
              <w:t xml:space="preserve"> Kumar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M. </w:t>
            </w:r>
            <w:proofErr w:type="spellStart"/>
            <w:r w:rsidRPr="00A55426">
              <w:t>Mallikarjuna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L. </w:t>
            </w:r>
            <w:proofErr w:type="spellStart"/>
            <w:r w:rsidRPr="00A55426">
              <w:t>Suman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P. </w:t>
            </w:r>
            <w:proofErr w:type="spellStart"/>
            <w:r w:rsidRPr="00A55426">
              <w:t>Veera</w:t>
            </w:r>
            <w:proofErr w:type="spellEnd"/>
            <w:r w:rsidRPr="00A55426">
              <w:t xml:space="preserve"> Prakash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G. </w:t>
            </w:r>
            <w:proofErr w:type="spellStart"/>
            <w:r w:rsidRPr="00A55426">
              <w:t>Chinna</w:t>
            </w:r>
            <w:proofErr w:type="spellEnd"/>
            <w:r w:rsidRPr="00A55426">
              <w:t xml:space="preserve"> </w:t>
            </w:r>
            <w:proofErr w:type="spellStart"/>
            <w:r w:rsidRPr="00A55426">
              <w:t>Pullaiah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Mrs. S. L. </w:t>
            </w:r>
            <w:proofErr w:type="spellStart"/>
            <w:r w:rsidRPr="00A55426">
              <w:t>Sailaja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Mrs.  P.  </w:t>
            </w:r>
            <w:proofErr w:type="spellStart"/>
            <w:r w:rsidRPr="00A55426">
              <w:t>Shabana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Ms.  C.  </w:t>
            </w:r>
            <w:proofErr w:type="spellStart"/>
            <w:r w:rsidRPr="00A55426">
              <w:t>Rekha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lastRenderedPageBreak/>
              <w:t xml:space="preserve">Mr. P. </w:t>
            </w:r>
            <w:proofErr w:type="spellStart"/>
            <w:r w:rsidRPr="00A55426">
              <w:t>Seshasaina</w:t>
            </w:r>
            <w:proofErr w:type="spellEnd"/>
            <w:r w:rsidRPr="00A55426">
              <w:t xml:space="preserve"> Reddy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>Mr. Y. Ramesh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C. </w:t>
            </w:r>
            <w:proofErr w:type="spellStart"/>
            <w:r w:rsidRPr="00A55426">
              <w:t>Sudheer</w:t>
            </w:r>
            <w:proofErr w:type="spellEnd"/>
            <w:r w:rsidRPr="00A55426">
              <w:t xml:space="preserve"> Kumar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Smt. J. </w:t>
            </w:r>
            <w:proofErr w:type="spellStart"/>
            <w:r w:rsidRPr="00A55426">
              <w:t>Padmavathi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Mrs. T. </w:t>
            </w:r>
            <w:proofErr w:type="spellStart"/>
            <w:r w:rsidRPr="00A55426">
              <w:t>Kavitha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Mrs. M. </w:t>
            </w:r>
            <w:proofErr w:type="spellStart"/>
            <w:r w:rsidRPr="00A55426">
              <w:t>Madhavi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Mrs. P. </w:t>
            </w:r>
            <w:proofErr w:type="spellStart"/>
            <w:r w:rsidRPr="00A55426">
              <w:t>Manasa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Mrs. M. </w:t>
            </w:r>
            <w:proofErr w:type="spellStart"/>
            <w:r w:rsidRPr="00A55426">
              <w:t>Soumya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Ms. M. </w:t>
            </w:r>
            <w:proofErr w:type="spellStart"/>
            <w:r w:rsidRPr="00A55426">
              <w:t>Hemalatha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Mr. B. </w:t>
            </w:r>
            <w:proofErr w:type="spellStart"/>
            <w:r w:rsidRPr="00A55426">
              <w:t>Sreedhar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A55426" w:rsidRDefault="0010334A" w:rsidP="0010334A">
            <w:r w:rsidRPr="00A55426">
              <w:t xml:space="preserve">Ms. G. </w:t>
            </w:r>
            <w:proofErr w:type="spellStart"/>
            <w:r w:rsidRPr="00A55426">
              <w:t>Shabana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F447F1" w:rsidRDefault="0010334A" w:rsidP="0010334A">
            <w:r w:rsidRPr="00F447F1">
              <w:t>Mr. K. Varun Kumar Reddy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3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F447F1" w:rsidRDefault="0010334A" w:rsidP="0010334A">
            <w:r w:rsidRPr="00F447F1">
              <w:t xml:space="preserve">Mr. A. </w:t>
            </w:r>
            <w:proofErr w:type="spellStart"/>
            <w:r w:rsidRPr="00F447F1">
              <w:t>Balaankana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F447F1" w:rsidRDefault="0010334A" w:rsidP="0010334A">
            <w:r w:rsidRPr="00F447F1">
              <w:t>Mr. B. Nanda Kiran Reddy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F447F1" w:rsidRDefault="0010334A" w:rsidP="0010334A">
            <w:r w:rsidRPr="00F447F1">
              <w:t xml:space="preserve">Ms. K. </w:t>
            </w:r>
            <w:proofErr w:type="spellStart"/>
            <w:r w:rsidRPr="00F447F1">
              <w:t>Hemalatha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0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F447F1" w:rsidRDefault="0010334A" w:rsidP="0010334A">
            <w:r w:rsidRPr="00F447F1">
              <w:t xml:space="preserve">Ms. B. </w:t>
            </w:r>
            <w:proofErr w:type="spellStart"/>
            <w:r w:rsidRPr="00F447F1">
              <w:t>Sujana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F447F1" w:rsidRDefault="0010334A" w:rsidP="0010334A">
            <w:r w:rsidRPr="00F447F1">
              <w:t>Mr. R. Sandeep Kumar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7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Pr="00F447F1" w:rsidRDefault="0010334A" w:rsidP="0010334A">
            <w:r w:rsidRPr="00F447F1">
              <w:t xml:space="preserve">Mr. T. </w:t>
            </w:r>
            <w:proofErr w:type="spellStart"/>
            <w:r w:rsidRPr="00F447F1">
              <w:t>Murali</w:t>
            </w:r>
            <w:proofErr w:type="spellEnd"/>
            <w:r w:rsidRPr="00F447F1">
              <w:t xml:space="preserve"> Krishna</w:t>
            </w:r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</w:tr>
      <w:tr w:rsidR="0010334A" w:rsidRPr="001A533E" w:rsidTr="000F4800">
        <w:trPr>
          <w:trHeight w:val="283"/>
        </w:trPr>
        <w:tc>
          <w:tcPr>
            <w:tcW w:w="986" w:type="pct"/>
          </w:tcPr>
          <w:p w:rsidR="0010334A" w:rsidRDefault="0010334A" w:rsidP="0010334A">
            <w:r w:rsidRPr="00F447F1">
              <w:t xml:space="preserve">Mr. P. </w:t>
            </w:r>
            <w:proofErr w:type="spellStart"/>
            <w:r w:rsidRPr="00F447F1">
              <w:t>Cjitralingappa</w:t>
            </w:r>
            <w:proofErr w:type="spellEnd"/>
          </w:p>
        </w:tc>
        <w:tc>
          <w:tcPr>
            <w:tcW w:w="1207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5</w:t>
            </w:r>
          </w:p>
        </w:tc>
        <w:tc>
          <w:tcPr>
            <w:tcW w:w="1301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  <w:tc>
          <w:tcPr>
            <w:tcW w:w="1506" w:type="pct"/>
            <w:vAlign w:val="center"/>
          </w:tcPr>
          <w:p w:rsidR="0010334A" w:rsidRPr="000F4800" w:rsidRDefault="0010334A" w:rsidP="000F4800">
            <w:pPr>
              <w:jc w:val="center"/>
              <w:rPr>
                <w:rFonts w:ascii="Verdana" w:hAnsi="Verdana"/>
              </w:rPr>
            </w:pPr>
            <w:r w:rsidRPr="000F4800">
              <w:rPr>
                <w:rFonts w:ascii="Verdana" w:hAnsi="Verdana"/>
              </w:rPr>
              <w:t>-</w:t>
            </w:r>
          </w:p>
        </w:tc>
      </w:tr>
    </w:tbl>
    <w:p w:rsidR="001A533E" w:rsidRPr="001A533E" w:rsidRDefault="001A533E" w:rsidP="001A533E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33E" w:rsidRPr="001A533E" w:rsidRDefault="001A533E" w:rsidP="001A533E">
      <w:pPr>
        <w:spacing w:after="200"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  <w:r w:rsidRPr="001A533E">
        <w:rPr>
          <w:rFonts w:ascii="Times New Roman" w:eastAsia="Verdana" w:hAnsi="Times New Roman" w:cs="Times New Roman"/>
          <w:b/>
          <w:sz w:val="24"/>
          <w:szCs w:val="24"/>
        </w:rPr>
        <w:t>B2.5. Research and Development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2188"/>
        <w:gridCol w:w="1369"/>
        <w:gridCol w:w="1659"/>
        <w:gridCol w:w="1636"/>
        <w:gridCol w:w="1638"/>
      </w:tblGrid>
      <w:tr w:rsidR="001A533E" w:rsidRPr="001A533E" w:rsidTr="001A533E">
        <w:trPr>
          <w:trHeight w:val="360"/>
          <w:tblHeader/>
        </w:trPr>
        <w:tc>
          <w:tcPr>
            <w:tcW w:w="2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S. No.</w:t>
            </w:r>
          </w:p>
        </w:tc>
        <w:tc>
          <w:tcPr>
            <w:tcW w:w="12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Name of the faculty</w:t>
            </w:r>
          </w:p>
        </w:tc>
        <w:tc>
          <w:tcPr>
            <w:tcW w:w="349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Academic Research</w:t>
            </w:r>
          </w:p>
        </w:tc>
      </w:tr>
      <w:tr w:rsidR="001A533E" w:rsidRPr="001A533E" w:rsidTr="001A533E">
        <w:trPr>
          <w:trHeight w:val="36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Number of quality publications in refereed/SCI Journals, citations, Books/Book Chapters etc.</w:t>
            </w:r>
          </w:p>
        </w:tc>
        <w:tc>
          <w:tcPr>
            <w:tcW w:w="18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Ph.D. guided /Ph.D. awarded           during the assessment period while working in the institute</w:t>
            </w:r>
          </w:p>
        </w:tc>
      </w:tr>
      <w:tr w:rsidR="001A533E" w:rsidRPr="001A533E" w:rsidTr="001A533E">
        <w:trPr>
          <w:trHeight w:val="1079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As provided in SAR</w:t>
            </w:r>
          </w:p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After evaluation</w:t>
            </w: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br/>
              <w:t>(till the date of</w:t>
            </w: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br/>
              <w:t>compliance report)</w:t>
            </w:r>
          </w:p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As provided in SAR</w:t>
            </w:r>
          </w:p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</w:rPr>
            </w:pP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t>After evaluation</w:t>
            </w: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br/>
              <w:t>(till the date of</w:t>
            </w:r>
            <w:r w:rsidRPr="001A533E">
              <w:rPr>
                <w:rFonts w:ascii="Times New Roman" w:eastAsia="Times New Roman" w:hAnsi="Times New Roman" w:cs="Times New Roman"/>
                <w:b/>
                <w:bCs/>
              </w:rPr>
              <w:br/>
              <w:t>compliance report)</w:t>
            </w:r>
          </w:p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1A533E" w:rsidRPr="001A533E" w:rsidTr="00FB5F1B">
        <w:trPr>
          <w:trHeight w:val="360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60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60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60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77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1A533E" w:rsidRPr="001A533E" w:rsidTr="00FB5F1B">
        <w:trPr>
          <w:trHeight w:val="395"/>
        </w:trPr>
        <w:tc>
          <w:tcPr>
            <w:tcW w:w="2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33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33E" w:rsidRPr="001A533E" w:rsidRDefault="001A533E" w:rsidP="001A533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3E" w:rsidRPr="001A533E" w:rsidRDefault="001A533E" w:rsidP="001A533E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</w:rPr>
            </w:pPr>
            <w:r w:rsidRPr="001A533E"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1A533E" w:rsidRPr="001A533E" w:rsidRDefault="001A533E" w:rsidP="001A533E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533E" w:rsidRPr="001A533E" w:rsidRDefault="001A533E" w:rsidP="001A533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A53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 List of Publications are given in Appendix-II</w:t>
      </w:r>
    </w:p>
    <w:p w:rsidR="001A533E" w:rsidRDefault="001A533E"/>
    <w:sectPr w:rsidR="001A533E" w:rsidSect="007208BB">
      <w:type w:val="continuous"/>
      <w:pgSz w:w="11909" w:h="16834" w:code="9"/>
      <w:pgMar w:top="107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AD7"/>
    <w:multiLevelType w:val="hybridMultilevel"/>
    <w:tmpl w:val="C66E0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61F5"/>
    <w:multiLevelType w:val="hybridMultilevel"/>
    <w:tmpl w:val="7AD48E7A"/>
    <w:lvl w:ilvl="0" w:tplc="04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0C43106C"/>
    <w:multiLevelType w:val="hybridMultilevel"/>
    <w:tmpl w:val="6504B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246D"/>
    <w:multiLevelType w:val="hybridMultilevel"/>
    <w:tmpl w:val="61CA0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8696C"/>
    <w:multiLevelType w:val="hybridMultilevel"/>
    <w:tmpl w:val="2394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D39FB"/>
    <w:multiLevelType w:val="hybridMultilevel"/>
    <w:tmpl w:val="36F0D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D64C3"/>
    <w:multiLevelType w:val="hybridMultilevel"/>
    <w:tmpl w:val="3D100B6C"/>
    <w:lvl w:ilvl="0" w:tplc="8C7E4864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7" w15:restartNumberingAfterBreak="0">
    <w:nsid w:val="27331C42"/>
    <w:multiLevelType w:val="hybridMultilevel"/>
    <w:tmpl w:val="6504B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A4BC2"/>
    <w:multiLevelType w:val="hybridMultilevel"/>
    <w:tmpl w:val="52108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50F8F"/>
    <w:multiLevelType w:val="hybridMultilevel"/>
    <w:tmpl w:val="08E2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76B12"/>
    <w:multiLevelType w:val="hybridMultilevel"/>
    <w:tmpl w:val="273C7EA8"/>
    <w:lvl w:ilvl="0" w:tplc="98BE2E8E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1" w15:restartNumberingAfterBreak="0">
    <w:nsid w:val="2DFE170F"/>
    <w:multiLevelType w:val="hybridMultilevel"/>
    <w:tmpl w:val="307C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0D6D"/>
    <w:multiLevelType w:val="hybridMultilevel"/>
    <w:tmpl w:val="B81208AE"/>
    <w:lvl w:ilvl="0" w:tplc="380478D0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3" w15:restartNumberingAfterBreak="0">
    <w:nsid w:val="3C2B7210"/>
    <w:multiLevelType w:val="hybridMultilevel"/>
    <w:tmpl w:val="4094E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87DB5"/>
    <w:multiLevelType w:val="hybridMultilevel"/>
    <w:tmpl w:val="C0064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16203"/>
    <w:multiLevelType w:val="multilevel"/>
    <w:tmpl w:val="A76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E74E1"/>
    <w:multiLevelType w:val="hybridMultilevel"/>
    <w:tmpl w:val="7A22D9DC"/>
    <w:lvl w:ilvl="0" w:tplc="04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7" w15:restartNumberingAfterBreak="0">
    <w:nsid w:val="42EA4DE9"/>
    <w:multiLevelType w:val="hybridMultilevel"/>
    <w:tmpl w:val="5BEE0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95F8D"/>
    <w:multiLevelType w:val="hybridMultilevel"/>
    <w:tmpl w:val="E910B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F5EF2"/>
    <w:multiLevelType w:val="hybridMultilevel"/>
    <w:tmpl w:val="207A3E10"/>
    <w:lvl w:ilvl="0" w:tplc="4AAC24C6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0" w15:restartNumberingAfterBreak="0">
    <w:nsid w:val="4AEE619A"/>
    <w:multiLevelType w:val="hybridMultilevel"/>
    <w:tmpl w:val="2BFA64A4"/>
    <w:lvl w:ilvl="0" w:tplc="04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1" w15:restartNumberingAfterBreak="0">
    <w:nsid w:val="4CF7644D"/>
    <w:multiLevelType w:val="hybridMultilevel"/>
    <w:tmpl w:val="7ADCD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9098E"/>
    <w:multiLevelType w:val="hybridMultilevel"/>
    <w:tmpl w:val="213AF444"/>
    <w:lvl w:ilvl="0" w:tplc="58040EEE">
      <w:start w:val="1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3" w15:restartNumberingAfterBreak="0">
    <w:nsid w:val="582D04F2"/>
    <w:multiLevelType w:val="hybridMultilevel"/>
    <w:tmpl w:val="852672D6"/>
    <w:lvl w:ilvl="0" w:tplc="E9F4E61E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4" w15:restartNumberingAfterBreak="0">
    <w:nsid w:val="60712025"/>
    <w:multiLevelType w:val="hybridMultilevel"/>
    <w:tmpl w:val="C682F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114CC"/>
    <w:multiLevelType w:val="hybridMultilevel"/>
    <w:tmpl w:val="6504B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15344"/>
    <w:multiLevelType w:val="hybridMultilevel"/>
    <w:tmpl w:val="182EE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65EF7"/>
    <w:multiLevelType w:val="hybridMultilevel"/>
    <w:tmpl w:val="C5DA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D5537"/>
    <w:multiLevelType w:val="hybridMultilevel"/>
    <w:tmpl w:val="BD9E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00B00"/>
    <w:multiLevelType w:val="hybridMultilevel"/>
    <w:tmpl w:val="D3B8EBFC"/>
    <w:lvl w:ilvl="0" w:tplc="B76E81AE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30" w15:restartNumberingAfterBreak="0">
    <w:nsid w:val="72A44F87"/>
    <w:multiLevelType w:val="hybridMultilevel"/>
    <w:tmpl w:val="4D52A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F79B8"/>
    <w:multiLevelType w:val="hybridMultilevel"/>
    <w:tmpl w:val="CE58AC5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77E96FC8"/>
    <w:multiLevelType w:val="hybridMultilevel"/>
    <w:tmpl w:val="16540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C3EDA"/>
    <w:multiLevelType w:val="hybridMultilevel"/>
    <w:tmpl w:val="CFE2D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53444"/>
    <w:multiLevelType w:val="hybridMultilevel"/>
    <w:tmpl w:val="DFA69710"/>
    <w:lvl w:ilvl="0" w:tplc="B5389908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num w:numId="1">
    <w:abstractNumId w:val="28"/>
  </w:num>
  <w:num w:numId="2">
    <w:abstractNumId w:val="32"/>
  </w:num>
  <w:num w:numId="3">
    <w:abstractNumId w:val="30"/>
  </w:num>
  <w:num w:numId="4">
    <w:abstractNumId w:val="3"/>
  </w:num>
  <w:num w:numId="5">
    <w:abstractNumId w:val="13"/>
  </w:num>
  <w:num w:numId="6">
    <w:abstractNumId w:val="20"/>
  </w:num>
  <w:num w:numId="7">
    <w:abstractNumId w:val="16"/>
  </w:num>
  <w:num w:numId="8">
    <w:abstractNumId w:val="1"/>
  </w:num>
  <w:num w:numId="9">
    <w:abstractNumId w:val="15"/>
  </w:num>
  <w:num w:numId="10">
    <w:abstractNumId w:val="4"/>
  </w:num>
  <w:num w:numId="11">
    <w:abstractNumId w:val="14"/>
  </w:num>
  <w:num w:numId="12">
    <w:abstractNumId w:val="21"/>
  </w:num>
  <w:num w:numId="13">
    <w:abstractNumId w:val="27"/>
  </w:num>
  <w:num w:numId="14">
    <w:abstractNumId w:val="24"/>
  </w:num>
  <w:num w:numId="15">
    <w:abstractNumId w:val="18"/>
  </w:num>
  <w:num w:numId="16">
    <w:abstractNumId w:val="5"/>
  </w:num>
  <w:num w:numId="17">
    <w:abstractNumId w:val="26"/>
  </w:num>
  <w:num w:numId="18">
    <w:abstractNumId w:val="9"/>
  </w:num>
  <w:num w:numId="19">
    <w:abstractNumId w:val="2"/>
  </w:num>
  <w:num w:numId="20">
    <w:abstractNumId w:val="25"/>
  </w:num>
  <w:num w:numId="21">
    <w:abstractNumId w:val="7"/>
  </w:num>
  <w:num w:numId="22">
    <w:abstractNumId w:val="11"/>
  </w:num>
  <w:num w:numId="23">
    <w:abstractNumId w:val="17"/>
  </w:num>
  <w:num w:numId="24">
    <w:abstractNumId w:val="8"/>
  </w:num>
  <w:num w:numId="25">
    <w:abstractNumId w:val="0"/>
  </w:num>
  <w:num w:numId="26">
    <w:abstractNumId w:val="33"/>
  </w:num>
  <w:num w:numId="27">
    <w:abstractNumId w:val="6"/>
  </w:num>
  <w:num w:numId="28">
    <w:abstractNumId w:val="12"/>
  </w:num>
  <w:num w:numId="29">
    <w:abstractNumId w:val="19"/>
  </w:num>
  <w:num w:numId="30">
    <w:abstractNumId w:val="10"/>
  </w:num>
  <w:num w:numId="31">
    <w:abstractNumId w:val="23"/>
  </w:num>
  <w:num w:numId="32">
    <w:abstractNumId w:val="29"/>
  </w:num>
  <w:num w:numId="33">
    <w:abstractNumId w:val="22"/>
  </w:num>
  <w:num w:numId="34">
    <w:abstractNumId w:val="3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BB"/>
    <w:rsid w:val="000F4800"/>
    <w:rsid w:val="0010334A"/>
    <w:rsid w:val="001A533E"/>
    <w:rsid w:val="00241133"/>
    <w:rsid w:val="003501C5"/>
    <w:rsid w:val="00387B45"/>
    <w:rsid w:val="003C0738"/>
    <w:rsid w:val="004E7541"/>
    <w:rsid w:val="005E30EF"/>
    <w:rsid w:val="007208BB"/>
    <w:rsid w:val="0075178C"/>
    <w:rsid w:val="0075599B"/>
    <w:rsid w:val="007C6D52"/>
    <w:rsid w:val="0089386F"/>
    <w:rsid w:val="008D3384"/>
    <w:rsid w:val="008F1C61"/>
    <w:rsid w:val="009B61B5"/>
    <w:rsid w:val="00A403E8"/>
    <w:rsid w:val="00A86E34"/>
    <w:rsid w:val="00C2720A"/>
    <w:rsid w:val="00DE7CCD"/>
    <w:rsid w:val="00E502B7"/>
    <w:rsid w:val="00EE0D7B"/>
    <w:rsid w:val="00F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B8C2"/>
  <w15:chartTrackingRefBased/>
  <w15:docId w15:val="{A48E9540-864A-4FC9-87FA-247A9E74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A533E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533E"/>
    <w:pPr>
      <w:widowControl w:val="0"/>
      <w:autoSpaceDE w:val="0"/>
      <w:autoSpaceDN w:val="0"/>
      <w:spacing w:after="0" w:line="240" w:lineRule="auto"/>
      <w:ind w:left="540"/>
      <w:outlineLvl w:val="1"/>
    </w:pPr>
    <w:rPr>
      <w:rFonts w:ascii="Verdana" w:eastAsia="Verdana" w:hAnsi="Verdana" w:cs="Verdana"/>
      <w:b/>
      <w:bCs/>
      <w:sz w:val="18"/>
      <w:szCs w:val="1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33E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4F81BD"/>
      <w:lang w:bidi="en-US"/>
    </w:rPr>
  </w:style>
  <w:style w:type="paragraph" w:styleId="Heading7">
    <w:name w:val="heading 7"/>
    <w:basedOn w:val="Normal"/>
    <w:next w:val="Normal"/>
    <w:link w:val="Heading7Char"/>
    <w:unhideWhenUsed/>
    <w:qFormat/>
    <w:rsid w:val="001A533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3C073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C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386F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11">
    <w:name w:val="Heading 11"/>
    <w:basedOn w:val="Normal"/>
    <w:next w:val="Normal"/>
    <w:uiPriority w:val="1"/>
    <w:qFormat/>
    <w:rsid w:val="001A533E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33E"/>
    <w:rPr>
      <w:rFonts w:ascii="Verdana" w:eastAsia="Verdana" w:hAnsi="Verdana" w:cs="Verdana"/>
      <w:b/>
      <w:bCs/>
      <w:sz w:val="18"/>
      <w:szCs w:val="18"/>
      <w:lang w:bidi="en-US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1A533E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lang w:bidi="en-US"/>
    </w:rPr>
  </w:style>
  <w:style w:type="character" w:customStyle="1" w:styleId="Heading7Char">
    <w:name w:val="Heading 7 Char"/>
    <w:basedOn w:val="DefaultParagraphFont"/>
    <w:link w:val="Heading7"/>
    <w:rsid w:val="001A533E"/>
    <w:rPr>
      <w:rFonts w:ascii="Calibri" w:eastAsia="Times New Roman" w:hAnsi="Calibri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A533E"/>
  </w:style>
  <w:style w:type="character" w:customStyle="1" w:styleId="Heading1Char">
    <w:name w:val="Heading 1 Char"/>
    <w:basedOn w:val="DefaultParagraphFont"/>
    <w:link w:val="Heading1"/>
    <w:uiPriority w:val="1"/>
    <w:rsid w:val="001A533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3E"/>
    <w:rPr>
      <w:rFonts w:ascii="Cambria" w:eastAsia="Times New Roman" w:hAnsi="Cambria" w:cs="Times New Roman"/>
      <w:b/>
      <w:bCs/>
      <w:color w:val="4F81BD"/>
      <w:lang w:bidi="en-US"/>
    </w:rPr>
  </w:style>
  <w:style w:type="table" w:customStyle="1" w:styleId="TableGrid3">
    <w:name w:val="Table Grid3"/>
    <w:basedOn w:val="TableNormal"/>
    <w:next w:val="TableGrid"/>
    <w:uiPriority w:val="59"/>
    <w:rsid w:val="001A533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A533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A533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character" w:customStyle="1" w:styleId="Hyperlink1">
    <w:name w:val="Hyperlink1"/>
    <w:basedOn w:val="DefaultParagraphFont"/>
    <w:uiPriority w:val="99"/>
    <w:unhideWhenUsed/>
    <w:rsid w:val="001A533E"/>
    <w:rPr>
      <w:color w:val="0000FF"/>
      <w:u w:val="single"/>
    </w:rPr>
  </w:style>
  <w:style w:type="character" w:customStyle="1" w:styleId="ListParagraphChar">
    <w:name w:val="List Paragraph Char"/>
    <w:link w:val="ListParagraph"/>
    <w:locked/>
    <w:rsid w:val="001A533E"/>
    <w:rPr>
      <w:rFonts w:ascii="Calibri" w:eastAsia="Calibri" w:hAnsi="Calibri" w:cs="Times New Roman"/>
      <w:sz w:val="20"/>
      <w:szCs w:val="20"/>
      <w:lang w:val="en-IN" w:eastAsia="en-IN"/>
    </w:rPr>
  </w:style>
  <w:style w:type="paragraph" w:styleId="ListParagraph">
    <w:name w:val="List Paragraph"/>
    <w:basedOn w:val="Normal"/>
    <w:link w:val="ListParagraphChar"/>
    <w:qFormat/>
    <w:rsid w:val="001A533E"/>
    <w:pPr>
      <w:spacing w:after="0" w:line="240" w:lineRule="auto"/>
      <w:ind w:left="720"/>
      <w:contextualSpacing/>
    </w:pPr>
    <w:rPr>
      <w:rFonts w:ascii="Calibri" w:eastAsia="Calibri" w:hAnsi="Calibri" w:cs="Times New Roman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1A533E"/>
    <w:rPr>
      <w:b/>
      <w:bCs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1A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1A533E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1A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1A533E"/>
  </w:style>
  <w:style w:type="character" w:customStyle="1" w:styleId="visually-hidden">
    <w:name w:val="visually-hidden"/>
    <w:basedOn w:val="DefaultParagraphFont"/>
    <w:rsid w:val="001A533E"/>
  </w:style>
  <w:style w:type="paragraph" w:styleId="BodyText">
    <w:name w:val="Body Text"/>
    <w:basedOn w:val="Normal"/>
    <w:link w:val="BodyTextChar"/>
    <w:uiPriority w:val="1"/>
    <w:qFormat/>
    <w:rsid w:val="001A5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A533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1A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1A53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A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1">
    <w:name w:val="Table Grid21"/>
    <w:basedOn w:val="TableNormal"/>
    <w:next w:val="TableGrid"/>
    <w:uiPriority w:val="59"/>
    <w:rsid w:val="001A533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A533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1">
    <w:name w:val="Table Grid31"/>
    <w:basedOn w:val="TableNormal"/>
    <w:next w:val="TableGrid"/>
    <w:uiPriority w:val="59"/>
    <w:rsid w:val="001A533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1A533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1A533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1A533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Spacing1">
    <w:name w:val="No Spacing1"/>
    <w:next w:val="NoSpacing"/>
    <w:uiPriority w:val="1"/>
    <w:qFormat/>
    <w:rsid w:val="001A533E"/>
    <w:pPr>
      <w:spacing w:after="0" w:line="240" w:lineRule="auto"/>
    </w:pPr>
    <w:rPr>
      <w:rFonts w:eastAsia="Times New Roman"/>
    </w:rPr>
  </w:style>
  <w:style w:type="character" w:customStyle="1" w:styleId="Heading1Char1">
    <w:name w:val="Heading 1 Char1"/>
    <w:basedOn w:val="DefaultParagraphFont"/>
    <w:uiPriority w:val="9"/>
    <w:rsid w:val="001A5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uiPriority w:val="9"/>
    <w:semiHidden/>
    <w:rsid w:val="001A5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33E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semiHidden/>
    <w:unhideWhenUsed/>
    <w:rsid w:val="001A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1A533E"/>
  </w:style>
  <w:style w:type="paragraph" w:styleId="Footer">
    <w:name w:val="footer"/>
    <w:basedOn w:val="Normal"/>
    <w:link w:val="FooterChar1"/>
    <w:uiPriority w:val="99"/>
    <w:semiHidden/>
    <w:unhideWhenUsed/>
    <w:rsid w:val="001A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1A533E"/>
  </w:style>
  <w:style w:type="paragraph" w:styleId="BalloonText">
    <w:name w:val="Balloon Text"/>
    <w:basedOn w:val="Normal"/>
    <w:link w:val="BalloonTextChar1"/>
    <w:uiPriority w:val="99"/>
    <w:semiHidden/>
    <w:unhideWhenUsed/>
    <w:rsid w:val="001A5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1A533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A5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11</cp:revision>
  <dcterms:created xsi:type="dcterms:W3CDTF">2021-02-04T06:12:00Z</dcterms:created>
  <dcterms:modified xsi:type="dcterms:W3CDTF">2021-02-11T23:08:00Z</dcterms:modified>
</cp:coreProperties>
</file>