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558" w:rsidRPr="005F1112" w:rsidRDefault="00FE2BE8" w:rsidP="00B949E6">
      <w:pPr>
        <w:pStyle w:val="Heading1"/>
        <w:spacing w:before="76"/>
        <w:ind w:left="1830" w:right="685"/>
        <w:jc w:val="center"/>
        <w:rPr>
          <w:rFonts w:ascii="Verdana" w:hAnsi="Verdana"/>
          <w:b w:val="0"/>
          <w:sz w:val="20"/>
          <w:szCs w:val="20"/>
        </w:rPr>
      </w:pPr>
      <w:r w:rsidRPr="00FE2BE8">
        <w:rPr>
          <w:rFonts w:ascii="Verdana" w:hAnsi="Verdana"/>
          <w:noProof/>
          <w:color w:val="FF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left:0;text-align:left;margin-left:-49.75pt;margin-top:77.65pt;width:595.4pt;height:0;z-index:485655040" o:connectortype="straight"/>
        </w:pict>
      </w:r>
      <w:r w:rsidR="005F1112" w:rsidRPr="005F1112">
        <w:rPr>
          <w:rFonts w:ascii="Verdana" w:hAnsi="Verdana"/>
          <w:noProof/>
          <w:color w:val="FF0000"/>
          <w:w w:val="140"/>
          <w:sz w:val="20"/>
          <w:szCs w:val="20"/>
        </w:rPr>
        <w:drawing>
          <wp:anchor distT="0" distB="0" distL="114300" distR="114300" simplePos="0" relativeHeight="48565401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-34925</wp:posOffset>
            </wp:positionV>
            <wp:extent cx="6461125" cy="969645"/>
            <wp:effectExtent l="19050" t="0" r="0" b="0"/>
            <wp:wrapSquare wrapText="bothSides"/>
            <wp:docPr id="2" name="Picture 1" descr="SRIT STRIP JPG - 2303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T STRIP JPG - 2303202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23"/>
        <w:gridCol w:w="966"/>
        <w:gridCol w:w="1494"/>
        <w:gridCol w:w="1494"/>
        <w:gridCol w:w="1494"/>
        <w:gridCol w:w="1134"/>
      </w:tblGrid>
      <w:tr w:rsidR="00420558" w:rsidRPr="005F1112" w:rsidTr="00892D39">
        <w:trPr>
          <w:trHeight w:val="272"/>
        </w:trPr>
        <w:tc>
          <w:tcPr>
            <w:tcW w:w="3223" w:type="dxa"/>
            <w:vAlign w:val="center"/>
          </w:tcPr>
          <w:p w:rsidR="00420558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15"/>
                <w:sz w:val="20"/>
                <w:szCs w:val="20"/>
              </w:rPr>
              <w:t xml:space="preserve">Title of the </w:t>
            </w:r>
            <w:r w:rsidR="00153031" w:rsidRPr="005C7DDC">
              <w:rPr>
                <w:rFonts w:ascii="Verdana" w:hAnsi="Verdana"/>
                <w:b/>
                <w:w w:val="115"/>
                <w:sz w:val="20"/>
                <w:szCs w:val="20"/>
              </w:rPr>
              <w:t>Course</w:t>
            </w:r>
          </w:p>
        </w:tc>
        <w:tc>
          <w:tcPr>
            <w:tcW w:w="6582" w:type="dxa"/>
            <w:gridSpan w:val="5"/>
          </w:tcPr>
          <w:p w:rsidR="00420558" w:rsidRPr="005F1112" w:rsidRDefault="00420558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892D39">
        <w:trPr>
          <w:trHeight w:val="272"/>
        </w:trPr>
        <w:tc>
          <w:tcPr>
            <w:tcW w:w="3223" w:type="dxa"/>
            <w:vAlign w:val="center"/>
          </w:tcPr>
          <w:p w:rsidR="00420558" w:rsidRPr="005C7DDC" w:rsidRDefault="00153031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Course</w:t>
            </w:r>
            <w:r w:rsidRPr="005C7DDC">
              <w:rPr>
                <w:rFonts w:ascii="Verdana" w:hAnsi="Verdana"/>
                <w:b/>
                <w:spacing w:val="25"/>
                <w:w w:val="105"/>
                <w:sz w:val="20"/>
                <w:szCs w:val="20"/>
              </w:rPr>
              <w:t xml:space="preserve"> </w:t>
            </w: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Code</w:t>
            </w:r>
          </w:p>
        </w:tc>
        <w:tc>
          <w:tcPr>
            <w:tcW w:w="6582" w:type="dxa"/>
            <w:gridSpan w:val="5"/>
          </w:tcPr>
          <w:p w:rsidR="00420558" w:rsidRPr="005F1112" w:rsidRDefault="00420558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892D39">
        <w:trPr>
          <w:trHeight w:val="272"/>
        </w:trPr>
        <w:tc>
          <w:tcPr>
            <w:tcW w:w="3223" w:type="dxa"/>
            <w:vAlign w:val="center"/>
          </w:tcPr>
          <w:p w:rsidR="00420558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10"/>
                <w:sz w:val="20"/>
                <w:szCs w:val="20"/>
              </w:rPr>
              <w:t>Class, Semester, Section</w:t>
            </w:r>
          </w:p>
        </w:tc>
        <w:tc>
          <w:tcPr>
            <w:tcW w:w="6582" w:type="dxa"/>
            <w:gridSpan w:val="5"/>
          </w:tcPr>
          <w:p w:rsidR="00420558" w:rsidRPr="005F1112" w:rsidRDefault="00420558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892D39">
        <w:trPr>
          <w:trHeight w:val="272"/>
        </w:trPr>
        <w:tc>
          <w:tcPr>
            <w:tcW w:w="3223" w:type="dxa"/>
            <w:vAlign w:val="center"/>
          </w:tcPr>
          <w:p w:rsidR="00420558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10"/>
                <w:sz w:val="20"/>
                <w:szCs w:val="20"/>
              </w:rPr>
              <w:t>Course</w:t>
            </w:r>
            <w:r w:rsidRPr="005C7DDC">
              <w:rPr>
                <w:rFonts w:ascii="Verdana" w:hAnsi="Verdana"/>
                <w:b/>
                <w:spacing w:val="11"/>
                <w:w w:val="110"/>
                <w:sz w:val="20"/>
                <w:szCs w:val="20"/>
              </w:rPr>
              <w:t xml:space="preserve"> </w:t>
            </w:r>
            <w:r w:rsidRPr="005C7DDC">
              <w:rPr>
                <w:rFonts w:ascii="Verdana" w:hAnsi="Verdana"/>
                <w:b/>
                <w:w w:val="110"/>
                <w:sz w:val="20"/>
                <w:szCs w:val="20"/>
              </w:rPr>
              <w:t>Type</w:t>
            </w:r>
          </w:p>
        </w:tc>
        <w:tc>
          <w:tcPr>
            <w:tcW w:w="6582" w:type="dxa"/>
            <w:gridSpan w:val="5"/>
          </w:tcPr>
          <w:p w:rsidR="00420558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Theory/Laboratory/Skill Oriented Course/PE/OE</w:t>
            </w:r>
          </w:p>
        </w:tc>
      </w:tr>
      <w:tr w:rsidR="00B949E6" w:rsidRPr="005F1112" w:rsidTr="00892D39">
        <w:trPr>
          <w:trHeight w:val="272"/>
        </w:trPr>
        <w:tc>
          <w:tcPr>
            <w:tcW w:w="3223" w:type="dxa"/>
            <w:vAlign w:val="center"/>
          </w:tcPr>
          <w:p w:rsidR="00B949E6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10"/>
                <w:sz w:val="20"/>
                <w:szCs w:val="20"/>
              </w:rPr>
              <w:t>Regulation</w:t>
            </w:r>
          </w:p>
        </w:tc>
        <w:tc>
          <w:tcPr>
            <w:tcW w:w="6582" w:type="dxa"/>
            <w:gridSpan w:val="5"/>
          </w:tcPr>
          <w:p w:rsidR="00B949E6" w:rsidRPr="005F1112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10"/>
                <w:sz w:val="20"/>
                <w:szCs w:val="20"/>
              </w:rPr>
              <w:t>SRIT R-19</w:t>
            </w:r>
          </w:p>
        </w:tc>
      </w:tr>
      <w:tr w:rsidR="00B949E6" w:rsidRPr="005F1112" w:rsidTr="00892D39">
        <w:trPr>
          <w:trHeight w:val="272"/>
        </w:trPr>
        <w:tc>
          <w:tcPr>
            <w:tcW w:w="3223" w:type="dxa"/>
            <w:vMerge w:val="restart"/>
            <w:vAlign w:val="center"/>
          </w:tcPr>
          <w:p w:rsidR="00B949E6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Course</w:t>
            </w:r>
            <w:r w:rsidRPr="005C7DDC">
              <w:rPr>
                <w:rFonts w:ascii="Verdana" w:hAnsi="Verdana"/>
                <w:b/>
                <w:spacing w:val="31"/>
                <w:w w:val="105"/>
                <w:sz w:val="20"/>
                <w:szCs w:val="20"/>
              </w:rPr>
              <w:t xml:space="preserve"> </w:t>
            </w: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Structure</w:t>
            </w:r>
          </w:p>
        </w:tc>
        <w:tc>
          <w:tcPr>
            <w:tcW w:w="3954" w:type="dxa"/>
            <w:gridSpan w:val="3"/>
          </w:tcPr>
          <w:p w:rsidR="00B949E6" w:rsidRPr="005F1112" w:rsidRDefault="00B949E6" w:rsidP="00B949E6">
            <w:pPr>
              <w:pStyle w:val="TableParagraph"/>
              <w:tabs>
                <w:tab w:val="left" w:pos="2613"/>
              </w:tabs>
              <w:spacing w:before="0"/>
              <w:ind w:left="1337" w:right="1604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10"/>
                <w:sz w:val="20"/>
                <w:szCs w:val="20"/>
              </w:rPr>
              <w:t>Theory</w:t>
            </w:r>
          </w:p>
        </w:tc>
        <w:tc>
          <w:tcPr>
            <w:tcW w:w="2628" w:type="dxa"/>
            <w:gridSpan w:val="2"/>
          </w:tcPr>
          <w:p w:rsidR="00B949E6" w:rsidRPr="005F1112" w:rsidRDefault="00B949E6" w:rsidP="00892D39">
            <w:pPr>
              <w:pStyle w:val="TableParagraph"/>
              <w:spacing w:before="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Practical</w:t>
            </w:r>
          </w:p>
        </w:tc>
      </w:tr>
      <w:tr w:rsidR="00B949E6" w:rsidRPr="005F1112" w:rsidTr="00892D39">
        <w:trPr>
          <w:trHeight w:val="272"/>
        </w:trPr>
        <w:tc>
          <w:tcPr>
            <w:tcW w:w="3223" w:type="dxa"/>
            <w:vMerge/>
            <w:tcBorders>
              <w:top w:val="nil"/>
            </w:tcBorders>
            <w:vAlign w:val="center"/>
          </w:tcPr>
          <w:p w:rsidR="00B949E6" w:rsidRPr="005C7DDC" w:rsidRDefault="00B949E6" w:rsidP="00B949E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:rsidR="00B949E6" w:rsidRPr="005F1112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Lecture</w:t>
            </w: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ind w:left="318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Tutorials</w:t>
            </w: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ind w:left="400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Credits</w:t>
            </w: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ind w:left="211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Laboratory</w:t>
            </w:r>
          </w:p>
        </w:tc>
        <w:tc>
          <w:tcPr>
            <w:tcW w:w="1134" w:type="dxa"/>
          </w:tcPr>
          <w:p w:rsidR="00B949E6" w:rsidRPr="005F1112" w:rsidRDefault="00B949E6" w:rsidP="00B949E6">
            <w:pPr>
              <w:pStyle w:val="TableParagraph"/>
              <w:spacing w:before="0"/>
              <w:ind w:left="344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Credits</w:t>
            </w:r>
          </w:p>
        </w:tc>
      </w:tr>
      <w:tr w:rsidR="00B949E6" w:rsidRPr="005F1112" w:rsidTr="00892D39">
        <w:trPr>
          <w:trHeight w:val="272"/>
        </w:trPr>
        <w:tc>
          <w:tcPr>
            <w:tcW w:w="3223" w:type="dxa"/>
            <w:vMerge/>
            <w:tcBorders>
              <w:top w:val="nil"/>
            </w:tcBorders>
            <w:vAlign w:val="center"/>
          </w:tcPr>
          <w:p w:rsidR="00B949E6" w:rsidRPr="005C7DDC" w:rsidRDefault="00B949E6" w:rsidP="00B949E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66" w:type="dxa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94" w:type="dxa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B949E6" w:rsidRPr="005F1112" w:rsidTr="00892D39">
        <w:trPr>
          <w:trHeight w:val="272"/>
        </w:trPr>
        <w:tc>
          <w:tcPr>
            <w:tcW w:w="3223" w:type="dxa"/>
            <w:vAlign w:val="center"/>
          </w:tcPr>
          <w:p w:rsidR="00B949E6" w:rsidRPr="005C7DDC" w:rsidRDefault="00B949E6" w:rsidP="00B949E6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Course</w:t>
            </w:r>
            <w:r w:rsidRPr="005C7DDC">
              <w:rPr>
                <w:rFonts w:ascii="Verdana" w:hAnsi="Verdana"/>
                <w:b/>
                <w:spacing w:val="33"/>
                <w:w w:val="105"/>
                <w:sz w:val="20"/>
                <w:szCs w:val="20"/>
              </w:rPr>
              <w:t xml:space="preserve"> </w:t>
            </w:r>
            <w:r w:rsidRPr="005C7DDC">
              <w:rPr>
                <w:rFonts w:ascii="Verdana" w:hAnsi="Verdana"/>
                <w:b/>
                <w:w w:val="105"/>
                <w:sz w:val="20"/>
                <w:szCs w:val="20"/>
              </w:rPr>
              <w:t>Coordinator</w:t>
            </w:r>
          </w:p>
        </w:tc>
        <w:tc>
          <w:tcPr>
            <w:tcW w:w="6582" w:type="dxa"/>
            <w:gridSpan w:val="5"/>
          </w:tcPr>
          <w:p w:rsidR="00B949E6" w:rsidRPr="005F1112" w:rsidRDefault="00B949E6" w:rsidP="00B949E6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5C7DDC" w:rsidRDefault="005C7DDC" w:rsidP="000A33E3">
      <w:pPr>
        <w:tabs>
          <w:tab w:val="left" w:pos="482"/>
          <w:tab w:val="left" w:pos="484"/>
        </w:tabs>
        <w:spacing w:before="51"/>
        <w:ind w:firstLine="142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1. </w:t>
      </w:r>
      <w:r w:rsidR="00153031" w:rsidRPr="005C7DDC">
        <w:rPr>
          <w:rFonts w:ascii="Verdana" w:hAnsi="Verdana"/>
          <w:b/>
          <w:color w:val="F79646" w:themeColor="accent6"/>
          <w:w w:val="140"/>
          <w:sz w:val="20"/>
          <w:szCs w:val="20"/>
        </w:rPr>
        <w:t>C</w:t>
      </w:r>
      <w:r w:rsidR="00892D39">
        <w:rPr>
          <w:rFonts w:ascii="Verdana" w:hAnsi="Verdana"/>
          <w:b/>
          <w:color w:val="F79646" w:themeColor="accent6"/>
          <w:w w:val="140"/>
          <w:sz w:val="20"/>
          <w:szCs w:val="20"/>
        </w:rPr>
        <w:t>ourse Pre-requisites</w:t>
      </w:r>
      <w:r w:rsidR="00153031" w:rsidRPr="005C7DDC">
        <w:rPr>
          <w:rFonts w:ascii="Verdana" w:hAnsi="Verdana"/>
          <w:b/>
          <w:color w:val="F79646" w:themeColor="accent6"/>
          <w:w w:val="140"/>
          <w:sz w:val="20"/>
          <w:szCs w:val="20"/>
        </w:rPr>
        <w:t>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2514"/>
        <w:gridCol w:w="1380"/>
        <w:gridCol w:w="4417"/>
      </w:tblGrid>
      <w:tr w:rsidR="00420558" w:rsidRPr="005F1112" w:rsidTr="00B949E6">
        <w:trPr>
          <w:trHeight w:val="272"/>
        </w:trPr>
        <w:tc>
          <w:tcPr>
            <w:tcW w:w="1494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458" w:hanging="434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Level</w:t>
            </w:r>
          </w:p>
        </w:tc>
        <w:tc>
          <w:tcPr>
            <w:tcW w:w="2514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549" w:hanging="434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Course</w:t>
            </w:r>
            <w:r w:rsidRPr="005F1112">
              <w:rPr>
                <w:rFonts w:ascii="Verdana" w:hAnsi="Verdana"/>
                <w:b/>
                <w:spacing w:val="33"/>
                <w:w w:val="12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Code</w:t>
            </w:r>
          </w:p>
        </w:tc>
        <w:tc>
          <w:tcPr>
            <w:tcW w:w="1380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127" w:hanging="127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15"/>
                <w:sz w:val="20"/>
                <w:szCs w:val="20"/>
              </w:rPr>
              <w:t>Semester</w:t>
            </w:r>
          </w:p>
        </w:tc>
        <w:tc>
          <w:tcPr>
            <w:tcW w:w="4417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1393" w:hanging="1370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Prerequisites</w:t>
            </w:r>
          </w:p>
        </w:tc>
      </w:tr>
      <w:tr w:rsidR="00420558" w:rsidRPr="005F1112" w:rsidTr="00B949E6">
        <w:trPr>
          <w:trHeight w:val="272"/>
        </w:trPr>
        <w:tc>
          <w:tcPr>
            <w:tcW w:w="1494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414" w:hanging="43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B.</w:t>
            </w:r>
            <w:r w:rsidR="00B949E6">
              <w:rPr>
                <w:rFonts w:ascii="Verdana" w:hAnsi="Verdana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Tech</w:t>
            </w:r>
          </w:p>
        </w:tc>
        <w:tc>
          <w:tcPr>
            <w:tcW w:w="2514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B949E6">
        <w:trPr>
          <w:trHeight w:val="272"/>
        </w:trPr>
        <w:tc>
          <w:tcPr>
            <w:tcW w:w="1494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414" w:hanging="43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B.</w:t>
            </w:r>
            <w:r w:rsidR="00B949E6">
              <w:rPr>
                <w:rFonts w:ascii="Verdana" w:hAnsi="Verdana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Tech</w:t>
            </w:r>
          </w:p>
        </w:tc>
        <w:tc>
          <w:tcPr>
            <w:tcW w:w="2514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B949E6">
        <w:trPr>
          <w:trHeight w:val="272"/>
        </w:trPr>
        <w:tc>
          <w:tcPr>
            <w:tcW w:w="1494" w:type="dxa"/>
            <w:vAlign w:val="center"/>
          </w:tcPr>
          <w:p w:rsidR="00420558" w:rsidRPr="005F1112" w:rsidRDefault="00153031" w:rsidP="00B949E6">
            <w:pPr>
              <w:pStyle w:val="TableParagraph"/>
              <w:spacing w:before="0"/>
              <w:ind w:left="414" w:hanging="43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B.</w:t>
            </w:r>
            <w:r w:rsidR="00B949E6">
              <w:rPr>
                <w:rFonts w:ascii="Verdana" w:hAnsi="Verdana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Tech</w:t>
            </w:r>
          </w:p>
        </w:tc>
        <w:tc>
          <w:tcPr>
            <w:tcW w:w="2514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80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:rsidR="00420558" w:rsidRPr="005F1112" w:rsidRDefault="00420558" w:rsidP="00B949E6">
            <w:pPr>
              <w:pStyle w:val="TableParagraph"/>
              <w:spacing w:before="0"/>
              <w:ind w:hanging="434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B949E6" w:rsidRDefault="000A33E3" w:rsidP="000A33E3">
      <w:pPr>
        <w:pStyle w:val="Heading1"/>
        <w:tabs>
          <w:tab w:val="left" w:pos="590"/>
          <w:tab w:val="left" w:pos="591"/>
        </w:tabs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color w:val="F79646" w:themeColor="accent6"/>
          <w:spacing w:val="-1"/>
          <w:w w:val="140"/>
          <w:sz w:val="20"/>
          <w:szCs w:val="20"/>
        </w:rPr>
        <w:t xml:space="preserve">2. </w:t>
      </w:r>
      <w:r w:rsidR="00153031" w:rsidRPr="005F1112">
        <w:rPr>
          <w:rFonts w:ascii="Verdana" w:hAnsi="Verdana"/>
          <w:color w:val="F79646" w:themeColor="accent6"/>
          <w:spacing w:val="-1"/>
          <w:w w:val="140"/>
          <w:sz w:val="20"/>
          <w:szCs w:val="20"/>
        </w:rPr>
        <w:t>COURSE</w:t>
      </w:r>
      <w:r w:rsidR="00153031" w:rsidRPr="005F1112">
        <w:rPr>
          <w:rFonts w:ascii="Verdana" w:hAnsi="Verdana"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OVERVIEW:</w:t>
      </w:r>
      <w:r w:rsidR="00B949E6">
        <w:rPr>
          <w:rFonts w:ascii="Verdana" w:hAnsi="Verdana"/>
          <w:color w:val="F79646" w:themeColor="accent6"/>
          <w:w w:val="140"/>
          <w:sz w:val="20"/>
          <w:szCs w:val="20"/>
        </w:rPr>
        <w:t xml:space="preserve"> </w:t>
      </w:r>
      <w:r w:rsidR="00B949E6" w:rsidRPr="00B949E6">
        <w:rPr>
          <w:rFonts w:ascii="Verdana" w:hAnsi="Verdana"/>
          <w:b w:val="0"/>
          <w:w w:val="140"/>
          <w:sz w:val="20"/>
          <w:szCs w:val="20"/>
        </w:rPr>
        <w:t>(Write the description of the course in 30 to 40 words)</w:t>
      </w:r>
    </w:p>
    <w:tbl>
      <w:tblPr>
        <w:tblStyle w:val="TableGrid"/>
        <w:tblW w:w="0" w:type="auto"/>
        <w:tblInd w:w="250" w:type="dxa"/>
        <w:tblLook w:val="04A0"/>
      </w:tblPr>
      <w:tblGrid>
        <w:gridCol w:w="9781"/>
      </w:tblGrid>
      <w:tr w:rsidR="00892D39" w:rsidTr="000A33E3">
        <w:tc>
          <w:tcPr>
            <w:tcW w:w="9781" w:type="dxa"/>
          </w:tcPr>
          <w:p w:rsidR="00892D39" w:rsidRDefault="00892D39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  <w:p w:rsidR="000A33E3" w:rsidRDefault="000A33E3">
            <w:pPr>
              <w:pStyle w:val="BodyText"/>
              <w:spacing w:before="7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420558" w:rsidRPr="005F1112" w:rsidRDefault="00420558">
      <w:pPr>
        <w:pStyle w:val="BodyText"/>
        <w:spacing w:before="7"/>
        <w:rPr>
          <w:rFonts w:ascii="Verdana" w:hAnsi="Verdana"/>
          <w:b/>
          <w:sz w:val="20"/>
          <w:szCs w:val="20"/>
        </w:rPr>
      </w:pPr>
    </w:p>
    <w:p w:rsidR="00153031" w:rsidRPr="005C7DDC" w:rsidRDefault="005C7DDC" w:rsidP="000A33E3">
      <w:pPr>
        <w:tabs>
          <w:tab w:val="left" w:pos="698"/>
          <w:tab w:val="left" w:pos="699"/>
        </w:tabs>
        <w:spacing w:after="30"/>
        <w:ind w:firstLine="142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3. </w:t>
      </w:r>
      <w:r w:rsidR="00153031" w:rsidRPr="005C7DDC">
        <w:rPr>
          <w:rFonts w:ascii="Verdana" w:hAnsi="Verdana"/>
          <w:b/>
          <w:color w:val="F79646" w:themeColor="accent6"/>
          <w:w w:val="140"/>
          <w:sz w:val="20"/>
          <w:szCs w:val="20"/>
        </w:rPr>
        <w:t>MARKS</w:t>
      </w:r>
      <w:r w:rsidR="00153031" w:rsidRPr="005C7DDC">
        <w:rPr>
          <w:rFonts w:ascii="Verdana" w:hAnsi="Verdana"/>
          <w:b/>
          <w:color w:val="F79646" w:themeColor="accent6"/>
          <w:spacing w:val="10"/>
          <w:w w:val="140"/>
          <w:sz w:val="20"/>
          <w:szCs w:val="20"/>
        </w:rPr>
        <w:t xml:space="preserve"> </w:t>
      </w:r>
      <w:r w:rsidR="00153031" w:rsidRPr="005C7DDC">
        <w:rPr>
          <w:rFonts w:ascii="Verdana" w:hAnsi="Verdana"/>
          <w:b/>
          <w:color w:val="F79646" w:themeColor="accent6"/>
          <w:w w:val="140"/>
          <w:sz w:val="20"/>
          <w:szCs w:val="20"/>
        </w:rPr>
        <w:t>DISTRIBUTION:</w:t>
      </w:r>
    </w:p>
    <w:tbl>
      <w:tblPr>
        <w:tblW w:w="980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418"/>
        <w:gridCol w:w="1134"/>
        <w:gridCol w:w="1276"/>
        <w:gridCol w:w="1259"/>
        <w:gridCol w:w="1718"/>
      </w:tblGrid>
      <w:tr w:rsidR="00B949E6" w:rsidRPr="005F1112" w:rsidTr="00B949E6">
        <w:trPr>
          <w:trHeight w:val="323"/>
        </w:trPr>
        <w:tc>
          <w:tcPr>
            <w:tcW w:w="4418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Subject</w:t>
            </w:r>
          </w:p>
        </w:tc>
        <w:tc>
          <w:tcPr>
            <w:tcW w:w="1134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SEE</w:t>
            </w:r>
          </w:p>
        </w:tc>
        <w:tc>
          <w:tcPr>
            <w:tcW w:w="1276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b/>
                <w:w w:val="130"/>
                <w:sz w:val="20"/>
                <w:szCs w:val="20"/>
              </w:rPr>
            </w:pPr>
            <w:r>
              <w:rPr>
                <w:rFonts w:ascii="Verdana" w:hAnsi="Verdana"/>
                <w:b/>
                <w:w w:val="130"/>
                <w:sz w:val="20"/>
                <w:szCs w:val="20"/>
              </w:rPr>
              <w:t>CIE</w:t>
            </w:r>
          </w:p>
        </w:tc>
        <w:tc>
          <w:tcPr>
            <w:tcW w:w="1259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w w:val="130"/>
                <w:sz w:val="20"/>
                <w:szCs w:val="20"/>
              </w:rPr>
              <w:t>CAA</w:t>
            </w:r>
          </w:p>
        </w:tc>
        <w:tc>
          <w:tcPr>
            <w:tcW w:w="1718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5"/>
                <w:sz w:val="20"/>
                <w:szCs w:val="20"/>
              </w:rPr>
              <w:t>Total</w:t>
            </w:r>
            <w:r w:rsidRPr="005F1112">
              <w:rPr>
                <w:rFonts w:ascii="Verdana" w:hAnsi="Verdana"/>
                <w:b/>
                <w:spacing w:val="2"/>
                <w:w w:val="12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b/>
                <w:w w:val="125"/>
                <w:sz w:val="20"/>
                <w:szCs w:val="20"/>
              </w:rPr>
              <w:t>Marks</w:t>
            </w:r>
          </w:p>
        </w:tc>
      </w:tr>
      <w:tr w:rsidR="00B949E6" w:rsidRPr="005F1112" w:rsidTr="00B949E6">
        <w:trPr>
          <w:trHeight w:val="323"/>
        </w:trPr>
        <w:tc>
          <w:tcPr>
            <w:tcW w:w="4418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Fluid</w:t>
            </w:r>
            <w:r w:rsidRPr="005F1112">
              <w:rPr>
                <w:rFonts w:ascii="Verdana" w:hAnsi="Verdana"/>
                <w:spacing w:val="27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Dynamics</w:t>
            </w:r>
          </w:p>
        </w:tc>
        <w:tc>
          <w:tcPr>
            <w:tcW w:w="1134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70</w:t>
            </w:r>
            <w:r>
              <w:rPr>
                <w:rFonts w:ascii="Verdana" w:hAnsi="Verdana"/>
                <w:w w:val="105"/>
                <w:sz w:val="20"/>
                <w:szCs w:val="20"/>
              </w:rPr>
              <w:t xml:space="preserve"> marks</w:t>
            </w:r>
          </w:p>
        </w:tc>
        <w:tc>
          <w:tcPr>
            <w:tcW w:w="1276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w w:val="105"/>
                <w:sz w:val="20"/>
                <w:szCs w:val="20"/>
              </w:rPr>
            </w:pPr>
            <w:r>
              <w:rPr>
                <w:rFonts w:ascii="Verdana" w:hAnsi="Verdana"/>
                <w:w w:val="105"/>
                <w:sz w:val="20"/>
                <w:szCs w:val="20"/>
              </w:rPr>
              <w:t>20 marks</w:t>
            </w:r>
          </w:p>
        </w:tc>
        <w:tc>
          <w:tcPr>
            <w:tcW w:w="1259" w:type="dxa"/>
            <w:vAlign w:val="center"/>
          </w:tcPr>
          <w:p w:rsidR="00B949E6" w:rsidRPr="005F1112" w:rsidRDefault="00B949E6" w:rsidP="00B949E6">
            <w:pPr>
              <w:pStyle w:val="TableParagraph"/>
              <w:spacing w:before="0"/>
              <w:ind w:left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05"/>
                <w:sz w:val="20"/>
                <w:szCs w:val="20"/>
              </w:rPr>
              <w:t>1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0</w:t>
            </w:r>
            <w:r>
              <w:rPr>
                <w:rFonts w:ascii="Verdana" w:hAnsi="Verdana"/>
                <w:w w:val="105"/>
                <w:sz w:val="20"/>
                <w:szCs w:val="20"/>
              </w:rPr>
              <w:t xml:space="preserve"> marks</w:t>
            </w:r>
            <w:r w:rsidRPr="005F1112">
              <w:rPr>
                <w:rFonts w:ascii="Verdana" w:hAnsi="Verdana"/>
                <w:spacing w:val="17"/>
                <w:w w:val="105"/>
                <w:sz w:val="20"/>
                <w:szCs w:val="20"/>
              </w:rPr>
              <w:t xml:space="preserve"> </w:t>
            </w:r>
          </w:p>
        </w:tc>
        <w:tc>
          <w:tcPr>
            <w:tcW w:w="1718" w:type="dxa"/>
            <w:vAlign w:val="center"/>
          </w:tcPr>
          <w:p w:rsidR="00B949E6" w:rsidRPr="005F1112" w:rsidRDefault="00B949E6" w:rsidP="000A33E3">
            <w:pPr>
              <w:pStyle w:val="TableParagraph"/>
              <w:numPr>
                <w:ilvl w:val="0"/>
                <w:numId w:val="9"/>
              </w:numPr>
              <w:spacing w:befor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05"/>
                <w:sz w:val="20"/>
                <w:szCs w:val="20"/>
              </w:rPr>
              <w:t>marks</w:t>
            </w:r>
          </w:p>
        </w:tc>
      </w:tr>
    </w:tbl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B949E6" w:rsidRDefault="000A33E3" w:rsidP="000A33E3">
      <w:pPr>
        <w:pStyle w:val="Heading1"/>
        <w:tabs>
          <w:tab w:val="left" w:pos="686"/>
          <w:tab w:val="left" w:pos="687"/>
        </w:tabs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 xml:space="preserve">4.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CONTENT</w:t>
      </w:r>
      <w:r w:rsidR="00153031" w:rsidRPr="005F1112">
        <w:rPr>
          <w:rFonts w:ascii="Verdana" w:hAnsi="Verdana"/>
          <w:color w:val="F79646" w:themeColor="accent6"/>
          <w:spacing w:val="20"/>
          <w:w w:val="140"/>
          <w:sz w:val="20"/>
          <w:szCs w:val="20"/>
        </w:rPr>
        <w:t xml:space="preserve">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DELIVERY</w:t>
      </w:r>
      <w:r w:rsidR="00153031" w:rsidRPr="005F1112">
        <w:rPr>
          <w:rFonts w:ascii="Verdana" w:hAnsi="Verdana"/>
          <w:color w:val="F79646" w:themeColor="accent6"/>
          <w:spacing w:val="21"/>
          <w:w w:val="140"/>
          <w:sz w:val="20"/>
          <w:szCs w:val="20"/>
        </w:rPr>
        <w:t xml:space="preserve">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/</w:t>
      </w:r>
      <w:r w:rsidR="00153031" w:rsidRPr="005F1112">
        <w:rPr>
          <w:rFonts w:ascii="Verdana" w:hAnsi="Verdana"/>
          <w:color w:val="F79646" w:themeColor="accent6"/>
          <w:spacing w:val="21"/>
          <w:w w:val="140"/>
          <w:sz w:val="20"/>
          <w:szCs w:val="20"/>
        </w:rPr>
        <w:t xml:space="preserve">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INSTRUCTIONAL</w:t>
      </w:r>
      <w:r w:rsidR="00153031" w:rsidRPr="005F1112">
        <w:rPr>
          <w:rFonts w:ascii="Verdana" w:hAnsi="Verdana"/>
          <w:color w:val="F79646" w:themeColor="accent6"/>
          <w:spacing w:val="21"/>
          <w:w w:val="140"/>
          <w:sz w:val="20"/>
          <w:szCs w:val="20"/>
        </w:rPr>
        <w:t xml:space="preserve"> </w:t>
      </w:r>
      <w:r w:rsidR="00153031" w:rsidRPr="005F1112">
        <w:rPr>
          <w:rFonts w:ascii="Verdana" w:hAnsi="Verdana"/>
          <w:color w:val="F79646" w:themeColor="accent6"/>
          <w:w w:val="140"/>
          <w:sz w:val="20"/>
          <w:szCs w:val="20"/>
        </w:rPr>
        <w:t>METHODOLOGIES: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7"/>
        <w:gridCol w:w="2798"/>
        <w:gridCol w:w="530"/>
        <w:gridCol w:w="1607"/>
        <w:gridCol w:w="530"/>
        <w:gridCol w:w="1938"/>
        <w:gridCol w:w="426"/>
        <w:gridCol w:w="1559"/>
      </w:tblGrid>
      <w:tr w:rsidR="00420558" w:rsidRPr="005F1112" w:rsidTr="000A33E3">
        <w:trPr>
          <w:trHeight w:val="323"/>
        </w:trPr>
        <w:tc>
          <w:tcPr>
            <w:tcW w:w="417" w:type="dxa"/>
            <w:vAlign w:val="center"/>
          </w:tcPr>
          <w:p w:rsidR="00420558" w:rsidRPr="005F1112" w:rsidRDefault="00FE2BE8" w:rsidP="00B949E6">
            <w:pPr>
              <w:pStyle w:val="TableParagraph"/>
              <w:spacing w:before="0" w:line="158" w:lineRule="exact"/>
              <w:ind w:left="122" w:right="-15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06" style="width:11.35pt;height:7.95pt;mso-position-horizontal-relative:char;mso-position-vertical-relative:line" coordsize="227,159">
                  <v:shape id="_x0000_s1107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798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Power</w:t>
            </w:r>
            <w:r w:rsidRPr="005F1112">
              <w:rPr>
                <w:rFonts w:ascii="Verdana" w:hAnsi="Verdana"/>
                <w:spacing w:val="15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Point</w:t>
            </w:r>
            <w:r w:rsidRPr="005F1112">
              <w:rPr>
                <w:rFonts w:ascii="Verdana" w:hAnsi="Verdana"/>
                <w:spacing w:val="15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Presentations</w:t>
            </w:r>
          </w:p>
        </w:tc>
        <w:tc>
          <w:tcPr>
            <w:tcW w:w="530" w:type="dxa"/>
            <w:vAlign w:val="center"/>
          </w:tcPr>
          <w:p w:rsidR="00420558" w:rsidRPr="005F1112" w:rsidRDefault="00FE2BE8" w:rsidP="00692E83">
            <w:pPr>
              <w:pStyle w:val="TableParagraph"/>
              <w:spacing w:before="0" w:line="158" w:lineRule="exact"/>
              <w:ind w:left="32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04" style="width:11.35pt;height:7.95pt;mso-position-horizontal-relative:char;mso-position-vertical-relative:line" coordsize="227,159">
                  <v:shape id="_x0000_s1105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607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Chalk</w:t>
            </w:r>
            <w:r w:rsidRPr="005F1112">
              <w:rPr>
                <w:rFonts w:ascii="Verdana" w:hAnsi="Verdana"/>
                <w:spacing w:val="15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&amp;</w:t>
            </w:r>
            <w:r w:rsidRPr="005F1112">
              <w:rPr>
                <w:rFonts w:ascii="Verdana" w:hAnsi="Verdana"/>
                <w:spacing w:val="17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Talk</w:t>
            </w:r>
          </w:p>
        </w:tc>
        <w:tc>
          <w:tcPr>
            <w:tcW w:w="530" w:type="dxa"/>
            <w:vAlign w:val="center"/>
          </w:tcPr>
          <w:p w:rsidR="00420558" w:rsidRPr="005F1112" w:rsidRDefault="00FE2BE8" w:rsidP="00692E83">
            <w:pPr>
              <w:pStyle w:val="TableParagraph"/>
              <w:spacing w:before="0" w:line="158" w:lineRule="exact"/>
              <w:ind w:left="32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02" style="width:11.35pt;height:7.95pt;mso-position-horizontal-relative:char;mso-position-vertical-relative:line" coordsize="227,159">
                  <v:shape id="_x0000_s1103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938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Assignments</w:t>
            </w:r>
          </w:p>
        </w:tc>
        <w:tc>
          <w:tcPr>
            <w:tcW w:w="42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1559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MOOC</w:t>
            </w:r>
          </w:p>
        </w:tc>
      </w:tr>
      <w:tr w:rsidR="00420558" w:rsidRPr="005F1112" w:rsidTr="000A33E3">
        <w:trPr>
          <w:trHeight w:val="323"/>
        </w:trPr>
        <w:tc>
          <w:tcPr>
            <w:tcW w:w="417" w:type="dxa"/>
            <w:vAlign w:val="center"/>
          </w:tcPr>
          <w:p w:rsidR="00420558" w:rsidRPr="005F1112" w:rsidRDefault="000A33E3" w:rsidP="00B949E6">
            <w:pPr>
              <w:pStyle w:val="TableParagraph"/>
              <w:spacing w:before="17"/>
              <w:ind w:right="131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2798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Open</w:t>
            </w:r>
            <w:r w:rsidRPr="005F1112">
              <w:rPr>
                <w:rFonts w:ascii="Verdana" w:hAnsi="Verdana"/>
                <w:spacing w:val="35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Ended</w:t>
            </w:r>
            <w:r w:rsidRPr="005F1112">
              <w:rPr>
                <w:rFonts w:ascii="Verdana" w:hAnsi="Verdana"/>
                <w:spacing w:val="36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Experiments</w:t>
            </w:r>
          </w:p>
        </w:tc>
        <w:tc>
          <w:tcPr>
            <w:tcW w:w="530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1607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Seminars</w:t>
            </w:r>
          </w:p>
        </w:tc>
        <w:tc>
          <w:tcPr>
            <w:tcW w:w="530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1938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Mini</w:t>
            </w:r>
            <w:r w:rsidRPr="005F1112">
              <w:rPr>
                <w:rFonts w:ascii="Verdana" w:hAnsi="Verdana"/>
                <w:spacing w:val="16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Project</w:t>
            </w:r>
          </w:p>
        </w:tc>
        <w:tc>
          <w:tcPr>
            <w:tcW w:w="42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1559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17"/>
              <w:ind w:left="3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Videos</w:t>
            </w:r>
          </w:p>
        </w:tc>
      </w:tr>
      <w:tr w:rsidR="006C54F9" w:rsidRPr="005F1112" w:rsidTr="000A33E3">
        <w:trPr>
          <w:trHeight w:val="323"/>
        </w:trPr>
        <w:tc>
          <w:tcPr>
            <w:tcW w:w="417" w:type="dxa"/>
            <w:vAlign w:val="center"/>
          </w:tcPr>
          <w:p w:rsidR="006C54F9" w:rsidRPr="005F1112" w:rsidRDefault="006C54F9" w:rsidP="006C54F9">
            <w:pPr>
              <w:pStyle w:val="TableParagraph"/>
              <w:spacing w:before="17"/>
              <w:ind w:right="131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2798" w:type="dxa"/>
            <w:vAlign w:val="center"/>
          </w:tcPr>
          <w:p w:rsidR="006C54F9" w:rsidRPr="005F1112" w:rsidRDefault="006C54F9" w:rsidP="006C54F9">
            <w:pPr>
              <w:pStyle w:val="TableParagraph"/>
              <w:spacing w:before="17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Course Project</w:t>
            </w:r>
          </w:p>
        </w:tc>
        <w:tc>
          <w:tcPr>
            <w:tcW w:w="530" w:type="dxa"/>
            <w:vAlign w:val="center"/>
          </w:tcPr>
          <w:p w:rsidR="006C54F9" w:rsidRPr="005F1112" w:rsidRDefault="00B8555B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w w:val="130"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30"/>
                <w:sz w:val="20"/>
                <w:szCs w:val="20"/>
              </w:rPr>
              <w:t>X</w:t>
            </w:r>
          </w:p>
        </w:tc>
        <w:tc>
          <w:tcPr>
            <w:tcW w:w="1607" w:type="dxa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32"/>
              <w:rPr>
                <w:rFonts w:ascii="Verdana" w:hAnsi="Verdana"/>
                <w:w w:val="105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Others</w:t>
            </w:r>
          </w:p>
        </w:tc>
        <w:tc>
          <w:tcPr>
            <w:tcW w:w="530" w:type="dxa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w w:val="130"/>
                <w:sz w:val="20"/>
                <w:szCs w:val="20"/>
              </w:rPr>
            </w:pPr>
          </w:p>
        </w:tc>
        <w:tc>
          <w:tcPr>
            <w:tcW w:w="1938" w:type="dxa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32"/>
              <w:rPr>
                <w:rFonts w:ascii="Verdana" w:hAnsi="Verdana"/>
                <w:w w:val="110"/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32"/>
              <w:rPr>
                <w:rFonts w:ascii="Verdana" w:hAnsi="Verdana"/>
                <w:b/>
                <w:w w:val="13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32"/>
              <w:rPr>
                <w:rFonts w:ascii="Verdana" w:hAnsi="Verdana"/>
                <w:w w:val="105"/>
                <w:sz w:val="20"/>
                <w:szCs w:val="20"/>
              </w:rPr>
            </w:pPr>
          </w:p>
        </w:tc>
      </w:tr>
      <w:tr w:rsidR="006C54F9" w:rsidRPr="005F1112" w:rsidTr="000A33E3">
        <w:trPr>
          <w:trHeight w:val="323"/>
        </w:trPr>
        <w:tc>
          <w:tcPr>
            <w:tcW w:w="417" w:type="dxa"/>
            <w:vAlign w:val="center"/>
          </w:tcPr>
          <w:p w:rsidR="006C54F9" w:rsidRPr="005F1112" w:rsidRDefault="006C54F9" w:rsidP="00B949E6">
            <w:pPr>
              <w:pStyle w:val="TableParagraph"/>
              <w:spacing w:before="17"/>
              <w:ind w:right="131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9388" w:type="dxa"/>
            <w:gridSpan w:val="7"/>
            <w:vAlign w:val="center"/>
          </w:tcPr>
          <w:p w:rsidR="006C54F9" w:rsidRPr="005F1112" w:rsidRDefault="006C54F9" w:rsidP="00692E83">
            <w:pPr>
              <w:pStyle w:val="TableParagraph"/>
              <w:spacing w:before="17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7436C" w:rsidRDefault="0047436C">
      <w:pPr>
        <w:rPr>
          <w:rFonts w:ascii="Verdana" w:hAnsi="Verdana"/>
          <w:sz w:val="20"/>
          <w:szCs w:val="20"/>
        </w:rPr>
      </w:pPr>
    </w:p>
    <w:p w:rsidR="00420558" w:rsidRPr="000A33E3" w:rsidRDefault="000A33E3" w:rsidP="000A33E3">
      <w:pPr>
        <w:tabs>
          <w:tab w:val="left" w:pos="586"/>
        </w:tabs>
        <w:spacing w:before="34"/>
        <w:ind w:firstLine="142"/>
        <w:jc w:val="both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spacing w:val="-2"/>
          <w:w w:val="140"/>
          <w:sz w:val="20"/>
          <w:szCs w:val="20"/>
        </w:rPr>
        <w:t xml:space="preserve">5. </w:t>
      </w:r>
      <w:r w:rsidR="00153031" w:rsidRPr="000A33E3">
        <w:rPr>
          <w:rFonts w:ascii="Verdana" w:hAnsi="Verdana"/>
          <w:b/>
          <w:color w:val="F79646" w:themeColor="accent6"/>
          <w:spacing w:val="-2"/>
          <w:w w:val="140"/>
          <w:sz w:val="20"/>
          <w:szCs w:val="20"/>
        </w:rPr>
        <w:t>EVALUATION</w:t>
      </w:r>
      <w:r w:rsidR="00153031" w:rsidRPr="000A33E3">
        <w:rPr>
          <w:rFonts w:ascii="Verdana" w:hAnsi="Verdana"/>
          <w:b/>
          <w:color w:val="F79646" w:themeColor="accent6"/>
          <w:spacing w:val="-17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spacing w:val="-2"/>
          <w:w w:val="140"/>
          <w:sz w:val="20"/>
          <w:szCs w:val="20"/>
        </w:rPr>
        <w:t>METHODOLOGY:</w:t>
      </w:r>
    </w:p>
    <w:p w:rsidR="00420558" w:rsidRPr="005F1112" w:rsidRDefault="00153031">
      <w:pPr>
        <w:spacing w:before="71" w:line="242" w:lineRule="auto"/>
        <w:ind w:left="113" w:right="410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w w:val="110"/>
          <w:sz w:val="20"/>
          <w:szCs w:val="20"/>
        </w:rPr>
        <w:t>The course will be evaluated for a total of 100 marks, with 30 marks for Continuous Internal Assessment (CIA) and 70 marks for Semester End Examination (SEE). CIA is conducted for a total of</w:t>
      </w:r>
      <w:r w:rsidRPr="005F1112">
        <w:rPr>
          <w:rFonts w:ascii="Verdana" w:hAnsi="Verdana"/>
          <w:spacing w:val="1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30 marks, with 20 marks for Continuous Internal Examination (CIE), and 10 marks for</w:t>
      </w:r>
      <w:r w:rsidR="00692E83">
        <w:rPr>
          <w:rFonts w:ascii="Verdana" w:hAnsi="Verdana"/>
          <w:w w:val="110"/>
          <w:sz w:val="20"/>
          <w:szCs w:val="20"/>
        </w:rPr>
        <w:t xml:space="preserve"> Continuous</w:t>
      </w:r>
      <w:r w:rsidRPr="005F1112">
        <w:rPr>
          <w:rFonts w:ascii="Verdana" w:hAnsi="Verdana"/>
          <w:w w:val="110"/>
          <w:sz w:val="20"/>
          <w:szCs w:val="20"/>
        </w:rPr>
        <w:t xml:space="preserve"> Alternative</w:t>
      </w:r>
      <w:r w:rsidRPr="005F1112">
        <w:rPr>
          <w:rFonts w:ascii="Verdana" w:hAnsi="Verdana"/>
          <w:spacing w:val="1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Assessment</w:t>
      </w:r>
      <w:r w:rsidRPr="005F1112">
        <w:rPr>
          <w:rFonts w:ascii="Verdana" w:hAnsi="Verdana"/>
          <w:spacing w:val="18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(</w:t>
      </w:r>
      <w:r w:rsidR="00692E83">
        <w:rPr>
          <w:rFonts w:ascii="Verdana" w:hAnsi="Verdana"/>
          <w:w w:val="110"/>
          <w:sz w:val="20"/>
          <w:szCs w:val="20"/>
        </w:rPr>
        <w:t>C</w:t>
      </w:r>
      <w:r w:rsidRPr="005F1112">
        <w:rPr>
          <w:rFonts w:ascii="Verdana" w:hAnsi="Verdana"/>
          <w:w w:val="110"/>
          <w:sz w:val="20"/>
          <w:szCs w:val="20"/>
        </w:rPr>
        <w:t>AA).</w:t>
      </w:r>
    </w:p>
    <w:p w:rsidR="00420558" w:rsidRPr="005F1112" w:rsidRDefault="00420558">
      <w:pPr>
        <w:pStyle w:val="BodyText"/>
        <w:spacing w:before="1"/>
        <w:rPr>
          <w:rFonts w:ascii="Verdana" w:hAnsi="Verdana"/>
          <w:sz w:val="20"/>
          <w:szCs w:val="20"/>
        </w:rPr>
      </w:pPr>
    </w:p>
    <w:p w:rsidR="00692E83" w:rsidRPr="00692E83" w:rsidRDefault="00153031" w:rsidP="00692E83">
      <w:pPr>
        <w:ind w:left="528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b/>
          <w:w w:val="110"/>
          <w:sz w:val="20"/>
          <w:szCs w:val="20"/>
        </w:rPr>
        <w:t xml:space="preserve">Semester End Examination </w:t>
      </w:r>
      <w:r w:rsidRPr="005F1112">
        <w:rPr>
          <w:rFonts w:ascii="Verdana" w:hAnsi="Verdana"/>
          <w:b/>
          <w:w w:val="120"/>
          <w:sz w:val="20"/>
          <w:szCs w:val="20"/>
        </w:rPr>
        <w:t xml:space="preserve">(SEE): </w:t>
      </w:r>
      <w:r w:rsidR="00692E83" w:rsidRPr="00692E83">
        <w:rPr>
          <w:rFonts w:ascii="Verdana" w:hAnsi="Verdana"/>
          <w:spacing w:val="-1"/>
          <w:sz w:val="20"/>
          <w:szCs w:val="20"/>
        </w:rPr>
        <w:t>End</w:t>
      </w:r>
      <w:r w:rsidR="00692E83" w:rsidRPr="00692E83">
        <w:rPr>
          <w:rFonts w:ascii="Verdana" w:hAnsi="Verdana"/>
          <w:spacing w:val="-12"/>
          <w:sz w:val="20"/>
          <w:szCs w:val="20"/>
        </w:rPr>
        <w:t xml:space="preserve"> </w:t>
      </w:r>
      <w:r w:rsidR="00692E83" w:rsidRPr="00692E83">
        <w:rPr>
          <w:rFonts w:ascii="Verdana" w:hAnsi="Verdana"/>
          <w:spacing w:val="-1"/>
          <w:sz w:val="20"/>
          <w:szCs w:val="20"/>
        </w:rPr>
        <w:t>examination</w:t>
      </w:r>
      <w:r w:rsidR="00692E83" w:rsidRPr="00692E83">
        <w:rPr>
          <w:rFonts w:ascii="Verdana" w:hAnsi="Verdana"/>
          <w:spacing w:val="-17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of</w:t>
      </w:r>
      <w:r w:rsidR="00692E83" w:rsidRPr="00692E83">
        <w:rPr>
          <w:rFonts w:ascii="Verdana" w:hAnsi="Verdana"/>
          <w:spacing w:val="-19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theory</w:t>
      </w:r>
      <w:r w:rsidR="00692E83" w:rsidRPr="00692E83">
        <w:rPr>
          <w:rFonts w:ascii="Verdana" w:hAnsi="Verdana"/>
          <w:spacing w:val="-19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courses</w:t>
      </w:r>
      <w:r w:rsidR="00692E83" w:rsidRPr="00692E83">
        <w:rPr>
          <w:rFonts w:ascii="Verdana" w:hAnsi="Verdana"/>
          <w:spacing w:val="-13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shall</w:t>
      </w:r>
      <w:r w:rsidR="00692E83" w:rsidRPr="00692E83">
        <w:rPr>
          <w:rFonts w:ascii="Verdana" w:hAnsi="Verdana"/>
          <w:spacing w:val="-12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have</w:t>
      </w:r>
      <w:r w:rsidR="00692E83" w:rsidRPr="00692E83">
        <w:rPr>
          <w:rFonts w:ascii="Verdana" w:hAnsi="Verdana"/>
          <w:spacing w:val="-13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the</w:t>
      </w:r>
      <w:r w:rsidR="000A33E3">
        <w:rPr>
          <w:rFonts w:ascii="Verdana" w:hAnsi="Verdana"/>
          <w:spacing w:val="-8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following</w:t>
      </w:r>
      <w:r w:rsidR="00692E83" w:rsidRPr="00692E83">
        <w:rPr>
          <w:rFonts w:ascii="Verdana" w:hAnsi="Verdana"/>
          <w:spacing w:val="-57"/>
          <w:sz w:val="20"/>
          <w:szCs w:val="20"/>
        </w:rPr>
        <w:t xml:space="preserve"> </w:t>
      </w:r>
      <w:r w:rsidR="00692E83">
        <w:rPr>
          <w:rFonts w:ascii="Verdana" w:hAnsi="Verdana"/>
          <w:spacing w:val="-57"/>
          <w:sz w:val="20"/>
          <w:szCs w:val="20"/>
        </w:rPr>
        <w:t xml:space="preserve"> </w:t>
      </w:r>
      <w:r w:rsidR="00692E83" w:rsidRPr="00692E83">
        <w:rPr>
          <w:rFonts w:ascii="Verdana" w:hAnsi="Verdana"/>
          <w:sz w:val="20"/>
          <w:szCs w:val="20"/>
        </w:rPr>
        <w:t>pattern:</w:t>
      </w:r>
    </w:p>
    <w:p w:rsidR="00692E83" w:rsidRPr="00692E83" w:rsidRDefault="00692E83" w:rsidP="000A33E3">
      <w:pPr>
        <w:pStyle w:val="ListParagraph"/>
        <w:numPr>
          <w:ilvl w:val="0"/>
          <w:numId w:val="4"/>
        </w:numPr>
        <w:tabs>
          <w:tab w:val="left" w:pos="1249"/>
        </w:tabs>
        <w:ind w:right="389" w:hanging="361"/>
        <w:jc w:val="both"/>
        <w:rPr>
          <w:rFonts w:ascii="Verdana" w:hAnsi="Verdana"/>
          <w:sz w:val="20"/>
          <w:szCs w:val="20"/>
        </w:rPr>
      </w:pPr>
      <w:r w:rsidRPr="00692E83">
        <w:rPr>
          <w:rFonts w:ascii="Verdana" w:hAnsi="Verdana"/>
          <w:sz w:val="20"/>
          <w:szCs w:val="20"/>
        </w:rPr>
        <w:t>There</w:t>
      </w:r>
      <w:r w:rsidRPr="00692E83">
        <w:rPr>
          <w:rFonts w:ascii="Verdana" w:hAnsi="Verdana"/>
          <w:spacing w:val="-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shall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be</w:t>
      </w:r>
      <w:r w:rsidRPr="00692E83">
        <w:rPr>
          <w:rFonts w:ascii="Verdana" w:hAnsi="Verdana"/>
          <w:spacing w:val="-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6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questions</w:t>
      </w:r>
      <w:r w:rsidRPr="00692E83">
        <w:rPr>
          <w:rFonts w:ascii="Verdana" w:hAnsi="Verdana"/>
          <w:spacing w:val="-4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and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all</w:t>
      </w:r>
      <w:r w:rsidRPr="00692E83">
        <w:rPr>
          <w:rFonts w:ascii="Verdana" w:hAnsi="Verdana"/>
          <w:spacing w:val="-6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questions</w:t>
      </w:r>
      <w:r w:rsidRPr="00692E83">
        <w:rPr>
          <w:rFonts w:ascii="Verdana" w:hAnsi="Verdana"/>
          <w:spacing w:val="-4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are</w:t>
      </w:r>
      <w:r w:rsidRPr="00692E83">
        <w:rPr>
          <w:rFonts w:ascii="Verdana" w:hAnsi="Verdana"/>
          <w:spacing w:val="-2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compulsory.</w:t>
      </w:r>
    </w:p>
    <w:p w:rsidR="00692E83" w:rsidRPr="00692E83" w:rsidRDefault="00692E83" w:rsidP="000A33E3">
      <w:pPr>
        <w:pStyle w:val="ListParagraph"/>
        <w:numPr>
          <w:ilvl w:val="0"/>
          <w:numId w:val="4"/>
        </w:numPr>
        <w:tabs>
          <w:tab w:val="left" w:pos="1249"/>
        </w:tabs>
        <w:ind w:right="389"/>
        <w:jc w:val="both"/>
        <w:rPr>
          <w:rFonts w:ascii="Verdana" w:hAnsi="Verdana"/>
          <w:sz w:val="20"/>
          <w:szCs w:val="20"/>
        </w:rPr>
      </w:pPr>
      <w:r w:rsidRPr="00692E83">
        <w:rPr>
          <w:rFonts w:ascii="Verdana" w:hAnsi="Verdana"/>
          <w:sz w:val="20"/>
          <w:szCs w:val="20"/>
        </w:rPr>
        <w:t>Question 1 shall contain 10 compulsory short answer questions for a total of 20</w:t>
      </w:r>
      <w:r w:rsidRPr="00692E83">
        <w:rPr>
          <w:rFonts w:ascii="Verdana" w:hAnsi="Verdana"/>
          <w:spacing w:val="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marks such that each question carries 2 marks. There shall be 2 short answer</w:t>
      </w:r>
      <w:r w:rsidRPr="00692E83">
        <w:rPr>
          <w:rFonts w:ascii="Verdana" w:hAnsi="Verdana"/>
          <w:spacing w:val="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questions</w:t>
      </w:r>
      <w:r w:rsidRPr="00692E83">
        <w:rPr>
          <w:rFonts w:ascii="Verdana" w:hAnsi="Verdana"/>
          <w:spacing w:val="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from</w:t>
      </w:r>
      <w:r w:rsidRPr="00692E83">
        <w:rPr>
          <w:rFonts w:ascii="Verdana" w:hAnsi="Verdana"/>
          <w:spacing w:val="-7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each</w:t>
      </w:r>
      <w:r w:rsidRPr="00692E83">
        <w:rPr>
          <w:rFonts w:ascii="Verdana" w:hAnsi="Verdana"/>
          <w:spacing w:val="-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unit.</w:t>
      </w:r>
    </w:p>
    <w:p w:rsidR="00692E83" w:rsidRPr="00692E83" w:rsidRDefault="00692E83" w:rsidP="000A33E3">
      <w:pPr>
        <w:pStyle w:val="ListParagraph"/>
        <w:numPr>
          <w:ilvl w:val="0"/>
          <w:numId w:val="4"/>
        </w:numPr>
        <w:tabs>
          <w:tab w:val="left" w:pos="1249"/>
        </w:tabs>
        <w:ind w:right="389"/>
        <w:jc w:val="both"/>
        <w:rPr>
          <w:rFonts w:ascii="Verdana" w:hAnsi="Verdana"/>
          <w:sz w:val="20"/>
          <w:szCs w:val="20"/>
        </w:rPr>
      </w:pPr>
      <w:r w:rsidRPr="00692E83">
        <w:rPr>
          <w:rFonts w:ascii="Verdana" w:hAnsi="Verdana"/>
          <w:sz w:val="20"/>
          <w:szCs w:val="20"/>
        </w:rPr>
        <w:t>In each of the questions from 2 to 6, there shall be either/or type questions of 10</w:t>
      </w:r>
      <w:r w:rsidRPr="00692E83">
        <w:rPr>
          <w:rFonts w:ascii="Verdana" w:hAnsi="Verdana"/>
          <w:spacing w:val="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marks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each.</w:t>
      </w:r>
    </w:p>
    <w:p w:rsidR="00692E83" w:rsidRPr="00692E83" w:rsidRDefault="00692E83" w:rsidP="000A33E3">
      <w:pPr>
        <w:pStyle w:val="ListParagraph"/>
        <w:numPr>
          <w:ilvl w:val="0"/>
          <w:numId w:val="4"/>
        </w:numPr>
        <w:tabs>
          <w:tab w:val="left" w:pos="1249"/>
        </w:tabs>
        <w:ind w:right="389" w:hanging="361"/>
        <w:jc w:val="both"/>
        <w:rPr>
          <w:rFonts w:ascii="Verdana" w:hAnsi="Verdana"/>
          <w:sz w:val="20"/>
          <w:szCs w:val="20"/>
        </w:rPr>
      </w:pPr>
      <w:r w:rsidRPr="00692E83">
        <w:rPr>
          <w:rFonts w:ascii="Verdana" w:hAnsi="Verdana"/>
          <w:sz w:val="20"/>
          <w:szCs w:val="20"/>
        </w:rPr>
        <w:t>Student shall</w:t>
      </w:r>
      <w:r w:rsidRPr="00692E83">
        <w:rPr>
          <w:rFonts w:ascii="Verdana" w:hAnsi="Verdana"/>
          <w:spacing w:val="-9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answer</w:t>
      </w:r>
      <w:r w:rsidRPr="00692E83">
        <w:rPr>
          <w:rFonts w:ascii="Verdana" w:hAnsi="Verdana"/>
          <w:spacing w:val="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any</w:t>
      </w:r>
      <w:r w:rsidRPr="00692E83">
        <w:rPr>
          <w:rFonts w:ascii="Verdana" w:hAnsi="Verdana"/>
          <w:spacing w:val="-5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one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of</w:t>
      </w:r>
      <w:r w:rsidRPr="00692E83">
        <w:rPr>
          <w:rFonts w:ascii="Verdana" w:hAnsi="Verdana"/>
          <w:spacing w:val="-7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them.</w:t>
      </w:r>
    </w:p>
    <w:p w:rsidR="00692E83" w:rsidRPr="00692E83" w:rsidRDefault="00692E83" w:rsidP="000A33E3">
      <w:pPr>
        <w:pStyle w:val="ListParagraph"/>
        <w:numPr>
          <w:ilvl w:val="0"/>
          <w:numId w:val="4"/>
        </w:numPr>
        <w:tabs>
          <w:tab w:val="left" w:pos="1249"/>
        </w:tabs>
        <w:ind w:right="389"/>
        <w:jc w:val="both"/>
        <w:rPr>
          <w:rFonts w:ascii="Verdana" w:hAnsi="Verdana"/>
          <w:sz w:val="20"/>
          <w:szCs w:val="20"/>
        </w:rPr>
      </w:pPr>
      <w:r w:rsidRPr="00692E83">
        <w:rPr>
          <w:rFonts w:ascii="Verdana" w:hAnsi="Verdana"/>
          <w:sz w:val="20"/>
          <w:szCs w:val="20"/>
        </w:rPr>
        <w:lastRenderedPageBreak/>
        <w:t>The</w:t>
      </w:r>
      <w:r w:rsidRPr="00692E83">
        <w:rPr>
          <w:rFonts w:ascii="Verdana" w:hAnsi="Verdana"/>
          <w:spacing w:val="-6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questions</w:t>
      </w:r>
      <w:r w:rsidRPr="00692E83">
        <w:rPr>
          <w:rFonts w:ascii="Verdana" w:hAnsi="Verdana"/>
          <w:spacing w:val="-2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from</w:t>
      </w:r>
      <w:r w:rsidRPr="00692E83">
        <w:rPr>
          <w:rFonts w:ascii="Verdana" w:hAnsi="Verdana"/>
          <w:spacing w:val="-14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2</w:t>
      </w:r>
      <w:r w:rsidRPr="00692E83">
        <w:rPr>
          <w:rFonts w:ascii="Verdana" w:hAnsi="Verdana"/>
          <w:spacing w:val="-5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to 6</w:t>
      </w:r>
      <w:r w:rsidRPr="00692E83">
        <w:rPr>
          <w:rFonts w:ascii="Verdana" w:hAnsi="Verdana"/>
          <w:spacing w:val="-10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shall</w:t>
      </w:r>
      <w:r w:rsidRPr="00692E83">
        <w:rPr>
          <w:rFonts w:ascii="Verdana" w:hAnsi="Verdana"/>
          <w:spacing w:val="-4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be</w:t>
      </w:r>
      <w:r w:rsidRPr="00692E83">
        <w:rPr>
          <w:rFonts w:ascii="Verdana" w:hAnsi="Verdana"/>
          <w:spacing w:val="-5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set</w:t>
      </w:r>
      <w:r w:rsidRPr="00692E83">
        <w:rPr>
          <w:rFonts w:ascii="Verdana" w:hAnsi="Verdana"/>
          <w:spacing w:val="-1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by</w:t>
      </w:r>
      <w:r w:rsidRPr="00692E83">
        <w:rPr>
          <w:rFonts w:ascii="Verdana" w:hAnsi="Verdana"/>
          <w:spacing w:val="-9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covering</w:t>
      </w:r>
      <w:r w:rsidRPr="00692E83">
        <w:rPr>
          <w:rFonts w:ascii="Verdana" w:hAnsi="Verdana"/>
          <w:spacing w:val="-5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one</w:t>
      </w:r>
      <w:r w:rsidRPr="00692E83">
        <w:rPr>
          <w:rFonts w:ascii="Verdana" w:hAnsi="Verdana"/>
          <w:spacing w:val="-6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unit of</w:t>
      </w:r>
      <w:r w:rsidRPr="00692E83">
        <w:rPr>
          <w:rFonts w:ascii="Verdana" w:hAnsi="Verdana"/>
          <w:spacing w:val="-1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the</w:t>
      </w:r>
      <w:r w:rsidRPr="00692E83">
        <w:rPr>
          <w:rFonts w:ascii="Verdana" w:hAnsi="Verdana"/>
          <w:spacing w:val="-6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syllabus</w:t>
      </w:r>
      <w:r w:rsidRPr="00692E83">
        <w:rPr>
          <w:rFonts w:ascii="Verdana" w:hAnsi="Verdana"/>
          <w:spacing w:val="-2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for</w:t>
      </w:r>
      <w:r w:rsidRPr="00692E83">
        <w:rPr>
          <w:rFonts w:ascii="Verdana" w:hAnsi="Verdana"/>
          <w:spacing w:val="-3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each</w:t>
      </w:r>
      <w:r w:rsidRPr="00692E83">
        <w:rPr>
          <w:rFonts w:ascii="Verdana" w:hAnsi="Verdana"/>
          <w:spacing w:val="-57"/>
          <w:sz w:val="20"/>
          <w:szCs w:val="20"/>
        </w:rPr>
        <w:t xml:space="preserve"> </w:t>
      </w:r>
      <w:r w:rsidRPr="00692E83">
        <w:rPr>
          <w:rFonts w:ascii="Verdana" w:hAnsi="Verdana"/>
          <w:sz w:val="20"/>
          <w:szCs w:val="20"/>
        </w:rPr>
        <w:t>question.</w:t>
      </w:r>
    </w:p>
    <w:p w:rsidR="00692E83" w:rsidRDefault="00692E83" w:rsidP="00692E83">
      <w:pPr>
        <w:spacing w:line="242" w:lineRule="auto"/>
        <w:ind w:left="113" w:right="410"/>
        <w:jc w:val="both"/>
        <w:rPr>
          <w:rFonts w:ascii="Verdana" w:hAnsi="Verdana"/>
          <w:sz w:val="20"/>
          <w:szCs w:val="20"/>
        </w:rPr>
      </w:pPr>
    </w:p>
    <w:p w:rsidR="00420558" w:rsidRPr="005F1112" w:rsidRDefault="00153031" w:rsidP="00692E83">
      <w:pPr>
        <w:spacing w:line="242" w:lineRule="auto"/>
        <w:ind w:left="113" w:right="410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sz w:val="20"/>
          <w:szCs w:val="20"/>
        </w:rPr>
        <w:t>The</w:t>
      </w:r>
      <w:r w:rsidRPr="005F1112">
        <w:rPr>
          <w:rFonts w:ascii="Verdana" w:hAnsi="Verdana"/>
          <w:spacing w:val="44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expected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percentage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of</w:t>
      </w:r>
      <w:r w:rsidRPr="005F1112">
        <w:rPr>
          <w:rFonts w:ascii="Verdana" w:hAnsi="Verdana"/>
          <w:spacing w:val="45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cognitive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level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of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the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questions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is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broadly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based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on</w:t>
      </w:r>
      <w:r w:rsidRPr="005F1112">
        <w:rPr>
          <w:rFonts w:ascii="Verdana" w:hAnsi="Verdana"/>
          <w:spacing w:val="45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the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criteria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given</w:t>
      </w:r>
      <w:r w:rsidRPr="005F1112">
        <w:rPr>
          <w:rFonts w:ascii="Verdana" w:hAnsi="Verdana"/>
          <w:spacing w:val="46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in</w:t>
      </w:r>
      <w:r w:rsidRPr="005F1112">
        <w:rPr>
          <w:rFonts w:ascii="Verdana" w:hAnsi="Verdana"/>
          <w:spacing w:val="-47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below</w:t>
      </w:r>
      <w:r w:rsidRPr="005F1112">
        <w:rPr>
          <w:rFonts w:ascii="Verdana" w:hAnsi="Verdana"/>
          <w:spacing w:val="22"/>
          <w:sz w:val="20"/>
          <w:szCs w:val="20"/>
        </w:rPr>
        <w:t xml:space="preserve"> </w:t>
      </w:r>
      <w:r w:rsidRPr="005F1112">
        <w:rPr>
          <w:rFonts w:ascii="Verdana" w:hAnsi="Verdana"/>
          <w:sz w:val="20"/>
          <w:szCs w:val="20"/>
        </w:rPr>
        <w:t>Table.</w:t>
      </w:r>
    </w:p>
    <w:p w:rsidR="00420558" w:rsidRPr="005F1112" w:rsidRDefault="00420558">
      <w:pPr>
        <w:pStyle w:val="BodyText"/>
        <w:spacing w:before="4" w:after="1"/>
        <w:rPr>
          <w:rFonts w:ascii="Verdana" w:hAnsi="Verdana"/>
          <w:sz w:val="20"/>
          <w:szCs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24"/>
        <w:gridCol w:w="4782"/>
      </w:tblGrid>
      <w:tr w:rsidR="00420558" w:rsidRPr="005F1112" w:rsidTr="00692E83">
        <w:trPr>
          <w:trHeight w:val="272"/>
        </w:trPr>
        <w:tc>
          <w:tcPr>
            <w:tcW w:w="4924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Percentage</w:t>
            </w:r>
            <w:r w:rsidRPr="005F1112">
              <w:rPr>
                <w:rFonts w:ascii="Verdana" w:hAnsi="Verdana"/>
                <w:spacing w:val="20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5F1112">
              <w:rPr>
                <w:rFonts w:ascii="Verdana" w:hAnsi="Verdana"/>
                <w:spacing w:val="19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Cognitive</w:t>
            </w:r>
            <w:r w:rsidR="00692E83">
              <w:rPr>
                <w:rFonts w:ascii="Verdana" w:hAnsi="Verdana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Level</w:t>
            </w:r>
          </w:p>
        </w:tc>
        <w:tc>
          <w:tcPr>
            <w:tcW w:w="4782" w:type="dxa"/>
            <w:vAlign w:val="center"/>
          </w:tcPr>
          <w:p w:rsidR="00420558" w:rsidRPr="005F1112" w:rsidRDefault="00153031" w:rsidP="00692E83">
            <w:pPr>
              <w:pStyle w:val="TableParagraph"/>
              <w:tabs>
                <w:tab w:val="left" w:pos="4597"/>
              </w:tabs>
              <w:spacing w:before="0"/>
              <w:ind w:right="43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Blooms</w:t>
            </w:r>
            <w:r w:rsidRPr="005F1112">
              <w:rPr>
                <w:rFonts w:ascii="Verdana" w:hAnsi="Verdana"/>
                <w:spacing w:val="-4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Taxonomy</w:t>
            </w:r>
            <w:r w:rsidRPr="005F1112">
              <w:rPr>
                <w:rFonts w:ascii="Verdana" w:hAnsi="Verdana"/>
                <w:spacing w:val="-4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Level</w:t>
            </w:r>
          </w:p>
        </w:tc>
      </w:tr>
      <w:tr w:rsidR="00420558" w:rsidRPr="005F1112" w:rsidTr="00692E83">
        <w:trPr>
          <w:trHeight w:val="272"/>
        </w:trPr>
        <w:tc>
          <w:tcPr>
            <w:tcW w:w="4924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8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%</w:t>
            </w:r>
          </w:p>
        </w:tc>
        <w:tc>
          <w:tcPr>
            <w:tcW w:w="4782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188" w:right="118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Remember</w:t>
            </w:r>
          </w:p>
        </w:tc>
      </w:tr>
      <w:tr w:rsidR="00420558" w:rsidRPr="005F1112" w:rsidTr="00692E83">
        <w:trPr>
          <w:trHeight w:val="272"/>
        </w:trPr>
        <w:tc>
          <w:tcPr>
            <w:tcW w:w="4924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8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%</w:t>
            </w:r>
          </w:p>
        </w:tc>
        <w:tc>
          <w:tcPr>
            <w:tcW w:w="4782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187" w:right="118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Understand</w:t>
            </w:r>
          </w:p>
        </w:tc>
      </w:tr>
      <w:tr w:rsidR="00420558" w:rsidRPr="005F1112" w:rsidTr="00692E83">
        <w:trPr>
          <w:trHeight w:val="272"/>
        </w:trPr>
        <w:tc>
          <w:tcPr>
            <w:tcW w:w="4924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8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%</w:t>
            </w:r>
          </w:p>
        </w:tc>
        <w:tc>
          <w:tcPr>
            <w:tcW w:w="4782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188" w:right="118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Apply</w:t>
            </w:r>
          </w:p>
        </w:tc>
      </w:tr>
      <w:tr w:rsidR="00420558" w:rsidRPr="005F1112" w:rsidTr="00692E83">
        <w:trPr>
          <w:trHeight w:val="272"/>
        </w:trPr>
        <w:tc>
          <w:tcPr>
            <w:tcW w:w="4924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025" w:right="1017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0</w:t>
            </w:r>
            <w:r w:rsidRPr="005F1112">
              <w:rPr>
                <w:rFonts w:ascii="Verdana" w:hAnsi="Verdana"/>
                <w:spacing w:val="14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%</w:t>
            </w:r>
          </w:p>
        </w:tc>
        <w:tc>
          <w:tcPr>
            <w:tcW w:w="4782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188" w:right="118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Analyze</w:t>
            </w:r>
          </w:p>
        </w:tc>
      </w:tr>
    </w:tbl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153031">
      <w:pPr>
        <w:pStyle w:val="Heading1"/>
        <w:spacing w:line="286" w:lineRule="exact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w w:val="120"/>
          <w:sz w:val="20"/>
          <w:szCs w:val="20"/>
        </w:rPr>
        <w:t>Continuous</w:t>
      </w:r>
      <w:r w:rsidRPr="005F1112">
        <w:rPr>
          <w:rFonts w:ascii="Verdana" w:hAnsi="Verdana"/>
          <w:spacing w:val="23"/>
          <w:w w:val="120"/>
          <w:sz w:val="20"/>
          <w:szCs w:val="20"/>
        </w:rPr>
        <w:t xml:space="preserve"> </w:t>
      </w:r>
      <w:r w:rsidRPr="005F1112">
        <w:rPr>
          <w:rFonts w:ascii="Verdana" w:hAnsi="Verdana"/>
          <w:w w:val="120"/>
          <w:sz w:val="20"/>
          <w:szCs w:val="20"/>
        </w:rPr>
        <w:t>Internal</w:t>
      </w:r>
      <w:r w:rsidRPr="005F1112">
        <w:rPr>
          <w:rFonts w:ascii="Verdana" w:hAnsi="Verdana"/>
          <w:spacing w:val="24"/>
          <w:w w:val="120"/>
          <w:sz w:val="20"/>
          <w:szCs w:val="20"/>
        </w:rPr>
        <w:t xml:space="preserve"> </w:t>
      </w:r>
      <w:r w:rsidRPr="005F1112">
        <w:rPr>
          <w:rFonts w:ascii="Verdana" w:hAnsi="Verdana"/>
          <w:w w:val="120"/>
          <w:sz w:val="20"/>
          <w:szCs w:val="20"/>
        </w:rPr>
        <w:t>Assessment</w:t>
      </w:r>
      <w:r w:rsidRPr="005F1112">
        <w:rPr>
          <w:rFonts w:ascii="Verdana" w:hAnsi="Verdana"/>
          <w:spacing w:val="24"/>
          <w:w w:val="120"/>
          <w:sz w:val="20"/>
          <w:szCs w:val="20"/>
        </w:rPr>
        <w:t xml:space="preserve"> </w:t>
      </w:r>
      <w:r w:rsidRPr="005F1112">
        <w:rPr>
          <w:rFonts w:ascii="Verdana" w:hAnsi="Verdana"/>
          <w:w w:val="120"/>
          <w:sz w:val="20"/>
          <w:szCs w:val="20"/>
        </w:rPr>
        <w:t>(CIA):</w:t>
      </w:r>
    </w:p>
    <w:p w:rsidR="00420558" w:rsidRPr="005F1112" w:rsidRDefault="00153031">
      <w:pPr>
        <w:pStyle w:val="BodyText"/>
        <w:spacing w:before="5" w:line="228" w:lineRule="auto"/>
        <w:ind w:left="113" w:right="413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w w:val="105"/>
          <w:sz w:val="20"/>
          <w:szCs w:val="20"/>
        </w:rPr>
        <w:t>CIA is conducted for a total of 30 marks, with 20 marks for continuous internal examination</w:t>
      </w:r>
      <w:r w:rsidRPr="005F1112">
        <w:rPr>
          <w:rFonts w:ascii="Verdana" w:hAnsi="Verdana"/>
          <w:spacing w:val="1"/>
          <w:w w:val="105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(CIE)</w:t>
      </w:r>
      <w:r w:rsidRPr="005F1112">
        <w:rPr>
          <w:rFonts w:ascii="Verdana" w:hAnsi="Verdana"/>
          <w:spacing w:val="15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and</w:t>
      </w:r>
      <w:r w:rsidRPr="005F1112">
        <w:rPr>
          <w:rFonts w:ascii="Verdana" w:hAnsi="Verdana"/>
          <w:spacing w:val="17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10</w:t>
      </w:r>
      <w:r w:rsidRPr="005F1112">
        <w:rPr>
          <w:rFonts w:ascii="Verdana" w:hAnsi="Verdana"/>
          <w:spacing w:val="15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marks</w:t>
      </w:r>
      <w:r w:rsidRPr="005F1112">
        <w:rPr>
          <w:rFonts w:ascii="Verdana" w:hAnsi="Verdana"/>
          <w:spacing w:val="16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for</w:t>
      </w:r>
      <w:r w:rsidRPr="005F1112">
        <w:rPr>
          <w:rFonts w:ascii="Verdana" w:hAnsi="Verdana"/>
          <w:spacing w:val="15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Alternative</w:t>
      </w:r>
      <w:r w:rsidRPr="005F1112">
        <w:rPr>
          <w:rFonts w:ascii="Verdana" w:hAnsi="Verdana"/>
          <w:spacing w:val="16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Assessment</w:t>
      </w:r>
      <w:r w:rsidRPr="005F1112">
        <w:rPr>
          <w:rFonts w:ascii="Verdana" w:hAnsi="Verdana"/>
          <w:spacing w:val="16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Tool</w:t>
      </w:r>
      <w:r w:rsidRPr="005F1112">
        <w:rPr>
          <w:rFonts w:ascii="Verdana" w:hAnsi="Verdana"/>
          <w:spacing w:val="17"/>
          <w:w w:val="110"/>
          <w:sz w:val="20"/>
          <w:szCs w:val="20"/>
        </w:rPr>
        <w:t xml:space="preserve"> </w:t>
      </w:r>
      <w:r w:rsidRPr="005F1112">
        <w:rPr>
          <w:rFonts w:ascii="Verdana" w:hAnsi="Verdana"/>
          <w:w w:val="110"/>
          <w:sz w:val="20"/>
          <w:szCs w:val="20"/>
        </w:rPr>
        <w:t>(AAT).</w:t>
      </w:r>
    </w:p>
    <w:p w:rsidR="00420558" w:rsidRPr="005F1112" w:rsidRDefault="00420558">
      <w:pPr>
        <w:pStyle w:val="BodyText"/>
        <w:spacing w:before="6"/>
        <w:rPr>
          <w:rFonts w:ascii="Verdana" w:hAnsi="Verdana"/>
          <w:sz w:val="20"/>
          <w:szCs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5479"/>
        <w:gridCol w:w="1386"/>
        <w:gridCol w:w="1701"/>
      </w:tblGrid>
      <w:tr w:rsidR="00420558" w:rsidRPr="005F1112" w:rsidTr="00692E83">
        <w:trPr>
          <w:trHeight w:val="332"/>
        </w:trPr>
        <w:tc>
          <w:tcPr>
            <w:tcW w:w="6576" w:type="dxa"/>
            <w:gridSpan w:val="2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right="43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15"/>
                <w:sz w:val="20"/>
                <w:szCs w:val="20"/>
              </w:rPr>
              <w:t>Component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hanging="133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Marks</w:t>
            </w:r>
          </w:p>
        </w:tc>
        <w:tc>
          <w:tcPr>
            <w:tcW w:w="1701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Total</w:t>
            </w:r>
            <w:r w:rsidRPr="005F1112">
              <w:rPr>
                <w:rFonts w:ascii="Verdana" w:hAnsi="Verdana"/>
                <w:spacing w:val="1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Marks</w:t>
            </w:r>
          </w:p>
        </w:tc>
      </w:tr>
      <w:tr w:rsidR="00420558" w:rsidRPr="005F1112" w:rsidTr="00692E83">
        <w:trPr>
          <w:trHeight w:val="332"/>
        </w:trPr>
        <w:tc>
          <w:tcPr>
            <w:tcW w:w="1097" w:type="dxa"/>
            <w:vMerge w:val="restart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50"/>
                <w:sz w:val="20"/>
                <w:szCs w:val="20"/>
              </w:rPr>
              <w:t>CIA</w:t>
            </w:r>
          </w:p>
        </w:tc>
        <w:tc>
          <w:tcPr>
            <w:tcW w:w="5479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Continuous</w:t>
            </w:r>
            <w:r w:rsidRPr="005F1112">
              <w:rPr>
                <w:rFonts w:ascii="Verdana" w:hAnsi="Verdana"/>
                <w:spacing w:val="24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Internal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Examination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–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1</w:t>
            </w:r>
            <w:r w:rsidRPr="005F1112">
              <w:rPr>
                <w:rFonts w:ascii="Verdana" w:hAnsi="Verdana"/>
                <w:spacing w:val="24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(Mid-term)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3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701" w:type="dxa"/>
            <w:vMerge w:val="restart"/>
            <w:vAlign w:val="center"/>
          </w:tcPr>
          <w:p w:rsidR="00420558" w:rsidRPr="005F1112" w:rsidRDefault="00420558" w:rsidP="00692E83">
            <w:pPr>
              <w:pStyle w:val="TableParagraph"/>
              <w:spacing w:before="0"/>
              <w:rPr>
                <w:rFonts w:ascii="Verdana" w:hAnsi="Verdana"/>
                <w:sz w:val="20"/>
                <w:szCs w:val="20"/>
              </w:rPr>
            </w:pPr>
          </w:p>
          <w:p w:rsidR="00420558" w:rsidRPr="005F1112" w:rsidRDefault="00153031" w:rsidP="00692E83">
            <w:pPr>
              <w:pStyle w:val="TableParagraph"/>
              <w:spacing w:before="0"/>
              <w:ind w:left="133" w:right="12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30</w:t>
            </w:r>
          </w:p>
        </w:tc>
      </w:tr>
      <w:tr w:rsidR="00420558" w:rsidRPr="005F1112" w:rsidTr="00692E83">
        <w:trPr>
          <w:trHeight w:val="324"/>
        </w:trPr>
        <w:tc>
          <w:tcPr>
            <w:tcW w:w="1097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79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05"/>
                <w:sz w:val="20"/>
                <w:szCs w:val="20"/>
              </w:rPr>
              <w:t>Continuous</w:t>
            </w:r>
            <w:r w:rsidRPr="005F1112">
              <w:rPr>
                <w:rFonts w:ascii="Verdana" w:hAnsi="Verdana"/>
                <w:spacing w:val="24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Internal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Examination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–</w:t>
            </w:r>
            <w:r w:rsidRPr="005F1112">
              <w:rPr>
                <w:rFonts w:ascii="Verdana" w:hAnsi="Verdana"/>
                <w:spacing w:val="23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2</w:t>
            </w:r>
            <w:r w:rsidRPr="005F1112">
              <w:rPr>
                <w:rFonts w:ascii="Verdana" w:hAnsi="Verdana"/>
                <w:spacing w:val="24"/>
                <w:w w:val="10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05"/>
                <w:sz w:val="20"/>
                <w:szCs w:val="20"/>
              </w:rPr>
              <w:t>(Mid-term)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3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692E83">
        <w:trPr>
          <w:trHeight w:val="324"/>
        </w:trPr>
        <w:tc>
          <w:tcPr>
            <w:tcW w:w="1097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79" w:type="dxa"/>
            <w:vAlign w:val="center"/>
          </w:tcPr>
          <w:p w:rsidR="00420558" w:rsidRPr="005F1112" w:rsidRDefault="004B66A2" w:rsidP="00692E83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20"/>
                <w:sz w:val="20"/>
                <w:szCs w:val="20"/>
              </w:rPr>
              <w:t>CAA</w:t>
            </w:r>
            <w:r w:rsidR="00153031" w:rsidRPr="005F1112">
              <w:rPr>
                <w:rFonts w:ascii="Verdana" w:hAnsi="Verdana"/>
                <w:w w:val="120"/>
                <w:sz w:val="20"/>
                <w:szCs w:val="20"/>
              </w:rPr>
              <w:t>-1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96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692E83">
        <w:trPr>
          <w:trHeight w:val="324"/>
        </w:trPr>
        <w:tc>
          <w:tcPr>
            <w:tcW w:w="1097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479" w:type="dxa"/>
            <w:vAlign w:val="center"/>
          </w:tcPr>
          <w:p w:rsidR="00420558" w:rsidRPr="005F1112" w:rsidRDefault="004B66A2" w:rsidP="00692E83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w w:val="120"/>
                <w:sz w:val="20"/>
                <w:szCs w:val="20"/>
              </w:rPr>
              <w:t>CAA</w:t>
            </w:r>
            <w:r w:rsidR="00153031" w:rsidRPr="005F1112">
              <w:rPr>
                <w:rFonts w:ascii="Verdana" w:hAnsi="Verdana"/>
                <w:w w:val="120"/>
                <w:sz w:val="20"/>
                <w:szCs w:val="20"/>
              </w:rPr>
              <w:t>-2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96"/>
                <w:sz w:val="20"/>
                <w:szCs w:val="20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420558" w:rsidRPr="005F1112" w:rsidRDefault="00420558" w:rsidP="00692E83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 w:rsidTr="00692E83">
        <w:trPr>
          <w:trHeight w:val="332"/>
        </w:trPr>
        <w:tc>
          <w:tcPr>
            <w:tcW w:w="1097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45"/>
                <w:sz w:val="20"/>
                <w:szCs w:val="20"/>
              </w:rPr>
              <w:t>SEE</w:t>
            </w:r>
          </w:p>
        </w:tc>
        <w:tc>
          <w:tcPr>
            <w:tcW w:w="5479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0"/>
                <w:sz w:val="20"/>
                <w:szCs w:val="20"/>
              </w:rPr>
              <w:t>Semester</w:t>
            </w:r>
            <w:r w:rsidRPr="005F1112">
              <w:rPr>
                <w:rFonts w:ascii="Verdana" w:hAnsi="Verdana"/>
                <w:spacing w:val="12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End</w:t>
            </w:r>
            <w:r w:rsidRPr="005F1112">
              <w:rPr>
                <w:rFonts w:ascii="Verdana" w:hAnsi="Verdana"/>
                <w:spacing w:val="12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Examination</w:t>
            </w:r>
            <w:r w:rsidRPr="005F1112">
              <w:rPr>
                <w:rFonts w:ascii="Verdana" w:hAnsi="Verdana"/>
                <w:spacing w:val="13"/>
                <w:w w:val="11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0"/>
                <w:sz w:val="20"/>
                <w:szCs w:val="20"/>
              </w:rPr>
              <w:t>(SEE)</w:t>
            </w:r>
          </w:p>
        </w:tc>
        <w:tc>
          <w:tcPr>
            <w:tcW w:w="1386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3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70</w:t>
            </w:r>
          </w:p>
        </w:tc>
        <w:tc>
          <w:tcPr>
            <w:tcW w:w="1701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70</w:t>
            </w:r>
          </w:p>
        </w:tc>
      </w:tr>
      <w:tr w:rsidR="00420558" w:rsidRPr="005F1112" w:rsidTr="00692E83">
        <w:trPr>
          <w:trHeight w:val="332"/>
        </w:trPr>
        <w:tc>
          <w:tcPr>
            <w:tcW w:w="7962" w:type="dxa"/>
            <w:gridSpan w:val="3"/>
            <w:vAlign w:val="center"/>
          </w:tcPr>
          <w:p w:rsidR="00420558" w:rsidRPr="005F1112" w:rsidRDefault="00153031" w:rsidP="004B66A2">
            <w:pPr>
              <w:pStyle w:val="TableParagraph"/>
              <w:spacing w:before="0"/>
              <w:ind w:right="3275"/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Total</w:t>
            </w:r>
            <w:r w:rsidRPr="005F1112">
              <w:rPr>
                <w:rFonts w:ascii="Verdana" w:hAnsi="Verdana"/>
                <w:b/>
                <w:spacing w:val="19"/>
                <w:w w:val="120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b/>
                <w:w w:val="120"/>
                <w:sz w:val="20"/>
                <w:szCs w:val="20"/>
              </w:rPr>
              <w:t>Marks</w:t>
            </w:r>
          </w:p>
        </w:tc>
        <w:tc>
          <w:tcPr>
            <w:tcW w:w="1701" w:type="dxa"/>
            <w:vAlign w:val="center"/>
          </w:tcPr>
          <w:p w:rsidR="00420558" w:rsidRPr="005F1112" w:rsidRDefault="00153031" w:rsidP="00692E83">
            <w:pPr>
              <w:pStyle w:val="TableParagraph"/>
              <w:spacing w:before="0"/>
              <w:ind w:left="133" w:right="122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153031">
      <w:pPr>
        <w:pStyle w:val="Heading1"/>
        <w:spacing w:line="286" w:lineRule="exact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w w:val="125"/>
          <w:sz w:val="20"/>
          <w:szCs w:val="20"/>
        </w:rPr>
        <w:t>Continuous</w:t>
      </w:r>
      <w:r w:rsidRPr="005F1112">
        <w:rPr>
          <w:rFonts w:ascii="Verdana" w:hAnsi="Verdana"/>
          <w:spacing w:val="-8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w w:val="125"/>
          <w:sz w:val="20"/>
          <w:szCs w:val="20"/>
        </w:rPr>
        <w:t>Internal</w:t>
      </w:r>
      <w:r w:rsidRPr="005F1112">
        <w:rPr>
          <w:rFonts w:ascii="Verdana" w:hAnsi="Verdana"/>
          <w:spacing w:val="-8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w w:val="125"/>
          <w:sz w:val="20"/>
          <w:szCs w:val="20"/>
        </w:rPr>
        <w:t>Examination</w:t>
      </w:r>
      <w:r w:rsidRPr="005F1112">
        <w:rPr>
          <w:rFonts w:ascii="Verdana" w:hAnsi="Verdana"/>
          <w:spacing w:val="-8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w w:val="125"/>
          <w:sz w:val="20"/>
          <w:szCs w:val="20"/>
        </w:rPr>
        <w:t>(CIE):</w:t>
      </w:r>
    </w:p>
    <w:p w:rsidR="004B66A2" w:rsidRPr="004B66A2" w:rsidRDefault="004B66A2" w:rsidP="004B66A2">
      <w:pPr>
        <w:tabs>
          <w:tab w:val="left" w:pos="1301"/>
        </w:tabs>
        <w:ind w:left="142" w:right="111"/>
        <w:jc w:val="both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For each theory course, during the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semester, there shall be two CIEs. Each CIE will be evaluated for 30 marks and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will be converted to 20 marks. The first CIE will be conducted for around 50% of</w:t>
      </w:r>
      <w:r w:rsidRPr="004B66A2">
        <w:rPr>
          <w:rFonts w:ascii="Verdana" w:hAnsi="Verdana"/>
          <w:spacing w:val="-58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the syllabus and the second CIE will be conducted for the remaining syllabus.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Final</w:t>
      </w:r>
      <w:r w:rsidRPr="004B66A2">
        <w:rPr>
          <w:rFonts w:ascii="Verdana" w:hAnsi="Verdana"/>
          <w:spacing w:val="-1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or</w:t>
      </w:r>
      <w:r w:rsidRPr="004B66A2">
        <w:rPr>
          <w:rFonts w:ascii="Verdana" w:hAnsi="Verdana"/>
          <w:spacing w:val="-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consolidated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CIE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marks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will</w:t>
      </w:r>
      <w:r w:rsidRPr="004B66A2">
        <w:rPr>
          <w:rFonts w:ascii="Verdana" w:hAnsi="Verdana"/>
          <w:spacing w:val="-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be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arrived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by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considering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the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marks</w:t>
      </w:r>
      <w:r w:rsidRPr="004B66A2">
        <w:rPr>
          <w:rFonts w:ascii="Verdana" w:hAnsi="Verdana"/>
          <w:spacing w:val="-5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secured</w:t>
      </w:r>
      <w:r w:rsidRPr="004B66A2">
        <w:rPr>
          <w:rFonts w:ascii="Verdana" w:hAnsi="Verdana"/>
          <w:spacing w:val="-5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by the student in both the CIEs with 80% weightage given to the better CIE and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20%</w:t>
      </w:r>
      <w:r w:rsidRPr="004B66A2">
        <w:rPr>
          <w:rFonts w:ascii="Verdana" w:hAnsi="Verdana"/>
          <w:spacing w:val="-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to</w:t>
      </w:r>
      <w:r w:rsidRPr="004B66A2">
        <w:rPr>
          <w:rFonts w:ascii="Verdana" w:hAnsi="Verdana"/>
          <w:spacing w:val="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the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other.</w:t>
      </w:r>
    </w:p>
    <w:p w:rsidR="004B66A2" w:rsidRPr="004B66A2" w:rsidRDefault="004B66A2" w:rsidP="004B66A2">
      <w:pPr>
        <w:pStyle w:val="BodyText"/>
        <w:ind w:left="142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The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duration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of</w:t>
      </w:r>
      <w:r w:rsidRPr="004B66A2">
        <w:rPr>
          <w:rFonts w:ascii="Verdana" w:hAnsi="Verdana"/>
          <w:spacing w:val="-8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CIE examination</w:t>
      </w:r>
      <w:r w:rsidRPr="004B66A2">
        <w:rPr>
          <w:rFonts w:ascii="Verdana" w:hAnsi="Verdana"/>
          <w:spacing w:val="-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is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120</w:t>
      </w:r>
      <w:r w:rsidRPr="004B66A2">
        <w:rPr>
          <w:rFonts w:ascii="Verdana" w:hAnsi="Verdana"/>
          <w:spacing w:val="9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minutes.</w:t>
      </w:r>
    </w:p>
    <w:p w:rsidR="004B66A2" w:rsidRPr="004B66A2" w:rsidRDefault="004B66A2" w:rsidP="004B66A2">
      <w:pPr>
        <w:pStyle w:val="BodyText"/>
        <w:ind w:left="426"/>
        <w:rPr>
          <w:rFonts w:ascii="Verdana" w:hAnsi="Verdana"/>
          <w:sz w:val="20"/>
          <w:szCs w:val="20"/>
        </w:rPr>
      </w:pPr>
    </w:p>
    <w:p w:rsidR="004B66A2" w:rsidRPr="004B66A2" w:rsidRDefault="004B66A2" w:rsidP="004B66A2">
      <w:pPr>
        <w:pStyle w:val="ListParagraph"/>
        <w:numPr>
          <w:ilvl w:val="3"/>
          <w:numId w:val="5"/>
        </w:numPr>
        <w:tabs>
          <w:tab w:val="left" w:pos="2238"/>
        </w:tabs>
        <w:ind w:left="993" w:hanging="284"/>
        <w:jc w:val="both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There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shall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be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4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questions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and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all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are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compulsory.</w:t>
      </w:r>
    </w:p>
    <w:p w:rsidR="004B66A2" w:rsidRPr="004B66A2" w:rsidRDefault="004B66A2" w:rsidP="004B66A2">
      <w:pPr>
        <w:pStyle w:val="ListParagraph"/>
        <w:numPr>
          <w:ilvl w:val="3"/>
          <w:numId w:val="5"/>
        </w:numPr>
        <w:tabs>
          <w:tab w:val="left" w:pos="2238"/>
        </w:tabs>
        <w:ind w:left="993" w:right="353" w:hanging="284"/>
        <w:jc w:val="both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Question 1 contains 3 short answer questions from each unit with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equal weightage for a total of 6 marks. The student has to answer all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of</w:t>
      </w:r>
      <w:r w:rsidRPr="004B66A2">
        <w:rPr>
          <w:rFonts w:ascii="Verdana" w:hAnsi="Verdana"/>
          <w:spacing w:val="-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them.</w:t>
      </w:r>
    </w:p>
    <w:p w:rsidR="004B66A2" w:rsidRPr="004B66A2" w:rsidRDefault="004B66A2" w:rsidP="004B66A2">
      <w:pPr>
        <w:pStyle w:val="ListParagraph"/>
        <w:numPr>
          <w:ilvl w:val="3"/>
          <w:numId w:val="5"/>
        </w:numPr>
        <w:tabs>
          <w:tab w:val="left" w:pos="2238"/>
        </w:tabs>
        <w:ind w:left="993" w:right="349" w:hanging="284"/>
        <w:jc w:val="both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Questions</w:t>
      </w:r>
      <w:r w:rsidRPr="004B66A2">
        <w:rPr>
          <w:rFonts w:ascii="Verdana" w:hAnsi="Verdana"/>
          <w:spacing w:val="-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2-4</w:t>
      </w:r>
      <w:r w:rsidRPr="004B66A2">
        <w:rPr>
          <w:rFonts w:ascii="Verdana" w:hAnsi="Verdana"/>
          <w:spacing w:val="-5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contains</w:t>
      </w:r>
      <w:r w:rsidRPr="004B66A2">
        <w:rPr>
          <w:rFonts w:ascii="Verdana" w:hAnsi="Verdana"/>
          <w:spacing w:val="-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3</w:t>
      </w:r>
      <w:r w:rsidRPr="004B66A2">
        <w:rPr>
          <w:rFonts w:ascii="Verdana" w:hAnsi="Verdana"/>
          <w:spacing w:val="-5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either/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or</w:t>
      </w:r>
      <w:r w:rsidRPr="004B66A2">
        <w:rPr>
          <w:rFonts w:ascii="Verdana" w:hAnsi="Verdana"/>
          <w:spacing w:val="-8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type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questions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from</w:t>
      </w:r>
      <w:r w:rsidRPr="004B66A2">
        <w:rPr>
          <w:rFonts w:ascii="Verdana" w:hAnsi="Verdana"/>
          <w:spacing w:val="-1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each</w:t>
      </w:r>
      <w:r w:rsidRPr="004B66A2">
        <w:rPr>
          <w:rFonts w:ascii="Verdana" w:hAnsi="Verdana"/>
          <w:spacing w:val="-9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unit</w:t>
      </w:r>
      <w:r w:rsidRPr="004B66A2">
        <w:rPr>
          <w:rFonts w:ascii="Verdana" w:hAnsi="Verdana"/>
          <w:spacing w:val="-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with</w:t>
      </w:r>
      <w:r w:rsidRPr="004B66A2">
        <w:rPr>
          <w:rFonts w:ascii="Verdana" w:hAnsi="Verdana"/>
          <w:spacing w:val="-5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equal weightage of 8 marks. The marks obtained by the student shall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be out of 30 will be reduced to out of 20 marks. Any fraction shall be</w:t>
      </w:r>
      <w:r w:rsidRPr="004B66A2">
        <w:rPr>
          <w:rFonts w:ascii="Verdana" w:hAnsi="Verdana"/>
          <w:spacing w:val="-5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rounded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off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to</w:t>
      </w:r>
      <w:r w:rsidRPr="004B66A2">
        <w:rPr>
          <w:rFonts w:ascii="Verdana" w:hAnsi="Verdana"/>
          <w:spacing w:val="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next</w:t>
      </w:r>
      <w:r w:rsidRPr="004B66A2">
        <w:rPr>
          <w:rFonts w:ascii="Verdana" w:hAnsi="Verdana"/>
          <w:spacing w:val="7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integer.</w:t>
      </w:r>
    </w:p>
    <w:p w:rsidR="004B66A2" w:rsidRPr="004B66A2" w:rsidRDefault="004B66A2" w:rsidP="004B66A2">
      <w:pPr>
        <w:pStyle w:val="ListParagraph"/>
        <w:numPr>
          <w:ilvl w:val="3"/>
          <w:numId w:val="5"/>
        </w:numPr>
        <w:tabs>
          <w:tab w:val="left" w:pos="2238"/>
        </w:tabs>
        <w:ind w:left="993" w:right="239" w:hanging="284"/>
        <w:jc w:val="both"/>
        <w:rPr>
          <w:rFonts w:ascii="Verdana" w:hAnsi="Verdana"/>
          <w:sz w:val="20"/>
          <w:szCs w:val="20"/>
        </w:rPr>
      </w:pPr>
      <w:r w:rsidRPr="004B66A2">
        <w:rPr>
          <w:rFonts w:ascii="Verdana" w:hAnsi="Verdana"/>
          <w:sz w:val="20"/>
          <w:szCs w:val="20"/>
        </w:rPr>
        <w:t>If the student is absent for the CIE examination, no re-exam shall be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conducted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and marks</w:t>
      </w:r>
      <w:r w:rsidRPr="004B66A2">
        <w:rPr>
          <w:rFonts w:ascii="Verdana" w:hAnsi="Verdana"/>
          <w:spacing w:val="1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for</w:t>
      </w:r>
      <w:r w:rsidRPr="004B66A2">
        <w:rPr>
          <w:rFonts w:ascii="Verdana" w:hAnsi="Verdana"/>
          <w:spacing w:val="-4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that</w:t>
      </w:r>
      <w:r w:rsidRPr="004B66A2">
        <w:rPr>
          <w:rFonts w:ascii="Verdana" w:hAnsi="Verdana"/>
          <w:spacing w:val="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examination</w:t>
      </w:r>
      <w:r w:rsidRPr="004B66A2">
        <w:rPr>
          <w:rFonts w:ascii="Verdana" w:hAnsi="Verdana"/>
          <w:spacing w:val="-6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shall</w:t>
      </w:r>
      <w:r w:rsidRPr="004B66A2">
        <w:rPr>
          <w:rFonts w:ascii="Verdana" w:hAnsi="Verdana"/>
          <w:spacing w:val="-5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be</w:t>
      </w:r>
      <w:r w:rsidRPr="004B66A2">
        <w:rPr>
          <w:rFonts w:ascii="Verdana" w:hAnsi="Verdana"/>
          <w:spacing w:val="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considered</w:t>
      </w:r>
      <w:r w:rsidRPr="004B66A2">
        <w:rPr>
          <w:rFonts w:ascii="Verdana" w:hAnsi="Verdana"/>
          <w:spacing w:val="-2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as</w:t>
      </w:r>
      <w:r w:rsidRPr="004B66A2">
        <w:rPr>
          <w:rFonts w:ascii="Verdana" w:hAnsi="Verdana"/>
          <w:spacing w:val="-3"/>
          <w:sz w:val="20"/>
          <w:szCs w:val="20"/>
        </w:rPr>
        <w:t xml:space="preserve"> </w:t>
      </w:r>
      <w:r w:rsidRPr="004B66A2">
        <w:rPr>
          <w:rFonts w:ascii="Verdana" w:hAnsi="Verdana"/>
          <w:sz w:val="20"/>
          <w:szCs w:val="20"/>
        </w:rPr>
        <w:t>zero.</w:t>
      </w:r>
    </w:p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153031">
      <w:pPr>
        <w:pStyle w:val="Heading1"/>
        <w:spacing w:before="1" w:line="286" w:lineRule="exact"/>
        <w:jc w:val="both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spacing w:val="-1"/>
          <w:w w:val="125"/>
          <w:sz w:val="20"/>
          <w:szCs w:val="20"/>
        </w:rPr>
        <w:t>Alternative</w:t>
      </w:r>
      <w:r w:rsidRPr="005F1112">
        <w:rPr>
          <w:rFonts w:ascii="Verdana" w:hAnsi="Verdana"/>
          <w:spacing w:val="-10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spacing w:val="-1"/>
          <w:w w:val="125"/>
          <w:sz w:val="20"/>
          <w:szCs w:val="20"/>
        </w:rPr>
        <w:t>Assessment</w:t>
      </w:r>
      <w:r w:rsidRPr="005F1112">
        <w:rPr>
          <w:rFonts w:ascii="Verdana" w:hAnsi="Verdana"/>
          <w:spacing w:val="-10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spacing w:val="-1"/>
          <w:w w:val="125"/>
          <w:sz w:val="20"/>
          <w:szCs w:val="20"/>
        </w:rPr>
        <w:t>Tool</w:t>
      </w:r>
      <w:r w:rsidRPr="005F1112">
        <w:rPr>
          <w:rFonts w:ascii="Verdana" w:hAnsi="Verdana"/>
          <w:spacing w:val="-9"/>
          <w:w w:val="125"/>
          <w:sz w:val="20"/>
          <w:szCs w:val="20"/>
        </w:rPr>
        <w:t xml:space="preserve"> </w:t>
      </w:r>
      <w:r w:rsidRPr="005F1112">
        <w:rPr>
          <w:rFonts w:ascii="Verdana" w:hAnsi="Verdana"/>
          <w:w w:val="125"/>
          <w:sz w:val="20"/>
          <w:szCs w:val="20"/>
        </w:rPr>
        <w:t>(AAT)</w:t>
      </w:r>
    </w:p>
    <w:p w:rsidR="003A5A24" w:rsidRDefault="003A5A24" w:rsidP="003A5A24">
      <w:pPr>
        <w:tabs>
          <w:tab w:val="left" w:pos="1301"/>
        </w:tabs>
        <w:ind w:left="142" w:right="112"/>
        <w:jc w:val="both"/>
        <w:rPr>
          <w:rFonts w:ascii="Verdana" w:hAnsi="Verdana"/>
          <w:sz w:val="20"/>
          <w:szCs w:val="20"/>
        </w:rPr>
      </w:pPr>
      <w:r w:rsidRPr="003A5A24">
        <w:rPr>
          <w:rFonts w:ascii="Verdana" w:hAnsi="Verdana"/>
          <w:sz w:val="20"/>
          <w:szCs w:val="20"/>
        </w:rPr>
        <w:t>This CAA enables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faculty to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design own assessment patterns during the semester. The CAA enhances the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autonomy (freedom and flexibility) of individual faculty and enables them to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pacing w:val="-1"/>
          <w:sz w:val="20"/>
          <w:szCs w:val="20"/>
        </w:rPr>
        <w:t>create</w:t>
      </w:r>
      <w:r w:rsidRPr="003A5A24">
        <w:rPr>
          <w:rFonts w:ascii="Verdana" w:hAnsi="Verdana"/>
          <w:spacing w:val="-9"/>
          <w:sz w:val="20"/>
          <w:szCs w:val="20"/>
        </w:rPr>
        <w:t xml:space="preserve"> </w:t>
      </w:r>
      <w:r w:rsidRPr="003A5A24">
        <w:rPr>
          <w:rFonts w:ascii="Verdana" w:hAnsi="Verdana"/>
          <w:spacing w:val="-1"/>
          <w:sz w:val="20"/>
          <w:szCs w:val="20"/>
        </w:rPr>
        <w:t>innovative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pedagogical</w:t>
      </w:r>
      <w:r w:rsidRPr="003A5A24">
        <w:rPr>
          <w:rFonts w:ascii="Verdana" w:hAnsi="Verdana"/>
          <w:spacing w:val="-1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practices.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If</w:t>
      </w:r>
      <w:r w:rsidRPr="003A5A24">
        <w:rPr>
          <w:rFonts w:ascii="Verdana" w:hAnsi="Verdana"/>
          <w:spacing w:val="-1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properly</w:t>
      </w:r>
      <w:r w:rsidRPr="003A5A24">
        <w:rPr>
          <w:rFonts w:ascii="Verdana" w:hAnsi="Verdana"/>
          <w:spacing w:val="-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applied,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-12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converts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5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classroom into an effective learning centre. The CAA may include assignments,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seminars,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term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paper,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open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ended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experiments,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METE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(Modeling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and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Experimental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Tools</w:t>
      </w:r>
      <w:r w:rsidRPr="003A5A24">
        <w:rPr>
          <w:rFonts w:ascii="Verdana" w:hAnsi="Verdana"/>
          <w:spacing w:val="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in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Engineering),</w:t>
      </w:r>
      <w:r w:rsidRPr="003A5A24">
        <w:rPr>
          <w:rFonts w:ascii="Verdana" w:hAnsi="Verdana"/>
          <w:spacing w:val="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five</w:t>
      </w:r>
      <w:r w:rsidRPr="003A5A24">
        <w:rPr>
          <w:rFonts w:ascii="Verdana" w:hAnsi="Verdana"/>
          <w:spacing w:val="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minutes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video,</w:t>
      </w:r>
      <w:r w:rsidRPr="003A5A24">
        <w:rPr>
          <w:rFonts w:ascii="Verdana" w:hAnsi="Verdana"/>
          <w:spacing w:val="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MOOCs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etc.</w:t>
      </w:r>
    </w:p>
    <w:p w:rsidR="003A5A24" w:rsidRPr="003A5A24" w:rsidRDefault="003A5A24" w:rsidP="003A5A24">
      <w:pPr>
        <w:tabs>
          <w:tab w:val="left" w:pos="1301"/>
        </w:tabs>
        <w:ind w:left="142" w:right="112"/>
        <w:jc w:val="both"/>
        <w:rPr>
          <w:rFonts w:ascii="Verdana" w:hAnsi="Verdana"/>
          <w:sz w:val="20"/>
          <w:szCs w:val="20"/>
        </w:rPr>
      </w:pPr>
    </w:p>
    <w:p w:rsidR="003A5A24" w:rsidRDefault="003A5A24" w:rsidP="003A5A24">
      <w:pPr>
        <w:pStyle w:val="BodyText"/>
        <w:ind w:left="142" w:right="118"/>
        <w:jc w:val="both"/>
        <w:rPr>
          <w:rFonts w:ascii="Verdana" w:hAnsi="Verdana"/>
          <w:sz w:val="20"/>
          <w:szCs w:val="20"/>
        </w:rPr>
      </w:pPr>
      <w:r w:rsidRPr="003A5A24">
        <w:rPr>
          <w:rFonts w:ascii="Verdana" w:hAnsi="Verdana"/>
          <w:sz w:val="20"/>
          <w:szCs w:val="20"/>
        </w:rPr>
        <w:t>For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each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theory</w:t>
      </w:r>
      <w:r w:rsidRPr="003A5A24">
        <w:rPr>
          <w:rFonts w:ascii="Verdana" w:hAnsi="Verdana"/>
          <w:spacing w:val="-1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course,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during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2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semester,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there</w:t>
      </w:r>
      <w:r w:rsidRPr="003A5A24">
        <w:rPr>
          <w:rFonts w:ascii="Verdana" w:hAnsi="Verdana"/>
          <w:spacing w:val="-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shall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</w:t>
      </w:r>
      <w:r w:rsidRPr="003A5A24">
        <w:rPr>
          <w:rFonts w:ascii="Verdana" w:hAnsi="Verdana"/>
          <w:spacing w:val="-2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two</w:t>
      </w:r>
      <w:r w:rsidRPr="003A5A24">
        <w:rPr>
          <w:rFonts w:ascii="Verdana" w:hAnsi="Verdana"/>
          <w:spacing w:val="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CAAs. Each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-5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will</w:t>
      </w:r>
      <w:r w:rsidRPr="003A5A24">
        <w:rPr>
          <w:rFonts w:ascii="Verdana" w:hAnsi="Verdana"/>
          <w:spacing w:val="-12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</w:t>
      </w:r>
      <w:r w:rsidRPr="003A5A24">
        <w:rPr>
          <w:rFonts w:ascii="Verdana" w:hAnsi="Verdana"/>
          <w:spacing w:val="-9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evaluated</w:t>
      </w:r>
      <w:r w:rsidRPr="003A5A24">
        <w:rPr>
          <w:rFonts w:ascii="Verdana" w:hAnsi="Verdana"/>
          <w:spacing w:val="-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for</w:t>
      </w:r>
      <w:r w:rsidRPr="003A5A24">
        <w:rPr>
          <w:rFonts w:ascii="Verdana" w:hAnsi="Verdana"/>
          <w:spacing w:val="-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5</w:t>
      </w:r>
      <w:r w:rsidRPr="003A5A24">
        <w:rPr>
          <w:rFonts w:ascii="Verdana" w:hAnsi="Verdana"/>
          <w:spacing w:val="-1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marks,</w:t>
      </w:r>
      <w:r w:rsidRPr="003A5A24">
        <w:rPr>
          <w:rFonts w:ascii="Verdana" w:hAnsi="Verdana"/>
          <w:spacing w:val="-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first</w:t>
      </w:r>
      <w:r w:rsidRPr="003A5A24">
        <w:rPr>
          <w:rFonts w:ascii="Verdana" w:hAnsi="Verdana"/>
          <w:spacing w:val="-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-13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will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conducted</w:t>
      </w:r>
      <w:r w:rsidRPr="003A5A24">
        <w:rPr>
          <w:rFonts w:ascii="Verdana" w:hAnsi="Verdana"/>
          <w:spacing w:val="-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before</w:t>
      </w:r>
      <w:r w:rsidRPr="003A5A24">
        <w:rPr>
          <w:rFonts w:ascii="Verdana" w:hAnsi="Verdana"/>
          <w:spacing w:val="-1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first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CIE</w:t>
      </w:r>
      <w:r w:rsidRPr="003A5A24">
        <w:rPr>
          <w:rFonts w:ascii="Verdana" w:hAnsi="Verdana"/>
          <w:spacing w:val="-5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and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second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-10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will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conducted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before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second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CIE.</w:t>
      </w:r>
      <w:r w:rsidRPr="003A5A24">
        <w:rPr>
          <w:rFonts w:ascii="Verdana" w:hAnsi="Verdana"/>
          <w:spacing w:val="-2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Final</w:t>
      </w:r>
      <w:r w:rsidRPr="003A5A24">
        <w:rPr>
          <w:rFonts w:ascii="Verdana" w:hAnsi="Verdana"/>
          <w:spacing w:val="-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marks</w:t>
      </w:r>
      <w:r w:rsidRPr="003A5A24">
        <w:rPr>
          <w:rFonts w:ascii="Verdana" w:hAnsi="Verdana"/>
          <w:spacing w:val="-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will</w:t>
      </w:r>
      <w:r w:rsidRPr="003A5A24">
        <w:rPr>
          <w:rFonts w:ascii="Verdana" w:hAnsi="Verdana"/>
          <w:spacing w:val="-58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be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arrived</w:t>
      </w:r>
      <w:r w:rsidRPr="003A5A24">
        <w:rPr>
          <w:rFonts w:ascii="Verdana" w:hAnsi="Verdana"/>
          <w:spacing w:val="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by</w:t>
      </w:r>
      <w:r w:rsidRPr="003A5A24">
        <w:rPr>
          <w:rFonts w:ascii="Verdana" w:hAnsi="Verdana"/>
          <w:spacing w:val="-9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adding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</w:t>
      </w:r>
      <w:r w:rsidRPr="003A5A24">
        <w:rPr>
          <w:rFonts w:ascii="Verdana" w:hAnsi="Verdana"/>
          <w:spacing w:val="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marks</w:t>
      </w:r>
      <w:r w:rsidRPr="003A5A24">
        <w:rPr>
          <w:rFonts w:ascii="Verdana" w:hAnsi="Verdana"/>
          <w:spacing w:val="-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secured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by</w:t>
      </w:r>
      <w:r w:rsidRPr="003A5A24">
        <w:rPr>
          <w:rFonts w:ascii="Verdana" w:hAnsi="Verdana"/>
          <w:spacing w:val="-5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 student</w:t>
      </w:r>
      <w:r w:rsidRPr="003A5A24">
        <w:rPr>
          <w:rFonts w:ascii="Verdana" w:hAnsi="Verdana"/>
          <w:spacing w:val="6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in</w:t>
      </w:r>
      <w:r w:rsidRPr="003A5A24">
        <w:rPr>
          <w:rFonts w:ascii="Verdana" w:hAnsi="Verdana"/>
          <w:spacing w:val="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both</w:t>
      </w:r>
      <w:r w:rsidRPr="003A5A24">
        <w:rPr>
          <w:rFonts w:ascii="Verdana" w:hAnsi="Verdana"/>
          <w:spacing w:val="-9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the CAAs.</w:t>
      </w:r>
    </w:p>
    <w:p w:rsidR="003A5A24" w:rsidRPr="003A5A24" w:rsidRDefault="003A5A24" w:rsidP="003A5A24">
      <w:pPr>
        <w:pStyle w:val="BodyText"/>
        <w:ind w:left="142" w:right="118"/>
        <w:jc w:val="both"/>
        <w:rPr>
          <w:rFonts w:ascii="Verdana" w:hAnsi="Verdana"/>
          <w:sz w:val="20"/>
          <w:szCs w:val="20"/>
        </w:rPr>
      </w:pPr>
    </w:p>
    <w:p w:rsidR="003A5A24" w:rsidRPr="003A5A24" w:rsidRDefault="003A5A24" w:rsidP="003A5A24">
      <w:pPr>
        <w:pStyle w:val="Heading1"/>
        <w:ind w:left="142" w:right="115"/>
        <w:rPr>
          <w:rFonts w:ascii="Verdana" w:hAnsi="Verdana"/>
          <w:sz w:val="20"/>
          <w:szCs w:val="20"/>
        </w:rPr>
      </w:pPr>
      <w:r w:rsidRPr="003A5A24">
        <w:rPr>
          <w:rFonts w:ascii="Verdana" w:hAnsi="Verdana"/>
          <w:sz w:val="20"/>
          <w:szCs w:val="20"/>
        </w:rPr>
        <w:t>The final marks for CIA (for 30 marks) = Consolidated CIE marks (for 20 marks) +</w:t>
      </w:r>
      <w:r w:rsidRPr="003A5A24">
        <w:rPr>
          <w:rFonts w:ascii="Verdana" w:hAnsi="Verdana"/>
          <w:spacing w:val="-57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Consolidated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CAA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marks (for</w:t>
      </w:r>
      <w:r w:rsidRPr="003A5A24">
        <w:rPr>
          <w:rFonts w:ascii="Verdana" w:hAnsi="Verdana"/>
          <w:spacing w:val="-4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10</w:t>
      </w:r>
      <w:r w:rsidRPr="003A5A24">
        <w:rPr>
          <w:rFonts w:ascii="Verdana" w:hAnsi="Verdana"/>
          <w:spacing w:val="1"/>
          <w:sz w:val="20"/>
          <w:szCs w:val="20"/>
        </w:rPr>
        <w:t xml:space="preserve"> </w:t>
      </w:r>
      <w:r w:rsidRPr="003A5A24">
        <w:rPr>
          <w:rFonts w:ascii="Verdana" w:hAnsi="Verdana"/>
          <w:sz w:val="20"/>
          <w:szCs w:val="20"/>
        </w:rPr>
        <w:t>marks)</w:t>
      </w:r>
    </w:p>
    <w:p w:rsidR="00420558" w:rsidRDefault="00420558">
      <w:pPr>
        <w:pStyle w:val="BodyText"/>
        <w:spacing w:after="1"/>
        <w:rPr>
          <w:rFonts w:ascii="Verdana" w:hAnsi="Verdana"/>
          <w:sz w:val="20"/>
          <w:szCs w:val="20"/>
        </w:rPr>
      </w:pPr>
    </w:p>
    <w:p w:rsidR="00420558" w:rsidRDefault="00420558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3A5A24" w:rsidRDefault="003A5A24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0A33E3" w:rsidRDefault="000A33E3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153031" w:rsidRDefault="00153031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153031" w:rsidRPr="005F1112" w:rsidRDefault="00153031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420558" w:rsidRPr="00153031" w:rsidRDefault="000A33E3" w:rsidP="000A33E3">
      <w:pPr>
        <w:pStyle w:val="Heading1"/>
        <w:tabs>
          <w:tab w:val="left" w:pos="685"/>
          <w:tab w:val="left" w:pos="687"/>
        </w:tabs>
        <w:spacing w:before="5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 xml:space="preserve">6. </w:t>
      </w:r>
      <w:r w:rsidR="00153031" w:rsidRPr="00153031">
        <w:rPr>
          <w:rFonts w:ascii="Verdana" w:hAnsi="Verdana"/>
          <w:color w:val="F79646" w:themeColor="accent6"/>
          <w:w w:val="140"/>
          <w:sz w:val="20"/>
          <w:szCs w:val="20"/>
        </w:rPr>
        <w:t>COURSE</w:t>
      </w:r>
      <w:r w:rsidR="00153031" w:rsidRPr="00153031">
        <w:rPr>
          <w:rFonts w:ascii="Verdana" w:hAnsi="Verdana"/>
          <w:color w:val="F79646" w:themeColor="accent6"/>
          <w:spacing w:val="38"/>
          <w:w w:val="140"/>
          <w:sz w:val="20"/>
          <w:szCs w:val="20"/>
        </w:rPr>
        <w:t xml:space="preserve"> </w:t>
      </w:r>
      <w:r w:rsidR="00153031" w:rsidRPr="00153031">
        <w:rPr>
          <w:rFonts w:ascii="Verdana" w:hAnsi="Verdana"/>
          <w:color w:val="F79646" w:themeColor="accent6"/>
          <w:w w:val="140"/>
          <w:sz w:val="20"/>
          <w:szCs w:val="20"/>
        </w:rPr>
        <w:t>OBJECTIVES:</w:t>
      </w:r>
    </w:p>
    <w:p w:rsidR="00420558" w:rsidRPr="005F1112" w:rsidRDefault="003A5A24">
      <w:pPr>
        <w:spacing w:before="53"/>
        <w:ind w:left="11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w w:val="115"/>
          <w:sz w:val="20"/>
          <w:szCs w:val="20"/>
        </w:rPr>
        <w:t xml:space="preserve">From this course the </w:t>
      </w:r>
      <w:r w:rsidR="00153031" w:rsidRPr="005F1112">
        <w:rPr>
          <w:rFonts w:ascii="Verdana" w:hAnsi="Verdana"/>
          <w:b/>
          <w:w w:val="115"/>
          <w:sz w:val="20"/>
          <w:szCs w:val="20"/>
        </w:rPr>
        <w:t>students</w:t>
      </w:r>
      <w:r w:rsidR="00153031" w:rsidRPr="005F1112">
        <w:rPr>
          <w:rFonts w:ascii="Verdana" w:hAnsi="Verdana"/>
          <w:b/>
          <w:spacing w:val="37"/>
          <w:w w:val="115"/>
          <w:sz w:val="20"/>
          <w:szCs w:val="20"/>
        </w:rPr>
        <w:t xml:space="preserve"> </w:t>
      </w:r>
      <w:r w:rsidR="00153031" w:rsidRPr="005F1112">
        <w:rPr>
          <w:rFonts w:ascii="Verdana" w:hAnsi="Verdana"/>
          <w:b/>
          <w:w w:val="115"/>
          <w:sz w:val="20"/>
          <w:szCs w:val="20"/>
        </w:rPr>
        <w:t>will</w:t>
      </w:r>
      <w:r w:rsidR="00153031" w:rsidRPr="005F1112">
        <w:rPr>
          <w:rFonts w:ascii="Verdana" w:hAnsi="Verdana"/>
          <w:b/>
          <w:spacing w:val="36"/>
          <w:w w:val="115"/>
          <w:sz w:val="20"/>
          <w:szCs w:val="20"/>
        </w:rPr>
        <w:t xml:space="preserve"> </w:t>
      </w:r>
      <w:r w:rsidR="00153031" w:rsidRPr="005F1112">
        <w:rPr>
          <w:rFonts w:ascii="Verdana" w:hAnsi="Verdana"/>
          <w:b/>
          <w:w w:val="115"/>
          <w:sz w:val="20"/>
          <w:szCs w:val="20"/>
        </w:rPr>
        <w:t>try</w:t>
      </w:r>
      <w:r w:rsidR="00153031" w:rsidRPr="005F1112">
        <w:rPr>
          <w:rFonts w:ascii="Verdana" w:hAnsi="Verdana"/>
          <w:b/>
          <w:spacing w:val="37"/>
          <w:w w:val="115"/>
          <w:sz w:val="20"/>
          <w:szCs w:val="20"/>
        </w:rPr>
        <w:t xml:space="preserve"> </w:t>
      </w:r>
      <w:r w:rsidR="00153031" w:rsidRPr="005F1112">
        <w:rPr>
          <w:rFonts w:ascii="Verdana" w:hAnsi="Verdana"/>
          <w:b/>
          <w:w w:val="115"/>
          <w:sz w:val="20"/>
          <w:szCs w:val="20"/>
        </w:rPr>
        <w:t>to</w:t>
      </w:r>
      <w:r w:rsidR="00153031" w:rsidRPr="005F1112">
        <w:rPr>
          <w:rFonts w:ascii="Verdana" w:hAnsi="Verdana"/>
          <w:b/>
          <w:spacing w:val="36"/>
          <w:w w:val="115"/>
          <w:sz w:val="20"/>
          <w:szCs w:val="20"/>
        </w:rPr>
        <w:t xml:space="preserve"> </w:t>
      </w:r>
      <w:r w:rsidR="00153031" w:rsidRPr="005F1112">
        <w:rPr>
          <w:rFonts w:ascii="Verdana" w:hAnsi="Verdana"/>
          <w:b/>
          <w:w w:val="115"/>
          <w:sz w:val="20"/>
          <w:szCs w:val="20"/>
        </w:rPr>
        <w:t>learn: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8751"/>
      </w:tblGrid>
      <w:tr w:rsidR="00420558" w:rsidRPr="005F1112">
        <w:trPr>
          <w:trHeight w:val="332"/>
        </w:trPr>
        <w:tc>
          <w:tcPr>
            <w:tcW w:w="1097" w:type="dxa"/>
          </w:tcPr>
          <w:p w:rsidR="00420558" w:rsidRPr="005F1112" w:rsidRDefault="00153031">
            <w:pPr>
              <w:pStyle w:val="TableParagraph"/>
              <w:ind w:right="495"/>
              <w:jc w:val="righ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39"/>
                <w:sz w:val="20"/>
                <w:szCs w:val="20"/>
              </w:rPr>
              <w:t>I</w:t>
            </w:r>
          </w:p>
        </w:tc>
        <w:tc>
          <w:tcPr>
            <w:tcW w:w="8751" w:type="dxa"/>
          </w:tcPr>
          <w:p w:rsidR="00420558" w:rsidRPr="005F1112" w:rsidRDefault="00420558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>
        <w:trPr>
          <w:trHeight w:val="332"/>
        </w:trPr>
        <w:tc>
          <w:tcPr>
            <w:tcW w:w="1097" w:type="dxa"/>
          </w:tcPr>
          <w:p w:rsidR="00420558" w:rsidRPr="005F1112" w:rsidRDefault="00153031">
            <w:pPr>
              <w:pStyle w:val="TableParagraph"/>
              <w:ind w:right="449"/>
              <w:jc w:val="righ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40"/>
                <w:sz w:val="20"/>
                <w:szCs w:val="20"/>
              </w:rPr>
              <w:t>II</w:t>
            </w:r>
          </w:p>
        </w:tc>
        <w:tc>
          <w:tcPr>
            <w:tcW w:w="8751" w:type="dxa"/>
          </w:tcPr>
          <w:p w:rsidR="00420558" w:rsidRPr="005F1112" w:rsidRDefault="00420558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>
        <w:trPr>
          <w:trHeight w:val="332"/>
        </w:trPr>
        <w:tc>
          <w:tcPr>
            <w:tcW w:w="1097" w:type="dxa"/>
          </w:tcPr>
          <w:p w:rsidR="00420558" w:rsidRPr="005F1112" w:rsidRDefault="00153031">
            <w:pPr>
              <w:pStyle w:val="TableParagraph"/>
              <w:spacing w:before="5"/>
              <w:ind w:right="404"/>
              <w:jc w:val="righ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40"/>
                <w:sz w:val="20"/>
                <w:szCs w:val="20"/>
              </w:rPr>
              <w:t>III</w:t>
            </w:r>
          </w:p>
        </w:tc>
        <w:tc>
          <w:tcPr>
            <w:tcW w:w="8751" w:type="dxa"/>
          </w:tcPr>
          <w:p w:rsidR="00420558" w:rsidRPr="005F1112" w:rsidRDefault="00420558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  <w:tr w:rsidR="00420558" w:rsidRPr="005F1112">
        <w:trPr>
          <w:trHeight w:val="332"/>
        </w:trPr>
        <w:tc>
          <w:tcPr>
            <w:tcW w:w="1097" w:type="dxa"/>
          </w:tcPr>
          <w:p w:rsidR="00420558" w:rsidRPr="005F1112" w:rsidRDefault="00153031">
            <w:pPr>
              <w:pStyle w:val="TableParagraph"/>
              <w:ind w:right="407"/>
              <w:jc w:val="right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30"/>
                <w:sz w:val="20"/>
                <w:szCs w:val="20"/>
              </w:rPr>
              <w:t>IV</w:t>
            </w:r>
          </w:p>
        </w:tc>
        <w:tc>
          <w:tcPr>
            <w:tcW w:w="8751" w:type="dxa"/>
          </w:tcPr>
          <w:p w:rsidR="00420558" w:rsidRPr="005F1112" w:rsidRDefault="00420558">
            <w:pPr>
              <w:pStyle w:val="TableParagraph"/>
              <w:spacing w:before="0"/>
              <w:jc w:val="lef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153031" w:rsidRDefault="000A33E3" w:rsidP="000A33E3">
      <w:pPr>
        <w:pStyle w:val="Heading1"/>
        <w:tabs>
          <w:tab w:val="left" w:pos="793"/>
          <w:tab w:val="left" w:pos="794"/>
        </w:tabs>
        <w:spacing w:before="5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35"/>
          <w:sz w:val="20"/>
          <w:szCs w:val="20"/>
        </w:rPr>
        <w:t xml:space="preserve">7. </w:t>
      </w:r>
      <w:r w:rsidR="00153031" w:rsidRPr="00153031">
        <w:rPr>
          <w:rFonts w:ascii="Verdana" w:hAnsi="Verdana"/>
          <w:color w:val="F79646" w:themeColor="accent6"/>
          <w:w w:val="135"/>
          <w:sz w:val="20"/>
          <w:szCs w:val="20"/>
        </w:rPr>
        <w:t>COURSE</w:t>
      </w:r>
      <w:r w:rsidR="00153031" w:rsidRPr="00153031">
        <w:rPr>
          <w:rFonts w:ascii="Verdana" w:hAnsi="Verdana"/>
          <w:color w:val="F79646" w:themeColor="accent6"/>
          <w:spacing w:val="24"/>
          <w:w w:val="135"/>
          <w:sz w:val="20"/>
          <w:szCs w:val="20"/>
        </w:rPr>
        <w:t xml:space="preserve"> </w:t>
      </w:r>
      <w:r w:rsidR="00153031" w:rsidRPr="00153031">
        <w:rPr>
          <w:rFonts w:ascii="Verdana" w:hAnsi="Verdana"/>
          <w:color w:val="F79646" w:themeColor="accent6"/>
          <w:w w:val="135"/>
          <w:sz w:val="20"/>
          <w:szCs w:val="20"/>
        </w:rPr>
        <w:t>OUTCOMES:</w:t>
      </w:r>
    </w:p>
    <w:p w:rsidR="00420558" w:rsidRPr="005F1112" w:rsidRDefault="00153031">
      <w:pPr>
        <w:spacing w:before="53" w:after="29"/>
        <w:ind w:left="113"/>
        <w:rPr>
          <w:rFonts w:ascii="Verdana" w:hAnsi="Verdana"/>
          <w:b/>
          <w:sz w:val="20"/>
          <w:szCs w:val="20"/>
        </w:rPr>
      </w:pPr>
      <w:r w:rsidRPr="005F1112">
        <w:rPr>
          <w:rFonts w:ascii="Verdana" w:hAnsi="Verdana"/>
          <w:b/>
          <w:w w:val="115"/>
          <w:sz w:val="20"/>
          <w:szCs w:val="20"/>
        </w:rPr>
        <w:t>After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successful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completion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of</w:t>
      </w:r>
      <w:r w:rsidRPr="005F1112">
        <w:rPr>
          <w:rFonts w:ascii="Verdana" w:hAnsi="Verdana"/>
          <w:b/>
          <w:spacing w:val="20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the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course,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students</w:t>
      </w:r>
      <w:r w:rsidRPr="005F1112">
        <w:rPr>
          <w:rFonts w:ascii="Verdana" w:hAnsi="Verdana"/>
          <w:b/>
          <w:spacing w:val="20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should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be</w:t>
      </w:r>
      <w:r w:rsidRPr="005F1112">
        <w:rPr>
          <w:rFonts w:ascii="Verdana" w:hAnsi="Verdana"/>
          <w:b/>
          <w:spacing w:val="19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able</w:t>
      </w:r>
      <w:r w:rsidRPr="005F1112">
        <w:rPr>
          <w:rFonts w:ascii="Verdana" w:hAnsi="Verdana"/>
          <w:b/>
          <w:spacing w:val="20"/>
          <w:w w:val="115"/>
          <w:sz w:val="20"/>
          <w:szCs w:val="20"/>
        </w:rPr>
        <w:t xml:space="preserve"> </w:t>
      </w:r>
      <w:r w:rsidRPr="005F1112">
        <w:rPr>
          <w:rFonts w:ascii="Verdana" w:hAnsi="Verdana"/>
          <w:b/>
          <w:w w:val="115"/>
          <w:sz w:val="20"/>
          <w:szCs w:val="20"/>
        </w:rPr>
        <w:t>to: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5"/>
        <w:gridCol w:w="7342"/>
        <w:gridCol w:w="1418"/>
      </w:tblGrid>
      <w:tr w:rsidR="00420558" w:rsidRPr="00A66C25" w:rsidTr="003A5A24">
        <w:trPr>
          <w:trHeight w:val="272"/>
        </w:trPr>
        <w:tc>
          <w:tcPr>
            <w:tcW w:w="1045" w:type="dxa"/>
            <w:vAlign w:val="center"/>
          </w:tcPr>
          <w:p w:rsidR="00420558" w:rsidRPr="00A66C25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b/>
                <w:sz w:val="20"/>
                <w:szCs w:val="20"/>
              </w:rPr>
            </w:pPr>
            <w:r w:rsidRPr="00A66C25">
              <w:rPr>
                <w:rFonts w:ascii="Verdana" w:hAnsi="Verdana"/>
                <w:b/>
                <w:sz w:val="20"/>
                <w:szCs w:val="20"/>
              </w:rPr>
              <w:t>CO</w:t>
            </w:r>
          </w:p>
        </w:tc>
        <w:tc>
          <w:tcPr>
            <w:tcW w:w="7342" w:type="dxa"/>
            <w:vAlign w:val="center"/>
          </w:tcPr>
          <w:p w:rsidR="00420558" w:rsidRPr="00A66C25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b/>
                <w:sz w:val="20"/>
                <w:szCs w:val="20"/>
              </w:rPr>
            </w:pPr>
            <w:r w:rsidRPr="00A66C25">
              <w:rPr>
                <w:rFonts w:ascii="Verdana" w:hAnsi="Verdana"/>
                <w:b/>
                <w:sz w:val="20"/>
                <w:szCs w:val="20"/>
              </w:rPr>
              <w:t>Course Outcomes</w:t>
            </w:r>
          </w:p>
          <w:p w:rsidR="003A5A24" w:rsidRPr="00A66C25" w:rsidRDefault="003A5A24" w:rsidP="003A5A24">
            <w:pPr>
              <w:pStyle w:val="TableParagraph"/>
              <w:spacing w:before="0"/>
              <w:ind w:left="122"/>
              <w:jc w:val="lef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At the end of the course students will be able to:</w:t>
            </w:r>
          </w:p>
        </w:tc>
        <w:tc>
          <w:tcPr>
            <w:tcW w:w="1418" w:type="dxa"/>
            <w:vAlign w:val="center"/>
          </w:tcPr>
          <w:p w:rsidR="00420558" w:rsidRPr="00A66C25" w:rsidRDefault="003A5A24" w:rsidP="003A5A24">
            <w:pPr>
              <w:pStyle w:val="TableParagraph"/>
              <w:spacing w:before="0"/>
              <w:rPr>
                <w:rFonts w:ascii="Verdana" w:hAnsi="Verdana"/>
                <w:b/>
                <w:sz w:val="20"/>
                <w:szCs w:val="20"/>
              </w:rPr>
            </w:pPr>
            <w:r w:rsidRPr="00A66C25">
              <w:rPr>
                <w:rFonts w:ascii="Verdana" w:hAnsi="Verdana"/>
                <w:b/>
                <w:sz w:val="20"/>
                <w:szCs w:val="20"/>
              </w:rPr>
              <w:t>Cognitive Level</w:t>
            </w: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1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2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3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4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5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  <w:tr w:rsidR="003A5A24" w:rsidRPr="005F1112" w:rsidTr="003A5A24">
        <w:trPr>
          <w:trHeight w:val="272"/>
        </w:trPr>
        <w:tc>
          <w:tcPr>
            <w:tcW w:w="1045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12" w:right="104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6</w:t>
            </w:r>
          </w:p>
        </w:tc>
        <w:tc>
          <w:tcPr>
            <w:tcW w:w="7342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3A5A24" w:rsidRPr="005F1112" w:rsidRDefault="003A5A24" w:rsidP="003A5A24">
            <w:pPr>
              <w:pStyle w:val="TableParagraph"/>
              <w:spacing w:before="0"/>
              <w:ind w:right="131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20558" w:rsidRPr="003F6DCC" w:rsidRDefault="00153031">
      <w:pPr>
        <w:pStyle w:val="Heading1"/>
        <w:spacing w:before="162"/>
        <w:rPr>
          <w:rFonts w:ascii="Verdana" w:hAnsi="Verdana"/>
          <w:color w:val="F79646" w:themeColor="accent6"/>
          <w:sz w:val="20"/>
          <w:szCs w:val="20"/>
        </w:rPr>
      </w:pPr>
      <w:r w:rsidRPr="003F6DCC">
        <w:rPr>
          <w:rFonts w:ascii="Verdana" w:hAnsi="Verdana"/>
          <w:color w:val="F79646" w:themeColor="accent6"/>
          <w:w w:val="145"/>
          <w:sz w:val="20"/>
          <w:szCs w:val="20"/>
        </w:rPr>
        <w:t>COURSE</w:t>
      </w:r>
      <w:r w:rsidRPr="003F6DCC">
        <w:rPr>
          <w:rFonts w:ascii="Verdana" w:hAnsi="Verdana"/>
          <w:color w:val="F79646" w:themeColor="accent6"/>
          <w:spacing w:val="-19"/>
          <w:w w:val="145"/>
          <w:sz w:val="20"/>
          <w:szCs w:val="20"/>
        </w:rPr>
        <w:t xml:space="preserve"> </w:t>
      </w:r>
      <w:r w:rsidRPr="003F6DCC">
        <w:rPr>
          <w:rFonts w:ascii="Verdana" w:hAnsi="Verdana"/>
          <w:color w:val="F79646" w:themeColor="accent6"/>
          <w:w w:val="145"/>
          <w:sz w:val="20"/>
          <w:szCs w:val="20"/>
        </w:rPr>
        <w:t>KNOWLEDGE</w:t>
      </w:r>
      <w:r w:rsidRPr="003F6DCC">
        <w:rPr>
          <w:rFonts w:ascii="Verdana" w:hAnsi="Verdana"/>
          <w:color w:val="F79646" w:themeColor="accent6"/>
          <w:spacing w:val="-19"/>
          <w:w w:val="145"/>
          <w:sz w:val="20"/>
          <w:szCs w:val="20"/>
        </w:rPr>
        <w:t xml:space="preserve"> </w:t>
      </w:r>
      <w:r w:rsidRPr="003F6DCC">
        <w:rPr>
          <w:rFonts w:ascii="Verdana" w:hAnsi="Verdana"/>
          <w:color w:val="F79646" w:themeColor="accent6"/>
          <w:w w:val="145"/>
          <w:sz w:val="20"/>
          <w:szCs w:val="20"/>
        </w:rPr>
        <w:t>COMPETENCY</w:t>
      </w:r>
      <w:r w:rsidRPr="003F6DCC">
        <w:rPr>
          <w:rFonts w:ascii="Verdana" w:hAnsi="Verdana"/>
          <w:color w:val="F79646" w:themeColor="accent6"/>
          <w:spacing w:val="-19"/>
          <w:w w:val="145"/>
          <w:sz w:val="20"/>
          <w:szCs w:val="20"/>
        </w:rPr>
        <w:t xml:space="preserve"> </w:t>
      </w:r>
      <w:r w:rsidRPr="003F6DCC">
        <w:rPr>
          <w:rFonts w:ascii="Verdana" w:hAnsi="Verdana"/>
          <w:color w:val="F79646" w:themeColor="accent6"/>
          <w:w w:val="145"/>
          <w:sz w:val="20"/>
          <w:szCs w:val="20"/>
        </w:rPr>
        <w:t>LEVEL</w:t>
      </w:r>
      <w:r w:rsidR="00B2064C">
        <w:rPr>
          <w:rFonts w:ascii="Verdana" w:hAnsi="Verdana"/>
          <w:color w:val="F79646" w:themeColor="accent6"/>
          <w:w w:val="145"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78"/>
        <w:gridCol w:w="1931"/>
        <w:gridCol w:w="2353"/>
        <w:gridCol w:w="1075"/>
      </w:tblGrid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S. No.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Cognitive Level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No. of COs mapped</w:t>
            </w: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%</w:t>
            </w:r>
          </w:p>
        </w:tc>
      </w:tr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A66C25" w:rsidRPr="00A66C25" w:rsidRDefault="00A66C25" w:rsidP="00A66C25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Remember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A66C25" w:rsidRPr="00A66C25" w:rsidRDefault="00A66C25" w:rsidP="00A66C25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Understand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A66C25" w:rsidRPr="00A66C25" w:rsidRDefault="00A66C25" w:rsidP="00A66C25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Apply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A66C25" w:rsidRPr="00A66C25" w:rsidRDefault="00A66C25" w:rsidP="00A66C25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Analyze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A66C25" w:rsidTr="00A66C25">
        <w:trPr>
          <w:jc w:val="center"/>
        </w:trPr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A66C25" w:rsidRPr="00A66C25" w:rsidRDefault="00A66C25" w:rsidP="00A66C25">
            <w:pPr>
              <w:pStyle w:val="BodyText"/>
              <w:rPr>
                <w:rFonts w:ascii="Verdana" w:hAnsi="Verdana"/>
                <w:sz w:val="20"/>
                <w:szCs w:val="20"/>
              </w:rPr>
            </w:pPr>
            <w:r w:rsidRPr="00A66C25">
              <w:rPr>
                <w:rFonts w:ascii="Verdana" w:hAnsi="Verdana"/>
                <w:sz w:val="20"/>
                <w:szCs w:val="20"/>
              </w:rPr>
              <w:t>Evaluate</w:t>
            </w:r>
          </w:p>
        </w:tc>
        <w:tc>
          <w:tcPr>
            <w:tcW w:w="0" w:type="auto"/>
            <w:vAlign w:val="center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075" w:type="dxa"/>
          </w:tcPr>
          <w:p w:rsidR="00A66C25" w:rsidRDefault="00A66C25" w:rsidP="00B2064C">
            <w:pPr>
              <w:pStyle w:val="BodyText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2064C" w:rsidRDefault="00B2064C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153031" w:rsidRDefault="000A33E3" w:rsidP="000A33E3">
      <w:pPr>
        <w:pStyle w:val="Heading1"/>
        <w:tabs>
          <w:tab w:val="left" w:pos="901"/>
        </w:tabs>
        <w:ind w:right="389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 xml:space="preserve">8. </w:t>
      </w:r>
      <w:r w:rsidR="00153031" w:rsidRPr="00153031">
        <w:rPr>
          <w:rFonts w:ascii="Verdana" w:hAnsi="Verdana"/>
          <w:color w:val="F79646" w:themeColor="accent6"/>
          <w:w w:val="140"/>
          <w:sz w:val="20"/>
          <w:szCs w:val="20"/>
        </w:rPr>
        <w:t>P</w:t>
      </w:r>
      <w:r w:rsidR="004E3C9D">
        <w:rPr>
          <w:rFonts w:ascii="Verdana" w:hAnsi="Verdana"/>
          <w:color w:val="F79646" w:themeColor="accent6"/>
          <w:w w:val="140"/>
          <w:sz w:val="20"/>
          <w:szCs w:val="20"/>
        </w:rPr>
        <w:t>rogram Outcomes and &amp; Program Specific Outcomes</w:t>
      </w:r>
      <w:r w:rsidR="00153031" w:rsidRPr="00153031">
        <w:rPr>
          <w:rFonts w:ascii="Verdana" w:hAnsi="Verdana"/>
          <w:color w:val="F79646" w:themeColor="accent6"/>
          <w:w w:val="140"/>
          <w:sz w:val="20"/>
          <w:szCs w:val="20"/>
        </w:rPr>
        <w:t>:</w:t>
      </w:r>
    </w:p>
    <w:tbl>
      <w:tblPr>
        <w:tblpPr w:leftFromText="180" w:rightFromText="180" w:vertAnchor="text" w:horzAnchor="margin" w:tblpY="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4"/>
        <w:gridCol w:w="8774"/>
      </w:tblGrid>
      <w:tr w:rsidR="00B2064C" w:rsidRPr="00B2064C" w:rsidTr="00F61252">
        <w:trPr>
          <w:trHeight w:val="272"/>
        </w:trPr>
        <w:tc>
          <w:tcPr>
            <w:tcW w:w="9928" w:type="dxa"/>
            <w:gridSpan w:val="2"/>
          </w:tcPr>
          <w:p w:rsidR="00B2064C" w:rsidRPr="00B2064C" w:rsidRDefault="00B2064C" w:rsidP="00B2064C">
            <w:pPr>
              <w:pStyle w:val="TableParagraph"/>
              <w:spacing w:before="0"/>
              <w:ind w:left="122" w:right="524"/>
              <w:rPr>
                <w:rFonts w:ascii="Verdana" w:hAnsi="Verdana"/>
                <w:b/>
                <w:w w:val="105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5"/>
                <w:sz w:val="20"/>
                <w:szCs w:val="20"/>
              </w:rPr>
              <w:t>Program</w:t>
            </w:r>
            <w:r w:rsidRPr="00B2064C">
              <w:rPr>
                <w:rFonts w:ascii="Verdana" w:hAnsi="Verdana"/>
                <w:b/>
                <w:spacing w:val="47"/>
                <w:w w:val="11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5"/>
                <w:sz w:val="20"/>
                <w:szCs w:val="20"/>
              </w:rPr>
              <w:t>Outcomes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307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1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b/>
                <w:spacing w:val="3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>knowledge:</w:t>
            </w:r>
            <w:r w:rsidRPr="00B2064C">
              <w:rPr>
                <w:rFonts w:ascii="Verdana" w:hAnsi="Verdana"/>
                <w:b/>
                <w:spacing w:val="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Apply</w:t>
            </w:r>
            <w:r w:rsidRPr="00B2064C">
              <w:rPr>
                <w:rFonts w:ascii="Verdana" w:hAnsi="Verdana"/>
                <w:spacing w:val="1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1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knowledge</w:t>
            </w:r>
            <w:r w:rsidRPr="00B2064C">
              <w:rPr>
                <w:rFonts w:ascii="Verdana" w:hAnsi="Verdana"/>
                <w:spacing w:val="1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1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mathematics,</w:t>
            </w:r>
            <w:r w:rsidRPr="00B2064C">
              <w:rPr>
                <w:rFonts w:ascii="Verdana" w:hAnsi="Verdana"/>
                <w:spacing w:val="1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science,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fundamentals,</w:t>
            </w:r>
            <w:r w:rsidRPr="00B2064C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</w:t>
            </w:r>
            <w:r w:rsidRPr="00B2064C">
              <w:rPr>
                <w:rFonts w:ascii="Verdana" w:hAnsi="Verdana"/>
                <w:spacing w:val="3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specialization</w:t>
            </w:r>
            <w:r w:rsidRPr="00B2064C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solution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2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complex</w:t>
            </w:r>
            <w:r w:rsidRPr="00B2064C">
              <w:rPr>
                <w:rFonts w:ascii="Verdana" w:hAnsi="Verdana"/>
                <w:spacing w:val="2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24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problems.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2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Problem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analysis: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Identify,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formulate,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review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research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literature,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analyze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complex</w:t>
            </w:r>
            <w:r w:rsidRPr="00B2064C">
              <w:rPr>
                <w:rFonts w:ascii="Verdana" w:hAnsi="Verdana"/>
                <w:spacing w:val="3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problems</w:t>
            </w:r>
            <w:r w:rsidRPr="00B2064C">
              <w:rPr>
                <w:rFonts w:ascii="Verdana" w:hAnsi="Verdana"/>
                <w:spacing w:val="4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reaching</w:t>
            </w:r>
            <w:r w:rsidRPr="00B2064C">
              <w:rPr>
                <w:rFonts w:ascii="Verdana" w:hAnsi="Verdana"/>
                <w:spacing w:val="4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substantiated</w:t>
            </w:r>
            <w:r w:rsidRPr="00B2064C">
              <w:rPr>
                <w:rFonts w:ascii="Verdana" w:hAnsi="Verdana"/>
                <w:spacing w:val="4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conclusions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using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first</w:t>
            </w:r>
            <w:r w:rsidRPr="00B2064C">
              <w:rPr>
                <w:rFonts w:ascii="Verdana" w:hAnsi="Verdana"/>
                <w:spacing w:val="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principles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mathematics,</w:t>
            </w:r>
            <w:r w:rsidRPr="00B2064C">
              <w:rPr>
                <w:rFonts w:ascii="Verdana" w:hAnsi="Verdana"/>
                <w:spacing w:val="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natural</w:t>
            </w:r>
            <w:r w:rsidRPr="00B2064C">
              <w:rPr>
                <w:rFonts w:ascii="Verdana" w:hAnsi="Verdana"/>
                <w:spacing w:val="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sciences,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sciences.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3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Design/Development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Solutions: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Design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solutions  for  complex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problems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design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system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components</w:t>
            </w:r>
            <w:r w:rsidRPr="00B2064C"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or</w:t>
            </w:r>
            <w:r w:rsidRPr="00B2064C"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processes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that</w:t>
            </w:r>
            <w:r w:rsidRPr="00B2064C">
              <w:rPr>
                <w:rFonts w:ascii="Verdana" w:hAnsi="Verdana"/>
                <w:spacing w:val="3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meet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the specified needs with appropriate consideration for the public health and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safety,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cultural,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societal,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Environmental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considerations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4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Conduct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Investigations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Complex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Problems: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Use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research-based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knowledge and research methods including design of experiments, analysis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interpretation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data,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synthesis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information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provide</w:t>
            </w:r>
            <w:r w:rsidRPr="00B2064C">
              <w:rPr>
                <w:rFonts w:ascii="Verdana" w:hAnsi="Verdana"/>
                <w:spacing w:val="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valid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conclusions.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5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Modern Tool Usage:</w:t>
            </w:r>
            <w:r w:rsidRPr="00B2064C">
              <w:rPr>
                <w:rFonts w:ascii="Verdana" w:hAnsi="Verdana"/>
                <w:b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Create, select, and apply appropriate techniques,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 xml:space="preserve">resources, and modern Engineering and </w:t>
            </w:r>
            <w:r w:rsidRPr="00B2064C">
              <w:rPr>
                <w:rFonts w:ascii="Verdana" w:hAnsi="Verdana"/>
                <w:w w:val="115"/>
                <w:sz w:val="20"/>
                <w:szCs w:val="20"/>
              </w:rPr>
              <w:t xml:space="preserve">IT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tools including prediction and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modeling to complex Engineering activities with an understanding of the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limitations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6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>engineer</w:t>
            </w:r>
            <w:r w:rsidRPr="00B2064C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>society:</w:t>
            </w:r>
            <w:r w:rsidRPr="00B2064C">
              <w:rPr>
                <w:rFonts w:ascii="Verdana" w:hAnsi="Verdana"/>
                <w:b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Apply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reasoning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informed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by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contextual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knowledge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assess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societal,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health,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safety,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legal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cultural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issues</w:t>
            </w:r>
            <w:r w:rsidRPr="00B2064C">
              <w:rPr>
                <w:rFonts w:ascii="Verdana" w:hAnsi="Verdana"/>
                <w:spacing w:val="2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consequent</w:t>
            </w:r>
            <w:r w:rsidRPr="00B2064C">
              <w:rPr>
                <w:rFonts w:ascii="Verdana" w:hAnsi="Verdana"/>
                <w:spacing w:val="2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responsibilities</w:t>
            </w:r>
            <w:r w:rsidRPr="00B2064C">
              <w:rPr>
                <w:rFonts w:ascii="Verdana" w:hAnsi="Verdana"/>
                <w:spacing w:val="2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relevant</w:t>
            </w:r>
            <w:r w:rsidRPr="00B2064C">
              <w:rPr>
                <w:rFonts w:ascii="Verdana" w:hAnsi="Verdana"/>
                <w:spacing w:val="2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2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2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professional</w:t>
            </w:r>
            <w:r w:rsidRPr="00B2064C">
              <w:rPr>
                <w:rFonts w:ascii="Verdana" w:hAnsi="Verdana"/>
                <w:spacing w:val="26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27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practice.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7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sz w:val="20"/>
                <w:szCs w:val="20"/>
              </w:rPr>
              <w:t>Environment</w:t>
            </w:r>
            <w:r w:rsidRPr="00B2064C">
              <w:rPr>
                <w:rFonts w:ascii="Verdana" w:hAnsi="Verdana"/>
                <w:b/>
                <w:spacing w:val="5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b/>
                <w:spacing w:val="5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 xml:space="preserve">sustainability:   </w:t>
            </w:r>
            <w:r w:rsidRPr="00B2064C">
              <w:rPr>
                <w:rFonts w:ascii="Verdana" w:hAnsi="Verdana"/>
                <w:sz w:val="20"/>
                <w:szCs w:val="20"/>
              </w:rPr>
              <w:t>Understand   the   impact   of   the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professional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solutions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in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societal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environmental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contexts,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demonstrate</w:t>
            </w:r>
            <w:r w:rsidRPr="00B2064C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knowledge</w:t>
            </w:r>
            <w:r w:rsidRPr="00B2064C">
              <w:rPr>
                <w:rFonts w:ascii="Verdana" w:hAnsi="Verdana"/>
                <w:spacing w:val="2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of,</w:t>
            </w:r>
            <w:r w:rsidRPr="00B2064C">
              <w:rPr>
                <w:rFonts w:ascii="Verdana" w:hAnsi="Verdana"/>
                <w:spacing w:val="2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need</w:t>
            </w:r>
            <w:r w:rsidRPr="00B2064C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for</w:t>
            </w:r>
            <w:r w:rsidRPr="00B2064C">
              <w:rPr>
                <w:rFonts w:ascii="Verdana" w:hAnsi="Verdana"/>
                <w:spacing w:val="2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sustainable</w:t>
            </w:r>
            <w:r w:rsidRPr="00B2064C">
              <w:rPr>
                <w:rFonts w:ascii="Verdana" w:hAnsi="Verdana"/>
                <w:spacing w:val="2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development.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8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Ethics:</w:t>
            </w:r>
            <w:r w:rsidRPr="00B2064C">
              <w:rPr>
                <w:rFonts w:ascii="Verdana" w:hAnsi="Verdana"/>
                <w:b/>
                <w:spacing w:val="4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Apply</w:t>
            </w:r>
            <w:r w:rsidRPr="00B2064C">
              <w:rPr>
                <w:rFonts w:ascii="Verdana" w:hAnsi="Verdana"/>
                <w:spacing w:val="2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ethical</w:t>
            </w:r>
            <w:r w:rsidRPr="00B2064C">
              <w:rPr>
                <w:rFonts w:ascii="Verdana" w:hAnsi="Verdana"/>
                <w:spacing w:val="2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principles</w:t>
            </w:r>
            <w:r w:rsidRPr="00B2064C">
              <w:rPr>
                <w:rFonts w:ascii="Verdana" w:hAnsi="Verdana"/>
                <w:spacing w:val="2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2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commit</w:t>
            </w:r>
            <w:r w:rsidRPr="00B2064C">
              <w:rPr>
                <w:rFonts w:ascii="Verdana" w:hAnsi="Verdana"/>
                <w:spacing w:val="2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2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professional</w:t>
            </w:r>
            <w:r w:rsidRPr="00B2064C">
              <w:rPr>
                <w:rFonts w:ascii="Verdana" w:hAnsi="Verdana"/>
                <w:spacing w:val="2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ethics</w:t>
            </w:r>
            <w:r w:rsidRPr="00B2064C">
              <w:rPr>
                <w:rFonts w:ascii="Verdana" w:hAnsi="Verdana"/>
                <w:spacing w:val="2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responsibilities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norms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1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1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1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practice.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9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Individual</w:t>
            </w:r>
            <w:r w:rsidRPr="00B2064C">
              <w:rPr>
                <w:rFonts w:ascii="Verdana" w:hAnsi="Verdana"/>
                <w:b/>
                <w:spacing w:val="5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b/>
                <w:spacing w:val="5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team</w:t>
            </w:r>
            <w:r w:rsidRPr="00B2064C">
              <w:rPr>
                <w:rFonts w:ascii="Verdana" w:hAnsi="Verdana"/>
                <w:b/>
                <w:spacing w:val="5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work:</w:t>
            </w:r>
            <w:r w:rsidRPr="00B2064C">
              <w:rPr>
                <w:rFonts w:ascii="Verdana" w:hAnsi="Verdana"/>
                <w:b/>
                <w:spacing w:val="1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Function</w:t>
            </w:r>
            <w:r w:rsidRPr="00B2064C">
              <w:rPr>
                <w:rFonts w:ascii="Verdana" w:hAnsi="Verdana"/>
                <w:spacing w:val="39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effectively</w:t>
            </w:r>
            <w:r w:rsidRPr="00B2064C">
              <w:rPr>
                <w:rFonts w:ascii="Verdana" w:hAnsi="Verdana"/>
                <w:spacing w:val="37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as</w:t>
            </w:r>
            <w:r w:rsidRPr="00B2064C">
              <w:rPr>
                <w:rFonts w:ascii="Verdana" w:hAnsi="Verdana"/>
                <w:spacing w:val="3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</w:t>
            </w:r>
            <w:r w:rsidRPr="00B2064C">
              <w:rPr>
                <w:rFonts w:ascii="Verdana" w:hAnsi="Verdana"/>
                <w:spacing w:val="3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individual,</w:t>
            </w:r>
            <w:r w:rsidRPr="00B2064C">
              <w:rPr>
                <w:rFonts w:ascii="Verdana" w:hAnsi="Verdana"/>
                <w:spacing w:val="37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9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as</w:t>
            </w:r>
            <w:r w:rsidRPr="00B2064C">
              <w:rPr>
                <w:rFonts w:ascii="Verdana" w:hAnsi="Verdana"/>
                <w:spacing w:val="3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member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or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leader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diverse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teams,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multidisciplinary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settings.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15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10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tabs>
                <w:tab w:val="left" w:pos="2277"/>
              </w:tabs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sz w:val="20"/>
                <w:szCs w:val="20"/>
              </w:rPr>
              <w:t>Communication:</w:t>
            </w:r>
            <w:r w:rsidRPr="00B2064C">
              <w:rPr>
                <w:rFonts w:ascii="Verdana" w:hAnsi="Verdana"/>
                <w:b/>
                <w:sz w:val="20"/>
                <w:szCs w:val="20"/>
              </w:rPr>
              <w:tab/>
            </w:r>
            <w:r w:rsidRPr="00B2064C">
              <w:rPr>
                <w:rFonts w:ascii="Verdana" w:hAnsi="Verdana"/>
                <w:sz w:val="20"/>
                <w:szCs w:val="20"/>
              </w:rPr>
              <w:t>Communicate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effectively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on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complex</w:t>
            </w:r>
            <w:r w:rsidRPr="00B2064C">
              <w:rPr>
                <w:rFonts w:ascii="Verdana" w:hAnsi="Verdana"/>
                <w:spacing w:val="54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activities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with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3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community</w:t>
            </w:r>
            <w:r w:rsidRPr="00B2064C">
              <w:rPr>
                <w:rFonts w:ascii="Verdana" w:hAnsi="Verdana"/>
                <w:spacing w:val="4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with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society</w:t>
            </w:r>
            <w:r w:rsidRPr="00B2064C">
              <w:rPr>
                <w:rFonts w:ascii="Verdana" w:hAnsi="Verdana"/>
                <w:spacing w:val="3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at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large,</w:t>
            </w:r>
            <w:r w:rsidRPr="00B2064C">
              <w:rPr>
                <w:rFonts w:ascii="Verdana" w:hAnsi="Verdana"/>
                <w:spacing w:val="39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such</w:t>
            </w:r>
            <w:r w:rsidRPr="00B2064C">
              <w:rPr>
                <w:rFonts w:ascii="Verdana" w:hAnsi="Verdana"/>
                <w:spacing w:val="38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as,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being able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to comprehend and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write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effective reports and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design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documentation,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make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effective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lastRenderedPageBreak/>
              <w:t>presentations,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give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receive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clear</w:t>
            </w:r>
            <w:r w:rsidRPr="00B2064C">
              <w:rPr>
                <w:rFonts w:ascii="Verdana" w:hAnsi="Verdana"/>
                <w:spacing w:val="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instructions.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lastRenderedPageBreak/>
              <w:t>PO</w:t>
            </w:r>
            <w:r w:rsidRPr="00B2064C">
              <w:rPr>
                <w:rFonts w:ascii="Verdana" w:hAnsi="Verdana"/>
                <w:b/>
                <w:spacing w:val="15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11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tabs>
                <w:tab w:val="left" w:pos="4298"/>
              </w:tabs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 xml:space="preserve">Project </w:t>
            </w:r>
            <w:r w:rsidRPr="00B2064C">
              <w:rPr>
                <w:rFonts w:ascii="Verdana" w:hAnsi="Verdana"/>
                <w:b/>
                <w:spacing w:val="4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 xml:space="preserve">management </w:t>
            </w:r>
            <w:r w:rsidRPr="00B2064C">
              <w:rPr>
                <w:rFonts w:ascii="Verdana" w:hAnsi="Verdana"/>
                <w:b/>
                <w:spacing w:val="4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 xml:space="preserve">and </w:t>
            </w:r>
            <w:r w:rsidRPr="00B2064C">
              <w:rPr>
                <w:rFonts w:ascii="Verdana" w:hAnsi="Verdana"/>
                <w:b/>
                <w:spacing w:val="4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>finance:</w:t>
            </w: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ab/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Demonstrate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knowledge</w:t>
            </w:r>
            <w:r w:rsidRPr="00B2064C">
              <w:rPr>
                <w:rFonts w:ascii="Verdana" w:hAnsi="Verdana"/>
                <w:spacing w:val="12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understanding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engineering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management</w:t>
            </w:r>
            <w:r w:rsidRPr="00B2064C">
              <w:rPr>
                <w:rFonts w:ascii="Verdana" w:hAnsi="Verdana"/>
                <w:spacing w:val="3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principles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33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apply</w:t>
            </w:r>
            <w:r w:rsidRPr="00B2064C">
              <w:rPr>
                <w:rFonts w:ascii="Verdana" w:hAnsi="Verdana"/>
                <w:spacing w:val="32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sz w:val="20"/>
                <w:szCs w:val="20"/>
              </w:rPr>
              <w:t>these</w:t>
            </w:r>
            <w:r w:rsidRPr="00B2064C">
              <w:rPr>
                <w:rFonts w:ascii="Verdana" w:hAnsi="Verdana"/>
                <w:spacing w:val="-51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one’s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own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work,</w:t>
            </w:r>
            <w:r w:rsidRPr="00B2064C">
              <w:rPr>
                <w:rFonts w:ascii="Verdana" w:hAnsi="Verdana"/>
                <w:spacing w:val="5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as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member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leader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team,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to</w:t>
            </w:r>
            <w:r w:rsidRPr="00B2064C">
              <w:rPr>
                <w:rFonts w:ascii="Verdana" w:hAnsi="Verdana"/>
                <w:spacing w:val="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manage</w:t>
            </w:r>
            <w:r w:rsidRPr="00B2064C">
              <w:rPr>
                <w:rFonts w:ascii="Verdana" w:hAnsi="Verdana"/>
                <w:spacing w:val="3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projects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</w:t>
            </w:r>
            <w:r w:rsidRPr="00B2064C">
              <w:rPr>
                <w:rFonts w:ascii="Verdana" w:hAnsi="Verdana"/>
                <w:spacing w:val="19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in</w:t>
            </w:r>
            <w:r w:rsidRPr="00B2064C">
              <w:rPr>
                <w:rFonts w:ascii="Verdana" w:hAnsi="Verdana"/>
                <w:spacing w:val="20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multidisciplinary</w:t>
            </w:r>
            <w:r w:rsidRPr="00B2064C">
              <w:rPr>
                <w:rFonts w:ascii="Verdana" w:hAnsi="Verdana"/>
                <w:spacing w:val="2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environments.</w:t>
            </w:r>
          </w:p>
        </w:tc>
      </w:tr>
      <w:tr w:rsidR="00B2064C" w:rsidRPr="00B2064C" w:rsidTr="00F61252">
        <w:trPr>
          <w:trHeight w:val="272"/>
        </w:trPr>
        <w:tc>
          <w:tcPr>
            <w:tcW w:w="1154" w:type="dxa"/>
          </w:tcPr>
          <w:p w:rsidR="00B2064C" w:rsidRPr="00B2064C" w:rsidRDefault="00B2064C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PO</w:t>
            </w:r>
            <w:r w:rsidRPr="00B2064C">
              <w:rPr>
                <w:rFonts w:ascii="Verdana" w:hAnsi="Verdana"/>
                <w:b/>
                <w:spacing w:val="15"/>
                <w:w w:val="110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b/>
                <w:w w:val="110"/>
                <w:sz w:val="20"/>
                <w:szCs w:val="20"/>
              </w:rPr>
              <w:t>12</w:t>
            </w:r>
          </w:p>
        </w:tc>
        <w:tc>
          <w:tcPr>
            <w:tcW w:w="8774" w:type="dxa"/>
          </w:tcPr>
          <w:p w:rsidR="00B2064C" w:rsidRPr="00B2064C" w:rsidRDefault="00B2064C" w:rsidP="00A66C25">
            <w:pPr>
              <w:pStyle w:val="TableParagraph"/>
              <w:spacing w:before="0"/>
              <w:ind w:left="122" w:right="119"/>
              <w:jc w:val="both"/>
              <w:rPr>
                <w:rFonts w:ascii="Verdana" w:hAnsi="Verdana"/>
                <w:sz w:val="20"/>
                <w:szCs w:val="20"/>
              </w:rPr>
            </w:pPr>
            <w:r w:rsidRPr="00B2064C">
              <w:rPr>
                <w:rFonts w:ascii="Verdana" w:hAnsi="Verdana"/>
                <w:b/>
                <w:w w:val="105"/>
                <w:sz w:val="20"/>
                <w:szCs w:val="20"/>
              </w:rPr>
              <w:t xml:space="preserve">Life-Long Learning: 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Recognize the need for and having the preparation</w:t>
            </w:r>
            <w:r w:rsidRPr="00B2064C">
              <w:rPr>
                <w:rFonts w:ascii="Verdana" w:hAnsi="Verdana"/>
                <w:spacing w:val="1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and ability to engage in independent and life-long learning in the broadest</w:t>
            </w:r>
            <w:r w:rsidRPr="00B2064C">
              <w:rPr>
                <w:rFonts w:ascii="Verdana" w:hAnsi="Verdana"/>
                <w:spacing w:val="-54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context</w:t>
            </w:r>
            <w:r w:rsidRPr="00B2064C">
              <w:rPr>
                <w:rFonts w:ascii="Verdana" w:hAnsi="Verdana"/>
                <w:spacing w:val="1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of</w:t>
            </w:r>
            <w:r w:rsidRPr="00B2064C">
              <w:rPr>
                <w:rFonts w:ascii="Verdana" w:hAnsi="Verdana"/>
                <w:spacing w:val="1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technological</w:t>
            </w:r>
            <w:r w:rsidRPr="00B2064C">
              <w:rPr>
                <w:rFonts w:ascii="Verdana" w:hAnsi="Verdana"/>
                <w:spacing w:val="18"/>
                <w:w w:val="105"/>
                <w:sz w:val="20"/>
                <w:szCs w:val="20"/>
              </w:rPr>
              <w:t xml:space="preserve"> </w:t>
            </w:r>
            <w:r w:rsidRPr="00B2064C">
              <w:rPr>
                <w:rFonts w:ascii="Verdana" w:hAnsi="Verdana"/>
                <w:w w:val="105"/>
                <w:sz w:val="20"/>
                <w:szCs w:val="20"/>
              </w:rPr>
              <w:t>change</w:t>
            </w:r>
          </w:p>
        </w:tc>
      </w:tr>
      <w:tr w:rsidR="004E3C9D" w:rsidRPr="00B2064C" w:rsidTr="00F61252">
        <w:trPr>
          <w:trHeight w:val="272"/>
        </w:trPr>
        <w:tc>
          <w:tcPr>
            <w:tcW w:w="9928" w:type="dxa"/>
            <w:gridSpan w:val="2"/>
          </w:tcPr>
          <w:p w:rsidR="004E3C9D" w:rsidRPr="00B2064C" w:rsidRDefault="004E3C9D" w:rsidP="004E3C9D">
            <w:pPr>
              <w:pStyle w:val="TableParagraph"/>
              <w:spacing w:before="0"/>
              <w:ind w:left="122" w:right="419"/>
              <w:rPr>
                <w:rFonts w:ascii="Verdana" w:hAnsi="Verdana"/>
                <w:b/>
                <w:w w:val="105"/>
                <w:sz w:val="20"/>
                <w:szCs w:val="20"/>
              </w:rPr>
            </w:pPr>
            <w:r>
              <w:rPr>
                <w:rFonts w:ascii="Verdana" w:hAnsi="Verdana"/>
                <w:b/>
                <w:w w:val="105"/>
                <w:sz w:val="20"/>
                <w:szCs w:val="20"/>
              </w:rPr>
              <w:t>Program Specific Outcomes</w:t>
            </w:r>
          </w:p>
        </w:tc>
      </w:tr>
      <w:tr w:rsidR="004E3C9D" w:rsidRPr="00B2064C" w:rsidTr="00F61252">
        <w:trPr>
          <w:trHeight w:val="272"/>
        </w:trPr>
        <w:tc>
          <w:tcPr>
            <w:tcW w:w="1154" w:type="dxa"/>
          </w:tcPr>
          <w:p w:rsidR="004E3C9D" w:rsidRPr="00B2064C" w:rsidRDefault="004E3C9D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w w:val="110"/>
                <w:sz w:val="20"/>
                <w:szCs w:val="20"/>
              </w:rPr>
            </w:pPr>
            <w:r>
              <w:rPr>
                <w:rFonts w:ascii="Verdana" w:hAnsi="Verdana"/>
                <w:b/>
                <w:w w:val="110"/>
                <w:sz w:val="20"/>
                <w:szCs w:val="20"/>
              </w:rPr>
              <w:t>PSO1</w:t>
            </w:r>
          </w:p>
        </w:tc>
        <w:tc>
          <w:tcPr>
            <w:tcW w:w="8774" w:type="dxa"/>
          </w:tcPr>
          <w:p w:rsidR="004E3C9D" w:rsidRPr="00B2064C" w:rsidRDefault="004E3C9D" w:rsidP="00B2064C">
            <w:pPr>
              <w:pStyle w:val="TableParagraph"/>
              <w:spacing w:before="0"/>
              <w:ind w:left="122" w:right="419"/>
              <w:jc w:val="both"/>
              <w:rPr>
                <w:rFonts w:ascii="Verdana" w:hAnsi="Verdana"/>
                <w:b/>
                <w:w w:val="105"/>
                <w:sz w:val="20"/>
                <w:szCs w:val="20"/>
              </w:rPr>
            </w:pPr>
          </w:p>
        </w:tc>
      </w:tr>
      <w:tr w:rsidR="004E3C9D" w:rsidRPr="00B2064C" w:rsidTr="00F61252">
        <w:trPr>
          <w:trHeight w:val="272"/>
        </w:trPr>
        <w:tc>
          <w:tcPr>
            <w:tcW w:w="1154" w:type="dxa"/>
          </w:tcPr>
          <w:p w:rsidR="004E3C9D" w:rsidRPr="00B2064C" w:rsidRDefault="004E3C9D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w w:val="110"/>
                <w:sz w:val="20"/>
                <w:szCs w:val="20"/>
              </w:rPr>
            </w:pPr>
            <w:r>
              <w:rPr>
                <w:rFonts w:ascii="Verdana" w:hAnsi="Verdana"/>
                <w:b/>
                <w:w w:val="110"/>
                <w:sz w:val="20"/>
                <w:szCs w:val="20"/>
              </w:rPr>
              <w:t>PSO2</w:t>
            </w:r>
          </w:p>
        </w:tc>
        <w:tc>
          <w:tcPr>
            <w:tcW w:w="8774" w:type="dxa"/>
          </w:tcPr>
          <w:p w:rsidR="004E3C9D" w:rsidRPr="00B2064C" w:rsidRDefault="004E3C9D" w:rsidP="00B2064C">
            <w:pPr>
              <w:pStyle w:val="TableParagraph"/>
              <w:spacing w:before="0"/>
              <w:ind w:left="122" w:right="419"/>
              <w:jc w:val="both"/>
              <w:rPr>
                <w:rFonts w:ascii="Verdana" w:hAnsi="Verdana"/>
                <w:b/>
                <w:w w:val="105"/>
                <w:sz w:val="20"/>
                <w:szCs w:val="20"/>
              </w:rPr>
            </w:pPr>
          </w:p>
        </w:tc>
      </w:tr>
      <w:tr w:rsidR="004E3C9D" w:rsidRPr="00B2064C" w:rsidTr="00F61252">
        <w:trPr>
          <w:trHeight w:val="272"/>
        </w:trPr>
        <w:tc>
          <w:tcPr>
            <w:tcW w:w="1154" w:type="dxa"/>
          </w:tcPr>
          <w:p w:rsidR="004E3C9D" w:rsidRPr="00B2064C" w:rsidRDefault="004E3C9D" w:rsidP="00B2064C">
            <w:pPr>
              <w:pStyle w:val="TableParagraph"/>
              <w:spacing w:before="0"/>
              <w:ind w:left="228" w:hanging="160"/>
              <w:rPr>
                <w:rFonts w:ascii="Verdana" w:hAnsi="Verdana"/>
                <w:b/>
                <w:w w:val="110"/>
                <w:sz w:val="20"/>
                <w:szCs w:val="20"/>
              </w:rPr>
            </w:pPr>
            <w:r>
              <w:rPr>
                <w:rFonts w:ascii="Verdana" w:hAnsi="Verdana"/>
                <w:b/>
                <w:w w:val="110"/>
                <w:sz w:val="20"/>
                <w:szCs w:val="20"/>
              </w:rPr>
              <w:t>PSO3</w:t>
            </w:r>
          </w:p>
        </w:tc>
        <w:tc>
          <w:tcPr>
            <w:tcW w:w="8774" w:type="dxa"/>
          </w:tcPr>
          <w:p w:rsidR="004E3C9D" w:rsidRPr="00B2064C" w:rsidRDefault="004E3C9D" w:rsidP="00B2064C">
            <w:pPr>
              <w:pStyle w:val="TableParagraph"/>
              <w:spacing w:before="0"/>
              <w:ind w:left="122" w:right="419"/>
              <w:jc w:val="both"/>
              <w:rPr>
                <w:rFonts w:ascii="Verdana" w:hAnsi="Verdana"/>
                <w:b/>
                <w:w w:val="105"/>
                <w:sz w:val="20"/>
                <w:szCs w:val="20"/>
              </w:rPr>
            </w:pPr>
          </w:p>
        </w:tc>
      </w:tr>
    </w:tbl>
    <w:p w:rsidR="00F61252" w:rsidRDefault="00F61252" w:rsidP="00153031">
      <w:pPr>
        <w:rPr>
          <w:rFonts w:ascii="Verdana" w:hAnsi="Verdana"/>
          <w:sz w:val="20"/>
          <w:szCs w:val="20"/>
        </w:rPr>
      </w:pPr>
    </w:p>
    <w:p w:rsidR="00420558" w:rsidRPr="000A33E3" w:rsidRDefault="000A33E3" w:rsidP="000A33E3">
      <w:pPr>
        <w:tabs>
          <w:tab w:val="left" w:pos="685"/>
          <w:tab w:val="left" w:pos="687"/>
        </w:tabs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9.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MAPPING</w:t>
      </w:r>
      <w:r w:rsidR="00153031" w:rsidRPr="000A33E3">
        <w:rPr>
          <w:rFonts w:ascii="Verdana" w:hAnsi="Verdana"/>
          <w:b/>
          <w:color w:val="F79646" w:themeColor="accent6"/>
          <w:spacing w:val="-16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OF</w:t>
      </w:r>
      <w:r w:rsidR="00153031" w:rsidRPr="000A33E3">
        <w:rPr>
          <w:rFonts w:ascii="Verdana" w:hAnsi="Verdana"/>
          <w:b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EACH</w:t>
      </w:r>
      <w:r w:rsidR="00153031" w:rsidRPr="000A33E3">
        <w:rPr>
          <w:rFonts w:ascii="Verdana" w:hAnsi="Verdana"/>
          <w:b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CO</w:t>
      </w:r>
      <w:r w:rsidR="00153031" w:rsidRPr="000A33E3">
        <w:rPr>
          <w:rFonts w:ascii="Verdana" w:hAnsi="Verdana"/>
          <w:b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WITH</w:t>
      </w:r>
      <w:r w:rsidR="00153031" w:rsidRPr="000A33E3">
        <w:rPr>
          <w:rFonts w:ascii="Verdana" w:hAnsi="Verdana"/>
          <w:b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PO(s),PSO(s):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20558" w:rsidRPr="00F61252" w:rsidTr="000A33E3">
        <w:trPr>
          <w:trHeight w:val="272"/>
        </w:trPr>
        <w:tc>
          <w:tcPr>
            <w:tcW w:w="624" w:type="dxa"/>
            <w:vMerge w:val="restart"/>
            <w:vAlign w:val="center"/>
          </w:tcPr>
          <w:p w:rsidR="00420558" w:rsidRPr="00F61252" w:rsidRDefault="00F61252" w:rsidP="001B7922">
            <w:pPr>
              <w:pStyle w:val="TableParagraph"/>
              <w:spacing w:before="0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40"/>
                <w:sz w:val="18"/>
                <w:szCs w:val="18"/>
              </w:rPr>
              <w:t>COs</w:t>
            </w:r>
          </w:p>
        </w:tc>
        <w:tc>
          <w:tcPr>
            <w:tcW w:w="7488" w:type="dxa"/>
            <w:gridSpan w:val="12"/>
            <w:tcBorders>
              <w:righ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1626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PROGRAM</w:t>
            </w:r>
            <w:r w:rsidRPr="00F61252">
              <w:rPr>
                <w:rFonts w:ascii="Verdana" w:hAnsi="Verdana"/>
                <w:b/>
                <w:spacing w:val="17"/>
                <w:w w:val="13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OUTCOMES</w:t>
            </w:r>
          </w:p>
        </w:tc>
        <w:tc>
          <w:tcPr>
            <w:tcW w:w="1872" w:type="dxa"/>
            <w:gridSpan w:val="3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605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PSO’S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Merge/>
            <w:tcBorders>
              <w:top w:val="nil"/>
            </w:tcBorders>
            <w:vAlign w:val="center"/>
          </w:tcPr>
          <w:p w:rsidR="00420558" w:rsidRPr="00F61252" w:rsidRDefault="00420558" w:rsidP="001B792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7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8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10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9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11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153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420558" w:rsidRPr="001B7922" w:rsidRDefault="00153031" w:rsidP="001B7922">
            <w:pPr>
              <w:pStyle w:val="TableParagraph"/>
              <w:spacing w:before="0"/>
              <w:ind w:left="256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position w:val="-2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420558" w:rsidRPr="00F61252" w:rsidTr="000A33E3">
        <w:trPr>
          <w:trHeight w:val="272"/>
        </w:trPr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420558" w:rsidRPr="00F61252" w:rsidRDefault="001B7922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X</w:t>
            </w:r>
          </w:p>
        </w:tc>
        <w:tc>
          <w:tcPr>
            <w:tcW w:w="624" w:type="dxa"/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153031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420558" w:rsidRPr="00F61252" w:rsidRDefault="00420558" w:rsidP="001B7922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20558" w:rsidRDefault="00420558">
      <w:pPr>
        <w:spacing w:line="158" w:lineRule="exact"/>
        <w:rPr>
          <w:rFonts w:ascii="Verdana" w:hAnsi="Verdana"/>
          <w:sz w:val="20"/>
          <w:szCs w:val="20"/>
        </w:rPr>
      </w:pPr>
    </w:p>
    <w:p w:rsidR="00823F8E" w:rsidRDefault="00823F8E">
      <w:pPr>
        <w:spacing w:line="158" w:lineRule="exact"/>
        <w:rPr>
          <w:rFonts w:ascii="Verdana" w:hAnsi="Verdana"/>
          <w:sz w:val="20"/>
          <w:szCs w:val="20"/>
        </w:rPr>
      </w:pPr>
    </w:p>
    <w:p w:rsidR="00823F8E" w:rsidRDefault="00823F8E">
      <w:pPr>
        <w:spacing w:line="158" w:lineRule="exact"/>
        <w:rPr>
          <w:rFonts w:ascii="Verdana" w:hAnsi="Verdana"/>
          <w:sz w:val="20"/>
          <w:szCs w:val="20"/>
        </w:rPr>
      </w:pPr>
    </w:p>
    <w:p w:rsidR="00F61252" w:rsidRPr="001B7922" w:rsidRDefault="000A33E3" w:rsidP="000A33E3">
      <w:pPr>
        <w:pStyle w:val="Heading1"/>
        <w:tabs>
          <w:tab w:val="left" w:pos="793"/>
          <w:tab w:val="left" w:pos="794"/>
        </w:tabs>
        <w:spacing w:before="3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35"/>
          <w:sz w:val="20"/>
          <w:szCs w:val="20"/>
        </w:rPr>
        <w:t xml:space="preserve">10.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JUSTIFICATIONS</w:t>
      </w:r>
      <w:r w:rsidR="00153031" w:rsidRPr="008B057C">
        <w:rPr>
          <w:rFonts w:ascii="Verdana" w:hAnsi="Verdana"/>
          <w:color w:val="F79646" w:themeColor="accent6"/>
          <w:spacing w:val="39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FOR</w:t>
      </w:r>
      <w:r w:rsidR="00153031" w:rsidRPr="008B057C">
        <w:rPr>
          <w:rFonts w:ascii="Verdana" w:hAnsi="Verdana"/>
          <w:color w:val="F79646" w:themeColor="accent6"/>
          <w:spacing w:val="39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CO</w:t>
      </w:r>
      <w:r w:rsidR="00153031" w:rsidRPr="008B057C">
        <w:rPr>
          <w:rFonts w:ascii="Verdana" w:hAnsi="Verdana"/>
          <w:color w:val="F79646" w:themeColor="accent6"/>
          <w:spacing w:val="40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–</w:t>
      </w:r>
      <w:r w:rsidR="00153031" w:rsidRPr="008B057C">
        <w:rPr>
          <w:rFonts w:ascii="Verdana" w:hAnsi="Verdana"/>
          <w:color w:val="F79646" w:themeColor="accent6"/>
          <w:spacing w:val="39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PO/</w:t>
      </w:r>
      <w:r w:rsidR="00153031" w:rsidRPr="008B057C">
        <w:rPr>
          <w:rFonts w:ascii="Verdana" w:hAnsi="Verdana"/>
          <w:color w:val="F79646" w:themeColor="accent6"/>
          <w:spacing w:val="40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PSO</w:t>
      </w:r>
      <w:r w:rsidR="00153031" w:rsidRPr="008B057C">
        <w:rPr>
          <w:rFonts w:ascii="Verdana" w:hAnsi="Verdana"/>
          <w:color w:val="F79646" w:themeColor="accent6"/>
          <w:spacing w:val="39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MAPPING</w:t>
      </w:r>
      <w:r w:rsidR="00153031" w:rsidRPr="008B057C">
        <w:rPr>
          <w:rFonts w:ascii="Verdana" w:hAnsi="Verdana"/>
          <w:color w:val="F79646" w:themeColor="accent6"/>
          <w:spacing w:val="40"/>
          <w:w w:val="135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35"/>
          <w:sz w:val="20"/>
          <w:szCs w:val="20"/>
        </w:rPr>
        <w:t>-DIRECT:</w:t>
      </w:r>
    </w:p>
    <w:tbl>
      <w:tblPr>
        <w:tblW w:w="10385" w:type="dxa"/>
        <w:tblInd w:w="95" w:type="dxa"/>
        <w:tblLook w:val="04A0"/>
      </w:tblPr>
      <w:tblGrid>
        <w:gridCol w:w="965"/>
        <w:gridCol w:w="1148"/>
        <w:gridCol w:w="6676"/>
        <w:gridCol w:w="1596"/>
      </w:tblGrid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252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20"/>
              </w:rPr>
              <w:t>POs</w:t>
            </w:r>
            <w:r w:rsidRPr="00CE1A41">
              <w:rPr>
                <w:rFonts w:ascii="Verdana" w:eastAsia="Times New Roman" w:hAnsi="Verdana"/>
                <w:b/>
                <w:bCs/>
                <w:sz w:val="18"/>
                <w:szCs w:val="20"/>
              </w:rPr>
              <w:t>/PSOs</w:t>
            </w:r>
          </w:p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20"/>
              </w:rPr>
              <w:t>mapped</w:t>
            </w: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252" w:rsidRPr="00A66C25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 w:rsidRPr="00CE1A41">
              <w:rPr>
                <w:rFonts w:ascii="Verdana" w:eastAsia="Times New Roman" w:hAnsi="Verdana"/>
                <w:b/>
                <w:bCs/>
                <w:sz w:val="18"/>
                <w:szCs w:val="20"/>
              </w:rPr>
              <w:t>Justification for mapping</w:t>
            </w:r>
          </w:p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 w:rsidRPr="00CE1A41">
              <w:rPr>
                <w:rFonts w:ascii="Verdana" w:eastAsia="Times New Roman" w:hAnsi="Verdana"/>
                <w:b/>
                <w:bCs/>
                <w:sz w:val="18"/>
                <w:szCs w:val="20"/>
              </w:rPr>
              <w:t>(Students will be able</w:t>
            </w:r>
            <w:r w:rsidRPr="00A66C25">
              <w:rPr>
                <w:rFonts w:ascii="Verdana" w:eastAsia="Times New Roman" w:hAnsi="Verdana"/>
                <w:b/>
                <w:bCs/>
                <w:sz w:val="18"/>
                <w:szCs w:val="20"/>
              </w:rPr>
              <w:t xml:space="preserve"> </w:t>
            </w:r>
            <w:r w:rsidRPr="00CE1A41">
              <w:rPr>
                <w:rFonts w:ascii="Verdana" w:eastAsia="Times New Roman" w:hAnsi="Verdana"/>
                <w:b/>
                <w:bCs/>
                <w:sz w:val="18"/>
                <w:szCs w:val="20"/>
              </w:rPr>
              <w:t>to)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  <w:r w:rsidRPr="00CE1A41">
              <w:rPr>
                <w:rFonts w:ascii="Verdana" w:eastAsia="Times New Roman" w:hAnsi="Verdana"/>
                <w:b/>
                <w:bCs/>
                <w:sz w:val="18"/>
                <w:szCs w:val="20"/>
              </w:rPr>
              <w:t>No. of key competencies</w:t>
            </w: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  <w:tr w:rsidR="00F61252" w:rsidRPr="00CE1A41" w:rsidTr="005C7DDC">
        <w:trPr>
          <w:trHeight w:val="732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5F1112" w:rsidRDefault="00F61252" w:rsidP="005C7DDC">
            <w:pPr>
              <w:pStyle w:val="TableParagraph"/>
              <w:spacing w:before="0"/>
              <w:ind w:left="112" w:hanging="65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w w:val="115"/>
                <w:sz w:val="20"/>
                <w:szCs w:val="20"/>
              </w:rPr>
              <w:t>CO</w:t>
            </w:r>
            <w:r w:rsidRPr="005F1112">
              <w:rPr>
                <w:rFonts w:ascii="Verdana" w:hAnsi="Verdana"/>
                <w:spacing w:val="13"/>
                <w:w w:val="11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w w:val="11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 w:hanging="95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1252" w:rsidRPr="00CE1A41" w:rsidRDefault="00F61252" w:rsidP="005C7DDC">
            <w:pPr>
              <w:widowControl/>
              <w:autoSpaceDE/>
              <w:autoSpaceDN/>
              <w:ind w:right="-9"/>
              <w:jc w:val="center"/>
              <w:rPr>
                <w:rFonts w:ascii="Verdana" w:eastAsia="Times New Roman" w:hAnsi="Verdana"/>
                <w:b/>
                <w:bCs/>
                <w:sz w:val="18"/>
                <w:szCs w:val="20"/>
              </w:rPr>
            </w:pPr>
          </w:p>
        </w:tc>
      </w:tr>
    </w:tbl>
    <w:p w:rsidR="001B7922" w:rsidRPr="005F1112" w:rsidRDefault="001B7922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0A33E3" w:rsidRDefault="000A33E3" w:rsidP="000A33E3">
      <w:pPr>
        <w:tabs>
          <w:tab w:val="left" w:pos="901"/>
          <w:tab w:val="left" w:pos="902"/>
        </w:tabs>
        <w:spacing w:before="173" w:line="228" w:lineRule="auto"/>
        <w:ind w:left="360" w:right="412" w:hanging="360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11.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TOTAL</w:t>
      </w:r>
      <w:r w:rsidR="00153031" w:rsidRPr="000A33E3">
        <w:rPr>
          <w:rFonts w:ascii="Verdana" w:hAnsi="Verdana"/>
          <w:b/>
          <w:color w:val="F79646" w:themeColor="accent6"/>
          <w:spacing w:val="3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COUNT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OF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KEY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COMPETENCIES</w:t>
      </w:r>
      <w:r w:rsidR="00153031" w:rsidRPr="000A33E3">
        <w:rPr>
          <w:rFonts w:ascii="Verdana" w:hAnsi="Verdana"/>
          <w:b/>
          <w:color w:val="F79646" w:themeColor="accent6"/>
          <w:spacing w:val="3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FOR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CO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–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PO/</w:t>
      </w:r>
      <w:r w:rsidR="00153031" w:rsidRPr="000A33E3">
        <w:rPr>
          <w:rFonts w:ascii="Verdana" w:hAnsi="Verdana"/>
          <w:b/>
          <w:color w:val="F79646" w:themeColor="accent6"/>
          <w:spacing w:val="3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PSO</w:t>
      </w:r>
      <w:r w:rsidR="00153031" w:rsidRPr="000A33E3">
        <w:rPr>
          <w:rFonts w:ascii="Verdana" w:hAnsi="Verdana"/>
          <w:b/>
          <w:color w:val="F79646" w:themeColor="accent6"/>
          <w:spacing w:val="4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MAP-</w:t>
      </w:r>
      <w:r w:rsidR="00153031" w:rsidRPr="000A33E3">
        <w:rPr>
          <w:rFonts w:ascii="Verdana" w:hAnsi="Verdana"/>
          <w:b/>
          <w:color w:val="F79646" w:themeColor="accent6"/>
          <w:spacing w:val="-73"/>
          <w:w w:val="140"/>
          <w:sz w:val="20"/>
          <w:szCs w:val="20"/>
        </w:rPr>
        <w:t xml:space="preserve"> </w:t>
      </w:r>
      <w:r w:rsidR="00153031" w:rsidRPr="000A33E3">
        <w:rPr>
          <w:rFonts w:ascii="Verdana" w:hAnsi="Verdana"/>
          <w:b/>
          <w:color w:val="F79646" w:themeColor="accent6"/>
          <w:w w:val="140"/>
          <w:sz w:val="20"/>
          <w:szCs w:val="20"/>
        </w:rPr>
        <w:t>PING: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1B7922" w:rsidRPr="00F61252" w:rsidTr="000A33E3">
        <w:trPr>
          <w:trHeight w:val="272"/>
        </w:trPr>
        <w:tc>
          <w:tcPr>
            <w:tcW w:w="624" w:type="dxa"/>
            <w:vMerge w:val="restart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40"/>
                <w:sz w:val="18"/>
                <w:szCs w:val="18"/>
              </w:rPr>
              <w:t>COs</w:t>
            </w:r>
          </w:p>
        </w:tc>
        <w:tc>
          <w:tcPr>
            <w:tcW w:w="7488" w:type="dxa"/>
            <w:gridSpan w:val="12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1626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PROGRAM</w:t>
            </w:r>
            <w:r w:rsidRPr="00F61252">
              <w:rPr>
                <w:rFonts w:ascii="Verdana" w:hAnsi="Verdana"/>
                <w:b/>
                <w:spacing w:val="17"/>
                <w:w w:val="13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OUTCOMES</w:t>
            </w:r>
          </w:p>
        </w:tc>
        <w:tc>
          <w:tcPr>
            <w:tcW w:w="1872" w:type="dxa"/>
            <w:gridSpan w:val="3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605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PSO’S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Merge/>
            <w:tcBorders>
              <w:top w:val="nil"/>
            </w:tcBorders>
            <w:vAlign w:val="center"/>
          </w:tcPr>
          <w:p w:rsidR="001B7922" w:rsidRPr="00F61252" w:rsidRDefault="001B7922" w:rsidP="005C7DD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7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8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10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9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11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153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1B7922" w:rsidRDefault="001B7922" w:rsidP="005C7DDC">
            <w:pPr>
              <w:pStyle w:val="TableParagraph"/>
              <w:spacing w:before="0"/>
              <w:ind w:left="256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position w:val="-2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1B7922" w:rsidRPr="00F61252" w:rsidTr="000A33E3">
        <w:trPr>
          <w:trHeight w:val="272"/>
        </w:trPr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1B7922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1B7922" w:rsidRPr="00F61252" w:rsidRDefault="001B7922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B7922" w:rsidRDefault="001B7922">
      <w:pPr>
        <w:pStyle w:val="BodyText"/>
        <w:spacing w:before="9" w:after="1"/>
        <w:rPr>
          <w:rFonts w:ascii="Verdana" w:hAnsi="Verdana"/>
          <w:b/>
          <w:sz w:val="20"/>
          <w:szCs w:val="20"/>
        </w:rPr>
      </w:pPr>
    </w:p>
    <w:p w:rsidR="001B7922" w:rsidRDefault="001B7922">
      <w:pPr>
        <w:pStyle w:val="BodyText"/>
        <w:spacing w:before="9" w:after="1"/>
        <w:rPr>
          <w:rFonts w:ascii="Verdana" w:hAnsi="Verdana"/>
          <w:b/>
          <w:sz w:val="20"/>
          <w:szCs w:val="20"/>
        </w:rPr>
      </w:pPr>
    </w:p>
    <w:p w:rsidR="000A33E3" w:rsidRDefault="000A33E3">
      <w:pPr>
        <w:pStyle w:val="BodyText"/>
        <w:spacing w:before="9" w:after="1"/>
        <w:rPr>
          <w:rFonts w:ascii="Verdana" w:hAnsi="Verdana"/>
          <w:b/>
          <w:sz w:val="20"/>
          <w:szCs w:val="20"/>
        </w:rPr>
      </w:pPr>
    </w:p>
    <w:p w:rsidR="001B7922" w:rsidRDefault="001B7922">
      <w:pPr>
        <w:pStyle w:val="BodyText"/>
        <w:spacing w:before="9" w:after="1"/>
        <w:rPr>
          <w:rFonts w:ascii="Verdana" w:hAnsi="Verdana"/>
          <w:b/>
          <w:sz w:val="20"/>
          <w:szCs w:val="20"/>
        </w:rPr>
      </w:pPr>
    </w:p>
    <w:p w:rsidR="001B7922" w:rsidRPr="005F1112" w:rsidRDefault="001B7922">
      <w:pPr>
        <w:pStyle w:val="BodyText"/>
        <w:spacing w:before="9" w:after="1"/>
        <w:rPr>
          <w:rFonts w:ascii="Verdana" w:hAnsi="Verdana"/>
          <w:b/>
          <w:sz w:val="20"/>
          <w:szCs w:val="20"/>
        </w:rPr>
      </w:pPr>
    </w:p>
    <w:p w:rsidR="00420558" w:rsidRPr="008B057C" w:rsidRDefault="000A33E3" w:rsidP="000A33E3">
      <w:pPr>
        <w:pStyle w:val="Heading1"/>
        <w:tabs>
          <w:tab w:val="left" w:pos="889"/>
          <w:tab w:val="left" w:pos="890"/>
        </w:tabs>
        <w:spacing w:before="16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>1</w:t>
      </w:r>
      <w:r w:rsidR="000A3DAC">
        <w:rPr>
          <w:rFonts w:ascii="Verdana" w:hAnsi="Verdana"/>
          <w:color w:val="F79646" w:themeColor="accent6"/>
          <w:w w:val="140"/>
          <w:sz w:val="20"/>
          <w:szCs w:val="20"/>
        </w:rPr>
        <w:t>2</w:t>
      </w:r>
      <w:r>
        <w:rPr>
          <w:rFonts w:ascii="Verdana" w:hAnsi="Verdana"/>
          <w:color w:val="F79646" w:themeColor="accent6"/>
          <w:w w:val="140"/>
          <w:sz w:val="20"/>
          <w:szCs w:val="20"/>
        </w:rPr>
        <w:t>.</w:t>
      </w:r>
      <w:r w:rsidR="000A3DAC">
        <w:rPr>
          <w:rFonts w:ascii="Verdana" w:hAnsi="Verdana"/>
          <w:color w:val="F79646" w:themeColor="accent6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PERCENTAGE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OF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KEY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COMPETENCIES</w:t>
      </w:r>
      <w:r w:rsidR="00153031" w:rsidRPr="008B057C">
        <w:rPr>
          <w:rFonts w:ascii="Verdana" w:hAnsi="Verdana"/>
          <w:color w:val="F79646" w:themeColor="accent6"/>
          <w:spacing w:val="15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FOR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CO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–</w:t>
      </w:r>
      <w:r w:rsidR="00153031" w:rsidRPr="008B057C">
        <w:rPr>
          <w:rFonts w:ascii="Verdana" w:hAnsi="Verdana"/>
          <w:color w:val="F79646" w:themeColor="accent6"/>
          <w:spacing w:val="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PO/</w:t>
      </w:r>
      <w:r w:rsidR="00153031" w:rsidRPr="008B057C">
        <w:rPr>
          <w:rFonts w:ascii="Verdana" w:hAnsi="Verdana"/>
          <w:color w:val="F79646" w:themeColor="accent6"/>
          <w:spacing w:val="15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PSO</w:t>
      </w: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12635" w:rsidRPr="00F61252" w:rsidTr="005C7DDC">
        <w:trPr>
          <w:trHeight w:val="272"/>
        </w:trPr>
        <w:tc>
          <w:tcPr>
            <w:tcW w:w="624" w:type="dxa"/>
            <w:vMerge w:val="restart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40"/>
                <w:sz w:val="18"/>
                <w:szCs w:val="18"/>
              </w:rPr>
              <w:t>COs</w:t>
            </w:r>
          </w:p>
        </w:tc>
        <w:tc>
          <w:tcPr>
            <w:tcW w:w="7488" w:type="dxa"/>
            <w:gridSpan w:val="12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1626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PROGRAM</w:t>
            </w:r>
            <w:r w:rsidRPr="00F61252">
              <w:rPr>
                <w:rFonts w:ascii="Verdana" w:hAnsi="Verdana"/>
                <w:b/>
                <w:spacing w:val="17"/>
                <w:w w:val="13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OUTCOMES</w:t>
            </w:r>
          </w:p>
        </w:tc>
        <w:tc>
          <w:tcPr>
            <w:tcW w:w="1872" w:type="dxa"/>
            <w:gridSpan w:val="3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605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PSO’S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7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8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10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9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11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3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6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w w:val="115"/>
                <w:sz w:val="18"/>
                <w:szCs w:val="18"/>
              </w:rPr>
            </w:pPr>
          </w:p>
        </w:tc>
        <w:tc>
          <w:tcPr>
            <w:tcW w:w="9360" w:type="dxa"/>
            <w:gridSpan w:val="15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w w:val="106"/>
                <w:sz w:val="18"/>
                <w:szCs w:val="18"/>
              </w:rPr>
            </w:pPr>
            <w:r>
              <w:rPr>
                <w:rFonts w:ascii="Verdana" w:hAnsi="Verdana"/>
                <w:w w:val="106"/>
                <w:sz w:val="18"/>
                <w:szCs w:val="18"/>
              </w:rPr>
              <w:t>No. of Vital Features</w:t>
            </w:r>
          </w:p>
        </w:tc>
      </w:tr>
      <w:tr w:rsidR="00E12635" w:rsidRPr="00F61252" w:rsidTr="00E12635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w w:val="115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E12635" w:rsidRDefault="00E12635" w:rsidP="00E12635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w w:val="106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w w:val="106"/>
                <w:sz w:val="18"/>
                <w:szCs w:val="18"/>
              </w:rPr>
            </w:pP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66.66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66.66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66.66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60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100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20558" w:rsidRDefault="00420558">
      <w:pPr>
        <w:pStyle w:val="BodyText"/>
        <w:spacing w:before="7"/>
        <w:rPr>
          <w:rFonts w:ascii="Verdana" w:hAnsi="Verdana"/>
          <w:b/>
          <w:sz w:val="20"/>
          <w:szCs w:val="20"/>
        </w:rPr>
      </w:pPr>
    </w:p>
    <w:p w:rsidR="00420558" w:rsidRPr="000A3DAC" w:rsidRDefault="000A3DAC" w:rsidP="000A3DAC">
      <w:pPr>
        <w:tabs>
          <w:tab w:val="left" w:pos="788"/>
          <w:tab w:val="left" w:pos="790"/>
        </w:tabs>
        <w:spacing w:line="282" w:lineRule="exact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35"/>
          <w:sz w:val="20"/>
          <w:szCs w:val="20"/>
        </w:rPr>
        <w:t xml:space="preserve">13.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COURSE</w:t>
      </w:r>
      <w:r w:rsidR="00153031" w:rsidRPr="000A3DAC">
        <w:rPr>
          <w:rFonts w:ascii="Verdana" w:hAnsi="Verdana"/>
          <w:b/>
          <w:color w:val="F79646" w:themeColor="accent6"/>
          <w:spacing w:val="37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ARTICULATION</w:t>
      </w:r>
      <w:r w:rsidR="00153031" w:rsidRPr="000A3DAC">
        <w:rPr>
          <w:rFonts w:ascii="Verdana" w:hAnsi="Verdana"/>
          <w:b/>
          <w:color w:val="F79646" w:themeColor="accent6"/>
          <w:spacing w:val="38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MATRIX</w:t>
      </w:r>
      <w:r w:rsidR="00153031" w:rsidRPr="000A3DAC">
        <w:rPr>
          <w:rFonts w:ascii="Verdana" w:hAnsi="Verdana"/>
          <w:b/>
          <w:color w:val="F79646" w:themeColor="accent6"/>
          <w:spacing w:val="37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(PO</w:t>
      </w:r>
      <w:r w:rsidR="00153031" w:rsidRPr="000A3DAC">
        <w:rPr>
          <w:rFonts w:ascii="Verdana" w:hAnsi="Verdana"/>
          <w:b/>
          <w:color w:val="F79646" w:themeColor="accent6"/>
          <w:spacing w:val="38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/</w:t>
      </w:r>
      <w:r w:rsidR="00153031" w:rsidRPr="000A3DAC">
        <w:rPr>
          <w:rFonts w:ascii="Verdana" w:hAnsi="Verdana"/>
          <w:b/>
          <w:color w:val="F79646" w:themeColor="accent6"/>
          <w:spacing w:val="37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PSO</w:t>
      </w:r>
      <w:r w:rsidR="00153031" w:rsidRPr="000A3DAC">
        <w:rPr>
          <w:rFonts w:ascii="Verdana" w:hAnsi="Verdana"/>
          <w:b/>
          <w:color w:val="F79646" w:themeColor="accent6"/>
          <w:spacing w:val="38"/>
          <w:w w:val="135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35"/>
          <w:sz w:val="20"/>
          <w:szCs w:val="20"/>
        </w:rPr>
        <w:t>MAPPING):</w:t>
      </w:r>
    </w:p>
    <w:p w:rsidR="00E12635" w:rsidRDefault="00E12635" w:rsidP="00E12635">
      <w:pPr>
        <w:pStyle w:val="BodyText"/>
        <w:rPr>
          <w:rFonts w:ascii="Verdana" w:hAnsi="Verdana"/>
          <w:sz w:val="20"/>
          <w:szCs w:val="20"/>
        </w:rPr>
      </w:pPr>
    </w:p>
    <w:p w:rsidR="00E12635" w:rsidRPr="00E12635" w:rsidRDefault="00E12635" w:rsidP="00E12635">
      <w:pPr>
        <w:pStyle w:val="BodyText"/>
        <w:rPr>
          <w:rFonts w:ascii="Verdana" w:hAnsi="Verdana"/>
          <w:sz w:val="20"/>
          <w:szCs w:val="20"/>
        </w:rPr>
      </w:pPr>
      <w:r w:rsidRPr="00E12635">
        <w:rPr>
          <w:rFonts w:ascii="Verdana" w:hAnsi="Verdana"/>
          <w:sz w:val="20"/>
          <w:szCs w:val="20"/>
        </w:rPr>
        <w:t>The</w:t>
      </w:r>
      <w:r w:rsidRPr="00E12635">
        <w:rPr>
          <w:rFonts w:ascii="Verdana" w:hAnsi="Verdana"/>
          <w:spacing w:val="-7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Correlation</w:t>
      </w:r>
      <w:r w:rsidRPr="00E12635">
        <w:rPr>
          <w:rFonts w:ascii="Verdana" w:hAnsi="Verdana"/>
          <w:spacing w:val="-2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levels</w:t>
      </w:r>
      <w:r w:rsidRPr="00E12635">
        <w:rPr>
          <w:rFonts w:ascii="Verdana" w:hAnsi="Verdana"/>
          <w:spacing w:val="-1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of</w:t>
      </w:r>
      <w:r w:rsidRPr="00E12635">
        <w:rPr>
          <w:rFonts w:ascii="Verdana" w:hAnsi="Verdana"/>
          <w:spacing w:val="2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POs</w:t>
      </w:r>
      <w:r w:rsidRPr="00E12635">
        <w:rPr>
          <w:rFonts w:ascii="Verdana" w:hAnsi="Verdana"/>
          <w:spacing w:val="-4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and</w:t>
      </w:r>
      <w:r w:rsidRPr="00E12635">
        <w:rPr>
          <w:rFonts w:ascii="Verdana" w:hAnsi="Verdana"/>
          <w:spacing w:val="-1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PSOs</w:t>
      </w:r>
      <w:r w:rsidRPr="00E12635">
        <w:rPr>
          <w:rFonts w:ascii="Verdana" w:hAnsi="Verdana"/>
          <w:spacing w:val="-4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are</w:t>
      </w:r>
      <w:r w:rsidRPr="00E12635">
        <w:rPr>
          <w:rFonts w:ascii="Verdana" w:hAnsi="Verdana"/>
          <w:spacing w:val="-6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as</w:t>
      </w:r>
      <w:r w:rsidRPr="00E12635">
        <w:rPr>
          <w:rFonts w:ascii="Verdana" w:hAnsi="Verdana"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follows.</w:t>
      </w:r>
    </w:p>
    <w:p w:rsidR="00E12635" w:rsidRDefault="00E12635" w:rsidP="00E12635">
      <w:pPr>
        <w:pStyle w:val="BodyText"/>
        <w:ind w:right="105"/>
        <w:rPr>
          <w:rFonts w:ascii="Verdana" w:hAnsi="Verdana"/>
          <w:sz w:val="20"/>
          <w:szCs w:val="20"/>
        </w:rPr>
      </w:pPr>
    </w:p>
    <w:p w:rsidR="00E12635" w:rsidRDefault="00E12635" w:rsidP="00E12635">
      <w:pPr>
        <w:pStyle w:val="BodyText"/>
        <w:ind w:right="105"/>
        <w:rPr>
          <w:rFonts w:ascii="Verdana" w:hAnsi="Verdana"/>
          <w:spacing w:val="1"/>
          <w:sz w:val="20"/>
          <w:szCs w:val="20"/>
        </w:rPr>
      </w:pPr>
      <w:r w:rsidRPr="00E12635">
        <w:rPr>
          <w:rFonts w:ascii="Verdana" w:hAnsi="Verdana"/>
          <w:sz w:val="20"/>
          <w:szCs w:val="20"/>
        </w:rPr>
        <w:t>Correlation</w:t>
      </w:r>
      <w:r w:rsidRPr="00E12635">
        <w:rPr>
          <w:rFonts w:ascii="Verdana" w:hAnsi="Verdana"/>
          <w:spacing w:val="-1"/>
          <w:sz w:val="20"/>
          <w:szCs w:val="20"/>
        </w:rPr>
        <w:t xml:space="preserve"> </w:t>
      </w:r>
      <w:r w:rsidRPr="00E12635">
        <w:rPr>
          <w:rFonts w:ascii="Verdana" w:hAnsi="Verdana"/>
          <w:b/>
          <w:sz w:val="20"/>
          <w:szCs w:val="20"/>
        </w:rPr>
        <w:t>Level</w:t>
      </w:r>
      <w:r w:rsidRPr="00E12635">
        <w:rPr>
          <w:rFonts w:ascii="Verdana" w:hAnsi="Verdana"/>
          <w:b/>
          <w:spacing w:val="-2"/>
          <w:sz w:val="20"/>
          <w:szCs w:val="20"/>
        </w:rPr>
        <w:t xml:space="preserve"> </w:t>
      </w:r>
      <w:r w:rsidRPr="00E12635">
        <w:rPr>
          <w:rFonts w:ascii="Verdana" w:hAnsi="Verdana"/>
          <w:b/>
          <w:sz w:val="20"/>
          <w:szCs w:val="20"/>
        </w:rPr>
        <w:t>3:</w:t>
      </w:r>
      <w:r w:rsidRPr="00E12635">
        <w:rPr>
          <w:rFonts w:ascii="Verdana" w:hAnsi="Verdana"/>
          <w:b/>
          <w:spacing w:val="-1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Percentage of</w:t>
      </w:r>
      <w:r w:rsidRPr="00E12635">
        <w:rPr>
          <w:rFonts w:ascii="Verdana" w:hAnsi="Verdana"/>
          <w:spacing w:val="2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vital</w:t>
      </w:r>
      <w:r w:rsidRPr="00E12635">
        <w:rPr>
          <w:rFonts w:ascii="Verdana" w:hAnsi="Verdana"/>
          <w:spacing w:val="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features</w:t>
      </w:r>
      <w:r w:rsidRPr="00E12635">
        <w:rPr>
          <w:rFonts w:ascii="Verdana" w:hAnsi="Verdana"/>
          <w:spacing w:val="2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of</w:t>
      </w:r>
      <w:r w:rsidRPr="00E12635">
        <w:rPr>
          <w:rFonts w:ascii="Verdana" w:hAnsi="Verdana"/>
          <w:spacing w:val="1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PO/PSO</w:t>
      </w:r>
      <w:r w:rsidRPr="00E12635">
        <w:rPr>
          <w:rFonts w:ascii="Verdana" w:hAnsi="Verdana"/>
          <w:spacing w:val="-1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&gt;=60%</w:t>
      </w:r>
      <w:r w:rsidRPr="00E12635">
        <w:rPr>
          <w:rFonts w:ascii="Verdana" w:hAnsi="Verdana"/>
          <w:spacing w:val="1"/>
          <w:sz w:val="20"/>
          <w:szCs w:val="20"/>
        </w:rPr>
        <w:t xml:space="preserve"> </w:t>
      </w:r>
    </w:p>
    <w:p w:rsidR="00E12635" w:rsidRPr="00E12635" w:rsidRDefault="00E12635" w:rsidP="00E12635">
      <w:pPr>
        <w:pStyle w:val="BodyText"/>
        <w:ind w:right="105"/>
        <w:rPr>
          <w:rFonts w:ascii="Verdana" w:hAnsi="Verdana"/>
          <w:spacing w:val="-9"/>
          <w:sz w:val="20"/>
          <w:szCs w:val="20"/>
        </w:rPr>
      </w:pPr>
      <w:r w:rsidRPr="00E12635">
        <w:rPr>
          <w:rFonts w:ascii="Verdana" w:hAnsi="Verdana"/>
          <w:sz w:val="20"/>
          <w:szCs w:val="20"/>
        </w:rPr>
        <w:t>Correlation</w:t>
      </w:r>
      <w:r w:rsidRPr="00E12635">
        <w:rPr>
          <w:rFonts w:ascii="Verdana" w:hAnsi="Verdana"/>
          <w:spacing w:val="-9"/>
          <w:sz w:val="20"/>
          <w:szCs w:val="20"/>
        </w:rPr>
        <w:t xml:space="preserve"> </w:t>
      </w:r>
      <w:r w:rsidRPr="00E12635">
        <w:rPr>
          <w:rFonts w:ascii="Verdana" w:hAnsi="Verdana"/>
          <w:b/>
          <w:sz w:val="20"/>
          <w:szCs w:val="20"/>
        </w:rPr>
        <w:t>Level</w:t>
      </w:r>
      <w:r w:rsidRPr="00E12635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b/>
          <w:sz w:val="20"/>
          <w:szCs w:val="20"/>
        </w:rPr>
        <w:t>2:</w:t>
      </w:r>
      <w:r w:rsidRPr="00E12635">
        <w:rPr>
          <w:rFonts w:ascii="Verdana" w:hAnsi="Verdana"/>
          <w:b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Percentage</w:t>
      </w:r>
      <w:r w:rsidRPr="00E12635">
        <w:rPr>
          <w:rFonts w:ascii="Verdana" w:hAnsi="Verdana"/>
          <w:spacing w:val="-5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of</w:t>
      </w:r>
      <w:r w:rsidRPr="00E12635">
        <w:rPr>
          <w:rFonts w:ascii="Verdana" w:hAnsi="Verdana"/>
          <w:spacing w:val="-6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vital</w:t>
      </w:r>
      <w:r w:rsidRPr="00E12635">
        <w:rPr>
          <w:rFonts w:ascii="Verdana" w:hAnsi="Verdana"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features</w:t>
      </w:r>
      <w:r w:rsidRPr="00E12635">
        <w:rPr>
          <w:rFonts w:ascii="Verdana" w:hAnsi="Verdana"/>
          <w:spacing w:val="-5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of</w:t>
      </w:r>
      <w:r w:rsidRPr="00E12635">
        <w:rPr>
          <w:rFonts w:ascii="Verdana" w:hAnsi="Verdana"/>
          <w:spacing w:val="-4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PO/PSO</w:t>
      </w:r>
      <w:r w:rsidRPr="00E12635">
        <w:rPr>
          <w:rFonts w:ascii="Verdana" w:hAnsi="Verdana"/>
          <w:spacing w:val="-6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&gt;40%</w:t>
      </w:r>
      <w:r w:rsidRPr="00E12635">
        <w:rPr>
          <w:rFonts w:ascii="Verdana" w:hAnsi="Verdana"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and &lt;</w:t>
      </w:r>
      <w:r w:rsidRPr="00E12635">
        <w:rPr>
          <w:rFonts w:ascii="Verdana" w:hAnsi="Verdana"/>
          <w:spacing w:val="-3"/>
          <w:sz w:val="20"/>
          <w:szCs w:val="20"/>
        </w:rPr>
        <w:t xml:space="preserve"> </w:t>
      </w:r>
      <w:r w:rsidRPr="00E12635">
        <w:rPr>
          <w:rFonts w:ascii="Verdana" w:hAnsi="Verdana"/>
          <w:sz w:val="20"/>
          <w:szCs w:val="20"/>
        </w:rPr>
        <w:t>60%.</w:t>
      </w:r>
    </w:p>
    <w:p w:rsidR="00420558" w:rsidRPr="00E12635" w:rsidRDefault="00E12635" w:rsidP="00E12635">
      <w:pPr>
        <w:pStyle w:val="BodyText"/>
        <w:rPr>
          <w:rFonts w:ascii="Verdana" w:hAnsi="Verdana"/>
          <w:sz w:val="20"/>
          <w:szCs w:val="20"/>
        </w:rPr>
      </w:pPr>
      <w:r w:rsidRPr="00E12635">
        <w:rPr>
          <w:rFonts w:ascii="Verdana" w:hAnsi="Verdana"/>
          <w:sz w:val="20"/>
          <w:szCs w:val="20"/>
        </w:rPr>
        <w:t xml:space="preserve">Correlation </w:t>
      </w:r>
      <w:r w:rsidRPr="00E12635">
        <w:rPr>
          <w:rFonts w:ascii="Verdana" w:hAnsi="Verdana"/>
          <w:b/>
          <w:sz w:val="20"/>
          <w:szCs w:val="20"/>
        </w:rPr>
        <w:t xml:space="preserve">Level 1: </w:t>
      </w:r>
      <w:r w:rsidRPr="00E12635">
        <w:rPr>
          <w:rFonts w:ascii="Verdana" w:hAnsi="Verdana"/>
          <w:sz w:val="20"/>
          <w:szCs w:val="20"/>
        </w:rPr>
        <w:t>Percentage of vital features of PO/PSO &gt;5% and &lt;= 40%.</w:t>
      </w:r>
      <w:r w:rsidRPr="00E12635">
        <w:rPr>
          <w:rFonts w:ascii="Verdana" w:hAnsi="Verdana"/>
          <w:spacing w:val="-68"/>
          <w:sz w:val="20"/>
          <w:szCs w:val="20"/>
        </w:rPr>
        <w:t xml:space="preserve"> </w:t>
      </w:r>
    </w:p>
    <w:p w:rsidR="00E12635" w:rsidRDefault="00E12635">
      <w:pPr>
        <w:pStyle w:val="BodyText"/>
        <w:spacing w:before="3"/>
        <w:rPr>
          <w:rFonts w:ascii="Verdana" w:hAnsi="Verdana"/>
          <w:sz w:val="20"/>
          <w:szCs w:val="20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12635" w:rsidRPr="00F61252" w:rsidTr="005C7DDC">
        <w:trPr>
          <w:trHeight w:val="272"/>
        </w:trPr>
        <w:tc>
          <w:tcPr>
            <w:tcW w:w="624" w:type="dxa"/>
            <w:vMerge w:val="restart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40"/>
                <w:sz w:val="18"/>
                <w:szCs w:val="18"/>
              </w:rPr>
              <w:t>COs</w:t>
            </w:r>
          </w:p>
        </w:tc>
        <w:tc>
          <w:tcPr>
            <w:tcW w:w="7488" w:type="dxa"/>
            <w:gridSpan w:val="12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1626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PROGRAM</w:t>
            </w:r>
            <w:r w:rsidRPr="00F61252">
              <w:rPr>
                <w:rFonts w:ascii="Verdana" w:hAnsi="Verdana"/>
                <w:b/>
                <w:spacing w:val="17"/>
                <w:w w:val="13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OUTCOMES</w:t>
            </w:r>
          </w:p>
        </w:tc>
        <w:tc>
          <w:tcPr>
            <w:tcW w:w="1872" w:type="dxa"/>
            <w:gridSpan w:val="3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605"/>
              <w:rPr>
                <w:rFonts w:ascii="Verdana" w:hAnsi="Verdana"/>
                <w:b/>
                <w:sz w:val="18"/>
                <w:szCs w:val="18"/>
              </w:rPr>
            </w:pPr>
            <w:r w:rsidRPr="00F61252">
              <w:rPr>
                <w:rFonts w:ascii="Verdana" w:hAnsi="Verdana"/>
                <w:b/>
                <w:w w:val="135"/>
                <w:sz w:val="18"/>
                <w:szCs w:val="18"/>
              </w:rPr>
              <w:t>PSO’S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6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7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8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7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09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8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10" w:hanging="84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9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2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11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153" w:hanging="25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5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1B7922" w:rsidRDefault="00E12635" w:rsidP="005C7DDC">
            <w:pPr>
              <w:pStyle w:val="TableParagraph"/>
              <w:spacing w:before="0"/>
              <w:ind w:left="256" w:hanging="126"/>
              <w:rPr>
                <w:rFonts w:ascii="Verdana" w:hAnsi="Verdana"/>
                <w:b/>
                <w:sz w:val="14"/>
                <w:szCs w:val="18"/>
              </w:rPr>
            </w:pP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PSO</w:t>
            </w:r>
            <w:r w:rsidRPr="001B7922">
              <w:rPr>
                <w:rFonts w:ascii="Verdana" w:hAnsi="Verdana"/>
                <w:b/>
                <w:spacing w:val="-57"/>
                <w:w w:val="110"/>
                <w:sz w:val="14"/>
                <w:szCs w:val="18"/>
              </w:rPr>
              <w:t xml:space="preserve"> </w:t>
            </w:r>
            <w:r w:rsidRPr="001B7922">
              <w:rPr>
                <w:rFonts w:ascii="Verdana" w:hAnsi="Verdana"/>
                <w:b/>
                <w:w w:val="110"/>
                <w:sz w:val="14"/>
                <w:szCs w:val="18"/>
              </w:rPr>
              <w:t>3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w w:val="115"/>
                <w:sz w:val="18"/>
                <w:szCs w:val="18"/>
              </w:rPr>
            </w:pPr>
          </w:p>
        </w:tc>
        <w:tc>
          <w:tcPr>
            <w:tcW w:w="9360" w:type="dxa"/>
            <w:gridSpan w:val="15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w w:val="106"/>
                <w:sz w:val="18"/>
                <w:szCs w:val="18"/>
              </w:rPr>
            </w:pPr>
            <w:r>
              <w:rPr>
                <w:rFonts w:ascii="Verdana" w:hAnsi="Verdana"/>
                <w:w w:val="106"/>
                <w:sz w:val="18"/>
                <w:szCs w:val="18"/>
              </w:rPr>
              <w:t>No. of Vital Features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Merge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w w:val="115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10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E12635">
              <w:rPr>
                <w:rFonts w:ascii="Verdana" w:hAnsi="Verdana"/>
                <w:sz w:val="18"/>
                <w:szCs w:val="18"/>
              </w:rPr>
              <w:t>12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w w:val="106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w w:val="106"/>
                <w:sz w:val="18"/>
                <w:szCs w:val="18"/>
              </w:rPr>
            </w:pP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4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5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right="249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</w:tr>
      <w:tr w:rsidR="00E12635" w:rsidRPr="00F61252" w:rsidTr="005C7DDC">
        <w:trPr>
          <w:trHeight w:val="272"/>
        </w:trPr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ind w:left="7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15"/>
                <w:sz w:val="18"/>
                <w:szCs w:val="18"/>
              </w:rPr>
              <w:t>CO</w:t>
            </w:r>
            <w:r w:rsidRPr="00F61252">
              <w:rPr>
                <w:rFonts w:ascii="Verdana" w:hAnsi="Verdana"/>
                <w:spacing w:val="13"/>
                <w:w w:val="115"/>
                <w:sz w:val="18"/>
                <w:szCs w:val="18"/>
              </w:rPr>
              <w:t xml:space="preserve"> </w:t>
            </w:r>
            <w:r w:rsidRPr="00F61252">
              <w:rPr>
                <w:rFonts w:ascii="Verdana" w:hAnsi="Verdana"/>
                <w:w w:val="115"/>
                <w:sz w:val="18"/>
                <w:szCs w:val="18"/>
              </w:rPr>
              <w:t>6</w:t>
            </w:r>
          </w:p>
        </w:tc>
        <w:tc>
          <w:tcPr>
            <w:tcW w:w="624" w:type="dxa"/>
            <w:vAlign w:val="center"/>
          </w:tcPr>
          <w:p w:rsidR="00E12635" w:rsidRPr="00F61252" w:rsidRDefault="00025054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righ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tcBorders>
              <w:left w:val="single" w:sz="18" w:space="0" w:color="000000"/>
            </w:tcBorders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 w:rsidRPr="00F61252">
              <w:rPr>
                <w:rFonts w:ascii="Verdana" w:hAnsi="Verdana"/>
                <w:w w:val="106"/>
                <w:sz w:val="18"/>
                <w:szCs w:val="18"/>
              </w:rPr>
              <w:t>-</w:t>
            </w:r>
          </w:p>
        </w:tc>
        <w:tc>
          <w:tcPr>
            <w:tcW w:w="624" w:type="dxa"/>
            <w:vAlign w:val="center"/>
          </w:tcPr>
          <w:p w:rsidR="00E12635" w:rsidRPr="00F61252" w:rsidRDefault="00E12635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12635" w:rsidRPr="005F1112" w:rsidRDefault="00E12635">
      <w:pPr>
        <w:pStyle w:val="BodyText"/>
        <w:spacing w:before="3"/>
        <w:rPr>
          <w:rFonts w:ascii="Verdana" w:hAnsi="Verdana"/>
          <w:sz w:val="20"/>
          <w:szCs w:val="20"/>
        </w:rPr>
      </w:pPr>
    </w:p>
    <w:p w:rsidR="00420558" w:rsidRPr="005F1112" w:rsidRDefault="00420558">
      <w:pPr>
        <w:pStyle w:val="BodyText"/>
        <w:spacing w:before="4"/>
        <w:rPr>
          <w:rFonts w:ascii="Verdana" w:hAnsi="Verdana"/>
          <w:sz w:val="20"/>
          <w:szCs w:val="20"/>
        </w:rPr>
      </w:pPr>
    </w:p>
    <w:p w:rsidR="00420558" w:rsidRPr="00C8656C" w:rsidRDefault="000A3DAC" w:rsidP="000A3DAC">
      <w:pPr>
        <w:pStyle w:val="Heading1"/>
        <w:tabs>
          <w:tab w:val="left" w:pos="889"/>
          <w:tab w:val="left" w:pos="890"/>
        </w:tabs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 xml:space="preserve">14.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ASSESSMENT</w:t>
      </w:r>
      <w:r w:rsidR="00153031" w:rsidRPr="008B057C">
        <w:rPr>
          <w:rFonts w:ascii="Verdana" w:hAnsi="Verdana"/>
          <w:color w:val="F79646" w:themeColor="accent6"/>
          <w:spacing w:val="-14"/>
          <w:w w:val="140"/>
          <w:sz w:val="20"/>
          <w:szCs w:val="20"/>
        </w:rPr>
        <w:t xml:space="preserve">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METHODOLOGY-DIRECT:</w:t>
      </w:r>
    </w:p>
    <w:p w:rsidR="00C8656C" w:rsidRDefault="00C8656C" w:rsidP="00C8656C">
      <w:pPr>
        <w:pStyle w:val="Heading1"/>
        <w:tabs>
          <w:tab w:val="left" w:pos="889"/>
          <w:tab w:val="left" w:pos="890"/>
        </w:tabs>
        <w:rPr>
          <w:rFonts w:ascii="Verdana" w:hAnsi="Verdana"/>
          <w:color w:val="F79646" w:themeColor="accent6"/>
          <w:w w:val="140"/>
          <w:sz w:val="20"/>
          <w:szCs w:val="20"/>
        </w:rPr>
      </w:pPr>
    </w:p>
    <w:tbl>
      <w:tblPr>
        <w:tblW w:w="8387" w:type="dxa"/>
        <w:jc w:val="center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09"/>
        <w:gridCol w:w="708"/>
        <w:gridCol w:w="2410"/>
        <w:gridCol w:w="709"/>
        <w:gridCol w:w="1984"/>
        <w:gridCol w:w="567"/>
      </w:tblGrid>
      <w:tr w:rsidR="00F67CFD" w:rsidRPr="00F61252" w:rsidTr="00F67CFD">
        <w:trPr>
          <w:trHeight w:val="272"/>
          <w:jc w:val="center"/>
        </w:trPr>
        <w:tc>
          <w:tcPr>
            <w:tcW w:w="2009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ind w:left="7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CIE Exams</w:t>
            </w:r>
          </w:p>
        </w:tc>
        <w:tc>
          <w:tcPr>
            <w:tcW w:w="708" w:type="dxa"/>
            <w:vAlign w:val="center"/>
          </w:tcPr>
          <w:p w:rsidR="00F67CFD" w:rsidRPr="005F1112" w:rsidRDefault="00FE2BE8" w:rsidP="00F67CFD">
            <w:pPr>
              <w:pStyle w:val="TableParagraph"/>
              <w:spacing w:before="0" w:line="158" w:lineRule="exact"/>
              <w:ind w:left="377" w:hanging="377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79" style="width:11.35pt;height:7.95pt;mso-position-horizontal-relative:char;mso-position-vertical-relative:line" coordsize="227,159">
                  <v:shape id="_x0000_s1180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410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Laboratory Practices</w:t>
            </w:r>
          </w:p>
        </w:tc>
        <w:tc>
          <w:tcPr>
            <w:tcW w:w="709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 Paper</w:t>
            </w:r>
          </w:p>
        </w:tc>
        <w:tc>
          <w:tcPr>
            <w:tcW w:w="567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67CFD" w:rsidRPr="00F61252" w:rsidTr="00F67CFD">
        <w:trPr>
          <w:trHeight w:val="272"/>
          <w:jc w:val="center"/>
        </w:trPr>
        <w:tc>
          <w:tcPr>
            <w:tcW w:w="2009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ind w:left="7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SEE Exams</w:t>
            </w:r>
          </w:p>
        </w:tc>
        <w:tc>
          <w:tcPr>
            <w:tcW w:w="708" w:type="dxa"/>
            <w:vAlign w:val="center"/>
          </w:tcPr>
          <w:p w:rsidR="00F67CFD" w:rsidRPr="005F1112" w:rsidRDefault="00FE2BE8" w:rsidP="00F67CFD">
            <w:pPr>
              <w:pStyle w:val="TableParagraph"/>
              <w:spacing w:before="0" w:line="158" w:lineRule="exact"/>
              <w:ind w:left="377" w:hanging="377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77" style="width:11.35pt;height:7.95pt;mso-position-horizontal-relative:char;mso-position-vertical-relative:line" coordsize="227,159">
                  <v:shape id="_x0000_s1178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410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Student Viva</w:t>
            </w:r>
          </w:p>
        </w:tc>
        <w:tc>
          <w:tcPr>
            <w:tcW w:w="709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 minutes video</w:t>
            </w:r>
          </w:p>
        </w:tc>
        <w:tc>
          <w:tcPr>
            <w:tcW w:w="567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67CFD" w:rsidRPr="00F61252" w:rsidTr="00F67CFD">
        <w:trPr>
          <w:trHeight w:val="272"/>
          <w:jc w:val="center"/>
        </w:trPr>
        <w:tc>
          <w:tcPr>
            <w:tcW w:w="2009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ind w:left="7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Seminars</w:t>
            </w:r>
          </w:p>
        </w:tc>
        <w:tc>
          <w:tcPr>
            <w:tcW w:w="708" w:type="dxa"/>
            <w:vAlign w:val="center"/>
          </w:tcPr>
          <w:p w:rsidR="00F67CFD" w:rsidRPr="005F1112" w:rsidRDefault="00F67CFD" w:rsidP="00F67CFD">
            <w:pPr>
              <w:pStyle w:val="TableParagraph"/>
              <w:spacing w:before="0" w:line="158" w:lineRule="exact"/>
              <w:ind w:left="377" w:hanging="37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Certification</w:t>
            </w:r>
          </w:p>
        </w:tc>
        <w:tc>
          <w:tcPr>
            <w:tcW w:w="709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Course Project</w:t>
            </w:r>
          </w:p>
        </w:tc>
        <w:tc>
          <w:tcPr>
            <w:tcW w:w="567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  <w:tr w:rsidR="00F67CFD" w:rsidRPr="00F61252" w:rsidTr="00F67CFD">
        <w:trPr>
          <w:trHeight w:val="272"/>
          <w:jc w:val="center"/>
        </w:trPr>
        <w:tc>
          <w:tcPr>
            <w:tcW w:w="2009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ind w:left="7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Assignments</w:t>
            </w:r>
          </w:p>
        </w:tc>
        <w:tc>
          <w:tcPr>
            <w:tcW w:w="708" w:type="dxa"/>
            <w:vAlign w:val="center"/>
          </w:tcPr>
          <w:p w:rsidR="00F67CFD" w:rsidRPr="005F1112" w:rsidRDefault="00FE2BE8" w:rsidP="00F67CFD">
            <w:pPr>
              <w:pStyle w:val="TableParagraph"/>
              <w:spacing w:before="0" w:line="158" w:lineRule="exact"/>
              <w:ind w:left="377" w:hanging="377"/>
              <w:rPr>
                <w:rFonts w:ascii="Verdana" w:hAnsi="Verdana"/>
                <w:sz w:val="20"/>
                <w:szCs w:val="20"/>
              </w:rPr>
            </w:pPr>
            <w:r w:rsidRPr="00FE2BE8">
              <w:rPr>
                <w:rFonts w:ascii="Verdana" w:hAnsi="Verdana"/>
                <w:position w:val="-2"/>
                <w:sz w:val="20"/>
                <w:szCs w:val="20"/>
              </w:rPr>
            </w:r>
            <w:r w:rsidRPr="00FE2BE8">
              <w:rPr>
                <w:rFonts w:ascii="Verdana" w:hAnsi="Verdana"/>
                <w:position w:val="-2"/>
                <w:sz w:val="20"/>
                <w:szCs w:val="20"/>
              </w:rPr>
              <w:pict>
                <v:group id="_x0000_s1173" style="width:11.35pt;height:7.95pt;mso-position-horizontal-relative:char;mso-position-vertical-relative:line" coordsize="227,159">
                  <v:shape id="_x0000_s1174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410" w:type="dxa"/>
            <w:vAlign w:val="center"/>
          </w:tcPr>
          <w:p w:rsidR="00F67CFD" w:rsidRPr="00F61252" w:rsidRDefault="00F67CFD" w:rsidP="00F67CFD">
            <w:pPr>
              <w:pStyle w:val="TableParagraph"/>
              <w:spacing w:before="0"/>
              <w:jc w:val="lef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Open ended experiments</w:t>
            </w:r>
          </w:p>
        </w:tc>
        <w:tc>
          <w:tcPr>
            <w:tcW w:w="709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Others</w:t>
            </w:r>
          </w:p>
        </w:tc>
        <w:tc>
          <w:tcPr>
            <w:tcW w:w="567" w:type="dxa"/>
            <w:vAlign w:val="center"/>
          </w:tcPr>
          <w:p w:rsidR="00F67CFD" w:rsidRPr="00F61252" w:rsidRDefault="00F67CFD" w:rsidP="005C7DDC">
            <w:pPr>
              <w:pStyle w:val="TableParagraph"/>
              <w:spacing w:before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C8656C" w:rsidRDefault="00C8656C" w:rsidP="00C8656C">
      <w:pPr>
        <w:pStyle w:val="Heading1"/>
        <w:tabs>
          <w:tab w:val="left" w:pos="889"/>
          <w:tab w:val="left" w:pos="890"/>
        </w:tabs>
        <w:rPr>
          <w:rFonts w:ascii="Verdana" w:hAnsi="Verdana"/>
          <w:color w:val="F79646" w:themeColor="accent6"/>
          <w:w w:val="140"/>
          <w:sz w:val="20"/>
          <w:szCs w:val="20"/>
        </w:rPr>
      </w:pPr>
    </w:p>
    <w:p w:rsidR="00420558" w:rsidRPr="000A3DAC" w:rsidRDefault="000A3DAC" w:rsidP="000A3DAC">
      <w:pPr>
        <w:tabs>
          <w:tab w:val="left" w:pos="996"/>
          <w:tab w:val="left" w:pos="997"/>
        </w:tabs>
        <w:spacing w:before="1"/>
        <w:ind w:firstLine="142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15. </w:t>
      </w:r>
      <w:r w:rsidR="00153031"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>ASSESSMENT</w:t>
      </w:r>
      <w:r w:rsidR="00153031" w:rsidRPr="000A3DAC">
        <w:rPr>
          <w:rFonts w:ascii="Verdana" w:hAnsi="Verdana"/>
          <w:b/>
          <w:color w:val="F79646" w:themeColor="accent6"/>
          <w:spacing w:val="-15"/>
          <w:w w:val="140"/>
          <w:sz w:val="20"/>
          <w:szCs w:val="20"/>
        </w:rPr>
        <w:t xml:space="preserve"> </w:t>
      </w:r>
      <w:r w:rsidR="00153031"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>METHODOLOGY-INDIRECT:</w:t>
      </w:r>
    </w:p>
    <w:tbl>
      <w:tblPr>
        <w:tblW w:w="9227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18"/>
        <w:gridCol w:w="838"/>
        <w:gridCol w:w="3301"/>
        <w:gridCol w:w="670"/>
      </w:tblGrid>
      <w:tr w:rsidR="00420558" w:rsidRPr="005F1112" w:rsidTr="005C7DDC">
        <w:trPr>
          <w:trHeight w:val="305"/>
        </w:trPr>
        <w:tc>
          <w:tcPr>
            <w:tcW w:w="4418" w:type="dxa"/>
            <w:vAlign w:val="center"/>
          </w:tcPr>
          <w:p w:rsidR="00420558" w:rsidRPr="005F1112" w:rsidRDefault="00F67CFD" w:rsidP="00F67CFD">
            <w:pPr>
              <w:pStyle w:val="TableParagraph"/>
              <w:spacing w:before="0"/>
              <w:rPr>
                <w:rFonts w:ascii="Verdana" w:hAnsi="Verdana"/>
                <w:sz w:val="20"/>
                <w:szCs w:val="20"/>
              </w:rPr>
            </w:pPr>
            <w:r w:rsidRPr="005F1112">
              <w:rPr>
                <w:rFonts w:ascii="Verdana" w:hAnsi="Verdana"/>
                <w:sz w:val="20"/>
                <w:szCs w:val="20"/>
              </w:rPr>
              <w:t>Assessment</w:t>
            </w:r>
            <w:r w:rsidRPr="005F1112">
              <w:rPr>
                <w:rFonts w:ascii="Verdana" w:hAnsi="Verdana"/>
                <w:spacing w:val="3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sz w:val="20"/>
                <w:szCs w:val="20"/>
              </w:rPr>
              <w:t>of</w:t>
            </w:r>
            <w:r w:rsidRPr="005F1112">
              <w:rPr>
                <w:rFonts w:ascii="Verdana" w:hAnsi="Verdana"/>
                <w:spacing w:val="36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sz w:val="20"/>
                <w:szCs w:val="20"/>
              </w:rPr>
              <w:t>mini</w:t>
            </w:r>
            <w:r w:rsidRPr="005F1112">
              <w:rPr>
                <w:rFonts w:ascii="Verdana" w:hAnsi="Verdana"/>
                <w:spacing w:val="37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sz w:val="20"/>
                <w:szCs w:val="20"/>
              </w:rPr>
              <w:t>projects</w:t>
            </w:r>
            <w:r w:rsidRPr="005F1112">
              <w:rPr>
                <w:rFonts w:ascii="Verdana" w:hAnsi="Verdana"/>
                <w:spacing w:val="35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sz w:val="20"/>
                <w:szCs w:val="20"/>
              </w:rPr>
              <w:t>by</w:t>
            </w:r>
            <w:r w:rsidRPr="005F1112">
              <w:rPr>
                <w:rFonts w:ascii="Verdana" w:hAnsi="Verdana"/>
                <w:spacing w:val="37"/>
                <w:sz w:val="20"/>
                <w:szCs w:val="20"/>
              </w:rPr>
              <w:t xml:space="preserve"> </w:t>
            </w:r>
            <w:r w:rsidRPr="005F1112">
              <w:rPr>
                <w:rFonts w:ascii="Verdana" w:hAnsi="Verdana"/>
                <w:sz w:val="20"/>
                <w:szCs w:val="20"/>
              </w:rPr>
              <w:t>experts</w:t>
            </w:r>
          </w:p>
        </w:tc>
        <w:tc>
          <w:tcPr>
            <w:tcW w:w="838" w:type="dxa"/>
            <w:vAlign w:val="center"/>
          </w:tcPr>
          <w:p w:rsidR="00420558" w:rsidRPr="005F1112" w:rsidRDefault="00420558" w:rsidP="00F67CFD">
            <w:pPr>
              <w:pStyle w:val="TableParagraph"/>
              <w:spacing w:before="5"/>
              <w:ind w:left="12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01" w:type="dxa"/>
            <w:vAlign w:val="center"/>
          </w:tcPr>
          <w:p w:rsidR="00420558" w:rsidRPr="005F1112" w:rsidRDefault="00F67CFD" w:rsidP="00F67CFD">
            <w:pPr>
              <w:pStyle w:val="TableParagraph"/>
              <w:spacing w:before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Course Exit Survey</w:t>
            </w:r>
          </w:p>
        </w:tc>
        <w:tc>
          <w:tcPr>
            <w:tcW w:w="670" w:type="dxa"/>
            <w:vAlign w:val="center"/>
          </w:tcPr>
          <w:p w:rsidR="00420558" w:rsidRPr="005F1112" w:rsidRDefault="00FE2BE8" w:rsidP="005C7DDC">
            <w:pPr>
              <w:pStyle w:val="TableParagraph"/>
              <w:spacing w:before="5"/>
              <w:ind w:left="12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pict>
                <v:group id="_x0000_s1181" style="width:11.35pt;height:7.95pt;mso-position-horizontal-relative:char;mso-position-vertical-relative:line" coordsize="227,159">
                  <v:shape id="_x0000_s1182" style="position:absolute;width:227;height:159" coordsize="227,159" path="m227,l57,125,,79r57,80l227,xe" fillcolor="black" stroked="f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5F1112" w:rsidRDefault="00420558">
      <w:pPr>
        <w:pStyle w:val="BodyText"/>
        <w:spacing w:before="6"/>
        <w:rPr>
          <w:rFonts w:ascii="Verdana" w:hAnsi="Verdana"/>
          <w:b/>
          <w:sz w:val="20"/>
          <w:szCs w:val="20"/>
        </w:rPr>
      </w:pPr>
    </w:p>
    <w:p w:rsidR="00420558" w:rsidRPr="008B057C" w:rsidRDefault="000A3DAC" w:rsidP="000A3DAC">
      <w:pPr>
        <w:pStyle w:val="Heading1"/>
        <w:tabs>
          <w:tab w:val="left" w:pos="1104"/>
          <w:tab w:val="left" w:pos="1105"/>
        </w:tabs>
        <w:spacing w:before="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 xml:space="preserve">16. </w:t>
      </w:r>
      <w:r w:rsidR="00153031" w:rsidRPr="008B057C">
        <w:rPr>
          <w:rFonts w:ascii="Verdana" w:hAnsi="Verdana"/>
          <w:color w:val="F79646" w:themeColor="accent6"/>
          <w:w w:val="140"/>
          <w:sz w:val="20"/>
          <w:szCs w:val="20"/>
        </w:rPr>
        <w:t>SYLLABUS:</w:t>
      </w:r>
    </w:p>
    <w:p w:rsidR="00420558" w:rsidRDefault="00420558">
      <w:pPr>
        <w:pStyle w:val="BodyText"/>
        <w:spacing w:before="5" w:after="1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5" w:after="1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5" w:after="1"/>
        <w:rPr>
          <w:rFonts w:ascii="Verdana" w:hAnsi="Verdana"/>
          <w:b/>
          <w:sz w:val="20"/>
          <w:szCs w:val="20"/>
        </w:rPr>
      </w:pPr>
    </w:p>
    <w:p w:rsidR="005C7DDC" w:rsidRPr="005F1112" w:rsidRDefault="005C7DDC">
      <w:pPr>
        <w:pStyle w:val="BodyText"/>
        <w:spacing w:before="5" w:after="1"/>
        <w:rPr>
          <w:rFonts w:ascii="Verdana" w:hAnsi="Verdana"/>
          <w:b/>
          <w:sz w:val="20"/>
          <w:szCs w:val="20"/>
        </w:rPr>
      </w:pPr>
    </w:p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Pr="005F1112" w:rsidRDefault="00420558">
      <w:pPr>
        <w:pStyle w:val="BodyText"/>
        <w:spacing w:before="6"/>
        <w:rPr>
          <w:rFonts w:ascii="Verdana" w:hAnsi="Verdana"/>
          <w:sz w:val="20"/>
          <w:szCs w:val="20"/>
        </w:rPr>
      </w:pPr>
    </w:p>
    <w:p w:rsidR="00420558" w:rsidRPr="00003468" w:rsidRDefault="0051421E">
      <w:pPr>
        <w:pStyle w:val="Heading1"/>
        <w:rPr>
          <w:rFonts w:ascii="Verdana" w:hAnsi="Verdana"/>
          <w:color w:val="F79646" w:themeColor="accent6"/>
          <w:sz w:val="20"/>
          <w:szCs w:val="20"/>
        </w:rPr>
      </w:pPr>
      <w:r>
        <w:rPr>
          <w:rFonts w:ascii="Verdana" w:hAnsi="Verdana"/>
          <w:color w:val="F79646" w:themeColor="accent6"/>
          <w:w w:val="140"/>
          <w:sz w:val="20"/>
          <w:szCs w:val="20"/>
        </w:rPr>
        <w:t>Google Classroom Link:</w:t>
      </w:r>
    </w:p>
    <w:p w:rsidR="00420558" w:rsidRPr="005F1112" w:rsidRDefault="00420558">
      <w:pPr>
        <w:pStyle w:val="BodyText"/>
        <w:rPr>
          <w:rFonts w:ascii="Verdana" w:hAnsi="Verdana"/>
          <w:b/>
          <w:sz w:val="20"/>
          <w:szCs w:val="20"/>
        </w:rPr>
      </w:pPr>
    </w:p>
    <w:p w:rsidR="00420558" w:rsidRDefault="00420558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5C7DDC" w:rsidRPr="005F1112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</w:p>
    <w:p w:rsidR="00420558" w:rsidRPr="000A3DAC" w:rsidRDefault="000A3DAC" w:rsidP="000A3DAC">
      <w:pPr>
        <w:tabs>
          <w:tab w:val="left" w:pos="889"/>
          <w:tab w:val="left" w:pos="890"/>
        </w:tabs>
        <w:spacing w:before="1"/>
        <w:rPr>
          <w:rFonts w:ascii="Verdana" w:hAnsi="Verdana"/>
          <w:b/>
          <w:color w:val="F79646" w:themeColor="accent6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17. </w:t>
      </w:r>
      <w:r w:rsidR="005C7DDC"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 xml:space="preserve">Academic Calendar &amp; </w:t>
      </w:r>
      <w:r w:rsidR="0051421E"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>Lesson Plan</w:t>
      </w:r>
      <w:r w:rsidR="00153031"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>:</w:t>
      </w:r>
    </w:p>
    <w:p w:rsidR="005C7DDC" w:rsidRPr="005C7DDC" w:rsidRDefault="005C7DDC" w:rsidP="005C7DDC">
      <w:pPr>
        <w:pStyle w:val="ListParagraph"/>
        <w:tabs>
          <w:tab w:val="left" w:pos="889"/>
          <w:tab w:val="left" w:pos="890"/>
        </w:tabs>
        <w:spacing w:before="1"/>
        <w:ind w:left="889" w:firstLine="0"/>
        <w:rPr>
          <w:rFonts w:ascii="Verdana" w:hAnsi="Verdana"/>
          <w:b/>
          <w:color w:val="F79646" w:themeColor="accent6"/>
          <w:sz w:val="20"/>
          <w:szCs w:val="20"/>
        </w:rPr>
      </w:pPr>
    </w:p>
    <w:p w:rsidR="005C7DDC" w:rsidRPr="005C7DDC" w:rsidRDefault="005C7DDC" w:rsidP="005C7DDC">
      <w:pPr>
        <w:tabs>
          <w:tab w:val="left" w:pos="889"/>
          <w:tab w:val="left" w:pos="890"/>
        </w:tabs>
        <w:spacing w:before="1"/>
        <w:rPr>
          <w:rFonts w:ascii="Verdana" w:hAnsi="Verdana"/>
          <w:b/>
          <w:sz w:val="20"/>
          <w:szCs w:val="20"/>
        </w:rPr>
      </w:pPr>
      <w:r w:rsidRPr="005C7DDC">
        <w:rPr>
          <w:rFonts w:ascii="Verdana" w:hAnsi="Verdana"/>
          <w:b/>
          <w:sz w:val="20"/>
          <w:szCs w:val="20"/>
        </w:rPr>
        <w:t>Academic Calendar:</w:t>
      </w:r>
    </w:p>
    <w:tbl>
      <w:tblPr>
        <w:tblStyle w:val="TableGrid"/>
        <w:tblW w:w="0" w:type="auto"/>
        <w:jc w:val="center"/>
        <w:tblInd w:w="1036" w:type="dxa"/>
        <w:tblLook w:val="04A0"/>
      </w:tblPr>
      <w:tblGrid>
        <w:gridCol w:w="2761"/>
        <w:gridCol w:w="3066"/>
        <w:gridCol w:w="1399"/>
      </w:tblGrid>
      <w:tr w:rsidR="005C7DDC" w:rsidRPr="005C7DDC" w:rsidTr="005C7DDC">
        <w:trPr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5C7DDC">
              <w:rPr>
                <w:rFonts w:ascii="Verdana" w:hAnsi="Verdana" w:cs="Times New Roman"/>
                <w:bCs/>
                <w:sz w:val="18"/>
                <w:szCs w:val="18"/>
              </w:rPr>
              <w:t>I Spell of instructions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5C7DDC" w:rsidRPr="005C7DDC" w:rsidTr="005C7DDC">
        <w:trPr>
          <w:trHeight w:val="242"/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>
              <w:rPr>
                <w:rFonts w:ascii="Verdana" w:hAnsi="Verdana" w:cs="Times New Roman"/>
                <w:bCs/>
                <w:sz w:val="18"/>
                <w:szCs w:val="18"/>
              </w:rPr>
              <w:t>I CIE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5C7DDC" w:rsidRPr="005C7DDC" w:rsidTr="005C7DDC">
        <w:trPr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5C7DDC">
              <w:rPr>
                <w:rFonts w:ascii="Verdana" w:hAnsi="Verdana" w:cs="Times New Roman"/>
                <w:bCs/>
                <w:sz w:val="18"/>
                <w:szCs w:val="18"/>
              </w:rPr>
              <w:t>I Spell of instructions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5C7DDC" w:rsidRPr="005C7DDC" w:rsidTr="005C7DDC">
        <w:trPr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5C7DDC">
              <w:rPr>
                <w:rFonts w:ascii="Verdana" w:hAnsi="Verdana" w:cs="Times New Roman"/>
                <w:bCs/>
                <w:sz w:val="18"/>
                <w:szCs w:val="18"/>
              </w:rPr>
              <w:t xml:space="preserve">II </w:t>
            </w:r>
            <w:r>
              <w:rPr>
                <w:rFonts w:ascii="Verdana" w:hAnsi="Verdana" w:cs="Times New Roman"/>
                <w:bCs/>
                <w:sz w:val="18"/>
                <w:szCs w:val="18"/>
              </w:rPr>
              <w:t>CIE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5C7DDC" w:rsidRPr="005C7DDC" w:rsidTr="005C7DDC">
        <w:trPr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5C7DDC">
              <w:rPr>
                <w:rFonts w:ascii="Verdana" w:hAnsi="Verdana" w:cs="Times New Roman"/>
                <w:bCs/>
                <w:sz w:val="18"/>
                <w:szCs w:val="18"/>
              </w:rPr>
              <w:t>Preparation and Practicals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  <w:tr w:rsidR="005C7DDC" w:rsidRPr="005C7DDC" w:rsidTr="005C7DDC">
        <w:trPr>
          <w:jc w:val="center"/>
        </w:trPr>
        <w:tc>
          <w:tcPr>
            <w:tcW w:w="2761" w:type="dxa"/>
          </w:tcPr>
          <w:p w:rsidR="005C7DDC" w:rsidRPr="005C7DDC" w:rsidRDefault="005C7DDC" w:rsidP="005C7DDC">
            <w:pPr>
              <w:rPr>
                <w:rFonts w:ascii="Verdana" w:hAnsi="Verdana" w:cs="Times New Roman"/>
                <w:bCs/>
                <w:sz w:val="18"/>
                <w:szCs w:val="18"/>
              </w:rPr>
            </w:pPr>
            <w:r w:rsidRPr="005C7DDC">
              <w:rPr>
                <w:rFonts w:ascii="Verdana" w:hAnsi="Verdana" w:cs="Times New Roman"/>
                <w:bCs/>
                <w:sz w:val="18"/>
                <w:szCs w:val="18"/>
              </w:rPr>
              <w:t>End Examinations</w:t>
            </w:r>
          </w:p>
        </w:tc>
        <w:tc>
          <w:tcPr>
            <w:tcW w:w="3066" w:type="dxa"/>
          </w:tcPr>
          <w:p w:rsidR="005C7DDC" w:rsidRPr="005C7DDC" w:rsidRDefault="005C7DDC" w:rsidP="005C7DDC">
            <w:pPr>
              <w:jc w:val="both"/>
              <w:rPr>
                <w:rFonts w:ascii="Verdana" w:hAnsi="Verdana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99" w:type="dxa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sz w:val="18"/>
                <w:szCs w:val="18"/>
              </w:rPr>
            </w:pPr>
          </w:p>
        </w:tc>
      </w:tr>
    </w:tbl>
    <w:p w:rsidR="005C7DDC" w:rsidRPr="005C7DDC" w:rsidRDefault="005C7DDC" w:rsidP="005C7DDC">
      <w:pPr>
        <w:tabs>
          <w:tab w:val="left" w:pos="889"/>
          <w:tab w:val="left" w:pos="890"/>
        </w:tabs>
        <w:spacing w:before="1"/>
        <w:rPr>
          <w:rFonts w:ascii="Verdana" w:hAnsi="Verdana"/>
          <w:b/>
          <w:color w:val="F79646" w:themeColor="accent6"/>
          <w:sz w:val="20"/>
          <w:szCs w:val="20"/>
        </w:rPr>
      </w:pPr>
    </w:p>
    <w:p w:rsidR="00420558" w:rsidRPr="005F1112" w:rsidRDefault="005C7DDC">
      <w:pPr>
        <w:pStyle w:val="BodyText"/>
        <w:spacing w:before="2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Lesson Plan:</w:t>
      </w:r>
    </w:p>
    <w:tbl>
      <w:tblPr>
        <w:tblW w:w="10276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2"/>
        <w:gridCol w:w="4864"/>
        <w:gridCol w:w="999"/>
        <w:gridCol w:w="1073"/>
        <w:gridCol w:w="1018"/>
        <w:gridCol w:w="1400"/>
      </w:tblGrid>
      <w:tr w:rsidR="005C7DDC" w:rsidRPr="005C7DDC" w:rsidTr="005C7DDC">
        <w:trPr>
          <w:trHeight w:val="540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Sr. No.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Topics to be covered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Mode of Delivery</w:t>
            </w: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Periods Required</w:t>
            </w: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Books followed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Scheduled Date</w:t>
            </w:r>
          </w:p>
        </w:tc>
      </w:tr>
      <w:tr w:rsidR="005C7DDC" w:rsidRPr="005C7DDC" w:rsidTr="005C7DDC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Unit 1:</w:t>
            </w:r>
            <w:r w:rsidRPr="005C7DDC">
              <w:rPr>
                <w:rFonts w:ascii="Verdana" w:hAnsi="Verdana" w:cs="Times New Roman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5C7DDC" w:rsidRPr="005C7DDC" w:rsidTr="005C7DDC">
        <w:trPr>
          <w:trHeight w:val="431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adjustRightInd w:val="0"/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Unit 2:</w:t>
            </w:r>
          </w:p>
        </w:tc>
      </w:tr>
      <w:tr w:rsidR="005C7DDC" w:rsidRPr="005C7DDC" w:rsidTr="005C7DDC">
        <w:trPr>
          <w:trHeight w:val="386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Unit 3: </w:t>
            </w: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Unit 4: </w:t>
            </w: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Unit 5: </w:t>
            </w: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68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4864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  <w:hideMark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5C7DDC" w:rsidRPr="005C7DDC" w:rsidTr="005C7DDC">
        <w:trPr>
          <w:trHeight w:val="315"/>
        </w:trPr>
        <w:tc>
          <w:tcPr>
            <w:tcW w:w="922" w:type="dxa"/>
            <w:shd w:val="clear" w:color="auto" w:fill="auto"/>
            <w:vAlign w:val="center"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DD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4864" w:type="dxa"/>
            <w:shd w:val="clear" w:color="auto" w:fill="auto"/>
            <w:vAlign w:val="center"/>
          </w:tcPr>
          <w:p w:rsidR="005C7DDC" w:rsidRPr="005C7DDC" w:rsidRDefault="005C7DDC" w:rsidP="005C7DDC">
            <w:pPr>
              <w:tabs>
                <w:tab w:val="left" w:pos="1500"/>
              </w:tabs>
              <w:jc w:val="both"/>
              <w:rPr>
                <w:rFonts w:ascii="Verdana" w:eastAsia="Times New Roman" w:hAnsi="Verdana" w:cs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shd w:val="clear" w:color="auto" w:fill="auto"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018" w:type="dxa"/>
            <w:shd w:val="clear" w:color="auto" w:fill="auto"/>
          </w:tcPr>
          <w:p w:rsidR="005C7DDC" w:rsidRPr="005C7DDC" w:rsidRDefault="005C7DDC" w:rsidP="005C7DDC">
            <w:pPr>
              <w:jc w:val="center"/>
              <w:rPr>
                <w:rFonts w:ascii="Verdana" w:hAnsi="Verdana" w:cs="Times New Roman"/>
                <w:bCs/>
                <w:sz w:val="16"/>
                <w:szCs w:val="16"/>
              </w:rPr>
            </w:pPr>
          </w:p>
        </w:tc>
        <w:tc>
          <w:tcPr>
            <w:tcW w:w="1400" w:type="dxa"/>
            <w:shd w:val="clear" w:color="auto" w:fill="auto"/>
            <w:noWrap/>
            <w:vAlign w:val="center"/>
          </w:tcPr>
          <w:p w:rsidR="005C7DDC" w:rsidRPr="005C7DDC" w:rsidRDefault="005C7DDC" w:rsidP="005C7DDC">
            <w:pPr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</w:tbl>
    <w:p w:rsidR="00420558" w:rsidRPr="005F1112" w:rsidRDefault="00420558">
      <w:pPr>
        <w:pStyle w:val="BodyText"/>
        <w:spacing w:before="1"/>
        <w:rPr>
          <w:rFonts w:ascii="Verdana" w:hAnsi="Verdana"/>
          <w:sz w:val="20"/>
          <w:szCs w:val="20"/>
        </w:rPr>
      </w:pPr>
    </w:p>
    <w:p w:rsidR="00420558" w:rsidRDefault="000A3DAC">
      <w:pPr>
        <w:pStyle w:val="BodyText"/>
        <w:rPr>
          <w:rFonts w:ascii="Verdana" w:hAnsi="Verdana"/>
          <w:b/>
          <w:color w:val="F79646" w:themeColor="accent6"/>
          <w:w w:val="140"/>
          <w:sz w:val="20"/>
          <w:szCs w:val="20"/>
        </w:rPr>
      </w:pPr>
      <w:r>
        <w:rPr>
          <w:rFonts w:ascii="Verdana" w:hAnsi="Verdana"/>
          <w:b/>
          <w:color w:val="F79646" w:themeColor="accent6"/>
          <w:w w:val="140"/>
          <w:sz w:val="20"/>
          <w:szCs w:val="20"/>
        </w:rPr>
        <w:t>18. Content b</w:t>
      </w:r>
      <w:r w:rsidRPr="000A3DAC">
        <w:rPr>
          <w:rFonts w:ascii="Verdana" w:hAnsi="Verdana"/>
          <w:b/>
          <w:color w:val="F79646" w:themeColor="accent6"/>
          <w:w w:val="140"/>
          <w:sz w:val="20"/>
          <w:szCs w:val="20"/>
        </w:rPr>
        <w:t>eyond the Syllabus</w:t>
      </w:r>
    </w:p>
    <w:p w:rsidR="000A3DAC" w:rsidRDefault="000A3DAC">
      <w:pPr>
        <w:pStyle w:val="BodyText"/>
        <w:rPr>
          <w:rFonts w:ascii="Verdana" w:hAnsi="Verdana"/>
          <w:b/>
          <w:color w:val="F79646" w:themeColor="accent6"/>
          <w:w w:val="140"/>
          <w:sz w:val="20"/>
          <w:szCs w:val="20"/>
        </w:rPr>
      </w:pPr>
    </w:p>
    <w:tbl>
      <w:tblPr>
        <w:tblStyle w:val="TableGrid"/>
        <w:tblW w:w="10456" w:type="dxa"/>
        <w:tblLayout w:type="fixed"/>
        <w:tblLook w:val="04A0"/>
      </w:tblPr>
      <w:tblGrid>
        <w:gridCol w:w="1229"/>
        <w:gridCol w:w="7907"/>
        <w:gridCol w:w="1320"/>
      </w:tblGrid>
      <w:tr w:rsidR="000A3DAC" w:rsidRPr="000A3DAC" w:rsidTr="000A3DAC">
        <w:tc>
          <w:tcPr>
            <w:tcW w:w="1229" w:type="dxa"/>
            <w:vAlign w:val="center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 w:rsidRPr="000A3DAC">
              <w:rPr>
                <w:rFonts w:ascii="Verdana" w:hAnsi="Verdana"/>
                <w:b/>
                <w:w w:val="140"/>
                <w:sz w:val="18"/>
                <w:szCs w:val="20"/>
              </w:rPr>
              <w:t>S. No.</w:t>
            </w:r>
          </w:p>
        </w:tc>
        <w:tc>
          <w:tcPr>
            <w:tcW w:w="7907" w:type="dxa"/>
            <w:vAlign w:val="center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 w:rsidRPr="000A3DAC">
              <w:rPr>
                <w:rFonts w:ascii="Verdana" w:hAnsi="Verdana"/>
                <w:b/>
                <w:w w:val="140"/>
                <w:sz w:val="18"/>
                <w:szCs w:val="20"/>
              </w:rPr>
              <w:t>Topics covered beyond the syllabus</w:t>
            </w:r>
          </w:p>
        </w:tc>
        <w:tc>
          <w:tcPr>
            <w:tcW w:w="1320" w:type="dxa"/>
            <w:vAlign w:val="center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 w:rsidRPr="000A3DAC">
              <w:rPr>
                <w:rFonts w:ascii="Verdana" w:hAnsi="Verdana"/>
                <w:b/>
                <w:w w:val="140"/>
                <w:sz w:val="18"/>
                <w:szCs w:val="20"/>
              </w:rPr>
              <w:t>COs Mapped</w:t>
            </w:r>
          </w:p>
        </w:tc>
      </w:tr>
      <w:tr w:rsidR="000A3DAC" w:rsidRPr="000A3DAC" w:rsidTr="000A3DAC">
        <w:tc>
          <w:tcPr>
            <w:tcW w:w="1229" w:type="dxa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>
              <w:rPr>
                <w:rFonts w:ascii="Verdana" w:hAnsi="Verdana"/>
                <w:b/>
                <w:w w:val="140"/>
                <w:sz w:val="18"/>
                <w:szCs w:val="20"/>
              </w:rPr>
              <w:t>1</w:t>
            </w:r>
          </w:p>
        </w:tc>
        <w:tc>
          <w:tcPr>
            <w:tcW w:w="7907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  <w:tc>
          <w:tcPr>
            <w:tcW w:w="1320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</w:tr>
      <w:tr w:rsidR="000A3DAC" w:rsidRPr="000A3DAC" w:rsidTr="000A3DAC">
        <w:tc>
          <w:tcPr>
            <w:tcW w:w="1229" w:type="dxa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>
              <w:rPr>
                <w:rFonts w:ascii="Verdana" w:hAnsi="Verdana"/>
                <w:b/>
                <w:w w:val="140"/>
                <w:sz w:val="18"/>
                <w:szCs w:val="20"/>
              </w:rPr>
              <w:t>2</w:t>
            </w:r>
          </w:p>
        </w:tc>
        <w:tc>
          <w:tcPr>
            <w:tcW w:w="7907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  <w:tc>
          <w:tcPr>
            <w:tcW w:w="1320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</w:tr>
      <w:tr w:rsidR="000A3DAC" w:rsidRPr="000A3DAC" w:rsidTr="000A3DAC">
        <w:tc>
          <w:tcPr>
            <w:tcW w:w="1229" w:type="dxa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>
              <w:rPr>
                <w:rFonts w:ascii="Verdana" w:hAnsi="Verdana"/>
                <w:b/>
                <w:w w:val="140"/>
                <w:sz w:val="18"/>
                <w:szCs w:val="20"/>
              </w:rPr>
              <w:t>3</w:t>
            </w:r>
          </w:p>
        </w:tc>
        <w:tc>
          <w:tcPr>
            <w:tcW w:w="7907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  <w:tc>
          <w:tcPr>
            <w:tcW w:w="1320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</w:tr>
      <w:tr w:rsidR="000A3DAC" w:rsidRPr="000A3DAC" w:rsidTr="000A3DAC">
        <w:tc>
          <w:tcPr>
            <w:tcW w:w="1229" w:type="dxa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>
              <w:rPr>
                <w:rFonts w:ascii="Verdana" w:hAnsi="Verdana"/>
                <w:b/>
                <w:w w:val="140"/>
                <w:sz w:val="18"/>
                <w:szCs w:val="20"/>
              </w:rPr>
              <w:t>4</w:t>
            </w:r>
          </w:p>
        </w:tc>
        <w:tc>
          <w:tcPr>
            <w:tcW w:w="7907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  <w:tc>
          <w:tcPr>
            <w:tcW w:w="1320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</w:tr>
      <w:tr w:rsidR="000A3DAC" w:rsidRPr="000A3DAC" w:rsidTr="000A3DAC">
        <w:tc>
          <w:tcPr>
            <w:tcW w:w="1229" w:type="dxa"/>
          </w:tcPr>
          <w:p w:rsidR="000A3DAC" w:rsidRPr="000A3DAC" w:rsidRDefault="000A3DAC" w:rsidP="000A3DAC">
            <w:pPr>
              <w:pStyle w:val="BodyText"/>
              <w:jc w:val="center"/>
              <w:rPr>
                <w:rFonts w:ascii="Verdana" w:hAnsi="Verdana"/>
                <w:b/>
                <w:w w:val="140"/>
                <w:sz w:val="18"/>
                <w:szCs w:val="20"/>
              </w:rPr>
            </w:pPr>
            <w:r>
              <w:rPr>
                <w:rFonts w:ascii="Verdana" w:hAnsi="Verdana"/>
                <w:b/>
                <w:w w:val="140"/>
                <w:sz w:val="18"/>
                <w:szCs w:val="20"/>
              </w:rPr>
              <w:t>5</w:t>
            </w:r>
          </w:p>
        </w:tc>
        <w:tc>
          <w:tcPr>
            <w:tcW w:w="7907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  <w:tc>
          <w:tcPr>
            <w:tcW w:w="1320" w:type="dxa"/>
          </w:tcPr>
          <w:p w:rsidR="000A3DAC" w:rsidRPr="000A3DAC" w:rsidRDefault="000A3DAC">
            <w:pPr>
              <w:pStyle w:val="BodyText"/>
              <w:rPr>
                <w:rFonts w:ascii="Verdana" w:hAnsi="Verdana"/>
                <w:b/>
                <w:w w:val="140"/>
                <w:sz w:val="18"/>
                <w:szCs w:val="20"/>
              </w:rPr>
            </w:pPr>
          </w:p>
        </w:tc>
      </w:tr>
    </w:tbl>
    <w:p w:rsidR="000A3DAC" w:rsidRPr="000A3DAC" w:rsidRDefault="000A3DAC">
      <w:pPr>
        <w:pStyle w:val="BodyText"/>
        <w:rPr>
          <w:rFonts w:ascii="Verdana" w:hAnsi="Verdana"/>
          <w:b/>
          <w:color w:val="F79646" w:themeColor="accent6"/>
          <w:w w:val="140"/>
          <w:sz w:val="20"/>
          <w:szCs w:val="20"/>
        </w:rPr>
      </w:pPr>
    </w:p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420558">
      <w:pPr>
        <w:pStyle w:val="BodyText"/>
        <w:rPr>
          <w:rFonts w:ascii="Verdana" w:hAnsi="Verdana"/>
          <w:sz w:val="20"/>
          <w:szCs w:val="20"/>
        </w:rPr>
      </w:pPr>
    </w:p>
    <w:p w:rsidR="00420558" w:rsidRPr="005F1112" w:rsidRDefault="00420558">
      <w:pPr>
        <w:pStyle w:val="BodyText"/>
        <w:spacing w:before="4"/>
        <w:rPr>
          <w:rFonts w:ascii="Verdana" w:hAnsi="Verdana"/>
          <w:sz w:val="20"/>
          <w:szCs w:val="20"/>
        </w:rPr>
      </w:pPr>
    </w:p>
    <w:p w:rsidR="00420558" w:rsidRPr="005F1112" w:rsidRDefault="00153031" w:rsidP="000A3DAC">
      <w:pPr>
        <w:pStyle w:val="Heading1"/>
        <w:tabs>
          <w:tab w:val="left" w:pos="8588"/>
        </w:tabs>
        <w:jc w:val="center"/>
        <w:rPr>
          <w:rFonts w:ascii="Verdana" w:hAnsi="Verdana"/>
          <w:sz w:val="20"/>
          <w:szCs w:val="20"/>
        </w:rPr>
      </w:pPr>
      <w:r w:rsidRPr="005F1112">
        <w:rPr>
          <w:rFonts w:ascii="Verdana" w:hAnsi="Verdana"/>
          <w:w w:val="120"/>
          <w:sz w:val="20"/>
          <w:szCs w:val="20"/>
        </w:rPr>
        <w:t>Course</w:t>
      </w:r>
      <w:r w:rsidRPr="005F1112">
        <w:rPr>
          <w:rFonts w:ascii="Verdana" w:hAnsi="Verdana"/>
          <w:spacing w:val="10"/>
          <w:w w:val="120"/>
          <w:sz w:val="20"/>
          <w:szCs w:val="20"/>
        </w:rPr>
        <w:t xml:space="preserve"> </w:t>
      </w:r>
      <w:r w:rsidRPr="005F1112">
        <w:rPr>
          <w:rFonts w:ascii="Verdana" w:hAnsi="Verdana"/>
          <w:w w:val="120"/>
          <w:sz w:val="20"/>
          <w:szCs w:val="20"/>
        </w:rPr>
        <w:t>Coordinator</w:t>
      </w:r>
      <w:r w:rsidR="000A3DAC">
        <w:rPr>
          <w:rFonts w:ascii="Verdana" w:hAnsi="Verdana"/>
          <w:w w:val="120"/>
          <w:sz w:val="20"/>
          <w:szCs w:val="20"/>
        </w:rPr>
        <w:t xml:space="preserve">                                                   </w:t>
      </w:r>
      <w:r w:rsidRPr="005F1112">
        <w:rPr>
          <w:rFonts w:ascii="Verdana" w:hAnsi="Verdana"/>
          <w:w w:val="120"/>
          <w:sz w:val="20"/>
          <w:szCs w:val="20"/>
        </w:rPr>
        <w:t>H</w:t>
      </w:r>
      <w:r w:rsidR="000A3DAC">
        <w:rPr>
          <w:rFonts w:ascii="Verdana" w:hAnsi="Verdana"/>
          <w:w w:val="120"/>
          <w:sz w:val="20"/>
          <w:szCs w:val="20"/>
        </w:rPr>
        <w:t>ead of the Department</w:t>
      </w:r>
    </w:p>
    <w:sectPr w:rsidR="00420558" w:rsidRPr="005F1112" w:rsidSect="00420558">
      <w:footerReference w:type="default" r:id="rId9"/>
      <w:pgSz w:w="11910" w:h="16840"/>
      <w:pgMar w:top="400" w:right="720" w:bottom="500" w:left="1020" w:header="0" w:footer="30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150" w:rsidRDefault="00A87150" w:rsidP="00420558">
      <w:r>
        <w:separator/>
      </w:r>
    </w:p>
  </w:endnote>
  <w:endnote w:type="continuationSeparator" w:id="1">
    <w:p w:rsidR="00A87150" w:rsidRDefault="00A87150" w:rsidP="00420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4F9" w:rsidRDefault="006C54F9">
    <w:pPr>
      <w:pStyle w:val="BodyText"/>
      <w:spacing w:line="14" w:lineRule="auto"/>
      <w:rPr>
        <w:sz w:val="20"/>
      </w:rPr>
    </w:pPr>
    <w:r w:rsidRPr="00FE2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0.65pt;margin-top:815.75pt;width:36pt;height:12.95pt;z-index:-251658752;mso-position-horizontal-relative:page;mso-position-vertical-relative:page" filled="f" stroked="f">
          <v:textbox style="mso-next-textbox:#_x0000_s2049" inset="0,0,0,0">
            <w:txbxContent>
              <w:p w:rsidR="006C54F9" w:rsidRDefault="006C54F9">
                <w:pPr>
                  <w:spacing w:line="243" w:lineRule="exact"/>
                  <w:ind w:left="20"/>
                </w:pPr>
                <w:r>
                  <w:rPr>
                    <w:w w:val="105"/>
                  </w:rPr>
                  <w:t>Page</w:t>
                </w:r>
                <w:r>
                  <w:rPr>
                    <w:spacing w:val="18"/>
                    <w:w w:val="105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B8555B">
                  <w:rPr>
                    <w:noProof/>
                    <w:w w:val="105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150" w:rsidRDefault="00A87150" w:rsidP="00420558">
      <w:r>
        <w:separator/>
      </w:r>
    </w:p>
  </w:footnote>
  <w:footnote w:type="continuationSeparator" w:id="1">
    <w:p w:rsidR="00A87150" w:rsidRDefault="00A87150" w:rsidP="00420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2E18"/>
    <w:multiLevelType w:val="hybridMultilevel"/>
    <w:tmpl w:val="97E01864"/>
    <w:lvl w:ilvl="0" w:tplc="3DD213F8">
      <w:start w:val="1"/>
      <w:numFmt w:val="upperRoman"/>
      <w:lvlText w:val="%1"/>
      <w:lvlJc w:val="left"/>
      <w:pPr>
        <w:ind w:left="483" w:hanging="370"/>
      </w:pPr>
      <w:rPr>
        <w:rFonts w:ascii="Verdana" w:eastAsia="Calibri" w:hAnsi="Verdana" w:cs="Calibri" w:hint="default"/>
        <w:b/>
        <w:bCs/>
        <w:color w:val="F79646" w:themeColor="accent6"/>
        <w:w w:val="156"/>
        <w:sz w:val="20"/>
        <w:szCs w:val="20"/>
        <w:lang w:val="en-US" w:eastAsia="en-US" w:bidi="ar-SA"/>
      </w:rPr>
    </w:lvl>
    <w:lvl w:ilvl="1" w:tplc="E84659E2">
      <w:numFmt w:val="bullet"/>
      <w:lvlText w:val="•"/>
      <w:lvlJc w:val="left"/>
      <w:pPr>
        <w:ind w:left="1448" w:hanging="370"/>
      </w:pPr>
      <w:rPr>
        <w:rFonts w:hint="default"/>
        <w:lang w:val="en-US" w:eastAsia="en-US" w:bidi="ar-SA"/>
      </w:rPr>
    </w:lvl>
    <w:lvl w:ilvl="2" w:tplc="CBE6AB0C">
      <w:numFmt w:val="bullet"/>
      <w:lvlText w:val="•"/>
      <w:lvlJc w:val="left"/>
      <w:pPr>
        <w:ind w:left="2417" w:hanging="370"/>
      </w:pPr>
      <w:rPr>
        <w:rFonts w:hint="default"/>
        <w:lang w:val="en-US" w:eastAsia="en-US" w:bidi="ar-SA"/>
      </w:rPr>
    </w:lvl>
    <w:lvl w:ilvl="3" w:tplc="57F60B8A">
      <w:numFmt w:val="bullet"/>
      <w:lvlText w:val="•"/>
      <w:lvlJc w:val="left"/>
      <w:pPr>
        <w:ind w:left="3385" w:hanging="370"/>
      </w:pPr>
      <w:rPr>
        <w:rFonts w:hint="default"/>
        <w:lang w:val="en-US" w:eastAsia="en-US" w:bidi="ar-SA"/>
      </w:rPr>
    </w:lvl>
    <w:lvl w:ilvl="4" w:tplc="1AEA023A">
      <w:numFmt w:val="bullet"/>
      <w:lvlText w:val="•"/>
      <w:lvlJc w:val="left"/>
      <w:pPr>
        <w:ind w:left="4354" w:hanging="370"/>
      </w:pPr>
      <w:rPr>
        <w:rFonts w:hint="default"/>
        <w:lang w:val="en-US" w:eastAsia="en-US" w:bidi="ar-SA"/>
      </w:rPr>
    </w:lvl>
    <w:lvl w:ilvl="5" w:tplc="B822A394">
      <w:numFmt w:val="bullet"/>
      <w:lvlText w:val="•"/>
      <w:lvlJc w:val="left"/>
      <w:pPr>
        <w:ind w:left="5322" w:hanging="370"/>
      </w:pPr>
      <w:rPr>
        <w:rFonts w:hint="default"/>
        <w:lang w:val="en-US" w:eastAsia="en-US" w:bidi="ar-SA"/>
      </w:rPr>
    </w:lvl>
    <w:lvl w:ilvl="6" w:tplc="024453DE">
      <w:numFmt w:val="bullet"/>
      <w:lvlText w:val="•"/>
      <w:lvlJc w:val="left"/>
      <w:pPr>
        <w:ind w:left="6291" w:hanging="370"/>
      </w:pPr>
      <w:rPr>
        <w:rFonts w:hint="default"/>
        <w:lang w:val="en-US" w:eastAsia="en-US" w:bidi="ar-SA"/>
      </w:rPr>
    </w:lvl>
    <w:lvl w:ilvl="7" w:tplc="DE70FC68">
      <w:numFmt w:val="bullet"/>
      <w:lvlText w:val="•"/>
      <w:lvlJc w:val="left"/>
      <w:pPr>
        <w:ind w:left="7259" w:hanging="370"/>
      </w:pPr>
      <w:rPr>
        <w:rFonts w:hint="default"/>
        <w:lang w:val="en-US" w:eastAsia="en-US" w:bidi="ar-SA"/>
      </w:rPr>
    </w:lvl>
    <w:lvl w:ilvl="8" w:tplc="E070D6F4">
      <w:numFmt w:val="bullet"/>
      <w:lvlText w:val="•"/>
      <w:lvlJc w:val="left"/>
      <w:pPr>
        <w:ind w:left="8228" w:hanging="370"/>
      </w:pPr>
      <w:rPr>
        <w:rFonts w:hint="default"/>
        <w:lang w:val="en-US" w:eastAsia="en-US" w:bidi="ar-SA"/>
      </w:rPr>
    </w:lvl>
  </w:abstractNum>
  <w:abstractNum w:abstractNumId="1">
    <w:nsid w:val="32F063B6"/>
    <w:multiLevelType w:val="hybridMultilevel"/>
    <w:tmpl w:val="9E908FF0"/>
    <w:lvl w:ilvl="0" w:tplc="C1A43FB6">
      <w:start w:val="2"/>
      <w:numFmt w:val="decimal"/>
      <w:lvlText w:val="%1."/>
      <w:lvlJc w:val="left"/>
      <w:pPr>
        <w:ind w:left="473" w:hanging="360"/>
      </w:pPr>
      <w:rPr>
        <w:rFonts w:hint="default"/>
        <w:b/>
        <w:color w:val="F79646" w:themeColor="accent6"/>
        <w:w w:val="14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38A2594A"/>
    <w:multiLevelType w:val="hybridMultilevel"/>
    <w:tmpl w:val="48844BC6"/>
    <w:lvl w:ilvl="0" w:tplc="C00637A0">
      <w:start w:val="11"/>
      <w:numFmt w:val="decimal"/>
      <w:lvlText w:val="%1."/>
      <w:lvlJc w:val="left"/>
      <w:pPr>
        <w:ind w:left="780" w:hanging="420"/>
      </w:pPr>
      <w:rPr>
        <w:rFonts w:hint="default"/>
        <w:w w:val="1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E56AA"/>
    <w:multiLevelType w:val="hybridMultilevel"/>
    <w:tmpl w:val="0882BD9E"/>
    <w:lvl w:ilvl="0" w:tplc="C55624DA">
      <w:start w:val="6"/>
      <w:numFmt w:val="decimal"/>
      <w:lvlText w:val="%1."/>
      <w:lvlJc w:val="left"/>
      <w:pPr>
        <w:ind w:left="473" w:hanging="360"/>
      </w:pPr>
      <w:rPr>
        <w:rFonts w:hint="default"/>
        <w:w w:val="14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BF14DC8"/>
    <w:multiLevelType w:val="hybridMultilevel"/>
    <w:tmpl w:val="D74E57C0"/>
    <w:lvl w:ilvl="0" w:tplc="9B2EC46C">
      <w:start w:val="2"/>
      <w:numFmt w:val="decimal"/>
      <w:lvlText w:val="%1."/>
      <w:lvlJc w:val="left"/>
      <w:pPr>
        <w:ind w:left="473" w:hanging="360"/>
      </w:pPr>
      <w:rPr>
        <w:rFonts w:hint="default"/>
        <w:b/>
        <w:color w:val="F79646" w:themeColor="accent6"/>
        <w:w w:val="14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4D2D066A"/>
    <w:multiLevelType w:val="hybridMultilevel"/>
    <w:tmpl w:val="13DE71C4"/>
    <w:lvl w:ilvl="0" w:tplc="C776853E">
      <w:start w:val="9"/>
      <w:numFmt w:val="upperRoman"/>
      <w:lvlText w:val="%1"/>
      <w:lvlJc w:val="left"/>
      <w:pPr>
        <w:ind w:left="686" w:hanging="573"/>
      </w:pPr>
      <w:rPr>
        <w:rFonts w:ascii="Verdana" w:eastAsia="Calibri" w:hAnsi="Verdana" w:cs="Calibri" w:hint="default"/>
        <w:b/>
        <w:bCs/>
        <w:color w:val="F79646" w:themeColor="accent6"/>
        <w:w w:val="154"/>
        <w:sz w:val="20"/>
        <w:szCs w:val="20"/>
        <w:lang w:val="en-US" w:eastAsia="en-US" w:bidi="ar-SA"/>
      </w:rPr>
    </w:lvl>
    <w:lvl w:ilvl="1" w:tplc="80BAF28E">
      <w:start w:val="1"/>
      <w:numFmt w:val="decimal"/>
      <w:lvlText w:val="%2."/>
      <w:lvlJc w:val="left"/>
      <w:pPr>
        <w:ind w:left="659" w:hanging="292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C4FEBFD8">
      <w:numFmt w:val="bullet"/>
      <w:lvlText w:val="•"/>
      <w:lvlJc w:val="left"/>
      <w:pPr>
        <w:ind w:left="1733" w:hanging="292"/>
      </w:pPr>
      <w:rPr>
        <w:rFonts w:hint="default"/>
        <w:lang w:val="en-US" w:eastAsia="en-US" w:bidi="ar-SA"/>
      </w:rPr>
    </w:lvl>
    <w:lvl w:ilvl="3" w:tplc="39C6E95A">
      <w:numFmt w:val="bullet"/>
      <w:lvlText w:val="•"/>
      <w:lvlJc w:val="left"/>
      <w:pPr>
        <w:ind w:left="2787" w:hanging="292"/>
      </w:pPr>
      <w:rPr>
        <w:rFonts w:hint="default"/>
        <w:lang w:val="en-US" w:eastAsia="en-US" w:bidi="ar-SA"/>
      </w:rPr>
    </w:lvl>
    <w:lvl w:ilvl="4" w:tplc="E202E504">
      <w:numFmt w:val="bullet"/>
      <w:lvlText w:val="•"/>
      <w:lvlJc w:val="left"/>
      <w:pPr>
        <w:ind w:left="3841" w:hanging="292"/>
      </w:pPr>
      <w:rPr>
        <w:rFonts w:hint="default"/>
        <w:lang w:val="en-US" w:eastAsia="en-US" w:bidi="ar-SA"/>
      </w:rPr>
    </w:lvl>
    <w:lvl w:ilvl="5" w:tplc="62CE0B78">
      <w:numFmt w:val="bullet"/>
      <w:lvlText w:val="•"/>
      <w:lvlJc w:val="left"/>
      <w:pPr>
        <w:ind w:left="4895" w:hanging="292"/>
      </w:pPr>
      <w:rPr>
        <w:rFonts w:hint="default"/>
        <w:lang w:val="en-US" w:eastAsia="en-US" w:bidi="ar-SA"/>
      </w:rPr>
    </w:lvl>
    <w:lvl w:ilvl="6" w:tplc="76D8D9D8">
      <w:numFmt w:val="bullet"/>
      <w:lvlText w:val="•"/>
      <w:lvlJc w:val="left"/>
      <w:pPr>
        <w:ind w:left="5949" w:hanging="292"/>
      </w:pPr>
      <w:rPr>
        <w:rFonts w:hint="default"/>
        <w:lang w:val="en-US" w:eastAsia="en-US" w:bidi="ar-SA"/>
      </w:rPr>
    </w:lvl>
    <w:lvl w:ilvl="7" w:tplc="C5D4F416">
      <w:numFmt w:val="bullet"/>
      <w:lvlText w:val="•"/>
      <w:lvlJc w:val="left"/>
      <w:pPr>
        <w:ind w:left="7003" w:hanging="292"/>
      </w:pPr>
      <w:rPr>
        <w:rFonts w:hint="default"/>
        <w:lang w:val="en-US" w:eastAsia="en-US" w:bidi="ar-SA"/>
      </w:rPr>
    </w:lvl>
    <w:lvl w:ilvl="8" w:tplc="8F369CF6">
      <w:numFmt w:val="bullet"/>
      <w:lvlText w:val="•"/>
      <w:lvlJc w:val="left"/>
      <w:pPr>
        <w:ind w:left="8057" w:hanging="292"/>
      </w:pPr>
      <w:rPr>
        <w:rFonts w:hint="default"/>
        <w:lang w:val="en-US" w:eastAsia="en-US" w:bidi="ar-SA"/>
      </w:rPr>
    </w:lvl>
  </w:abstractNum>
  <w:abstractNum w:abstractNumId="6">
    <w:nsid w:val="50312F2C"/>
    <w:multiLevelType w:val="hybridMultilevel"/>
    <w:tmpl w:val="C45CB638"/>
    <w:lvl w:ilvl="0" w:tplc="9C4A327E">
      <w:start w:val="1"/>
      <w:numFmt w:val="lowerLetter"/>
      <w:lvlText w:val="%1."/>
      <w:lvlJc w:val="left"/>
      <w:pPr>
        <w:ind w:left="130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E6644"/>
    <w:multiLevelType w:val="hybridMultilevel"/>
    <w:tmpl w:val="52B2D156"/>
    <w:lvl w:ilvl="0" w:tplc="912229FE">
      <w:start w:val="6"/>
      <w:numFmt w:val="decimal"/>
      <w:lvlText w:val="%1"/>
      <w:lvlJc w:val="left"/>
      <w:pPr>
        <w:ind w:left="547" w:hanging="447"/>
      </w:pPr>
      <w:rPr>
        <w:rFonts w:hint="default"/>
        <w:lang w:val="en-US" w:eastAsia="en-US" w:bidi="ar-SA"/>
      </w:rPr>
    </w:lvl>
    <w:lvl w:ilvl="1" w:tplc="48D8DEC4">
      <w:numFmt w:val="none"/>
      <w:lvlText w:val=""/>
      <w:lvlJc w:val="left"/>
      <w:pPr>
        <w:tabs>
          <w:tab w:val="num" w:pos="360"/>
        </w:tabs>
      </w:pPr>
    </w:lvl>
    <w:lvl w:ilvl="2" w:tplc="9C4A327E">
      <w:start w:val="1"/>
      <w:numFmt w:val="lowerLetter"/>
      <w:lvlText w:val="%3."/>
      <w:lvlJc w:val="left"/>
      <w:pPr>
        <w:ind w:left="130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638A3F44">
      <w:numFmt w:val="bullet"/>
      <w:lvlText w:val=""/>
      <w:lvlJc w:val="left"/>
      <w:pPr>
        <w:ind w:left="22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A3D8271E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5" w:tplc="F97E18FA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6" w:tplc="71762FE2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3A32F046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8" w:tplc="6B90CFD6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8">
    <w:nsid w:val="66534D3D"/>
    <w:multiLevelType w:val="hybridMultilevel"/>
    <w:tmpl w:val="A75AC87A"/>
    <w:lvl w:ilvl="0" w:tplc="0DFCEA7E">
      <w:start w:val="100"/>
      <w:numFmt w:val="decimal"/>
      <w:lvlText w:val="%1"/>
      <w:lvlJc w:val="left"/>
      <w:pPr>
        <w:ind w:left="3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4" w:hanging="360"/>
      </w:pPr>
    </w:lvl>
    <w:lvl w:ilvl="2" w:tplc="0409001B" w:tentative="1">
      <w:start w:val="1"/>
      <w:numFmt w:val="lowerRoman"/>
      <w:lvlText w:val="%3."/>
      <w:lvlJc w:val="right"/>
      <w:pPr>
        <w:ind w:left="1824" w:hanging="180"/>
      </w:pPr>
    </w:lvl>
    <w:lvl w:ilvl="3" w:tplc="0409000F" w:tentative="1">
      <w:start w:val="1"/>
      <w:numFmt w:val="decimal"/>
      <w:lvlText w:val="%4."/>
      <w:lvlJc w:val="left"/>
      <w:pPr>
        <w:ind w:left="2544" w:hanging="360"/>
      </w:pPr>
    </w:lvl>
    <w:lvl w:ilvl="4" w:tplc="04090019" w:tentative="1">
      <w:start w:val="1"/>
      <w:numFmt w:val="lowerLetter"/>
      <w:lvlText w:val="%5."/>
      <w:lvlJc w:val="left"/>
      <w:pPr>
        <w:ind w:left="3264" w:hanging="360"/>
      </w:pPr>
    </w:lvl>
    <w:lvl w:ilvl="5" w:tplc="0409001B" w:tentative="1">
      <w:start w:val="1"/>
      <w:numFmt w:val="lowerRoman"/>
      <w:lvlText w:val="%6."/>
      <w:lvlJc w:val="right"/>
      <w:pPr>
        <w:ind w:left="3984" w:hanging="180"/>
      </w:pPr>
    </w:lvl>
    <w:lvl w:ilvl="6" w:tplc="0409000F" w:tentative="1">
      <w:start w:val="1"/>
      <w:numFmt w:val="decimal"/>
      <w:lvlText w:val="%7."/>
      <w:lvlJc w:val="left"/>
      <w:pPr>
        <w:ind w:left="4704" w:hanging="360"/>
      </w:pPr>
    </w:lvl>
    <w:lvl w:ilvl="7" w:tplc="04090019" w:tentative="1">
      <w:start w:val="1"/>
      <w:numFmt w:val="lowerLetter"/>
      <w:lvlText w:val="%8."/>
      <w:lvlJc w:val="left"/>
      <w:pPr>
        <w:ind w:left="5424" w:hanging="360"/>
      </w:pPr>
    </w:lvl>
    <w:lvl w:ilvl="8" w:tplc="04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9">
    <w:nsid w:val="78F05481"/>
    <w:multiLevelType w:val="hybridMultilevel"/>
    <w:tmpl w:val="83EECFE8"/>
    <w:lvl w:ilvl="0" w:tplc="A0A0871A">
      <w:start w:val="1"/>
      <w:numFmt w:val="lowerLetter"/>
      <w:lvlText w:val="%1."/>
      <w:lvlJc w:val="left"/>
      <w:pPr>
        <w:ind w:left="1248" w:hanging="360"/>
      </w:pPr>
      <w:rPr>
        <w:rFonts w:ascii="Verdana" w:eastAsia="Times New Roman" w:hAnsi="Verdana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700C063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3AE5C4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8F6CAEA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0D76B3A2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 w:tplc="F462EB6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8086F23E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D35060D4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445AC7C8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10">
    <w:nsid w:val="7ACE7787"/>
    <w:multiLevelType w:val="hybridMultilevel"/>
    <w:tmpl w:val="1AAC7BAA"/>
    <w:lvl w:ilvl="0" w:tplc="B71AD4CE">
      <w:numFmt w:val="decimal"/>
      <w:lvlText w:val="%1"/>
      <w:lvlJc w:val="left"/>
      <w:pPr>
        <w:ind w:left="364" w:hanging="251"/>
      </w:pPr>
      <w:rPr>
        <w:rFonts w:ascii="Trebuchet MS" w:eastAsia="Trebuchet MS" w:hAnsi="Trebuchet MS" w:cs="Trebuchet MS" w:hint="default"/>
        <w:b/>
        <w:bCs/>
        <w:i w:val="0"/>
        <w:iCs/>
        <w:w w:val="100"/>
        <w:sz w:val="24"/>
        <w:szCs w:val="24"/>
        <w:lang w:val="en-US" w:eastAsia="en-US" w:bidi="ar-SA"/>
      </w:rPr>
    </w:lvl>
    <w:lvl w:ilvl="1" w:tplc="6A7A357C">
      <w:numFmt w:val="bullet"/>
      <w:lvlText w:val="•"/>
      <w:lvlJc w:val="left"/>
      <w:pPr>
        <w:ind w:left="1340" w:hanging="251"/>
      </w:pPr>
      <w:rPr>
        <w:rFonts w:hint="default"/>
        <w:lang w:val="en-US" w:eastAsia="en-US" w:bidi="ar-SA"/>
      </w:rPr>
    </w:lvl>
    <w:lvl w:ilvl="2" w:tplc="5A7A57FA">
      <w:numFmt w:val="bullet"/>
      <w:lvlText w:val="•"/>
      <w:lvlJc w:val="left"/>
      <w:pPr>
        <w:ind w:left="2321" w:hanging="251"/>
      </w:pPr>
      <w:rPr>
        <w:rFonts w:hint="default"/>
        <w:lang w:val="en-US" w:eastAsia="en-US" w:bidi="ar-SA"/>
      </w:rPr>
    </w:lvl>
    <w:lvl w:ilvl="3" w:tplc="7952CE0C">
      <w:numFmt w:val="bullet"/>
      <w:lvlText w:val="•"/>
      <w:lvlJc w:val="left"/>
      <w:pPr>
        <w:ind w:left="3301" w:hanging="251"/>
      </w:pPr>
      <w:rPr>
        <w:rFonts w:hint="default"/>
        <w:lang w:val="en-US" w:eastAsia="en-US" w:bidi="ar-SA"/>
      </w:rPr>
    </w:lvl>
    <w:lvl w:ilvl="4" w:tplc="562E9A1C">
      <w:numFmt w:val="bullet"/>
      <w:lvlText w:val="•"/>
      <w:lvlJc w:val="left"/>
      <w:pPr>
        <w:ind w:left="4282" w:hanging="251"/>
      </w:pPr>
      <w:rPr>
        <w:rFonts w:hint="default"/>
        <w:lang w:val="en-US" w:eastAsia="en-US" w:bidi="ar-SA"/>
      </w:rPr>
    </w:lvl>
    <w:lvl w:ilvl="5" w:tplc="8E3AEC6C">
      <w:numFmt w:val="bullet"/>
      <w:lvlText w:val="•"/>
      <w:lvlJc w:val="left"/>
      <w:pPr>
        <w:ind w:left="5262" w:hanging="251"/>
      </w:pPr>
      <w:rPr>
        <w:rFonts w:hint="default"/>
        <w:lang w:val="en-US" w:eastAsia="en-US" w:bidi="ar-SA"/>
      </w:rPr>
    </w:lvl>
    <w:lvl w:ilvl="6" w:tplc="8090912C">
      <w:numFmt w:val="bullet"/>
      <w:lvlText w:val="•"/>
      <w:lvlJc w:val="left"/>
      <w:pPr>
        <w:ind w:left="6243" w:hanging="251"/>
      </w:pPr>
      <w:rPr>
        <w:rFonts w:hint="default"/>
        <w:lang w:val="en-US" w:eastAsia="en-US" w:bidi="ar-SA"/>
      </w:rPr>
    </w:lvl>
    <w:lvl w:ilvl="7" w:tplc="AA38CCAC">
      <w:numFmt w:val="bullet"/>
      <w:lvlText w:val="•"/>
      <w:lvlJc w:val="left"/>
      <w:pPr>
        <w:ind w:left="7223" w:hanging="251"/>
      </w:pPr>
      <w:rPr>
        <w:rFonts w:hint="default"/>
        <w:lang w:val="en-US" w:eastAsia="en-US" w:bidi="ar-SA"/>
      </w:rPr>
    </w:lvl>
    <w:lvl w:ilvl="8" w:tplc="67DE2B4E">
      <w:numFmt w:val="bullet"/>
      <w:lvlText w:val="•"/>
      <w:lvlJc w:val="left"/>
      <w:pPr>
        <w:ind w:left="8204" w:hanging="25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20558"/>
    <w:rsid w:val="00003468"/>
    <w:rsid w:val="00025054"/>
    <w:rsid w:val="00031826"/>
    <w:rsid w:val="00073BF7"/>
    <w:rsid w:val="000A33E3"/>
    <w:rsid w:val="000A3DAC"/>
    <w:rsid w:val="00122CC2"/>
    <w:rsid w:val="0014575B"/>
    <w:rsid w:val="00153031"/>
    <w:rsid w:val="001A20FF"/>
    <w:rsid w:val="001B7922"/>
    <w:rsid w:val="003A5A24"/>
    <w:rsid w:val="003F6DCC"/>
    <w:rsid w:val="00420558"/>
    <w:rsid w:val="00421A91"/>
    <w:rsid w:val="0047436C"/>
    <w:rsid w:val="004B651D"/>
    <w:rsid w:val="004B66A2"/>
    <w:rsid w:val="004C3654"/>
    <w:rsid w:val="004E3C9D"/>
    <w:rsid w:val="005112B2"/>
    <w:rsid w:val="0051421E"/>
    <w:rsid w:val="005C7DDC"/>
    <w:rsid w:val="005F1112"/>
    <w:rsid w:val="00692E83"/>
    <w:rsid w:val="006C54F9"/>
    <w:rsid w:val="007E3D11"/>
    <w:rsid w:val="00823F8E"/>
    <w:rsid w:val="00892D39"/>
    <w:rsid w:val="008B057C"/>
    <w:rsid w:val="00A66C25"/>
    <w:rsid w:val="00A87150"/>
    <w:rsid w:val="00B2064C"/>
    <w:rsid w:val="00B732DB"/>
    <w:rsid w:val="00B8555B"/>
    <w:rsid w:val="00B949E6"/>
    <w:rsid w:val="00BD1F6D"/>
    <w:rsid w:val="00C8656C"/>
    <w:rsid w:val="00CD4AF5"/>
    <w:rsid w:val="00CE1A41"/>
    <w:rsid w:val="00D30BB4"/>
    <w:rsid w:val="00E12635"/>
    <w:rsid w:val="00F61252"/>
    <w:rsid w:val="00F67CFD"/>
    <w:rsid w:val="00FE2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055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20558"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0558"/>
    <w:rPr>
      <w:sz w:val="24"/>
      <w:szCs w:val="24"/>
    </w:rPr>
  </w:style>
  <w:style w:type="paragraph" w:styleId="Title">
    <w:name w:val="Title"/>
    <w:basedOn w:val="Normal"/>
    <w:uiPriority w:val="1"/>
    <w:qFormat/>
    <w:rsid w:val="00420558"/>
    <w:pPr>
      <w:spacing w:before="65" w:line="306" w:lineRule="exact"/>
      <w:ind w:left="1832" w:right="6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20558"/>
    <w:pPr>
      <w:ind w:left="686" w:hanging="574"/>
    </w:pPr>
  </w:style>
  <w:style w:type="paragraph" w:customStyle="1" w:styleId="TableParagraph">
    <w:name w:val="Table Paragraph"/>
    <w:basedOn w:val="Normal"/>
    <w:uiPriority w:val="1"/>
    <w:qFormat/>
    <w:rsid w:val="00420558"/>
    <w:pPr>
      <w:spacing w:before="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1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06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E727-8CFE-4241-8D32-EF9008F7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Gadamsetty Balakrishna</dc:creator>
  <cp:lastModifiedBy>91944</cp:lastModifiedBy>
  <cp:revision>5</cp:revision>
  <dcterms:created xsi:type="dcterms:W3CDTF">2022-06-25T07:26:00Z</dcterms:created>
  <dcterms:modified xsi:type="dcterms:W3CDTF">2022-07-06T08:16:00Z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TeX</vt:lpwstr>
  </property>
  <property fmtid="{D5CDD505-2E9C-101B-9397-08002B2CF9AE}" pid="4" name="LastSaved">
    <vt:filetime>2022-06-23T00:00:00Z</vt:filetime>
  </property>
</Properties>
</file>