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EE61AD"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352A4B">
              <w:rPr>
                <w:rFonts w:asciiTheme="majorHAnsi" w:hAnsiTheme="majorHAnsi"/>
                <w:b/>
                <w:bCs/>
                <w:sz w:val="28"/>
                <w:szCs w:val="28"/>
              </w:rPr>
              <w:t>24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521563">
        <w:trPr>
          <w:trHeight w:val="36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15B6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B22085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Align w:val="center"/>
          </w:tcPr>
          <w:p w:rsidR="00B22085" w:rsidRPr="00D23B1E" w:rsidRDefault="0003749C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7D6021"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  <w:tr w:rsidR="00B22085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1D6CE2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3" w:type="pct"/>
            <w:vAlign w:val="center"/>
          </w:tcPr>
          <w:p w:rsidR="00B22085" w:rsidRPr="00D23B1E" w:rsidRDefault="001D6CE2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6A0BE2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A0BE2" w:rsidRPr="00D23B1E" w:rsidRDefault="00065E0C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6A0BE2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4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6A0BE2" w:rsidRPr="008157F8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1459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704BDF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7A1579" w:rsidRDefault="00704BDF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04BDF" w:rsidRPr="00D42CAA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7A1579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vAlign w:val="center"/>
          </w:tcPr>
          <w:p w:rsidR="00704BDF" w:rsidRPr="00F371A7" w:rsidRDefault="00704BDF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BC175C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BC175C" w:rsidRPr="007A1579" w:rsidRDefault="00BC175C" w:rsidP="00BC175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BC175C" w:rsidRPr="00D42CAA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BC175C" w:rsidRPr="00253E4B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vAlign w:val="center"/>
          </w:tcPr>
          <w:p w:rsidR="00BC175C" w:rsidRPr="00F371A7" w:rsidRDefault="00BC175C" w:rsidP="00BC175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C175C" w:rsidRPr="003A154A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Object Or</w:t>
            </w:r>
            <w:r w:rsidR="00EE4D07">
              <w:rPr>
                <w:rFonts w:ascii="Cambria" w:eastAsia="Cambria" w:hAnsi="Cambria" w:cs="Cambria"/>
                <w:sz w:val="20"/>
                <w:szCs w:val="20"/>
              </w:rPr>
              <w:t>iented Programming</w:t>
            </w:r>
          </w:p>
        </w:tc>
        <w:tc>
          <w:tcPr>
            <w:tcW w:w="0" w:type="auto"/>
            <w:vAlign w:val="center"/>
          </w:tcPr>
          <w:p w:rsidR="00C82A15" w:rsidRPr="00F371A7" w:rsidRDefault="00EE4D07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44668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5D0448" w:rsidP="0092296E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4B0CCB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Skill oriented course-I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03749C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03749C" w:rsidRPr="00F371A7" w:rsidRDefault="0003749C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3749C" w:rsidRPr="00D42CAA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3749C" w:rsidRPr="007A1579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Training &amp; </w:t>
            </w:r>
            <w:r w:rsidR="004B0CCB">
              <w:rPr>
                <w:rFonts w:ascii="Cambria" w:eastAsia="Cambria" w:hAnsi="Cambria" w:cs="Cambria"/>
                <w:sz w:val="20"/>
                <w:szCs w:val="20"/>
              </w:rPr>
              <w:t>Placement</w:t>
            </w:r>
          </w:p>
        </w:tc>
        <w:tc>
          <w:tcPr>
            <w:tcW w:w="0" w:type="auto"/>
            <w:vAlign w:val="center"/>
          </w:tcPr>
          <w:p w:rsidR="0003749C" w:rsidRPr="00021AB5" w:rsidRDefault="0003749C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 &amp; P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3749C" w:rsidRPr="003A154A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521563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521563" w:rsidRDefault="00521563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521563" w:rsidRPr="00D42CAA" w:rsidRDefault="00521563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21563" w:rsidRDefault="00521563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Library</w:t>
            </w:r>
          </w:p>
        </w:tc>
        <w:tc>
          <w:tcPr>
            <w:tcW w:w="0" w:type="auto"/>
            <w:vAlign w:val="center"/>
          </w:tcPr>
          <w:p w:rsidR="00521563" w:rsidRDefault="00521563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21563" w:rsidRDefault="00521563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EE61AD"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8F73A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C10D54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84A85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D022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1D6CE2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2D022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0F6BAB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0F6BAB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C10D5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1D6CE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110B3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4339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955D4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955D4" w:rsidRPr="00D42CAA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F955D4" w:rsidRPr="00021AB5" w:rsidRDefault="00F955D4" w:rsidP="00F955D4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955D4" w:rsidRPr="003A154A" w:rsidRDefault="00F955D4" w:rsidP="00F955D4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Mr. D. Narasimha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Chakri</w:t>
            </w:r>
            <w:proofErr w:type="spellEnd"/>
          </w:p>
        </w:tc>
      </w:tr>
      <w:tr w:rsidR="00901DBD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D42CAA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901DBD" w:rsidRPr="00253E4B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01DBD" w:rsidRPr="003A154A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86526B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AF78E5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901DBD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D42CAA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901DBD" w:rsidRPr="00253E4B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01DBD" w:rsidRPr="003A154A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  <w:r w:rsidR="006142D1">
              <w:rPr>
                <w:rFonts w:ascii="Cambria" w:eastAsia="Cambria" w:hAnsi="Cambria" w:cs="Cambria"/>
                <w:sz w:val="20"/>
                <w:szCs w:val="20"/>
              </w:rPr>
              <w:t xml:space="preserve"> / Mr. D. Mohammed Rafi</w:t>
            </w:r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 w:rsidR="002B2B45">
              <w:rPr>
                <w:rFonts w:ascii="Cambria" w:eastAsia="Cambria" w:hAnsi="Cambria" w:cs="Cambria"/>
                <w:sz w:val="20"/>
                <w:szCs w:val="20"/>
              </w:rPr>
              <w:t xml:space="preserve">/ </w:t>
            </w:r>
            <w:r w:rsidR="006142D1">
              <w:t xml:space="preserve"> </w:t>
            </w:r>
            <w:r w:rsidR="006142D1" w:rsidRPr="006142D1">
              <w:rPr>
                <w:rFonts w:ascii="Cambria" w:eastAsia="Cambria" w:hAnsi="Cambria" w:cs="Cambria"/>
                <w:sz w:val="20"/>
                <w:szCs w:val="20"/>
              </w:rPr>
              <w:t xml:space="preserve">Mr. D. Mohammed Rafi </w:t>
            </w:r>
            <w:r w:rsidR="002B2B4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  <w:r w:rsidR="00425420">
              <w:rPr>
                <w:rFonts w:ascii="Cambria" w:eastAsia="Cambria" w:hAnsi="Cambria" w:cs="Cambria"/>
                <w:sz w:val="20"/>
                <w:szCs w:val="20"/>
              </w:rPr>
              <w:t xml:space="preserve">/ Mr. S. MP. </w:t>
            </w:r>
            <w:proofErr w:type="spellStart"/>
            <w:r w:rsidR="00425420"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F77392" w:rsidRPr="003854F5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854F5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955D4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2A7A9B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2A7A9B" w:rsidRPr="00D42CAA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2A7A9B" w:rsidRPr="002A7A9B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2A7A9B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A7A9B" w:rsidRPr="003A154A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  <w:tr w:rsidR="003035C5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3035C5" w:rsidRPr="00F371A7" w:rsidRDefault="003035C5" w:rsidP="003035C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3035C5" w:rsidRPr="00D42CAA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3035C5" w:rsidRPr="002A7A9B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Training &amp; Placement</w:t>
            </w:r>
          </w:p>
        </w:tc>
        <w:tc>
          <w:tcPr>
            <w:tcW w:w="0" w:type="auto"/>
            <w:shd w:val="clear" w:color="auto" w:fill="auto"/>
            <w:noWrap/>
          </w:tcPr>
          <w:p w:rsidR="003035C5" w:rsidRPr="00021AB5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T&amp;P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035C5" w:rsidRPr="003A154A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521563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21563" w:rsidRDefault="00521563" w:rsidP="003035C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521563" w:rsidRPr="00D42CAA" w:rsidRDefault="00521563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521563" w:rsidRDefault="00521563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521563" w:rsidRDefault="009A2D67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21563" w:rsidRPr="0086526B" w:rsidRDefault="00840E87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86573D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CC8" w:rsidRDefault="00113CC8" w:rsidP="00174ACE">
      <w:pPr>
        <w:spacing w:after="0" w:line="240" w:lineRule="auto"/>
      </w:pPr>
      <w:r>
        <w:separator/>
      </w:r>
    </w:p>
  </w:endnote>
  <w:endnote w:type="continuationSeparator" w:id="0">
    <w:p w:rsidR="00113CC8" w:rsidRDefault="00113CC8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CC8" w:rsidRDefault="00113CC8" w:rsidP="00174ACE">
      <w:pPr>
        <w:spacing w:after="0" w:line="240" w:lineRule="auto"/>
      </w:pPr>
      <w:r>
        <w:separator/>
      </w:r>
    </w:p>
  </w:footnote>
  <w:footnote w:type="continuationSeparator" w:id="0">
    <w:p w:rsidR="00113CC8" w:rsidRDefault="00113CC8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113CC8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113CC8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113CC8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0783E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3749C"/>
    <w:rsid w:val="00041D6E"/>
    <w:rsid w:val="000436FD"/>
    <w:rsid w:val="000448B6"/>
    <w:rsid w:val="000460D8"/>
    <w:rsid w:val="000472DD"/>
    <w:rsid w:val="00050676"/>
    <w:rsid w:val="00050A07"/>
    <w:rsid w:val="000518BC"/>
    <w:rsid w:val="00051A08"/>
    <w:rsid w:val="00051DAE"/>
    <w:rsid w:val="00053A1B"/>
    <w:rsid w:val="00060EA3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0F6BAB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3CC8"/>
    <w:rsid w:val="00115CD6"/>
    <w:rsid w:val="00116E0F"/>
    <w:rsid w:val="001209B3"/>
    <w:rsid w:val="00122A6C"/>
    <w:rsid w:val="00125E33"/>
    <w:rsid w:val="0012779D"/>
    <w:rsid w:val="00127AA1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6B10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D6CE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A7A9B"/>
    <w:rsid w:val="002B2B45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35C5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2A4B"/>
    <w:rsid w:val="00353707"/>
    <w:rsid w:val="00353F5D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54F5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3E6E0F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17BB4"/>
    <w:rsid w:val="00422034"/>
    <w:rsid w:val="004221C1"/>
    <w:rsid w:val="00424153"/>
    <w:rsid w:val="00425420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68D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0CCB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563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97C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448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2D1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3C4A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4C67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689"/>
    <w:rsid w:val="00825A9B"/>
    <w:rsid w:val="008267D6"/>
    <w:rsid w:val="0083114C"/>
    <w:rsid w:val="00831737"/>
    <w:rsid w:val="00832121"/>
    <w:rsid w:val="008326EB"/>
    <w:rsid w:val="00834E8B"/>
    <w:rsid w:val="00840E87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1B6"/>
    <w:rsid w:val="00860747"/>
    <w:rsid w:val="00861D4F"/>
    <w:rsid w:val="00864B8E"/>
    <w:rsid w:val="00864C0C"/>
    <w:rsid w:val="0086526B"/>
    <w:rsid w:val="0086573D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19C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8F73AF"/>
    <w:rsid w:val="0090018C"/>
    <w:rsid w:val="00901C34"/>
    <w:rsid w:val="00901DBD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6E"/>
    <w:rsid w:val="009229F2"/>
    <w:rsid w:val="009275E2"/>
    <w:rsid w:val="00930F14"/>
    <w:rsid w:val="0093138E"/>
    <w:rsid w:val="00931ACF"/>
    <w:rsid w:val="00933DB7"/>
    <w:rsid w:val="00934CE1"/>
    <w:rsid w:val="0094155E"/>
    <w:rsid w:val="00942E63"/>
    <w:rsid w:val="00943A03"/>
    <w:rsid w:val="00945455"/>
    <w:rsid w:val="00946A5D"/>
    <w:rsid w:val="009504F0"/>
    <w:rsid w:val="00951CDF"/>
    <w:rsid w:val="00951EDA"/>
    <w:rsid w:val="009537CA"/>
    <w:rsid w:val="009544EF"/>
    <w:rsid w:val="00954F0A"/>
    <w:rsid w:val="0095640F"/>
    <w:rsid w:val="00957B79"/>
    <w:rsid w:val="009621F1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2D67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5B5A"/>
    <w:rsid w:val="00A36BFD"/>
    <w:rsid w:val="00A41EC0"/>
    <w:rsid w:val="00A42448"/>
    <w:rsid w:val="00A4324E"/>
    <w:rsid w:val="00A43B90"/>
    <w:rsid w:val="00A43F9F"/>
    <w:rsid w:val="00A45F1D"/>
    <w:rsid w:val="00A47411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66B7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4A6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AF78E5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25A2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57D2"/>
    <w:rsid w:val="00BB65B9"/>
    <w:rsid w:val="00BB776F"/>
    <w:rsid w:val="00BC175C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5B07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6C0A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10C6"/>
    <w:rsid w:val="00C72365"/>
    <w:rsid w:val="00C732FC"/>
    <w:rsid w:val="00C73F05"/>
    <w:rsid w:val="00C75673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2DAB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5B65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605A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4FBD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4D07"/>
    <w:rsid w:val="00EE61AD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8598C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449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79167E1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1FEC21-FE3A-4328-B6B7-D8C67F525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5</cp:revision>
  <cp:lastPrinted>2022-11-23T10:43:00Z</cp:lastPrinted>
  <dcterms:created xsi:type="dcterms:W3CDTF">2023-06-30T06:49:00Z</dcterms:created>
  <dcterms:modified xsi:type="dcterms:W3CDTF">2023-06-30T10:45:00Z</dcterms:modified>
</cp:coreProperties>
</file>