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212" w:rsidRDefault="00FE03BA">
      <w:pPr>
        <w:pStyle w:val="a"/>
      </w:pPr>
      <w:bookmarkStart w:id="0" w:name="_top"/>
      <w:bookmarkEnd w:id="0"/>
      <w:r>
        <w:t>회 의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68"/>
        <w:gridCol w:w="3778"/>
        <w:gridCol w:w="3778"/>
      </w:tblGrid>
      <w:tr w:rsidR="00493212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493212" w:rsidRDefault="00430E32">
            <w:proofErr w:type="spellStart"/>
            <w:r>
              <w:rPr>
                <w:rFonts w:hint="eastAsia"/>
                <w:b/>
              </w:rPr>
              <w:t>짱절미</w:t>
            </w:r>
            <w:proofErr w:type="spellEnd"/>
            <w:r>
              <w:rPr>
                <w:b/>
              </w:rPr>
              <w:t>(3팀)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493212" w:rsidRDefault="00430E32">
            <w:r>
              <w:rPr>
                <w:color w:val="31849B"/>
              </w:rPr>
              <w:t>2018. 09. 16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493212" w:rsidRDefault="00430E32"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493212" w:rsidRDefault="001802E0">
            <w:r>
              <w:rPr>
                <w:color w:val="31849B"/>
              </w:rPr>
              <w:t>Y5601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493212" w:rsidRDefault="00FE03BA">
            <w:r>
              <w:rPr>
                <w:color w:val="31849B"/>
              </w:rPr>
              <w:t xml:space="preserve">(멘토링 실시한 주에만 작성) 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493212" w:rsidRDefault="00FE03BA">
            <w:r>
              <w:rPr>
                <w:color w:val="31849B"/>
              </w:rPr>
              <w:t>(</w:t>
            </w:r>
            <w:proofErr w:type="spellStart"/>
            <w:r>
              <w:rPr>
                <w:color w:val="31849B"/>
              </w:rPr>
              <w:t>멘터링</w:t>
            </w:r>
            <w:proofErr w:type="spellEnd"/>
            <w:r>
              <w:rPr>
                <w:color w:val="31849B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493212" w:rsidRDefault="00FE03BA" w:rsidP="001802E0">
            <w:pPr>
              <w:ind w:firstLineChars="700" w:firstLine="1400"/>
            </w:pPr>
            <w:r>
              <w:rPr>
                <w:b/>
                <w:color w:val="31849B"/>
              </w:rPr>
              <w:t xml:space="preserve">    담당교수: 이충기</w:t>
            </w:r>
          </w:p>
        </w:tc>
      </w:tr>
      <w:tr w:rsidR="00493212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493212" w:rsidRDefault="00493212"/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93212" w:rsidRDefault="00FE03BA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b/>
              </w:rPr>
              <w:t xml:space="preserve">팀원 프로젝트 경험 및 역량 소개 </w:t>
            </w:r>
          </w:p>
          <w:p w:rsidR="00493212" w:rsidRDefault="00FE03BA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b/>
              </w:rPr>
              <w:t>현실적 제한조건의 이해 및 수립</w:t>
            </w:r>
          </w:p>
          <w:p w:rsidR="00493212" w:rsidRDefault="00FE03BA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b/>
              </w:rPr>
              <w:t>팀 활동 계획</w:t>
            </w:r>
          </w:p>
          <w:p w:rsidR="00493212" w:rsidRDefault="00FE03BA" w:rsidP="00D557CE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b/>
              </w:rPr>
              <w:t>제</w:t>
            </w:r>
            <w:r w:rsidR="00D557CE">
              <w:rPr>
                <w:rFonts w:hint="eastAsia"/>
                <w:b/>
              </w:rPr>
              <w:t>안서 초안 작성</w:t>
            </w: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93212" w:rsidRDefault="00FE03BA">
            <w:pPr>
              <w:pStyle w:val="a4"/>
              <w:numPr>
                <w:ilvl w:val="0"/>
                <w:numId w:val="2"/>
              </w:numPr>
              <w:ind w:left="760" w:hanging="360"/>
              <w:jc w:val="left"/>
            </w:pPr>
            <w:r>
              <w:rPr>
                <w:b/>
              </w:rPr>
              <w:t>프로젝트 경험 및 역량 소개</w:t>
            </w:r>
          </w:p>
          <w:tbl>
            <w:tblPr>
              <w:tblOverlap w:val="never"/>
              <w:tblW w:w="8993" w:type="dxa"/>
              <w:tblBorders>
                <w:top w:val="single" w:sz="3" w:space="0" w:color="4BACC6"/>
                <w:left w:val="single" w:sz="3" w:space="0" w:color="4BACC6"/>
                <w:bottom w:val="single" w:sz="3" w:space="0" w:color="4BACC6"/>
                <w:right w:val="single" w:sz="3" w:space="0" w:color="4BACC6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29"/>
              <w:gridCol w:w="1134"/>
              <w:gridCol w:w="5387"/>
              <w:gridCol w:w="1343"/>
            </w:tblGrid>
            <w:tr w:rsidR="00493212">
              <w:trPr>
                <w:trHeight w:val="262"/>
              </w:trPr>
              <w:tc>
                <w:tcPr>
                  <w:tcW w:w="1129" w:type="dxa"/>
                  <w:tcBorders>
                    <w:top w:val="single" w:sz="3" w:space="0" w:color="4BACC6"/>
                    <w:left w:val="single" w:sz="3" w:space="0" w:color="4BACC6"/>
                    <w:bottom w:val="none" w:sz="2" w:space="0" w:color="000000"/>
                    <w:right w:val="none" w:sz="3" w:space="0" w:color="000000"/>
                  </w:tcBorders>
                  <w:shd w:val="clear" w:color="auto" w:fill="4BACC6"/>
                </w:tcPr>
                <w:p w:rsidR="00493212" w:rsidRDefault="00FE03BA">
                  <w:pPr>
                    <w:jc w:val="center"/>
                  </w:pPr>
                  <w:r>
                    <w:rPr>
                      <w:b/>
                      <w:color w:val="FFFFFF"/>
                    </w:rPr>
                    <w:t>팀원</w:t>
                  </w:r>
                </w:p>
              </w:tc>
              <w:tc>
                <w:tcPr>
                  <w:tcW w:w="1134" w:type="dxa"/>
                  <w:tcBorders>
                    <w:top w:val="single" w:sz="3" w:space="0" w:color="4BACC6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shd w:val="clear" w:color="auto" w:fill="4BACC6"/>
                </w:tcPr>
                <w:p w:rsidR="00493212" w:rsidRDefault="00FE03BA">
                  <w:pPr>
                    <w:jc w:val="center"/>
                  </w:pPr>
                  <w:r>
                    <w:rPr>
                      <w:b/>
                      <w:color w:val="FFFFFF"/>
                    </w:rPr>
                    <w:t>역할</w:t>
                  </w:r>
                </w:p>
              </w:tc>
              <w:tc>
                <w:tcPr>
                  <w:tcW w:w="5387" w:type="dxa"/>
                  <w:tcBorders>
                    <w:top w:val="single" w:sz="3" w:space="0" w:color="4BACC6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  <w:shd w:val="clear" w:color="auto" w:fill="4BACC6"/>
                </w:tcPr>
                <w:p w:rsidR="00493212" w:rsidRDefault="00FE03BA">
                  <w:pPr>
                    <w:jc w:val="center"/>
                  </w:pPr>
                  <w:r>
                    <w:rPr>
                      <w:b/>
                      <w:color w:val="FFFFFF"/>
                    </w:rPr>
                    <w:t>프로젝트 경험</w:t>
                  </w:r>
                </w:p>
              </w:tc>
              <w:tc>
                <w:tcPr>
                  <w:tcW w:w="1343" w:type="dxa"/>
                  <w:tcBorders>
                    <w:top w:val="single" w:sz="3" w:space="0" w:color="4BACC6"/>
                    <w:left w:val="none" w:sz="3" w:space="0" w:color="000000"/>
                    <w:bottom w:val="none" w:sz="2" w:space="0" w:color="000000"/>
                    <w:right w:val="single" w:sz="3" w:space="0" w:color="4BACC6"/>
                  </w:tcBorders>
                  <w:shd w:val="clear" w:color="auto" w:fill="4BACC6"/>
                </w:tcPr>
                <w:p w:rsidR="00493212" w:rsidRDefault="00FE03BA">
                  <w:pPr>
                    <w:jc w:val="center"/>
                  </w:pPr>
                  <w:r>
                    <w:rPr>
                      <w:b/>
                      <w:color w:val="FFFFFF"/>
                    </w:rPr>
                    <w:t>개발언어</w:t>
                  </w:r>
                </w:p>
              </w:tc>
            </w:tr>
            <w:tr w:rsidR="00493212" w:rsidTr="003C7CA0">
              <w:trPr>
                <w:trHeight w:val="1234"/>
              </w:trPr>
              <w:tc>
                <w:tcPr>
                  <w:tcW w:w="1129" w:type="dxa"/>
                  <w:tcBorders>
                    <w:top w:val="none" w:sz="2" w:space="0" w:color="000000"/>
                    <w:left w:val="single" w:sz="3" w:space="0" w:color="4BACC6"/>
                    <w:bottom w:val="none" w:sz="2" w:space="0" w:color="000000"/>
                    <w:right w:val="none" w:sz="2" w:space="0" w:color="000000"/>
                  </w:tcBorders>
                  <w:shd w:val="clear" w:color="auto" w:fill="FFFFFF"/>
                </w:tcPr>
                <w:p w:rsidR="00493212" w:rsidRDefault="00D557CE">
                  <w:pPr>
                    <w:jc w:val="center"/>
                  </w:pPr>
                  <w:r>
                    <w:rPr>
                      <w:rFonts w:hint="eastAsia"/>
                      <w:b/>
                    </w:rPr>
                    <w:t xml:space="preserve">전 영 민 </w:t>
                  </w:r>
                </w:p>
              </w:tc>
              <w:tc>
                <w:tcPr>
                  <w:tcW w:w="1134" w:type="dxa"/>
                  <w:tcBorders>
                    <w:top w:val="single" w:sz="3" w:space="0" w:color="4BACC6"/>
                    <w:left w:val="none" w:sz="3" w:space="0" w:color="000000"/>
                    <w:bottom w:val="single" w:sz="3" w:space="0" w:color="4BACC6"/>
                    <w:right w:val="none" w:sz="3" w:space="0" w:color="000000"/>
                  </w:tcBorders>
                </w:tcPr>
                <w:p w:rsidR="00493212" w:rsidRDefault="00FE03BA">
                  <w:pPr>
                    <w:jc w:val="center"/>
                  </w:pPr>
                  <w:r>
                    <w:t>팀장</w:t>
                  </w:r>
                </w:p>
              </w:tc>
              <w:tc>
                <w:tcPr>
                  <w:tcW w:w="5387" w:type="dxa"/>
                  <w:tcBorders>
                    <w:top w:val="single" w:sz="3" w:space="0" w:color="4BACC6"/>
                    <w:left w:val="none" w:sz="3" w:space="0" w:color="000000"/>
                    <w:bottom w:val="single" w:sz="3" w:space="0" w:color="4BACC6"/>
                    <w:right w:val="none" w:sz="3" w:space="0" w:color="000000"/>
                  </w:tcBorders>
                </w:tcPr>
                <w:p w:rsidR="000B5520" w:rsidRDefault="000B5520" w:rsidP="000B5520">
                  <w:r>
                    <w:t>- 외부 프리랜서 작업 관리 웹사이트</w:t>
                  </w:r>
                </w:p>
                <w:p w:rsidR="000B5520" w:rsidRDefault="000B5520" w:rsidP="000B5520">
                  <w:r>
                    <w:t>- 신경망 기반 기계 번역 시스템</w:t>
                  </w:r>
                </w:p>
                <w:p w:rsidR="000B5520" w:rsidRDefault="000B5520" w:rsidP="000B5520">
                  <w:r>
                    <w:t>- 기계 번역 전후처리 시스템</w:t>
                  </w:r>
                </w:p>
                <w:p w:rsidR="00493212" w:rsidRDefault="000B5520" w:rsidP="000B5520">
                  <w:r>
                    <w:t xml:space="preserve">- </w:t>
                  </w:r>
                  <w:proofErr w:type="spellStart"/>
                  <w:r>
                    <w:t>액셀</w:t>
                  </w:r>
                  <w:proofErr w:type="spellEnd"/>
                  <w:r>
                    <w:t xml:space="preserve"> 관련 업무 자동화 서비스(VBA)</w:t>
                  </w:r>
                </w:p>
              </w:tc>
              <w:tc>
                <w:tcPr>
                  <w:tcW w:w="1343" w:type="dxa"/>
                  <w:tcBorders>
                    <w:top w:val="single" w:sz="3" w:space="0" w:color="4BACC6"/>
                    <w:left w:val="none" w:sz="3" w:space="0" w:color="000000"/>
                    <w:bottom w:val="single" w:sz="3" w:space="0" w:color="4BACC6"/>
                    <w:right w:val="single" w:sz="3" w:space="0" w:color="4BACC6"/>
                  </w:tcBorders>
                </w:tcPr>
                <w:p w:rsidR="00493212" w:rsidRDefault="000B5520">
                  <w:r w:rsidRPr="000B5520">
                    <w:t>C/C++, C#, Java, ASP, VBA</w:t>
                  </w:r>
                </w:p>
              </w:tc>
            </w:tr>
            <w:tr w:rsidR="00493212" w:rsidTr="00D557CE">
              <w:trPr>
                <w:trHeight w:val="56"/>
              </w:trPr>
              <w:tc>
                <w:tcPr>
                  <w:tcW w:w="1129" w:type="dxa"/>
                  <w:tcBorders>
                    <w:top w:val="none" w:sz="3" w:space="0" w:color="000000"/>
                    <w:left w:val="single" w:sz="3" w:space="0" w:color="4BACC6"/>
                    <w:bottom w:val="none" w:sz="3" w:space="0" w:color="000000"/>
                    <w:right w:val="none" w:sz="2" w:space="0" w:color="000000"/>
                  </w:tcBorders>
                  <w:shd w:val="clear" w:color="auto" w:fill="FFFFFF"/>
                </w:tcPr>
                <w:p w:rsidR="00493212" w:rsidRDefault="00D557CE">
                  <w:pPr>
                    <w:jc w:val="center"/>
                  </w:pPr>
                  <w:r>
                    <w:rPr>
                      <w:rFonts w:hint="eastAsia"/>
                      <w:b/>
                    </w:rPr>
                    <w:t>이 승 현</w:t>
                  </w:r>
                </w:p>
              </w:tc>
              <w:tc>
                <w:tcPr>
                  <w:tcW w:w="1134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</w:tcPr>
                <w:p w:rsidR="00493212" w:rsidRDefault="00FE03BA">
                  <w:pPr>
                    <w:jc w:val="center"/>
                  </w:pPr>
                  <w:r>
                    <w:t>팀원</w:t>
                  </w:r>
                </w:p>
              </w:tc>
              <w:tc>
                <w:tcPr>
                  <w:tcW w:w="5387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</w:tcPr>
                <w:p w:rsidR="00D557CE" w:rsidRDefault="00D557CE" w:rsidP="00D557CE">
                  <w:r>
                    <w:t xml:space="preserve">- </w:t>
                  </w:r>
                  <w:r>
                    <w:rPr>
                      <w:rFonts w:hint="eastAsia"/>
                    </w:rPr>
                    <w:t>데이터 비식별화 프로젝트(</w:t>
                  </w:r>
                  <w:r>
                    <w:t>ARX, NLP with python)</w:t>
                  </w:r>
                </w:p>
                <w:p w:rsidR="00D557CE" w:rsidRDefault="00D557CE" w:rsidP="00D557CE">
                  <w:r>
                    <w:t xml:space="preserve">- </w:t>
                  </w:r>
                  <w:r>
                    <w:rPr>
                      <w:rFonts w:hint="eastAsia"/>
                    </w:rPr>
                    <w:t>모바일 청첩장 서비스(</w:t>
                  </w:r>
                  <w:r>
                    <w:t>Java, Spring Framework)</w:t>
                  </w:r>
                </w:p>
                <w:p w:rsidR="00D557CE" w:rsidRDefault="00D557CE" w:rsidP="00D557CE">
                  <w:r>
                    <w:t xml:space="preserve">- </w:t>
                  </w:r>
                  <w:r>
                    <w:rPr>
                      <w:rFonts w:hint="eastAsia"/>
                    </w:rPr>
                    <w:t>교육 S</w:t>
                  </w:r>
                  <w:r>
                    <w:t xml:space="preserve">aaS </w:t>
                  </w:r>
                  <w:r>
                    <w:rPr>
                      <w:rFonts w:hint="eastAsia"/>
                    </w:rPr>
                    <w:t>관리자 서비스(R</w:t>
                  </w:r>
                  <w:r>
                    <w:t>uby on rails, AWS)</w:t>
                  </w:r>
                </w:p>
                <w:p w:rsidR="00493212" w:rsidRDefault="00D557CE" w:rsidP="00D557CE">
                  <w:r>
                    <w:t xml:space="preserve">- </w:t>
                  </w:r>
                  <w:r>
                    <w:rPr>
                      <w:rFonts w:hint="eastAsia"/>
                    </w:rPr>
                    <w:t>빅데이터 상품 연관 분석(</w:t>
                  </w:r>
                  <w:r>
                    <w:t>R )</w:t>
                  </w:r>
                </w:p>
              </w:tc>
              <w:tc>
                <w:tcPr>
                  <w:tcW w:w="1343" w:type="dxa"/>
                  <w:tcBorders>
                    <w:top w:val="double" w:sz="4" w:space="0" w:color="4BACC6"/>
                    <w:left w:val="none" w:sz="2" w:space="0" w:color="000000"/>
                    <w:bottom w:val="double" w:sz="4" w:space="0" w:color="4BACC6"/>
                    <w:right w:val="single" w:sz="3" w:space="0" w:color="4BACC6"/>
                  </w:tcBorders>
                </w:tcPr>
                <w:p w:rsidR="00493212" w:rsidRDefault="00FE03BA">
                  <w:r>
                    <w:t xml:space="preserve">C, </w:t>
                  </w:r>
                  <w:r w:rsidR="00D557CE">
                    <w:t>Ruby</w:t>
                  </w:r>
                  <w:r>
                    <w:t xml:space="preserve">,  </w:t>
                  </w:r>
                </w:p>
                <w:p w:rsidR="00493212" w:rsidRDefault="00D557CE">
                  <w:r>
                    <w:t xml:space="preserve">JAVA, </w:t>
                  </w:r>
                  <w:r>
                    <w:rPr>
                      <w:rFonts w:hint="eastAsia"/>
                    </w:rPr>
                    <w:t>P</w:t>
                  </w:r>
                  <w:r>
                    <w:t>ython</w:t>
                  </w:r>
                </w:p>
              </w:tc>
            </w:tr>
            <w:tr w:rsidR="00D557CE" w:rsidTr="00D557CE">
              <w:trPr>
                <w:trHeight w:val="56"/>
              </w:trPr>
              <w:tc>
                <w:tcPr>
                  <w:tcW w:w="1129" w:type="dxa"/>
                  <w:tcBorders>
                    <w:top w:val="none" w:sz="3" w:space="0" w:color="000000"/>
                    <w:left w:val="single" w:sz="3" w:space="0" w:color="4BACC6"/>
                    <w:bottom w:val="none" w:sz="3" w:space="0" w:color="000000"/>
                    <w:right w:val="none" w:sz="2" w:space="0" w:color="000000"/>
                  </w:tcBorders>
                  <w:shd w:val="clear" w:color="auto" w:fill="FFFFFF"/>
                </w:tcPr>
                <w:p w:rsidR="00D557CE" w:rsidRDefault="00D557C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이 은 규</w:t>
                  </w:r>
                </w:p>
              </w:tc>
              <w:tc>
                <w:tcPr>
                  <w:tcW w:w="1134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</w:tcPr>
                <w:p w:rsidR="00D557CE" w:rsidRDefault="00D557CE">
                  <w:pPr>
                    <w:jc w:val="center"/>
                  </w:pPr>
                </w:p>
              </w:tc>
              <w:tc>
                <w:tcPr>
                  <w:tcW w:w="5387" w:type="dxa"/>
                  <w:tcBorders>
                    <w:top w:val="none" w:sz="3" w:space="0" w:color="000000"/>
                    <w:left w:val="none" w:sz="3" w:space="0" w:color="000000"/>
                    <w:bottom w:val="none" w:sz="3" w:space="0" w:color="000000"/>
                    <w:right w:val="none" w:sz="3" w:space="0" w:color="000000"/>
                  </w:tcBorders>
                </w:tcPr>
                <w:p w:rsidR="00D557CE" w:rsidRDefault="003C7CA0" w:rsidP="003C7CA0"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생체인식 기반의 </w:t>
                  </w:r>
                  <w:r>
                    <w:t>OTP</w:t>
                  </w:r>
                  <w:r>
                    <w:rPr>
                      <w:rFonts w:hint="eastAsia"/>
                    </w:rPr>
                    <w:t>잠금 장치 서비스</w:t>
                  </w:r>
                </w:p>
                <w:p w:rsidR="003C7CA0" w:rsidRDefault="003C7CA0" w:rsidP="003C7C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MMS</w:t>
                  </w:r>
                  <w:r>
                    <w:rPr>
                      <w:rFonts w:hint="eastAsia"/>
                    </w:rPr>
                    <w:t xml:space="preserve">서비스 기반의 </w:t>
                  </w:r>
                  <w:proofErr w:type="spellStart"/>
                  <w:r>
                    <w:rPr>
                      <w:rFonts w:hint="eastAsia"/>
                    </w:rPr>
                    <w:t>콜백</w:t>
                  </w:r>
                  <w:proofErr w:type="spellEnd"/>
                  <w:r>
                    <w:rPr>
                      <w:rFonts w:hint="eastAsia"/>
                    </w:rPr>
                    <w:t xml:space="preserve"> 솔루션</w:t>
                  </w:r>
                </w:p>
              </w:tc>
              <w:tc>
                <w:tcPr>
                  <w:tcW w:w="1343" w:type="dxa"/>
                  <w:tcBorders>
                    <w:top w:val="double" w:sz="4" w:space="0" w:color="4BACC6"/>
                    <w:left w:val="none" w:sz="2" w:space="0" w:color="000000"/>
                    <w:bottom w:val="double" w:sz="4" w:space="0" w:color="4BACC6"/>
                    <w:right w:val="single" w:sz="3" w:space="0" w:color="4BACC6"/>
                  </w:tcBorders>
                </w:tcPr>
                <w:p w:rsidR="00D557CE" w:rsidRDefault="003C7CA0">
                  <w:r>
                    <w:rPr>
                      <w:rFonts w:hint="eastAsia"/>
                    </w:rPr>
                    <w:t>J</w:t>
                  </w:r>
                  <w:r>
                    <w:t>ava, Spring, Android</w:t>
                  </w:r>
                </w:p>
              </w:tc>
            </w:tr>
            <w:tr w:rsidR="00D557CE">
              <w:trPr>
                <w:trHeight w:val="56"/>
              </w:trPr>
              <w:tc>
                <w:tcPr>
                  <w:tcW w:w="1129" w:type="dxa"/>
                  <w:tcBorders>
                    <w:top w:val="none" w:sz="3" w:space="0" w:color="000000"/>
                    <w:left w:val="single" w:sz="3" w:space="0" w:color="4BACC6"/>
                    <w:bottom w:val="single" w:sz="3" w:space="0" w:color="4BACC6"/>
                    <w:right w:val="none" w:sz="2" w:space="0" w:color="000000"/>
                  </w:tcBorders>
                  <w:shd w:val="clear" w:color="auto" w:fill="FFFFFF"/>
                </w:tcPr>
                <w:p w:rsidR="00D557CE" w:rsidRDefault="00D557CE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이 진 민</w:t>
                  </w:r>
                </w:p>
              </w:tc>
              <w:tc>
                <w:tcPr>
                  <w:tcW w:w="1134" w:type="dxa"/>
                  <w:tcBorders>
                    <w:top w:val="none" w:sz="3" w:space="0" w:color="000000"/>
                    <w:left w:val="none" w:sz="3" w:space="0" w:color="000000"/>
                    <w:bottom w:val="single" w:sz="3" w:space="0" w:color="4BACC6"/>
                    <w:right w:val="none" w:sz="3" w:space="0" w:color="000000"/>
                  </w:tcBorders>
                </w:tcPr>
                <w:p w:rsidR="00D557CE" w:rsidRDefault="00D557CE">
                  <w:pPr>
                    <w:jc w:val="center"/>
                  </w:pPr>
                </w:p>
              </w:tc>
              <w:tc>
                <w:tcPr>
                  <w:tcW w:w="5387" w:type="dxa"/>
                  <w:tcBorders>
                    <w:top w:val="none" w:sz="3" w:space="0" w:color="000000"/>
                    <w:left w:val="none" w:sz="3" w:space="0" w:color="000000"/>
                    <w:bottom w:val="single" w:sz="3" w:space="0" w:color="4BACC6"/>
                    <w:right w:val="none" w:sz="3" w:space="0" w:color="000000"/>
                  </w:tcBorders>
                </w:tcPr>
                <w:p w:rsidR="000B5520" w:rsidRDefault="000B5520" w:rsidP="000B5520">
                  <w:r>
                    <w:t xml:space="preserve">- Windows MR상에서 UWP로 스마트폰 </w:t>
                  </w:r>
                  <w:proofErr w:type="spellStart"/>
                  <w:r>
                    <w:t>미러링</w:t>
                  </w:r>
                  <w:proofErr w:type="spellEnd"/>
                  <w:r>
                    <w:t xml:space="preserve"> </w:t>
                  </w:r>
                </w:p>
                <w:p w:rsidR="000B5520" w:rsidRDefault="000B5520" w:rsidP="000B5520">
                  <w:r>
                    <w:t>(C# UWP)</w:t>
                  </w:r>
                </w:p>
                <w:p w:rsidR="00D557CE" w:rsidRDefault="000B5520" w:rsidP="000B5520">
                  <w:r>
                    <w:t>- 교내 학사관리 모바일 변환 앱(Java, Android)</w:t>
                  </w:r>
                </w:p>
              </w:tc>
              <w:tc>
                <w:tcPr>
                  <w:tcW w:w="1343" w:type="dxa"/>
                  <w:tcBorders>
                    <w:top w:val="double" w:sz="4" w:space="0" w:color="4BACC6"/>
                    <w:left w:val="none" w:sz="2" w:space="0" w:color="000000"/>
                    <w:bottom w:val="single" w:sz="3" w:space="0" w:color="4BACC6"/>
                    <w:right w:val="single" w:sz="3" w:space="0" w:color="4BACC6"/>
                  </w:tcBorders>
                </w:tcPr>
                <w:p w:rsidR="000B5520" w:rsidRDefault="000B5520">
                  <w:r>
                    <w:t xml:space="preserve">C/C++, </w:t>
                  </w:r>
                </w:p>
                <w:p w:rsidR="00D557CE" w:rsidRDefault="000B5520">
                  <w:r>
                    <w:t xml:space="preserve">C#(.net, UWP), Java, </w:t>
                  </w:r>
                  <w:r w:rsidRPr="000B5520">
                    <w:t>Android, Node.js</w:t>
                  </w:r>
                </w:p>
              </w:tc>
            </w:tr>
          </w:tbl>
          <w:p w:rsidR="00493212" w:rsidRDefault="00493212">
            <w:pPr>
              <w:ind w:left="400"/>
            </w:pPr>
          </w:p>
          <w:p w:rsidR="003C7CA0" w:rsidRDefault="003C7CA0">
            <w:pPr>
              <w:ind w:left="400"/>
              <w:rPr>
                <w:rFonts w:hint="eastAsia"/>
              </w:rPr>
            </w:pPr>
            <w:bookmarkStart w:id="1" w:name="_GoBack"/>
            <w:bookmarkEnd w:id="1"/>
          </w:p>
          <w:p w:rsidR="00493212" w:rsidRDefault="00FE03BA">
            <w:pPr>
              <w:pStyle w:val="a4"/>
              <w:numPr>
                <w:ilvl w:val="0"/>
                <w:numId w:val="2"/>
              </w:numPr>
              <w:ind w:left="760" w:hanging="360"/>
            </w:pPr>
            <w:r>
              <w:rPr>
                <w:b/>
              </w:rPr>
              <w:lastRenderedPageBreak/>
              <w:t>현실적 제한조건의 이해 및 수립</w:t>
            </w:r>
          </w:p>
          <w:p w:rsidR="00493212" w:rsidRDefault="00FE03BA">
            <w:pPr>
              <w:pStyle w:val="a4"/>
              <w:ind w:left="0"/>
            </w:pPr>
            <w:r>
              <w:rPr>
                <w:b/>
              </w:rPr>
              <w:t xml:space="preserve">: 팀 인원이 </w:t>
            </w:r>
            <w:r w:rsidR="00D557CE">
              <w:rPr>
                <w:b/>
              </w:rPr>
              <w:t>4</w:t>
            </w:r>
            <w:r>
              <w:rPr>
                <w:b/>
              </w:rPr>
              <w:t xml:space="preserve">명인 점이 가장 큰 현실적 제한조건으로 판단되지만 보다 집약적인 프로젝트 진행이 가능할 것으로 예상됨. </w:t>
            </w:r>
            <w:r w:rsidR="00D557CE">
              <w:rPr>
                <w:rFonts w:hint="eastAsia"/>
                <w:b/>
              </w:rPr>
              <w:t xml:space="preserve">팀원과의 </w:t>
            </w:r>
            <w:r>
              <w:rPr>
                <w:b/>
              </w:rPr>
              <w:t>수시</w:t>
            </w:r>
            <w:r w:rsidR="00D557CE">
              <w:rPr>
                <w:b/>
              </w:rPr>
              <w:t xml:space="preserve"> </w:t>
            </w:r>
            <w:r>
              <w:rPr>
                <w:b/>
              </w:rPr>
              <w:t>연락을 통해 프로젝트</w:t>
            </w:r>
            <w:r w:rsidR="00D557CE">
              <w:rPr>
                <w:rFonts w:hint="eastAsia"/>
                <w:b/>
              </w:rPr>
              <w:t xml:space="preserve"> 진행에 대한</w:t>
            </w:r>
            <w:r>
              <w:rPr>
                <w:b/>
              </w:rPr>
              <w:t xml:space="preserve"> 피드백을 받아가며 팀 활동의 </w:t>
            </w:r>
            <w:proofErr w:type="spellStart"/>
            <w:r>
              <w:rPr>
                <w:b/>
              </w:rPr>
              <w:t>원활성</w:t>
            </w:r>
            <w:proofErr w:type="spellEnd"/>
            <w:r>
              <w:rPr>
                <w:b/>
              </w:rPr>
              <w:t xml:space="preserve"> 향상을 추구하고자 함. </w:t>
            </w:r>
          </w:p>
          <w:p w:rsidR="00493212" w:rsidRDefault="00FE03BA">
            <w:r>
              <w:rPr>
                <w:b/>
              </w:rPr>
              <w:t xml:space="preserve">     </w:t>
            </w:r>
          </w:p>
          <w:p w:rsidR="00493212" w:rsidRDefault="00FE03BA">
            <w:pPr>
              <w:pStyle w:val="a4"/>
              <w:numPr>
                <w:ilvl w:val="0"/>
                <w:numId w:val="2"/>
              </w:numPr>
              <w:ind w:left="760" w:hanging="360"/>
            </w:pPr>
            <w:r>
              <w:rPr>
                <w:b/>
              </w:rPr>
              <w:t>팀 활동 계획</w:t>
            </w:r>
          </w:p>
          <w:p w:rsidR="00493212" w:rsidRDefault="00FE03BA">
            <w:pPr>
              <w:pStyle w:val="a4"/>
              <w:ind w:left="0"/>
            </w:pPr>
            <w:r>
              <w:rPr>
                <w:b/>
              </w:rPr>
              <w:t xml:space="preserve">: 팀의 정기회의는 매주 </w:t>
            </w:r>
            <w:r w:rsidR="00D557CE">
              <w:rPr>
                <w:rFonts w:hint="eastAsia"/>
                <w:b/>
              </w:rPr>
              <w:t>월</w:t>
            </w:r>
            <w:r>
              <w:rPr>
                <w:b/>
              </w:rPr>
              <w:t>요일로 정했고 그 이외에도 필요에 따라 수시회의를 진행할 예정.</w:t>
            </w:r>
          </w:p>
          <w:p w:rsidR="00493212" w:rsidRDefault="00493212">
            <w:pPr>
              <w:pStyle w:val="a4"/>
              <w:ind w:left="0"/>
            </w:pPr>
          </w:p>
          <w:p w:rsidR="00493212" w:rsidRDefault="00D557CE">
            <w:pPr>
              <w:pStyle w:val="a4"/>
              <w:numPr>
                <w:ilvl w:val="0"/>
                <w:numId w:val="2"/>
              </w:numPr>
              <w:ind w:left="760" w:hanging="360"/>
            </w:pPr>
            <w:r>
              <w:rPr>
                <w:rFonts w:hint="eastAsia"/>
                <w:b/>
              </w:rPr>
              <w:t>제안서 초안 작성</w:t>
            </w:r>
          </w:p>
          <w:p w:rsidR="00493212" w:rsidRDefault="00FE03BA">
            <w:pPr>
              <w:pStyle w:val="a4"/>
              <w:ind w:left="0"/>
            </w:pPr>
            <w:r>
              <w:rPr>
                <w:b/>
              </w:rPr>
              <w:t xml:space="preserve">: </w:t>
            </w:r>
            <w:r>
              <w:rPr>
                <w:rFonts w:ascii="굴림"/>
                <w:b/>
              </w:rPr>
              <w:t>①</w:t>
            </w:r>
            <w:r>
              <w:rPr>
                <w:rFonts w:ascii="굴림" w:eastAsia="굴림"/>
                <w:b/>
              </w:rPr>
              <w:t xml:space="preserve"> </w:t>
            </w:r>
            <w:proofErr w:type="spellStart"/>
            <w:r w:rsidR="00D557CE">
              <w:rPr>
                <w:rFonts w:ascii="굴림" w:eastAsia="굴림" w:hint="eastAsia"/>
                <w:b/>
              </w:rPr>
              <w:t>프린트애니웨어</w:t>
            </w:r>
            <w:proofErr w:type="spellEnd"/>
            <w:r w:rsidR="00D557CE">
              <w:rPr>
                <w:rFonts w:ascii="굴림" w:eastAsia="굴림"/>
                <w:b/>
              </w:rPr>
              <w:t>(</w:t>
            </w:r>
            <w:r w:rsidR="00D557CE">
              <w:rPr>
                <w:rFonts w:ascii="굴림" w:eastAsia="굴림" w:hint="eastAsia"/>
                <w:b/>
              </w:rPr>
              <w:t>언제 어디서든 인쇄 서비스 제공)</w:t>
            </w:r>
          </w:p>
          <w:p w:rsidR="00FE03BA" w:rsidRDefault="00FE03BA" w:rsidP="00FE03BA">
            <w:pPr>
              <w:pStyle w:val="a4"/>
            </w:pPr>
            <w:r>
              <w:rPr>
                <w:rFonts w:ascii="굴림" w:eastAsia="굴림"/>
                <w:b/>
              </w:rPr>
              <w:t xml:space="preserve">- </w:t>
            </w:r>
            <w:r>
              <w:rPr>
                <w:rFonts w:ascii="굴림" w:eastAsia="굴림" w:hint="eastAsia"/>
                <w:b/>
              </w:rPr>
              <w:t>교내 인쇄소에서 불편함을 해결하고자 착안됨.</w:t>
            </w:r>
            <w:r>
              <w:rPr>
                <w:rFonts w:hint="eastAsia"/>
              </w:rPr>
              <w:t xml:space="preserve"> </w:t>
            </w:r>
          </w:p>
          <w:p w:rsidR="00FE03BA" w:rsidRDefault="00FE03BA" w:rsidP="00FE03BA">
            <w:pPr>
              <w:pStyle w:val="a4"/>
              <w:rPr>
                <w:rFonts w:ascii="굴림" w:eastAsia="굴림"/>
                <w:b/>
              </w:rPr>
            </w:pPr>
            <w:r>
              <w:t xml:space="preserve">- </w:t>
            </w:r>
            <w:r w:rsidRPr="00FE03BA">
              <w:rPr>
                <w:rFonts w:ascii="굴림" w:eastAsia="굴림" w:hint="eastAsia"/>
                <w:b/>
              </w:rPr>
              <w:t>네트워크</w:t>
            </w:r>
            <w:r>
              <w:rPr>
                <w:rFonts w:ascii="굴림" w:eastAsia="굴림" w:hint="eastAsia"/>
                <w:b/>
              </w:rPr>
              <w:t xml:space="preserve">의 </w:t>
            </w:r>
            <w:r w:rsidRPr="00FE03BA">
              <w:rPr>
                <w:rFonts w:ascii="굴림" w:eastAsia="굴림"/>
                <w:b/>
              </w:rPr>
              <w:t xml:space="preserve">모든 이용자에게 설치된 인쇄 기기에서 문서 인쇄 기능을 </w:t>
            </w:r>
            <w:r>
              <w:rPr>
                <w:rFonts w:ascii="굴림" w:eastAsia="굴림" w:hint="eastAsia"/>
                <w:b/>
              </w:rPr>
              <w:t>지원</w:t>
            </w:r>
          </w:p>
          <w:p w:rsidR="00FE03BA" w:rsidRDefault="00FE03BA" w:rsidP="00FE03BA">
            <w:pPr>
              <w:pStyle w:val="a4"/>
              <w:rPr>
                <w:rFonts w:ascii="굴림" w:eastAsia="굴림"/>
                <w:b/>
              </w:rPr>
            </w:pPr>
            <w:r>
              <w:rPr>
                <w:rFonts w:ascii="굴림" w:eastAsia="굴림"/>
                <w:b/>
              </w:rPr>
              <w:t xml:space="preserve">- </w:t>
            </w:r>
            <w:r w:rsidRPr="00FE03BA">
              <w:rPr>
                <w:rFonts w:ascii="굴림" w:eastAsia="굴림"/>
                <w:b/>
              </w:rPr>
              <w:t xml:space="preserve">공용 인쇄기기의 관리 </w:t>
            </w:r>
            <w:r>
              <w:rPr>
                <w:rFonts w:ascii="굴림" w:eastAsia="굴림"/>
                <w:b/>
              </w:rPr>
              <w:t>프로세스</w:t>
            </w:r>
            <w:r>
              <w:rPr>
                <w:rFonts w:ascii="굴림" w:eastAsia="굴림" w:hint="eastAsia"/>
                <w:b/>
              </w:rPr>
              <w:t xml:space="preserve"> 전산화</w:t>
            </w:r>
            <w:r>
              <w:rPr>
                <w:rFonts w:ascii="굴림" w:eastAsia="굴림"/>
                <w:b/>
              </w:rPr>
              <w:t xml:space="preserve">, </w:t>
            </w:r>
            <w:r w:rsidRPr="00FE03BA">
              <w:rPr>
                <w:rFonts w:ascii="굴림" w:eastAsia="굴림"/>
                <w:b/>
              </w:rPr>
              <w:t>각종 비용처리의 투명화</w:t>
            </w:r>
            <w:r>
              <w:rPr>
                <w:rFonts w:ascii="굴림" w:eastAsia="굴림" w:hint="eastAsia"/>
                <w:b/>
              </w:rPr>
              <w:t xml:space="preserve"> </w:t>
            </w:r>
          </w:p>
          <w:p w:rsidR="00FE03BA" w:rsidRDefault="00FE03BA" w:rsidP="00FE03BA">
            <w:pPr>
              <w:pStyle w:val="a4"/>
              <w:rPr>
                <w:rFonts w:ascii="굴림" w:eastAsia="굴림"/>
                <w:b/>
              </w:rPr>
            </w:pPr>
            <w:r>
              <w:rPr>
                <w:rFonts w:ascii="굴림" w:eastAsia="굴림"/>
                <w:b/>
              </w:rPr>
              <w:t xml:space="preserve">- </w:t>
            </w:r>
            <w:r w:rsidRPr="00FE03BA">
              <w:rPr>
                <w:rFonts w:ascii="굴림" w:eastAsia="굴림"/>
                <w:b/>
              </w:rPr>
              <w:t xml:space="preserve">회원은 필요한 재화를 미리 결제하는 방법으로 </w:t>
            </w:r>
            <w:r>
              <w:rPr>
                <w:rFonts w:ascii="굴림" w:eastAsia="굴림"/>
                <w:b/>
              </w:rPr>
              <w:t>서비스</w:t>
            </w:r>
            <w:r>
              <w:rPr>
                <w:rFonts w:ascii="굴림" w:eastAsia="굴림" w:hint="eastAsia"/>
                <w:b/>
              </w:rPr>
              <w:t xml:space="preserve"> 이용 </w:t>
            </w:r>
          </w:p>
          <w:p w:rsidR="00FE03BA" w:rsidRDefault="00FE03BA">
            <w:pPr>
              <w:pStyle w:val="a4"/>
              <w:ind w:left="0"/>
            </w:pPr>
          </w:p>
          <w:p w:rsidR="00FE03BA" w:rsidRDefault="00FE03BA" w:rsidP="00FE03BA">
            <w:pPr>
              <w:pStyle w:val="a5"/>
            </w:pPr>
            <w:r>
              <w:rPr>
                <w:noProof/>
              </w:rPr>
              <w:drawing>
                <wp:inline distT="0" distB="0" distL="0" distR="0">
                  <wp:extent cx="5400675" cy="2886075"/>
                  <wp:effectExtent l="0" t="0" r="0" b="0"/>
                  <wp:docPr id="1" name="그림 1" descr="EMB00002a7816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61225416" descr="EMB00002a7816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212" w:rsidRDefault="00FE03BA" w:rsidP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rPr>
                <w:rFonts w:hint="eastAsia"/>
              </w:rPr>
              <w:t>키오스크 형식 프린팅 서비스</w:t>
            </w:r>
          </w:p>
          <w:p w:rsidR="00FE03BA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FE03BA" w:rsidRDefault="00FE03BA" w:rsidP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95775" cy="2780537"/>
                  <wp:effectExtent l="0" t="0" r="0" b="0"/>
                  <wp:docPr id="2" name="그림 2" descr="ì ëí¬íì´í¼ì ëí ì´ë¯¸ì§ ê²ìê²°ê³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ì ëí¬íì´í¼ì ëí ì´ë¯¸ì§ ê²ìê²°ê³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988" cy="278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212" w:rsidRDefault="00FE03BA" w:rsidP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jc w:val="center"/>
            </w:pPr>
            <w:r>
              <w:rPr>
                <w:rFonts w:hint="eastAsia"/>
              </w:rPr>
              <w:t xml:space="preserve">경쟁사 </w:t>
            </w:r>
            <w:proofErr w:type="spellStart"/>
            <w:r>
              <w:rPr>
                <w:rFonts w:hint="eastAsia"/>
              </w:rPr>
              <w:t>애드투페이퍼</w:t>
            </w:r>
            <w:proofErr w:type="spellEnd"/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조치사항</w:t>
            </w: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담당 교수님한테 피드백을 받고 이를 보완하여 구체적인 제안서를 작성한다</w:t>
            </w: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493212" w:rsidRDefault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493212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493212" w:rsidRPr="00FE03BA" w:rsidRDefault="00FE03BA" w:rsidP="00FE03B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b/>
              </w:rPr>
            </w:pPr>
            <w:r w:rsidRPr="00FE03BA">
              <w:rPr>
                <w:rFonts w:hint="eastAsia"/>
                <w:b/>
              </w:rPr>
              <w:t>- 2</w:t>
            </w:r>
            <w:r w:rsidRPr="00FE03BA">
              <w:rPr>
                <w:b/>
              </w:rPr>
              <w:t>0</w:t>
            </w:r>
            <w:r w:rsidRPr="00FE03BA">
              <w:rPr>
                <w:rFonts w:hint="eastAsia"/>
                <w:b/>
              </w:rPr>
              <w:t>일 목요일 팀 회의 예정</w:t>
            </w: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493212" w:rsidRDefault="00493212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493212" w:rsidRDefault="00493212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493212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B59DA"/>
    <w:multiLevelType w:val="multilevel"/>
    <w:tmpl w:val="15AE285E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976A44"/>
    <w:multiLevelType w:val="multilevel"/>
    <w:tmpl w:val="15AE285E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356DC6"/>
    <w:multiLevelType w:val="multilevel"/>
    <w:tmpl w:val="22EC14C6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C17D5"/>
    <w:multiLevelType w:val="multilevel"/>
    <w:tmpl w:val="D44032D0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212"/>
    <w:rsid w:val="000B5520"/>
    <w:rsid w:val="001802E0"/>
    <w:rsid w:val="003C7CA0"/>
    <w:rsid w:val="00430E32"/>
    <w:rsid w:val="00493212"/>
    <w:rsid w:val="00D557CE"/>
    <w:rsid w:val="00F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6FF5"/>
  <w15:docId w15:val="{4956FD0C-EF33-4FC5-91E3-7DECBF9E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paragraph" w:customStyle="1" w:styleId="a5">
    <w:name w:val="바탕글"/>
    <w:basedOn w:val="a0"/>
    <w:rsid w:val="00FE03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6</cp:revision>
  <dcterms:created xsi:type="dcterms:W3CDTF">2008-03-03T06:19:00Z</dcterms:created>
  <dcterms:modified xsi:type="dcterms:W3CDTF">2018-09-21T04:19:00Z</dcterms:modified>
</cp:coreProperties>
</file>