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0833" w:rsidRDefault="00E445AF" w:rsidP="00E445AF">
      <w:pPr>
        <w:jc w:val="center"/>
        <w:rPr>
          <w:rFonts w:ascii="Times New Roman" w:hAnsi="Times New Roman" w:cs="Times New Roman"/>
          <w:b/>
          <w:sz w:val="28"/>
          <w:szCs w:val="28"/>
        </w:rPr>
      </w:pPr>
      <w:r>
        <w:rPr>
          <w:rFonts w:ascii="Times New Roman" w:hAnsi="Times New Roman" w:cs="Times New Roman"/>
          <w:b/>
          <w:sz w:val="28"/>
          <w:szCs w:val="28"/>
        </w:rPr>
        <w:t>MÀN HÌNH ĐĂNG NHẬP / ĐĂNG KÝ / QUÊN MẬT KHẨU</w:t>
      </w:r>
    </w:p>
    <w:p w:rsidR="00E445AF" w:rsidRDefault="00E445AF" w:rsidP="00E445AF">
      <w:pPr>
        <w:rPr>
          <w:rFonts w:ascii="Times New Roman" w:hAnsi="Times New Roman" w:cs="Times New Roman"/>
          <w:sz w:val="28"/>
          <w:szCs w:val="28"/>
        </w:rPr>
      </w:pPr>
    </w:p>
    <w:p w:rsidR="00E445AF" w:rsidRDefault="00E445AF" w:rsidP="00FC3251">
      <w:pPr>
        <w:pStyle w:val="Heading1"/>
      </w:pPr>
      <w:bookmarkStart w:id="0" w:name="_GoBack"/>
      <w:bookmarkEnd w:id="0"/>
      <w:r>
        <w:t>1. Hình ảnh giao diện màn hình đăng nhập / đăng ký / quên mật khẩu</w:t>
      </w:r>
    </w:p>
    <w:p w:rsidR="00E445AF" w:rsidRDefault="00E445AF" w:rsidP="00E445AF">
      <w:pPr>
        <w:rPr>
          <w:rFonts w:ascii="Times New Roman" w:hAnsi="Times New Roman" w:cs="Times New Roman"/>
          <w:sz w:val="28"/>
          <w:szCs w:val="28"/>
        </w:rPr>
      </w:pPr>
      <w:r>
        <w:rPr>
          <w:noProof/>
        </w:rPr>
        <w:drawing>
          <wp:inline distT="0" distB="0" distL="0" distR="0" wp14:anchorId="063D2552" wp14:editId="4C6D247A">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3275"/>
                    </a:xfrm>
                    <a:prstGeom prst="rect">
                      <a:avLst/>
                    </a:prstGeom>
                  </pic:spPr>
                </pic:pic>
              </a:graphicData>
            </a:graphic>
          </wp:inline>
        </w:drawing>
      </w:r>
    </w:p>
    <w:p w:rsidR="00E445AF" w:rsidRDefault="00E445AF" w:rsidP="00E445AF">
      <w:pPr>
        <w:rPr>
          <w:rFonts w:ascii="Times New Roman" w:hAnsi="Times New Roman" w:cs="Times New Roman"/>
          <w:sz w:val="28"/>
          <w:szCs w:val="28"/>
        </w:rPr>
      </w:pPr>
    </w:p>
    <w:p w:rsidR="00E445AF" w:rsidRDefault="00E445AF" w:rsidP="00404B4E">
      <w:pPr>
        <w:pStyle w:val="Heading1"/>
      </w:pPr>
      <w:r w:rsidRPr="00986278">
        <w:t>2. Mục đích sử dụng và lý do thiết kế</w:t>
      </w:r>
    </w:p>
    <w:p w:rsidR="00E445AF" w:rsidRDefault="00E445AF" w:rsidP="00E445AF">
      <w:pPr>
        <w:rPr>
          <w:rFonts w:ascii="Times New Roman" w:hAnsi="Times New Roman" w:cs="Times New Roman"/>
          <w:sz w:val="28"/>
          <w:szCs w:val="28"/>
        </w:rPr>
      </w:pPr>
      <w:r>
        <w:rPr>
          <w:rFonts w:ascii="Times New Roman" w:hAnsi="Times New Roman" w:cs="Times New Roman"/>
          <w:sz w:val="28"/>
          <w:szCs w:val="28"/>
        </w:rPr>
        <w:t xml:space="preserve">       Giúp người dùng đăng nhập vào hệ thống của website để có thể thực hiện một số hành vi, chức năng mà chỉ có thành viên mới có thể thực hiện</w:t>
      </w:r>
    </w:p>
    <w:p w:rsidR="00E445AF" w:rsidRDefault="00E445AF" w:rsidP="00E445AF">
      <w:pPr>
        <w:rPr>
          <w:rFonts w:ascii="Times New Roman" w:hAnsi="Times New Roman" w:cs="Times New Roman"/>
          <w:sz w:val="28"/>
          <w:szCs w:val="28"/>
        </w:rPr>
      </w:pPr>
    </w:p>
    <w:p w:rsidR="00E445AF" w:rsidRDefault="00E445AF" w:rsidP="00404B4E">
      <w:pPr>
        <w:pStyle w:val="Heading1"/>
      </w:pPr>
      <w:r>
        <w:t>3. Thiết kế đặc trưng</w:t>
      </w:r>
    </w:p>
    <w:p w:rsidR="00E445AF" w:rsidRDefault="00E445AF" w:rsidP="00E445AF">
      <w:pPr>
        <w:rPr>
          <w:rFonts w:ascii="Times New Roman" w:hAnsi="Times New Roman" w:cs="Times New Roman"/>
          <w:sz w:val="28"/>
          <w:szCs w:val="28"/>
        </w:rPr>
      </w:pPr>
      <w:r>
        <w:rPr>
          <w:rFonts w:ascii="Times New Roman" w:hAnsi="Times New Roman" w:cs="Times New Roman"/>
          <w:sz w:val="28"/>
          <w:szCs w:val="28"/>
        </w:rPr>
        <w:t xml:space="preserve">      - Màn hình được thiết kế với một form đơn giản hiển thị chức năng của form:</w:t>
      </w:r>
    </w:p>
    <w:p w:rsidR="00E445AF" w:rsidRDefault="00E445AF" w:rsidP="00E445AF">
      <w:pPr>
        <w:rPr>
          <w:rFonts w:ascii="Times New Roman" w:hAnsi="Times New Roman" w:cs="Times New Roman"/>
          <w:sz w:val="28"/>
          <w:szCs w:val="28"/>
        </w:rPr>
      </w:pPr>
      <w:r>
        <w:rPr>
          <w:rFonts w:ascii="Times New Roman" w:hAnsi="Times New Roman" w:cs="Times New Roman"/>
          <w:sz w:val="28"/>
          <w:szCs w:val="28"/>
        </w:rPr>
        <w:t>+ Với mục đích đăng nhập: form được hiển thị với tiêu đề “Đăng nhập” và các trường trong form gồm có trường tài khoản và trường mật khẩu, và kèm theo là chức năng ghi nhớ đăng nhập phục vụ cho các lần đăng nhập sau. Cuối cùng là nút đăng nhập để thực hiện việc xác thực vào hệ thống</w:t>
      </w:r>
    </w:p>
    <w:p w:rsidR="00E445AF" w:rsidRDefault="00E445AF" w:rsidP="00E445AF">
      <w:pPr>
        <w:rPr>
          <w:rFonts w:ascii="Times New Roman" w:hAnsi="Times New Roman" w:cs="Times New Roman"/>
          <w:sz w:val="28"/>
          <w:szCs w:val="28"/>
        </w:rPr>
      </w:pPr>
      <w:r>
        <w:rPr>
          <w:rFonts w:ascii="Times New Roman" w:hAnsi="Times New Roman" w:cs="Times New Roman"/>
          <w:sz w:val="28"/>
          <w:szCs w:val="28"/>
        </w:rPr>
        <w:t>+ Với mục đích đăng ký: tương tự như form đăng nhập nhưng bổ sung thêm một số trường như trường tên email, trường số điện thoại,..</w:t>
      </w:r>
    </w:p>
    <w:p w:rsidR="00E445AF" w:rsidRDefault="00E445AF" w:rsidP="00E445AF">
      <w:pPr>
        <w:rPr>
          <w:rFonts w:ascii="Times New Roman" w:hAnsi="Times New Roman" w:cs="Times New Roman"/>
          <w:sz w:val="28"/>
          <w:szCs w:val="28"/>
        </w:rPr>
      </w:pPr>
      <w:r>
        <w:rPr>
          <w:rFonts w:ascii="Times New Roman" w:hAnsi="Times New Roman" w:cs="Times New Roman"/>
          <w:sz w:val="28"/>
          <w:szCs w:val="28"/>
        </w:rPr>
        <w:lastRenderedPageBreak/>
        <w:t>+ Với mục đích tìm lại tài khoản: giống form đăng nhập tuy nhiên chỉ bao gồm một trường là tên email người sử dụng</w:t>
      </w:r>
    </w:p>
    <w:p w:rsidR="00E445AF" w:rsidRDefault="00E445AF" w:rsidP="00E445AF">
      <w:pPr>
        <w:rPr>
          <w:rFonts w:ascii="Times New Roman" w:hAnsi="Times New Roman" w:cs="Times New Roman"/>
          <w:sz w:val="28"/>
          <w:szCs w:val="28"/>
        </w:rPr>
      </w:pPr>
      <w:r>
        <w:rPr>
          <w:rFonts w:ascii="Times New Roman" w:hAnsi="Times New Roman" w:cs="Times New Roman"/>
          <w:sz w:val="28"/>
          <w:szCs w:val="28"/>
        </w:rPr>
        <w:t>Người dùng có thể chuyển đến một trong 2 form còn lại từ bất kì một form nào dựa vào nút chức năng tương ứng hiển thị trên form.</w:t>
      </w:r>
    </w:p>
    <w:p w:rsidR="00E445AF" w:rsidRDefault="00E445AF" w:rsidP="00E445AF">
      <w:pPr>
        <w:rPr>
          <w:rFonts w:ascii="Times New Roman" w:hAnsi="Times New Roman" w:cs="Times New Roman"/>
          <w:sz w:val="28"/>
          <w:szCs w:val="28"/>
        </w:rPr>
      </w:pPr>
    </w:p>
    <w:p w:rsidR="00E445AF" w:rsidRDefault="00E47780" w:rsidP="00404B4E">
      <w:pPr>
        <w:pStyle w:val="Heading1"/>
      </w:pPr>
      <w:r>
        <w:t>4</w:t>
      </w:r>
      <w:r w:rsidR="00E445AF">
        <w:t>. Luồng chức năng</w:t>
      </w:r>
    </w:p>
    <w:p w:rsidR="00E445AF" w:rsidRDefault="00E445AF" w:rsidP="00E445AF">
      <w:pPr>
        <w:rPr>
          <w:rFonts w:ascii="Times New Roman" w:hAnsi="Times New Roman" w:cs="Times New Roman"/>
          <w:sz w:val="28"/>
          <w:szCs w:val="28"/>
        </w:rPr>
      </w:pPr>
      <w:r>
        <w:rPr>
          <w:rFonts w:ascii="Times New Roman" w:hAnsi="Times New Roman" w:cs="Times New Roman"/>
          <w:sz w:val="28"/>
          <w:szCs w:val="28"/>
        </w:rPr>
        <w:t xml:space="preserve">      - Người dùng có thể truy cập vào màn hình đăng nhập / đăng kí từ bất kì màn hình nào của website thông qua chức năng đăng nhập / đăng kí trên thanh menu.</w:t>
      </w:r>
    </w:p>
    <w:p w:rsidR="00E445AF" w:rsidRPr="00E445AF" w:rsidRDefault="00E445AF" w:rsidP="00E445AF">
      <w:pPr>
        <w:rPr>
          <w:rFonts w:ascii="Times New Roman" w:hAnsi="Times New Roman" w:cs="Times New Roman"/>
          <w:sz w:val="28"/>
          <w:szCs w:val="28"/>
        </w:rPr>
      </w:pPr>
      <w:r>
        <w:rPr>
          <w:rFonts w:ascii="Times New Roman" w:hAnsi="Times New Roman" w:cs="Times New Roman"/>
          <w:sz w:val="28"/>
          <w:szCs w:val="28"/>
        </w:rPr>
        <w:t xml:space="preserve">      - Từ màn hình đăng nhập , người dùng có thể truy cập tài khoản của mình hoặc có thể quay lại trang chủ và tiếp tục với chức năng dành cho khách vãng lai.</w:t>
      </w:r>
    </w:p>
    <w:sectPr w:rsidR="00E445AF" w:rsidRPr="00E445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5AF"/>
    <w:rsid w:val="00404B4E"/>
    <w:rsid w:val="00C30833"/>
    <w:rsid w:val="00E445AF"/>
    <w:rsid w:val="00E47780"/>
    <w:rsid w:val="00FC32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2AE591-6D98-4C63-8D24-E0EA97698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04B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4B4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209</Words>
  <Characters>1194</Characters>
  <Application>Microsoft Office Word</Application>
  <DocSecurity>0</DocSecurity>
  <Lines>9</Lines>
  <Paragraphs>2</Paragraphs>
  <ScaleCrop>false</ScaleCrop>
  <Company/>
  <LinksUpToDate>false</LinksUpToDate>
  <CharactersWithSpaces>1401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NguyenDucThuan</dc:creator>
  <cp:keywords/>
  <dc:description/>
  <cp:lastModifiedBy>NguyenDucThuan</cp:lastModifiedBy>
  <cp:revision>4</cp:revision>
  <dcterms:created xsi:type="dcterms:W3CDTF">2016-10-10T05:41:00Z</dcterms:created>
  <dcterms:modified xsi:type="dcterms:W3CDTF">2016-10-10T06:08:00Z</dcterms:modified>
</cp:coreProperties>
</file>