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216" w:rsidRPr="00403E3B" w:rsidRDefault="00911B50">
      <w:pPr>
        <w:rPr>
          <w:b/>
          <w:sz w:val="26"/>
          <w:szCs w:val="26"/>
        </w:rPr>
      </w:pPr>
      <w:r w:rsidRPr="00403E3B">
        <w:rPr>
          <w:b/>
          <w:sz w:val="26"/>
          <w:szCs w:val="26"/>
        </w:rPr>
        <w:t>Use case: Đăng sự kiện</w:t>
      </w:r>
    </w:p>
    <w:p w:rsidR="00911B50" w:rsidRPr="009C74B7" w:rsidRDefault="00911B50">
      <w:pPr>
        <w:rPr>
          <w:sz w:val="26"/>
          <w:szCs w:val="26"/>
        </w:rPr>
      </w:pPr>
      <w:r w:rsidRPr="009C74B7">
        <w:rPr>
          <w:sz w:val="26"/>
          <w:szCs w:val="26"/>
        </w:rPr>
        <w:t>Author: Trần Viết Tiệp</w:t>
      </w:r>
    </w:p>
    <w:p w:rsidR="00911B50" w:rsidRPr="009C74B7" w:rsidRDefault="00911B50">
      <w:pPr>
        <w:rPr>
          <w:sz w:val="26"/>
          <w:szCs w:val="26"/>
        </w:rPr>
      </w:pPr>
      <w:r w:rsidRPr="009C74B7">
        <w:rPr>
          <w:sz w:val="26"/>
          <w:szCs w:val="26"/>
        </w:rPr>
        <w:t>Date: 20/9/2016</w:t>
      </w:r>
    </w:p>
    <w:p w:rsidR="00911B50" w:rsidRPr="009C74B7" w:rsidRDefault="00911B50">
      <w:pPr>
        <w:rPr>
          <w:sz w:val="26"/>
          <w:szCs w:val="26"/>
        </w:rPr>
      </w:pPr>
      <w:r w:rsidRPr="009C74B7">
        <w:rPr>
          <w:sz w:val="26"/>
          <w:szCs w:val="26"/>
        </w:rPr>
        <w:t>Purpose: Đăng một sự kiện mới lên hệ thống</w:t>
      </w:r>
    </w:p>
    <w:p w:rsidR="00911B50" w:rsidRPr="009C74B7" w:rsidRDefault="00911B50">
      <w:pPr>
        <w:rPr>
          <w:sz w:val="26"/>
          <w:szCs w:val="26"/>
        </w:rPr>
      </w:pPr>
      <w:r w:rsidRPr="009C74B7">
        <w:rPr>
          <w:sz w:val="26"/>
          <w:szCs w:val="26"/>
        </w:rPr>
        <w:t>Overview: Use case bắt đầu khi user click chuột vào “Đăng sự kiện”. Nếu user chưa đăng nhập vào hệ thống thì hệ thống sẽ yêu cầu user đăng nhập. Nếu user đã đăng nhập vào hệ thống thì hệ thống sẽ xác thực các quyền tương ứng với tài khoản của user, nếu user không có quyền đăng sự kiện thì một thông báo lỗi sẽ hiện ra</w:t>
      </w:r>
      <w:r w:rsidR="005361E4" w:rsidRPr="009C74B7">
        <w:rPr>
          <w:sz w:val="26"/>
          <w:szCs w:val="26"/>
        </w:rPr>
        <w:t>, ngược lại thì một form sẽ hiện ra yêu cầu user nhập thông tin về sự kiện (VD: Tên sự kiện, thời gian diễn ra, địa điểm tổ chức, mô tả về sự kiện, đính kèm hình ảnh, ...). sau khi user nhập đầy đủ thông tin, nếu user click chuột vào “Đăng” thì hệ thống sẽ tiến hành kiểm tra các thông tin mà user vừa nhập, nếu hợp lệ thì hệ thống sẽ tiến hành đăng sự kiện (lưu trữ sự kiện trong database và hiển thị sự kiện trong danh sách các sự kiện sắp diễn ra) và thông báo đăng sự kiện thành công, nếu không hợp lệ thì sẽ hiển thị thông báo lỗi và yêu cầu user nhập lại. Nếu user click chuột vào “Hủy” thì hệ thống sẽ hủy bỏ thao tác (không đăng sự kiện nữa).</w:t>
      </w:r>
    </w:p>
    <w:p w:rsidR="007224F8" w:rsidRPr="009C74B7" w:rsidRDefault="007224F8">
      <w:pPr>
        <w:rPr>
          <w:sz w:val="26"/>
          <w:szCs w:val="26"/>
        </w:rPr>
      </w:pPr>
      <w:r w:rsidRPr="009C74B7">
        <w:rPr>
          <w:sz w:val="26"/>
          <w:szCs w:val="26"/>
        </w:rPr>
        <w:t>Actors: User account.</w:t>
      </w:r>
    </w:p>
    <w:p w:rsidR="007224F8" w:rsidRPr="009C74B7" w:rsidRDefault="007224F8">
      <w:pPr>
        <w:rPr>
          <w:sz w:val="26"/>
          <w:szCs w:val="26"/>
        </w:rPr>
      </w:pPr>
      <w:r w:rsidRPr="009C74B7">
        <w:rPr>
          <w:sz w:val="26"/>
          <w:szCs w:val="26"/>
        </w:rPr>
        <w:t xml:space="preserve">Pre condition: </w:t>
      </w:r>
    </w:p>
    <w:p w:rsidR="007224F8" w:rsidRPr="009C74B7" w:rsidRDefault="007224F8" w:rsidP="007224F8">
      <w:pPr>
        <w:pStyle w:val="ListParagraph"/>
        <w:numPr>
          <w:ilvl w:val="0"/>
          <w:numId w:val="1"/>
        </w:numPr>
        <w:rPr>
          <w:sz w:val="26"/>
          <w:szCs w:val="26"/>
        </w:rPr>
      </w:pPr>
      <w:r w:rsidRPr="009C74B7">
        <w:rPr>
          <w:sz w:val="26"/>
          <w:szCs w:val="26"/>
        </w:rPr>
        <w:t>User đã đăng nhập vào hệ thống</w:t>
      </w:r>
    </w:p>
    <w:p w:rsidR="007224F8" w:rsidRPr="009C74B7" w:rsidRDefault="007224F8" w:rsidP="007224F8">
      <w:pPr>
        <w:pStyle w:val="ListParagraph"/>
        <w:numPr>
          <w:ilvl w:val="0"/>
          <w:numId w:val="1"/>
        </w:numPr>
        <w:rPr>
          <w:sz w:val="26"/>
          <w:szCs w:val="26"/>
        </w:rPr>
      </w:pPr>
      <w:r w:rsidRPr="009C74B7">
        <w:rPr>
          <w:sz w:val="26"/>
          <w:szCs w:val="26"/>
        </w:rPr>
        <w:t>User có quyền đăng sự kiện</w:t>
      </w:r>
    </w:p>
    <w:p w:rsidR="007224F8" w:rsidRPr="009C74B7" w:rsidRDefault="007224F8" w:rsidP="007224F8">
      <w:pPr>
        <w:rPr>
          <w:sz w:val="26"/>
          <w:szCs w:val="26"/>
        </w:rPr>
      </w:pPr>
      <w:r w:rsidRPr="009C74B7">
        <w:rPr>
          <w:sz w:val="26"/>
          <w:szCs w:val="26"/>
        </w:rPr>
        <w:t>Post condition:</w:t>
      </w:r>
    </w:p>
    <w:p w:rsidR="007224F8" w:rsidRPr="009C74B7" w:rsidRDefault="007224F8" w:rsidP="007224F8">
      <w:pPr>
        <w:pStyle w:val="ListParagraph"/>
        <w:numPr>
          <w:ilvl w:val="0"/>
          <w:numId w:val="2"/>
        </w:numPr>
        <w:rPr>
          <w:sz w:val="26"/>
          <w:szCs w:val="26"/>
        </w:rPr>
      </w:pPr>
      <w:r w:rsidRPr="009C74B7">
        <w:rPr>
          <w:sz w:val="26"/>
          <w:szCs w:val="26"/>
        </w:rPr>
        <w:t>Thông báo thành công khi sự kiện được đăng thành công.</w:t>
      </w:r>
    </w:p>
    <w:p w:rsidR="007224F8" w:rsidRPr="009C74B7" w:rsidRDefault="007224F8" w:rsidP="007224F8">
      <w:pPr>
        <w:pStyle w:val="ListParagraph"/>
        <w:numPr>
          <w:ilvl w:val="0"/>
          <w:numId w:val="2"/>
        </w:numPr>
        <w:rPr>
          <w:sz w:val="26"/>
          <w:szCs w:val="26"/>
        </w:rPr>
      </w:pPr>
      <w:r w:rsidRPr="009C74B7">
        <w:rPr>
          <w:sz w:val="26"/>
          <w:szCs w:val="26"/>
        </w:rPr>
        <w:t>Lưu sự kiện vừa đăng vào database.</w:t>
      </w:r>
    </w:p>
    <w:p w:rsidR="007224F8" w:rsidRPr="009C74B7" w:rsidRDefault="007224F8" w:rsidP="007224F8">
      <w:pPr>
        <w:pStyle w:val="ListParagraph"/>
        <w:numPr>
          <w:ilvl w:val="0"/>
          <w:numId w:val="2"/>
        </w:numPr>
        <w:rPr>
          <w:sz w:val="26"/>
          <w:szCs w:val="26"/>
        </w:rPr>
      </w:pPr>
      <w:r w:rsidRPr="009C74B7">
        <w:rPr>
          <w:sz w:val="26"/>
          <w:szCs w:val="26"/>
        </w:rPr>
        <w:t>Lưu lại hoạt động đăng sự kiện của user vào system log file.</w:t>
      </w:r>
    </w:p>
    <w:tbl>
      <w:tblPr>
        <w:tblStyle w:val="TableGrid"/>
        <w:tblW w:w="0" w:type="auto"/>
        <w:tblLook w:val="04A0"/>
      </w:tblPr>
      <w:tblGrid>
        <w:gridCol w:w="4621"/>
        <w:gridCol w:w="4621"/>
      </w:tblGrid>
      <w:tr w:rsidR="007224F8" w:rsidRPr="009C74B7" w:rsidTr="007224F8">
        <w:tc>
          <w:tcPr>
            <w:tcW w:w="4621" w:type="dxa"/>
          </w:tcPr>
          <w:p w:rsidR="007224F8" w:rsidRPr="009C74B7" w:rsidRDefault="007224F8" w:rsidP="007224F8">
            <w:pPr>
              <w:rPr>
                <w:sz w:val="26"/>
                <w:szCs w:val="26"/>
              </w:rPr>
            </w:pPr>
            <w:r w:rsidRPr="009C74B7">
              <w:rPr>
                <w:sz w:val="26"/>
                <w:szCs w:val="26"/>
              </w:rPr>
              <w:t>Actors action</w:t>
            </w:r>
          </w:p>
        </w:tc>
        <w:tc>
          <w:tcPr>
            <w:tcW w:w="4621" w:type="dxa"/>
          </w:tcPr>
          <w:p w:rsidR="007224F8" w:rsidRPr="009C74B7" w:rsidRDefault="007224F8" w:rsidP="007224F8">
            <w:pPr>
              <w:rPr>
                <w:sz w:val="26"/>
                <w:szCs w:val="26"/>
              </w:rPr>
            </w:pPr>
            <w:r w:rsidRPr="009C74B7">
              <w:rPr>
                <w:sz w:val="26"/>
                <w:szCs w:val="26"/>
              </w:rPr>
              <w:t>System action</w:t>
            </w:r>
          </w:p>
        </w:tc>
      </w:tr>
      <w:tr w:rsidR="007224F8" w:rsidRPr="009C74B7" w:rsidTr="007224F8">
        <w:tc>
          <w:tcPr>
            <w:tcW w:w="4621" w:type="dxa"/>
          </w:tcPr>
          <w:p w:rsidR="007224F8" w:rsidRPr="009C74B7" w:rsidRDefault="00414217" w:rsidP="00414217">
            <w:pPr>
              <w:rPr>
                <w:sz w:val="26"/>
                <w:szCs w:val="26"/>
              </w:rPr>
            </w:pPr>
            <w:r w:rsidRPr="009C74B7">
              <w:rPr>
                <w:sz w:val="26"/>
                <w:szCs w:val="26"/>
              </w:rPr>
              <w:t>1.</w:t>
            </w:r>
            <w:r w:rsidR="007224F8" w:rsidRPr="009C74B7">
              <w:rPr>
                <w:sz w:val="26"/>
                <w:szCs w:val="26"/>
              </w:rPr>
              <w:t>User click chọn “Đăng sự kiện”</w:t>
            </w:r>
          </w:p>
        </w:tc>
        <w:tc>
          <w:tcPr>
            <w:tcW w:w="4621" w:type="dxa"/>
          </w:tcPr>
          <w:p w:rsidR="007224F8" w:rsidRPr="009C74B7" w:rsidRDefault="00414217" w:rsidP="00414217">
            <w:pPr>
              <w:rPr>
                <w:sz w:val="26"/>
                <w:szCs w:val="26"/>
              </w:rPr>
            </w:pPr>
            <w:r w:rsidRPr="009C74B7">
              <w:rPr>
                <w:sz w:val="26"/>
                <w:szCs w:val="26"/>
              </w:rPr>
              <w:t>2.</w:t>
            </w:r>
            <w:r w:rsidR="007224F8" w:rsidRPr="009C74B7">
              <w:rPr>
                <w:sz w:val="26"/>
                <w:szCs w:val="26"/>
              </w:rPr>
              <w:t xml:space="preserve">Hệ thống </w:t>
            </w:r>
            <w:r w:rsidR="00750285" w:rsidRPr="009C74B7">
              <w:rPr>
                <w:sz w:val="26"/>
                <w:szCs w:val="26"/>
              </w:rPr>
              <w:t>xác thự</w:t>
            </w:r>
            <w:r w:rsidRPr="009C74B7">
              <w:rPr>
                <w:sz w:val="26"/>
                <w:szCs w:val="26"/>
              </w:rPr>
              <w:t>c quyền</w:t>
            </w:r>
            <w:r w:rsidR="00750285" w:rsidRPr="009C74B7">
              <w:rPr>
                <w:sz w:val="26"/>
                <w:szCs w:val="26"/>
              </w:rPr>
              <w:t xml:space="preserve"> của user </w:t>
            </w:r>
          </w:p>
        </w:tc>
      </w:tr>
      <w:tr w:rsidR="007224F8" w:rsidRPr="009C74B7" w:rsidTr="007224F8">
        <w:tc>
          <w:tcPr>
            <w:tcW w:w="4621" w:type="dxa"/>
          </w:tcPr>
          <w:p w:rsidR="007224F8" w:rsidRPr="009C74B7" w:rsidRDefault="00414217" w:rsidP="00414217">
            <w:pPr>
              <w:rPr>
                <w:sz w:val="26"/>
                <w:szCs w:val="26"/>
              </w:rPr>
            </w:pPr>
            <w:r w:rsidRPr="009C74B7">
              <w:rPr>
                <w:sz w:val="26"/>
                <w:szCs w:val="26"/>
              </w:rPr>
              <w:t>4.user nhập thông tin về sự kiện</w:t>
            </w:r>
          </w:p>
        </w:tc>
        <w:tc>
          <w:tcPr>
            <w:tcW w:w="4621" w:type="dxa"/>
          </w:tcPr>
          <w:p w:rsidR="007224F8" w:rsidRPr="009C74B7" w:rsidRDefault="00414217" w:rsidP="00414217">
            <w:pPr>
              <w:rPr>
                <w:sz w:val="26"/>
                <w:szCs w:val="26"/>
              </w:rPr>
            </w:pPr>
            <w:r w:rsidRPr="009C74B7">
              <w:rPr>
                <w:sz w:val="26"/>
                <w:szCs w:val="26"/>
              </w:rPr>
              <w:t>3.</w:t>
            </w:r>
            <w:r w:rsidR="00750285" w:rsidRPr="009C74B7">
              <w:rPr>
                <w:sz w:val="26"/>
                <w:szCs w:val="26"/>
              </w:rPr>
              <w:t>Hiển thị form cho user nhập thông tin về sự kiện (VD: Tên sự kiện, thời gian diễn ra, địa điểm tổ chức, mô tả về sự kiện, đính kèm hình ảnh, ...)</w:t>
            </w:r>
          </w:p>
        </w:tc>
      </w:tr>
      <w:tr w:rsidR="00414217" w:rsidRPr="009C74B7" w:rsidTr="007224F8">
        <w:tc>
          <w:tcPr>
            <w:tcW w:w="4621" w:type="dxa"/>
          </w:tcPr>
          <w:p w:rsidR="00414217" w:rsidRPr="009C74B7" w:rsidRDefault="00414217" w:rsidP="00414217">
            <w:pPr>
              <w:rPr>
                <w:sz w:val="26"/>
                <w:szCs w:val="26"/>
              </w:rPr>
            </w:pPr>
            <w:r w:rsidRPr="009C74B7">
              <w:rPr>
                <w:sz w:val="26"/>
                <w:szCs w:val="26"/>
              </w:rPr>
              <w:t>5.user click chọn “Đăng”</w:t>
            </w:r>
          </w:p>
        </w:tc>
        <w:tc>
          <w:tcPr>
            <w:tcW w:w="4621" w:type="dxa"/>
          </w:tcPr>
          <w:p w:rsidR="00414217" w:rsidRPr="009C74B7" w:rsidRDefault="00414217" w:rsidP="00414217">
            <w:pPr>
              <w:rPr>
                <w:sz w:val="26"/>
                <w:szCs w:val="26"/>
              </w:rPr>
            </w:pPr>
            <w:r w:rsidRPr="009C74B7">
              <w:rPr>
                <w:sz w:val="26"/>
                <w:szCs w:val="26"/>
              </w:rPr>
              <w:t>6. Nếu thông tin user nhập vào là hợp lệ thì hệ thống tiến hành đăng sự kiện và thông báo đăng sự kiện thành công.</w:t>
            </w:r>
          </w:p>
        </w:tc>
      </w:tr>
    </w:tbl>
    <w:p w:rsidR="007224F8" w:rsidRPr="009C74B7" w:rsidRDefault="007224F8" w:rsidP="00414217">
      <w:pPr>
        <w:rPr>
          <w:sz w:val="26"/>
          <w:szCs w:val="26"/>
        </w:rPr>
      </w:pPr>
    </w:p>
    <w:p w:rsidR="00414217" w:rsidRPr="009C74B7" w:rsidRDefault="00414217" w:rsidP="00414217">
      <w:pPr>
        <w:rPr>
          <w:sz w:val="26"/>
          <w:szCs w:val="26"/>
        </w:rPr>
      </w:pPr>
      <w:r w:rsidRPr="009C74B7">
        <w:rPr>
          <w:sz w:val="26"/>
          <w:szCs w:val="26"/>
        </w:rPr>
        <w:t>Alternative flow of events:</w:t>
      </w:r>
    </w:p>
    <w:p w:rsidR="00414217" w:rsidRPr="009C74B7" w:rsidRDefault="00414217" w:rsidP="00414217">
      <w:pPr>
        <w:pStyle w:val="ListParagraph"/>
        <w:numPr>
          <w:ilvl w:val="0"/>
          <w:numId w:val="4"/>
        </w:numPr>
        <w:rPr>
          <w:sz w:val="26"/>
          <w:szCs w:val="26"/>
        </w:rPr>
      </w:pPr>
      <w:r w:rsidRPr="009C74B7">
        <w:rPr>
          <w:sz w:val="26"/>
          <w:szCs w:val="26"/>
        </w:rPr>
        <w:t>Step 2: nếu user chưa đăng nhập thì hệ thống yêu cầu user đăng nhập.</w:t>
      </w:r>
    </w:p>
    <w:p w:rsidR="00414217" w:rsidRPr="009C74B7" w:rsidRDefault="00CF389B" w:rsidP="00414217">
      <w:pPr>
        <w:pStyle w:val="ListParagraph"/>
        <w:numPr>
          <w:ilvl w:val="0"/>
          <w:numId w:val="4"/>
        </w:numPr>
        <w:rPr>
          <w:sz w:val="26"/>
          <w:szCs w:val="26"/>
        </w:rPr>
      </w:pPr>
      <w:r w:rsidRPr="009C74B7">
        <w:rPr>
          <w:sz w:val="26"/>
          <w:szCs w:val="26"/>
        </w:rPr>
        <w:t>Step 5: nếu thông tin user nhập vào không hợp lệ thì hệ thống thông báo lỗi và yêu cầu user nhập lại.</w:t>
      </w:r>
    </w:p>
    <w:p w:rsidR="00CF389B" w:rsidRPr="009C74B7" w:rsidRDefault="00CF389B" w:rsidP="00CF389B">
      <w:pPr>
        <w:rPr>
          <w:sz w:val="26"/>
          <w:szCs w:val="26"/>
        </w:rPr>
      </w:pPr>
      <w:r w:rsidRPr="009C74B7">
        <w:rPr>
          <w:sz w:val="26"/>
          <w:szCs w:val="26"/>
        </w:rPr>
        <w:t>Exceptional flow of events:</w:t>
      </w:r>
    </w:p>
    <w:p w:rsidR="00CF389B" w:rsidRDefault="00CF389B" w:rsidP="00CF389B">
      <w:pPr>
        <w:pStyle w:val="ListParagraph"/>
        <w:numPr>
          <w:ilvl w:val="0"/>
          <w:numId w:val="5"/>
        </w:numPr>
        <w:rPr>
          <w:sz w:val="26"/>
          <w:szCs w:val="26"/>
        </w:rPr>
      </w:pPr>
      <w:r w:rsidRPr="009C74B7">
        <w:rPr>
          <w:sz w:val="26"/>
          <w:szCs w:val="26"/>
        </w:rPr>
        <w:t>Hệ thống bị quá tải thì hệ thống sẽ thông báo lỗi cho user.</w:t>
      </w: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Default="004E3D81" w:rsidP="004E3D81">
      <w:pPr>
        <w:pStyle w:val="ListParagraph"/>
        <w:rPr>
          <w:sz w:val="26"/>
          <w:szCs w:val="26"/>
        </w:rPr>
      </w:pPr>
    </w:p>
    <w:p w:rsidR="004E3D81" w:rsidRPr="009C74B7" w:rsidRDefault="004E3D81" w:rsidP="004E3D81">
      <w:pPr>
        <w:pStyle w:val="ListParagraph"/>
        <w:rPr>
          <w:sz w:val="26"/>
          <w:szCs w:val="26"/>
        </w:rPr>
      </w:pPr>
    </w:p>
    <w:p w:rsidR="00233F51" w:rsidRPr="00403E3B" w:rsidRDefault="00233F51" w:rsidP="00233F51">
      <w:pPr>
        <w:pStyle w:val="ListParagraph"/>
        <w:rPr>
          <w:b/>
          <w:sz w:val="26"/>
          <w:szCs w:val="26"/>
        </w:rPr>
      </w:pPr>
      <w:r w:rsidRPr="00403E3B">
        <w:rPr>
          <w:b/>
          <w:sz w:val="26"/>
          <w:szCs w:val="26"/>
        </w:rPr>
        <w:lastRenderedPageBreak/>
        <w:t>Use case: Login</w:t>
      </w:r>
    </w:p>
    <w:p w:rsidR="00E41780" w:rsidRPr="009C74B7" w:rsidRDefault="00E41780" w:rsidP="00233F51">
      <w:pPr>
        <w:pStyle w:val="ListParagraph"/>
        <w:rPr>
          <w:sz w:val="26"/>
          <w:szCs w:val="26"/>
        </w:rPr>
      </w:pPr>
    </w:p>
    <w:p w:rsidR="00233F51" w:rsidRPr="009C74B7" w:rsidRDefault="00233F51" w:rsidP="00233F51">
      <w:pPr>
        <w:pStyle w:val="ListParagraph"/>
        <w:rPr>
          <w:sz w:val="26"/>
          <w:szCs w:val="26"/>
        </w:rPr>
      </w:pPr>
      <w:r w:rsidRPr="009C74B7">
        <w:rPr>
          <w:sz w:val="26"/>
          <w:szCs w:val="26"/>
        </w:rPr>
        <w:t>Author: Trần Viết Tiệp</w:t>
      </w:r>
    </w:p>
    <w:p w:rsidR="00E41780" w:rsidRPr="009C74B7" w:rsidRDefault="00E41780" w:rsidP="00233F51">
      <w:pPr>
        <w:pStyle w:val="ListParagraph"/>
        <w:rPr>
          <w:sz w:val="26"/>
          <w:szCs w:val="26"/>
        </w:rPr>
      </w:pPr>
    </w:p>
    <w:p w:rsidR="00233F51" w:rsidRPr="009C74B7" w:rsidRDefault="00233F51" w:rsidP="00233F51">
      <w:pPr>
        <w:pStyle w:val="ListParagraph"/>
        <w:rPr>
          <w:sz w:val="26"/>
          <w:szCs w:val="26"/>
        </w:rPr>
      </w:pPr>
      <w:r w:rsidRPr="009C74B7">
        <w:rPr>
          <w:sz w:val="26"/>
          <w:szCs w:val="26"/>
        </w:rPr>
        <w:t>Date: 20/9/2016</w:t>
      </w:r>
    </w:p>
    <w:p w:rsidR="00E41780" w:rsidRPr="009C74B7" w:rsidRDefault="00E41780" w:rsidP="00233F51">
      <w:pPr>
        <w:pStyle w:val="ListParagraph"/>
        <w:rPr>
          <w:sz w:val="26"/>
          <w:szCs w:val="26"/>
        </w:rPr>
      </w:pPr>
    </w:p>
    <w:p w:rsidR="00233F51" w:rsidRPr="009C74B7" w:rsidRDefault="00233F51" w:rsidP="00233F51">
      <w:pPr>
        <w:pStyle w:val="ListParagraph"/>
        <w:rPr>
          <w:sz w:val="26"/>
          <w:szCs w:val="26"/>
        </w:rPr>
      </w:pPr>
      <w:r w:rsidRPr="009C74B7">
        <w:rPr>
          <w:sz w:val="26"/>
          <w:szCs w:val="26"/>
        </w:rPr>
        <w:t xml:space="preserve">Purpose: </w:t>
      </w:r>
      <w:r w:rsidR="00E41780" w:rsidRPr="009C74B7">
        <w:rPr>
          <w:sz w:val="26"/>
          <w:szCs w:val="26"/>
        </w:rPr>
        <w:t>Đăng nhập vào hệ thống.</w:t>
      </w:r>
    </w:p>
    <w:p w:rsidR="00E41780" w:rsidRPr="009C74B7" w:rsidRDefault="00E41780" w:rsidP="00233F51">
      <w:pPr>
        <w:pStyle w:val="ListParagraph"/>
        <w:rPr>
          <w:sz w:val="26"/>
          <w:szCs w:val="26"/>
        </w:rPr>
      </w:pPr>
    </w:p>
    <w:p w:rsidR="00E41780" w:rsidRPr="009C74B7" w:rsidRDefault="00E41780" w:rsidP="00233F51">
      <w:pPr>
        <w:pStyle w:val="ListParagraph"/>
        <w:rPr>
          <w:sz w:val="26"/>
          <w:szCs w:val="26"/>
        </w:rPr>
      </w:pPr>
      <w:r w:rsidRPr="009C74B7">
        <w:rPr>
          <w:sz w:val="26"/>
          <w:szCs w:val="26"/>
        </w:rPr>
        <w:t>Overview: use case bắt đầu khi user click chọn “Đăng nhập”. Hệ thống yêu cầu user nhập username và password, nếu thông tin tài khoản hợp lệ thì hệ thống thông báo đăng nhập thành công, nếu không thì hệ thống thông báo lỗi và yêu cầu user đăng nhập lại.</w:t>
      </w:r>
    </w:p>
    <w:p w:rsidR="00E41780" w:rsidRPr="009C74B7" w:rsidRDefault="00E41780" w:rsidP="00233F51">
      <w:pPr>
        <w:pStyle w:val="ListParagraph"/>
        <w:rPr>
          <w:sz w:val="26"/>
          <w:szCs w:val="26"/>
        </w:rPr>
      </w:pPr>
    </w:p>
    <w:p w:rsidR="00E41780" w:rsidRPr="009C74B7" w:rsidRDefault="00E41780" w:rsidP="00233F51">
      <w:pPr>
        <w:pStyle w:val="ListParagraph"/>
        <w:rPr>
          <w:sz w:val="26"/>
          <w:szCs w:val="26"/>
        </w:rPr>
      </w:pPr>
      <w:r w:rsidRPr="009C74B7">
        <w:rPr>
          <w:sz w:val="26"/>
          <w:szCs w:val="26"/>
        </w:rPr>
        <w:t>Actors: Users</w:t>
      </w:r>
    </w:p>
    <w:p w:rsidR="00E41780" w:rsidRPr="009C74B7" w:rsidRDefault="00E41780" w:rsidP="00233F51">
      <w:pPr>
        <w:pStyle w:val="ListParagraph"/>
        <w:rPr>
          <w:sz w:val="26"/>
          <w:szCs w:val="26"/>
        </w:rPr>
      </w:pPr>
    </w:p>
    <w:p w:rsidR="00E41780" w:rsidRPr="009C74B7" w:rsidRDefault="00E41780" w:rsidP="00E41780">
      <w:pPr>
        <w:pStyle w:val="ListParagraph"/>
        <w:rPr>
          <w:sz w:val="26"/>
          <w:szCs w:val="26"/>
        </w:rPr>
      </w:pPr>
      <w:r w:rsidRPr="009C74B7">
        <w:rPr>
          <w:sz w:val="26"/>
          <w:szCs w:val="26"/>
        </w:rPr>
        <w:t xml:space="preserve">Pre condition: </w:t>
      </w:r>
    </w:p>
    <w:p w:rsidR="00E41780" w:rsidRPr="009C74B7" w:rsidRDefault="00E41780" w:rsidP="00E41780">
      <w:pPr>
        <w:pStyle w:val="ListParagraph"/>
        <w:numPr>
          <w:ilvl w:val="0"/>
          <w:numId w:val="8"/>
        </w:numPr>
        <w:rPr>
          <w:sz w:val="26"/>
          <w:szCs w:val="26"/>
        </w:rPr>
      </w:pPr>
      <w:r w:rsidRPr="009C74B7">
        <w:rPr>
          <w:sz w:val="26"/>
          <w:szCs w:val="26"/>
        </w:rPr>
        <w:t>User đã đăng ký một tài khoản của hệ thống.</w:t>
      </w:r>
    </w:p>
    <w:p w:rsidR="00E41780" w:rsidRPr="009C74B7" w:rsidRDefault="00E41780" w:rsidP="00E41780">
      <w:pPr>
        <w:ind w:firstLine="720"/>
        <w:rPr>
          <w:sz w:val="26"/>
          <w:szCs w:val="26"/>
        </w:rPr>
      </w:pPr>
      <w:r w:rsidRPr="009C74B7">
        <w:rPr>
          <w:sz w:val="26"/>
          <w:szCs w:val="26"/>
        </w:rPr>
        <w:t>Post condition:</w:t>
      </w:r>
    </w:p>
    <w:p w:rsidR="00E41780" w:rsidRPr="009C74B7" w:rsidRDefault="00E41780" w:rsidP="00820CE8">
      <w:pPr>
        <w:pStyle w:val="ListParagraph"/>
        <w:numPr>
          <w:ilvl w:val="0"/>
          <w:numId w:val="8"/>
        </w:numPr>
        <w:rPr>
          <w:sz w:val="26"/>
          <w:szCs w:val="26"/>
        </w:rPr>
      </w:pPr>
      <w:r w:rsidRPr="009C74B7">
        <w:rPr>
          <w:sz w:val="26"/>
          <w:szCs w:val="26"/>
        </w:rPr>
        <w:t>Hệ thống thông báo đăng nhập thành công.</w:t>
      </w:r>
    </w:p>
    <w:tbl>
      <w:tblPr>
        <w:tblStyle w:val="TableGrid"/>
        <w:tblW w:w="0" w:type="auto"/>
        <w:tblInd w:w="1080" w:type="dxa"/>
        <w:tblLook w:val="04A0"/>
      </w:tblPr>
      <w:tblGrid>
        <w:gridCol w:w="4083"/>
        <w:gridCol w:w="4079"/>
      </w:tblGrid>
      <w:tr w:rsidR="00E41780" w:rsidRPr="009C74B7" w:rsidTr="00E41780">
        <w:tc>
          <w:tcPr>
            <w:tcW w:w="4621" w:type="dxa"/>
          </w:tcPr>
          <w:p w:rsidR="00E41780" w:rsidRPr="009C74B7" w:rsidRDefault="00E41780" w:rsidP="00E41780">
            <w:pPr>
              <w:rPr>
                <w:sz w:val="26"/>
                <w:szCs w:val="26"/>
              </w:rPr>
            </w:pPr>
            <w:r w:rsidRPr="009C74B7">
              <w:rPr>
                <w:sz w:val="26"/>
                <w:szCs w:val="26"/>
              </w:rPr>
              <w:t>User action</w:t>
            </w:r>
          </w:p>
        </w:tc>
        <w:tc>
          <w:tcPr>
            <w:tcW w:w="4621" w:type="dxa"/>
          </w:tcPr>
          <w:p w:rsidR="00E41780" w:rsidRPr="009C74B7" w:rsidRDefault="00E41780" w:rsidP="00E41780">
            <w:pPr>
              <w:rPr>
                <w:sz w:val="26"/>
                <w:szCs w:val="26"/>
              </w:rPr>
            </w:pPr>
            <w:r w:rsidRPr="009C74B7">
              <w:rPr>
                <w:sz w:val="26"/>
                <w:szCs w:val="26"/>
              </w:rPr>
              <w:t>System action</w:t>
            </w:r>
          </w:p>
        </w:tc>
      </w:tr>
      <w:tr w:rsidR="00E41780" w:rsidRPr="009C74B7" w:rsidTr="00E41780">
        <w:tc>
          <w:tcPr>
            <w:tcW w:w="4621" w:type="dxa"/>
          </w:tcPr>
          <w:p w:rsidR="00E41780" w:rsidRPr="009C74B7" w:rsidRDefault="00E41780" w:rsidP="00E41780">
            <w:pPr>
              <w:rPr>
                <w:sz w:val="26"/>
                <w:szCs w:val="26"/>
              </w:rPr>
            </w:pPr>
            <w:r w:rsidRPr="009C74B7">
              <w:rPr>
                <w:sz w:val="26"/>
                <w:szCs w:val="26"/>
              </w:rPr>
              <w:t>1.user click chọn “Đăng nhập”</w:t>
            </w:r>
          </w:p>
        </w:tc>
        <w:tc>
          <w:tcPr>
            <w:tcW w:w="4621" w:type="dxa"/>
          </w:tcPr>
          <w:p w:rsidR="00E41780" w:rsidRPr="009C74B7" w:rsidRDefault="00E41780" w:rsidP="00E41780">
            <w:pPr>
              <w:rPr>
                <w:sz w:val="26"/>
                <w:szCs w:val="26"/>
              </w:rPr>
            </w:pPr>
            <w:r w:rsidRPr="009C74B7">
              <w:rPr>
                <w:sz w:val="26"/>
                <w:szCs w:val="26"/>
              </w:rPr>
              <w:t>2.Hiển thị form yêu cầu user nhập username và password</w:t>
            </w:r>
          </w:p>
        </w:tc>
      </w:tr>
      <w:tr w:rsidR="00E41780" w:rsidRPr="009C74B7" w:rsidTr="00E41780">
        <w:tc>
          <w:tcPr>
            <w:tcW w:w="4621" w:type="dxa"/>
          </w:tcPr>
          <w:p w:rsidR="00E41780" w:rsidRPr="009C74B7" w:rsidRDefault="00E41780" w:rsidP="00E41780">
            <w:pPr>
              <w:rPr>
                <w:sz w:val="26"/>
                <w:szCs w:val="26"/>
              </w:rPr>
            </w:pPr>
            <w:r w:rsidRPr="009C74B7">
              <w:rPr>
                <w:sz w:val="26"/>
                <w:szCs w:val="26"/>
              </w:rPr>
              <w:t>3.user nhập username và password.</w:t>
            </w:r>
          </w:p>
        </w:tc>
        <w:tc>
          <w:tcPr>
            <w:tcW w:w="4621" w:type="dxa"/>
          </w:tcPr>
          <w:p w:rsidR="00E41780" w:rsidRPr="009C74B7" w:rsidRDefault="00E41780" w:rsidP="00E41780">
            <w:pPr>
              <w:rPr>
                <w:sz w:val="26"/>
                <w:szCs w:val="26"/>
              </w:rPr>
            </w:pPr>
            <w:r w:rsidRPr="009C74B7">
              <w:rPr>
                <w:sz w:val="26"/>
                <w:szCs w:val="26"/>
              </w:rPr>
              <w:t>5.hệ thống đăng nhập vào tài khoản của user và thông báo đăng nhập thành công.</w:t>
            </w:r>
          </w:p>
        </w:tc>
      </w:tr>
      <w:tr w:rsidR="00E41780" w:rsidRPr="009C74B7" w:rsidTr="00E41780">
        <w:tc>
          <w:tcPr>
            <w:tcW w:w="4621" w:type="dxa"/>
          </w:tcPr>
          <w:p w:rsidR="00E41780" w:rsidRPr="009C74B7" w:rsidRDefault="00E41780" w:rsidP="00E41780">
            <w:pPr>
              <w:rPr>
                <w:sz w:val="26"/>
                <w:szCs w:val="26"/>
              </w:rPr>
            </w:pPr>
            <w:r w:rsidRPr="009C74B7">
              <w:rPr>
                <w:sz w:val="26"/>
                <w:szCs w:val="26"/>
              </w:rPr>
              <w:t>4.user click chọn “Đăng nhập”</w:t>
            </w:r>
          </w:p>
        </w:tc>
        <w:tc>
          <w:tcPr>
            <w:tcW w:w="4621" w:type="dxa"/>
          </w:tcPr>
          <w:p w:rsidR="00E41780" w:rsidRPr="009C74B7" w:rsidRDefault="00E41780" w:rsidP="00E41780">
            <w:pPr>
              <w:rPr>
                <w:sz w:val="26"/>
                <w:szCs w:val="26"/>
              </w:rPr>
            </w:pPr>
          </w:p>
        </w:tc>
      </w:tr>
    </w:tbl>
    <w:p w:rsidR="00E41780" w:rsidRPr="009C74B7" w:rsidRDefault="00E41780" w:rsidP="00820CE8">
      <w:pPr>
        <w:ind w:left="1080"/>
        <w:rPr>
          <w:sz w:val="26"/>
          <w:szCs w:val="26"/>
        </w:rPr>
      </w:pPr>
      <w:r w:rsidRPr="009C74B7">
        <w:rPr>
          <w:sz w:val="26"/>
          <w:szCs w:val="26"/>
        </w:rPr>
        <w:t xml:space="preserve"> </w:t>
      </w:r>
    </w:p>
    <w:p w:rsidR="00820CE8" w:rsidRPr="009C74B7" w:rsidRDefault="00820CE8" w:rsidP="00820CE8">
      <w:pPr>
        <w:ind w:firstLine="720"/>
        <w:rPr>
          <w:sz w:val="26"/>
          <w:szCs w:val="26"/>
        </w:rPr>
      </w:pPr>
      <w:r w:rsidRPr="009C74B7">
        <w:rPr>
          <w:sz w:val="26"/>
          <w:szCs w:val="26"/>
        </w:rPr>
        <w:t>Alternative flow of events:</w:t>
      </w:r>
    </w:p>
    <w:p w:rsidR="00820CE8" w:rsidRPr="009C74B7" w:rsidRDefault="00820CE8" w:rsidP="00820CE8">
      <w:pPr>
        <w:pStyle w:val="ListParagraph"/>
        <w:numPr>
          <w:ilvl w:val="0"/>
          <w:numId w:val="10"/>
        </w:numPr>
        <w:rPr>
          <w:sz w:val="26"/>
          <w:szCs w:val="26"/>
        </w:rPr>
      </w:pPr>
      <w:r w:rsidRPr="009C74B7">
        <w:rPr>
          <w:sz w:val="26"/>
          <w:szCs w:val="26"/>
        </w:rPr>
        <w:t>Step 4: nếu thông tin tài khoản user không hợp lệ thì hệ thống thông báo lỗi và yêu cầu user nhập lại.</w:t>
      </w:r>
    </w:p>
    <w:p w:rsidR="00820CE8" w:rsidRPr="009C74B7" w:rsidRDefault="00820CE8" w:rsidP="00820CE8">
      <w:pPr>
        <w:ind w:firstLine="720"/>
        <w:rPr>
          <w:sz w:val="26"/>
          <w:szCs w:val="26"/>
        </w:rPr>
      </w:pPr>
      <w:r w:rsidRPr="009C74B7">
        <w:rPr>
          <w:sz w:val="26"/>
          <w:szCs w:val="26"/>
        </w:rPr>
        <w:t>Exceptional flow of events:</w:t>
      </w:r>
    </w:p>
    <w:p w:rsidR="00820CE8" w:rsidRPr="009C74B7" w:rsidRDefault="00820CE8" w:rsidP="00820CE8">
      <w:pPr>
        <w:pStyle w:val="ListParagraph"/>
        <w:numPr>
          <w:ilvl w:val="0"/>
          <w:numId w:val="15"/>
        </w:numPr>
        <w:rPr>
          <w:sz w:val="26"/>
          <w:szCs w:val="26"/>
        </w:rPr>
      </w:pPr>
      <w:r w:rsidRPr="009C74B7">
        <w:rPr>
          <w:sz w:val="26"/>
          <w:szCs w:val="26"/>
        </w:rPr>
        <w:t>Hệ thống bị quá tải thì hệ thống sẽ thông báo lỗi cho user.</w:t>
      </w:r>
    </w:p>
    <w:p w:rsidR="002C54D0" w:rsidRPr="009C74B7" w:rsidRDefault="002C54D0" w:rsidP="002C54D0">
      <w:pPr>
        <w:rPr>
          <w:sz w:val="26"/>
          <w:szCs w:val="26"/>
        </w:rPr>
      </w:pPr>
    </w:p>
    <w:p w:rsidR="004E3D81" w:rsidRDefault="004E3D81" w:rsidP="002C54D0">
      <w:pPr>
        <w:rPr>
          <w:sz w:val="26"/>
          <w:szCs w:val="26"/>
        </w:rPr>
      </w:pPr>
    </w:p>
    <w:p w:rsidR="002C54D0" w:rsidRPr="00403E3B" w:rsidRDefault="002C54D0" w:rsidP="002C54D0">
      <w:pPr>
        <w:rPr>
          <w:b/>
          <w:sz w:val="26"/>
          <w:szCs w:val="26"/>
        </w:rPr>
      </w:pPr>
      <w:r w:rsidRPr="00403E3B">
        <w:rPr>
          <w:b/>
          <w:sz w:val="26"/>
          <w:szCs w:val="26"/>
        </w:rPr>
        <w:lastRenderedPageBreak/>
        <w:t>Use case: Register</w:t>
      </w:r>
    </w:p>
    <w:p w:rsidR="002C54D0" w:rsidRPr="009C74B7" w:rsidRDefault="002C54D0" w:rsidP="002C54D0">
      <w:pPr>
        <w:rPr>
          <w:sz w:val="26"/>
          <w:szCs w:val="26"/>
        </w:rPr>
      </w:pPr>
      <w:r w:rsidRPr="009C74B7">
        <w:rPr>
          <w:sz w:val="26"/>
          <w:szCs w:val="26"/>
        </w:rPr>
        <w:t>Author: Trần Viết Tiệp</w:t>
      </w:r>
    </w:p>
    <w:p w:rsidR="002C54D0" w:rsidRPr="009C74B7" w:rsidRDefault="002C54D0" w:rsidP="002C54D0">
      <w:pPr>
        <w:rPr>
          <w:sz w:val="26"/>
          <w:szCs w:val="26"/>
        </w:rPr>
      </w:pPr>
      <w:r w:rsidRPr="009C74B7">
        <w:rPr>
          <w:sz w:val="26"/>
          <w:szCs w:val="26"/>
        </w:rPr>
        <w:t>Date: 20/9/2016</w:t>
      </w:r>
    </w:p>
    <w:p w:rsidR="002C54D0" w:rsidRPr="009C74B7" w:rsidRDefault="002C54D0" w:rsidP="002C54D0">
      <w:pPr>
        <w:rPr>
          <w:sz w:val="26"/>
          <w:szCs w:val="26"/>
        </w:rPr>
      </w:pPr>
      <w:r w:rsidRPr="009C74B7">
        <w:rPr>
          <w:sz w:val="26"/>
          <w:szCs w:val="26"/>
        </w:rPr>
        <w:t>Purpose: user thực hiện đăng ký thông tin tài khoản.</w:t>
      </w:r>
    </w:p>
    <w:p w:rsidR="002C54D0" w:rsidRPr="009C74B7" w:rsidRDefault="002C54D0" w:rsidP="002C54D0">
      <w:pPr>
        <w:rPr>
          <w:sz w:val="26"/>
          <w:szCs w:val="26"/>
        </w:rPr>
      </w:pPr>
      <w:r w:rsidRPr="009C74B7">
        <w:rPr>
          <w:sz w:val="26"/>
          <w:szCs w:val="26"/>
        </w:rPr>
        <w:t>Overview: use case bắt đầu khi user click chọn “Đăng ký”. Hệ thống hiển thị form yêu cầu user nhập thông tin đăng ký (VD: Họ tên, ngày sinh, tên đăng nhập, mật khẩu, email, sđt, ...). user nhập thông tin và sau đó nếu user đồng ý với thỏa thuận sử dụng thì user click chọn “Đăng ký”, hệ thống sẽ tiến hành đăng ký tài khoản</w:t>
      </w:r>
      <w:r w:rsidR="004336D6" w:rsidRPr="009C74B7">
        <w:rPr>
          <w:sz w:val="26"/>
          <w:szCs w:val="26"/>
        </w:rPr>
        <w:t xml:space="preserve"> (lưu trữ thông tin tài khoản vào database)</w:t>
      </w:r>
      <w:r w:rsidRPr="009C74B7">
        <w:rPr>
          <w:sz w:val="26"/>
          <w:szCs w:val="26"/>
        </w:rPr>
        <w:t xml:space="preserve"> cho user</w:t>
      </w:r>
      <w:r w:rsidR="004336D6" w:rsidRPr="009C74B7">
        <w:rPr>
          <w:sz w:val="26"/>
          <w:szCs w:val="26"/>
        </w:rPr>
        <w:t xml:space="preserve"> và thông báo đăng ký thành công</w:t>
      </w:r>
      <w:r w:rsidRPr="009C74B7">
        <w:rPr>
          <w:sz w:val="26"/>
          <w:szCs w:val="26"/>
        </w:rPr>
        <w:t>.</w:t>
      </w:r>
    </w:p>
    <w:p w:rsidR="00FD1DE1" w:rsidRPr="009C74B7" w:rsidRDefault="00FD1DE1" w:rsidP="00FD1DE1">
      <w:pPr>
        <w:pStyle w:val="ListParagraph"/>
        <w:ind w:left="0"/>
        <w:rPr>
          <w:sz w:val="26"/>
          <w:szCs w:val="26"/>
        </w:rPr>
      </w:pPr>
      <w:r w:rsidRPr="009C74B7">
        <w:rPr>
          <w:sz w:val="26"/>
          <w:szCs w:val="26"/>
        </w:rPr>
        <w:t>Actors: Users</w:t>
      </w:r>
    </w:p>
    <w:p w:rsidR="00FD1DE1" w:rsidRPr="009C74B7" w:rsidRDefault="00FD1DE1" w:rsidP="00FD1DE1">
      <w:pPr>
        <w:rPr>
          <w:sz w:val="26"/>
          <w:szCs w:val="26"/>
        </w:rPr>
      </w:pPr>
      <w:r w:rsidRPr="009C74B7">
        <w:rPr>
          <w:sz w:val="26"/>
          <w:szCs w:val="26"/>
        </w:rPr>
        <w:t>Post condition:</w:t>
      </w:r>
    </w:p>
    <w:p w:rsidR="00FD1DE1" w:rsidRPr="009C74B7" w:rsidRDefault="00FD1DE1" w:rsidP="00FD1DE1">
      <w:pPr>
        <w:pStyle w:val="ListParagraph"/>
        <w:numPr>
          <w:ilvl w:val="0"/>
          <w:numId w:val="16"/>
        </w:numPr>
        <w:rPr>
          <w:sz w:val="26"/>
          <w:szCs w:val="26"/>
        </w:rPr>
      </w:pPr>
      <w:r w:rsidRPr="009C74B7">
        <w:rPr>
          <w:sz w:val="26"/>
          <w:szCs w:val="26"/>
        </w:rPr>
        <w:t>Hệ thống thông báo đăng ký thành công.</w:t>
      </w:r>
    </w:p>
    <w:tbl>
      <w:tblPr>
        <w:tblStyle w:val="TableGrid"/>
        <w:tblW w:w="0" w:type="auto"/>
        <w:tblInd w:w="360" w:type="dxa"/>
        <w:tblLook w:val="04A0"/>
      </w:tblPr>
      <w:tblGrid>
        <w:gridCol w:w="4083"/>
        <w:gridCol w:w="4079"/>
      </w:tblGrid>
      <w:tr w:rsidR="00FD1DE1" w:rsidRPr="009C74B7" w:rsidTr="00FD1DE1">
        <w:tc>
          <w:tcPr>
            <w:tcW w:w="4083" w:type="dxa"/>
          </w:tcPr>
          <w:p w:rsidR="00FD1DE1" w:rsidRPr="009C74B7" w:rsidRDefault="00FD1DE1" w:rsidP="00197BA6">
            <w:pPr>
              <w:rPr>
                <w:sz w:val="26"/>
                <w:szCs w:val="26"/>
              </w:rPr>
            </w:pPr>
            <w:r w:rsidRPr="009C74B7">
              <w:rPr>
                <w:sz w:val="26"/>
                <w:szCs w:val="26"/>
              </w:rPr>
              <w:t>User action</w:t>
            </w:r>
          </w:p>
        </w:tc>
        <w:tc>
          <w:tcPr>
            <w:tcW w:w="4079" w:type="dxa"/>
          </w:tcPr>
          <w:p w:rsidR="00FD1DE1" w:rsidRPr="009C74B7" w:rsidRDefault="00FD1DE1" w:rsidP="00197BA6">
            <w:pPr>
              <w:rPr>
                <w:sz w:val="26"/>
                <w:szCs w:val="26"/>
              </w:rPr>
            </w:pPr>
            <w:r w:rsidRPr="009C74B7">
              <w:rPr>
                <w:sz w:val="26"/>
                <w:szCs w:val="26"/>
              </w:rPr>
              <w:t>System action</w:t>
            </w:r>
          </w:p>
        </w:tc>
      </w:tr>
      <w:tr w:rsidR="00FD1DE1" w:rsidRPr="009C74B7" w:rsidTr="00FD1DE1">
        <w:tc>
          <w:tcPr>
            <w:tcW w:w="4083" w:type="dxa"/>
          </w:tcPr>
          <w:p w:rsidR="00FD1DE1" w:rsidRPr="009C74B7" w:rsidRDefault="00FD1DE1" w:rsidP="00197BA6">
            <w:pPr>
              <w:rPr>
                <w:sz w:val="26"/>
                <w:szCs w:val="26"/>
              </w:rPr>
            </w:pPr>
            <w:r w:rsidRPr="009C74B7">
              <w:rPr>
                <w:sz w:val="26"/>
                <w:szCs w:val="26"/>
              </w:rPr>
              <w:t>1.user click chọn “Đăng ký”</w:t>
            </w:r>
          </w:p>
        </w:tc>
        <w:tc>
          <w:tcPr>
            <w:tcW w:w="4079" w:type="dxa"/>
          </w:tcPr>
          <w:p w:rsidR="00FD1DE1" w:rsidRPr="009C74B7" w:rsidRDefault="00FD1DE1" w:rsidP="00197BA6">
            <w:pPr>
              <w:rPr>
                <w:sz w:val="26"/>
                <w:szCs w:val="26"/>
              </w:rPr>
            </w:pPr>
            <w:r w:rsidRPr="009C74B7">
              <w:rPr>
                <w:sz w:val="26"/>
                <w:szCs w:val="26"/>
              </w:rPr>
              <w:t>2.Hiển thị form yêu cầu user nhập thông tin đăng ký (VD: Họ tên, ngày sinh, tên đăng nhập, mật khẩu, email, sđt, ...).</w:t>
            </w:r>
          </w:p>
        </w:tc>
      </w:tr>
      <w:tr w:rsidR="00FD1DE1" w:rsidRPr="009C74B7" w:rsidTr="00FD1DE1">
        <w:tc>
          <w:tcPr>
            <w:tcW w:w="4083" w:type="dxa"/>
          </w:tcPr>
          <w:p w:rsidR="00FD1DE1" w:rsidRPr="009C74B7" w:rsidRDefault="00FD1DE1" w:rsidP="00197BA6">
            <w:pPr>
              <w:rPr>
                <w:sz w:val="26"/>
                <w:szCs w:val="26"/>
              </w:rPr>
            </w:pPr>
            <w:r w:rsidRPr="009C74B7">
              <w:rPr>
                <w:sz w:val="26"/>
                <w:szCs w:val="26"/>
              </w:rPr>
              <w:t>3.user nhập đầy đủ thông tin.</w:t>
            </w:r>
          </w:p>
        </w:tc>
        <w:tc>
          <w:tcPr>
            <w:tcW w:w="4079" w:type="dxa"/>
          </w:tcPr>
          <w:p w:rsidR="00FD1DE1" w:rsidRPr="009C74B7" w:rsidRDefault="00FD1DE1" w:rsidP="00197BA6">
            <w:pPr>
              <w:rPr>
                <w:sz w:val="26"/>
                <w:szCs w:val="26"/>
              </w:rPr>
            </w:pPr>
            <w:r w:rsidRPr="009C74B7">
              <w:rPr>
                <w:sz w:val="26"/>
                <w:szCs w:val="26"/>
              </w:rPr>
              <w:t>5.hệ thống lưu trữ thông tin tài khoản của user vào database và thông báo đăng ký thành công.</w:t>
            </w:r>
          </w:p>
        </w:tc>
      </w:tr>
      <w:tr w:rsidR="00FD1DE1" w:rsidRPr="009C74B7" w:rsidTr="00FD1DE1">
        <w:tc>
          <w:tcPr>
            <w:tcW w:w="4083" w:type="dxa"/>
          </w:tcPr>
          <w:p w:rsidR="00FD1DE1" w:rsidRPr="009C74B7" w:rsidRDefault="00FD1DE1" w:rsidP="00197BA6">
            <w:pPr>
              <w:rPr>
                <w:sz w:val="26"/>
                <w:szCs w:val="26"/>
              </w:rPr>
            </w:pPr>
            <w:r w:rsidRPr="009C74B7">
              <w:rPr>
                <w:sz w:val="26"/>
                <w:szCs w:val="26"/>
              </w:rPr>
              <w:t>4.user click chọn “Đăng ký”</w:t>
            </w:r>
          </w:p>
        </w:tc>
        <w:tc>
          <w:tcPr>
            <w:tcW w:w="4079" w:type="dxa"/>
          </w:tcPr>
          <w:p w:rsidR="00FD1DE1" w:rsidRPr="009C74B7" w:rsidRDefault="00FD1DE1" w:rsidP="00197BA6">
            <w:pPr>
              <w:rPr>
                <w:sz w:val="26"/>
                <w:szCs w:val="26"/>
              </w:rPr>
            </w:pPr>
          </w:p>
        </w:tc>
      </w:tr>
    </w:tbl>
    <w:p w:rsidR="00FD1DE1" w:rsidRPr="009C74B7" w:rsidRDefault="00FD1DE1" w:rsidP="00FD1DE1">
      <w:pPr>
        <w:ind w:left="360"/>
        <w:rPr>
          <w:sz w:val="26"/>
          <w:szCs w:val="26"/>
        </w:rPr>
      </w:pPr>
      <w:r w:rsidRPr="009C74B7">
        <w:rPr>
          <w:sz w:val="26"/>
          <w:szCs w:val="26"/>
        </w:rPr>
        <w:t xml:space="preserve"> </w:t>
      </w:r>
    </w:p>
    <w:p w:rsidR="00FD1DE1" w:rsidRPr="009C74B7" w:rsidRDefault="00FD1DE1" w:rsidP="006C1279">
      <w:pPr>
        <w:rPr>
          <w:sz w:val="26"/>
          <w:szCs w:val="26"/>
        </w:rPr>
      </w:pPr>
      <w:r w:rsidRPr="009C74B7">
        <w:rPr>
          <w:sz w:val="26"/>
          <w:szCs w:val="26"/>
        </w:rPr>
        <w:t>Alternative flow of events:</w:t>
      </w:r>
    </w:p>
    <w:p w:rsidR="00FD1DE1" w:rsidRPr="009C74B7" w:rsidRDefault="00FD1DE1" w:rsidP="006C1279">
      <w:pPr>
        <w:pStyle w:val="ListParagraph"/>
        <w:numPr>
          <w:ilvl w:val="0"/>
          <w:numId w:val="17"/>
        </w:numPr>
        <w:rPr>
          <w:sz w:val="26"/>
          <w:szCs w:val="26"/>
        </w:rPr>
      </w:pPr>
      <w:r w:rsidRPr="009C74B7">
        <w:rPr>
          <w:sz w:val="26"/>
          <w:szCs w:val="26"/>
        </w:rPr>
        <w:t>Step 4: nế</w:t>
      </w:r>
      <w:r w:rsidR="006C1279" w:rsidRPr="009C74B7">
        <w:rPr>
          <w:sz w:val="26"/>
          <w:szCs w:val="26"/>
        </w:rPr>
        <w:t>u thông tin đăng ký</w:t>
      </w:r>
      <w:r w:rsidRPr="009C74B7">
        <w:rPr>
          <w:sz w:val="26"/>
          <w:szCs w:val="26"/>
        </w:rPr>
        <w:t xml:space="preserve"> user không hợp lệ thì hệ thống thông báo lỗi và yêu cầu user nhập lại.</w:t>
      </w:r>
    </w:p>
    <w:p w:rsidR="00FD1DE1" w:rsidRPr="009C74B7" w:rsidRDefault="00FD1DE1" w:rsidP="006C1279">
      <w:pPr>
        <w:rPr>
          <w:sz w:val="26"/>
          <w:szCs w:val="26"/>
        </w:rPr>
      </w:pPr>
      <w:r w:rsidRPr="009C74B7">
        <w:rPr>
          <w:sz w:val="26"/>
          <w:szCs w:val="26"/>
        </w:rPr>
        <w:t>Exceptional flow of events:</w:t>
      </w:r>
    </w:p>
    <w:p w:rsidR="00FD1DE1" w:rsidRPr="009C74B7" w:rsidRDefault="00FD1DE1" w:rsidP="006C1279">
      <w:pPr>
        <w:pStyle w:val="ListParagraph"/>
        <w:numPr>
          <w:ilvl w:val="0"/>
          <w:numId w:val="18"/>
        </w:numPr>
        <w:rPr>
          <w:sz w:val="26"/>
          <w:szCs w:val="26"/>
        </w:rPr>
      </w:pPr>
      <w:r w:rsidRPr="009C74B7">
        <w:rPr>
          <w:sz w:val="26"/>
          <w:szCs w:val="26"/>
        </w:rPr>
        <w:t>Hệ thống bị quá tải thì hệ thống sẽ thông báo lỗi cho user.</w:t>
      </w:r>
    </w:p>
    <w:p w:rsidR="00FD1DE1" w:rsidRPr="009C74B7" w:rsidRDefault="00FD1DE1" w:rsidP="002C54D0">
      <w:pPr>
        <w:rPr>
          <w:sz w:val="26"/>
          <w:szCs w:val="26"/>
        </w:rPr>
      </w:pPr>
    </w:p>
    <w:p w:rsidR="00820CE8" w:rsidRPr="009C74B7" w:rsidRDefault="00820CE8" w:rsidP="00820CE8">
      <w:pPr>
        <w:ind w:left="1440"/>
        <w:rPr>
          <w:sz w:val="26"/>
          <w:szCs w:val="26"/>
        </w:rPr>
      </w:pPr>
    </w:p>
    <w:p w:rsidR="00820CE8" w:rsidRPr="009C74B7" w:rsidRDefault="00820CE8" w:rsidP="00820CE8">
      <w:pPr>
        <w:ind w:left="1080"/>
        <w:rPr>
          <w:sz w:val="26"/>
          <w:szCs w:val="26"/>
        </w:rPr>
      </w:pPr>
    </w:p>
    <w:sectPr w:rsidR="00820CE8" w:rsidRPr="009C74B7" w:rsidSect="004212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40AE3"/>
    <w:multiLevelType w:val="hybridMultilevel"/>
    <w:tmpl w:val="E116BAF4"/>
    <w:lvl w:ilvl="0" w:tplc="864ECD7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C6B1310"/>
    <w:multiLevelType w:val="hybridMultilevel"/>
    <w:tmpl w:val="EC5E95AE"/>
    <w:lvl w:ilvl="0" w:tplc="F76A644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05A7B5C"/>
    <w:multiLevelType w:val="hybridMultilevel"/>
    <w:tmpl w:val="9F5E49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2E2FAB"/>
    <w:multiLevelType w:val="hybridMultilevel"/>
    <w:tmpl w:val="06AC3CEA"/>
    <w:lvl w:ilvl="0" w:tplc="A98A8EA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262461AC"/>
    <w:multiLevelType w:val="hybridMultilevel"/>
    <w:tmpl w:val="863292CA"/>
    <w:lvl w:ilvl="0" w:tplc="C99867E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370C7612"/>
    <w:multiLevelType w:val="hybridMultilevel"/>
    <w:tmpl w:val="8E40AAB2"/>
    <w:lvl w:ilvl="0" w:tplc="C0FE5ED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3CDE6015"/>
    <w:multiLevelType w:val="hybridMultilevel"/>
    <w:tmpl w:val="6E8C8C92"/>
    <w:lvl w:ilvl="0" w:tplc="81B0CC5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3E5E56DA"/>
    <w:multiLevelType w:val="hybridMultilevel"/>
    <w:tmpl w:val="149AAA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EBF368E"/>
    <w:multiLevelType w:val="hybridMultilevel"/>
    <w:tmpl w:val="D48CBB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F0F4A89"/>
    <w:multiLevelType w:val="hybridMultilevel"/>
    <w:tmpl w:val="9CEEF08C"/>
    <w:lvl w:ilvl="0" w:tplc="2F202CD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50A80A40"/>
    <w:multiLevelType w:val="hybridMultilevel"/>
    <w:tmpl w:val="C8446E5E"/>
    <w:lvl w:ilvl="0" w:tplc="C3E8350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518D5A45"/>
    <w:multiLevelType w:val="hybridMultilevel"/>
    <w:tmpl w:val="97AE9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07818C0"/>
    <w:multiLevelType w:val="hybridMultilevel"/>
    <w:tmpl w:val="4FA2909C"/>
    <w:lvl w:ilvl="0" w:tplc="3F14654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671E3E29"/>
    <w:multiLevelType w:val="hybridMultilevel"/>
    <w:tmpl w:val="4B508C28"/>
    <w:lvl w:ilvl="0" w:tplc="D5B2ABE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6AF625BD"/>
    <w:multiLevelType w:val="hybridMultilevel"/>
    <w:tmpl w:val="718ED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C4B4EFE"/>
    <w:multiLevelType w:val="hybridMultilevel"/>
    <w:tmpl w:val="FC24B6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F1C5FB7"/>
    <w:multiLevelType w:val="hybridMultilevel"/>
    <w:tmpl w:val="9F5E49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F7630AC"/>
    <w:multiLevelType w:val="hybridMultilevel"/>
    <w:tmpl w:val="1CB0CD7A"/>
    <w:lvl w:ilvl="0" w:tplc="54629CAC">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8"/>
  </w:num>
  <w:num w:numId="3">
    <w:abstractNumId w:val="17"/>
  </w:num>
  <w:num w:numId="4">
    <w:abstractNumId w:val="7"/>
  </w:num>
  <w:num w:numId="5">
    <w:abstractNumId w:val="2"/>
  </w:num>
  <w:num w:numId="6">
    <w:abstractNumId w:val="6"/>
  </w:num>
  <w:num w:numId="7">
    <w:abstractNumId w:val="1"/>
  </w:num>
  <w:num w:numId="8">
    <w:abstractNumId w:val="10"/>
  </w:num>
  <w:num w:numId="9">
    <w:abstractNumId w:val="11"/>
  </w:num>
  <w:num w:numId="10">
    <w:abstractNumId w:val="12"/>
  </w:num>
  <w:num w:numId="11">
    <w:abstractNumId w:val="16"/>
  </w:num>
  <w:num w:numId="12">
    <w:abstractNumId w:val="15"/>
  </w:num>
  <w:num w:numId="13">
    <w:abstractNumId w:val="9"/>
  </w:num>
  <w:num w:numId="14">
    <w:abstractNumId w:val="13"/>
  </w:num>
  <w:num w:numId="15">
    <w:abstractNumId w:val="4"/>
  </w:num>
  <w:num w:numId="16">
    <w:abstractNumId w:val="0"/>
  </w:num>
  <w:num w:numId="17">
    <w:abstractNumId w:val="5"/>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1B50"/>
    <w:rsid w:val="00233F51"/>
    <w:rsid w:val="002C54D0"/>
    <w:rsid w:val="00403E3B"/>
    <w:rsid w:val="00414217"/>
    <w:rsid w:val="00421216"/>
    <w:rsid w:val="004336D6"/>
    <w:rsid w:val="004E3D81"/>
    <w:rsid w:val="005361E4"/>
    <w:rsid w:val="006C1279"/>
    <w:rsid w:val="007224F8"/>
    <w:rsid w:val="00750285"/>
    <w:rsid w:val="007B49A0"/>
    <w:rsid w:val="00820CE8"/>
    <w:rsid w:val="00911B50"/>
    <w:rsid w:val="009C74B7"/>
    <w:rsid w:val="00CF389B"/>
    <w:rsid w:val="00E41780"/>
    <w:rsid w:val="00FD1DE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2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4F8"/>
    <w:pPr>
      <w:ind w:left="720"/>
      <w:contextualSpacing/>
    </w:pPr>
  </w:style>
  <w:style w:type="table" w:styleId="TableGrid">
    <w:name w:val="Table Grid"/>
    <w:basedOn w:val="TableNormal"/>
    <w:uiPriority w:val="59"/>
    <w:rsid w:val="007224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buivanhung02081986@outlook.com</dc:creator>
  <cp:lastModifiedBy>buivanhung02081986@outlook.com</cp:lastModifiedBy>
  <cp:revision>11</cp:revision>
  <dcterms:created xsi:type="dcterms:W3CDTF">2016-09-20T13:22:00Z</dcterms:created>
  <dcterms:modified xsi:type="dcterms:W3CDTF">2016-09-20T14:43:00Z</dcterms:modified>
</cp:coreProperties>
</file>