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浏览器工作大流程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5695950" cy="1847850"/>
            <wp:effectExtent l="19050" t="0" r="0" b="0"/>
            <wp:docPr id="1" name="图片 1" descr="http://images.cnitblog.com/news/66372/201305/22110607-791cc828c8e64c18b0d86d573338a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news/66372/201305/22110607-791cc828c8e64c18b0d86d573338a3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从上面这个图中，我们可以看到那么几个事：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1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）浏览器会解析三个东西：</w:t>
      </w:r>
    </w:p>
    <w:p w:rsidR="00A853EC" w:rsidRPr="00A853EC" w:rsidRDefault="00A853EC" w:rsidP="00A853EC">
      <w:pPr>
        <w:widowControl/>
        <w:numPr>
          <w:ilvl w:val="0"/>
          <w:numId w:val="1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一个是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HTML/SVG/XHTML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，事实上，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Webkit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有三个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C++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的类对应这三类文档。解析这三种文件会产生一个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A853EC" w:rsidRPr="00A853EC" w:rsidRDefault="00A853EC" w:rsidP="00A853EC">
      <w:pPr>
        <w:widowControl/>
        <w:numPr>
          <w:ilvl w:val="0"/>
          <w:numId w:val="1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CSS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，解析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会产生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规则树。</w:t>
      </w:r>
    </w:p>
    <w:p w:rsidR="00A853EC" w:rsidRPr="00A853EC" w:rsidRDefault="00A853EC" w:rsidP="00A853EC">
      <w:pPr>
        <w:widowControl/>
        <w:numPr>
          <w:ilvl w:val="0"/>
          <w:numId w:val="1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Javascript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，脚本，主要是通过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API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CSSOM API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来操作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Rule Tree.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2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）解析完成后，浏览器引擎会通过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Rule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来构造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Rendering Tree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。注意：</w:t>
      </w:r>
    </w:p>
    <w:p w:rsidR="00A853EC" w:rsidRPr="00A853EC" w:rsidRDefault="00A853EC" w:rsidP="00A853EC">
      <w:pPr>
        <w:widowControl/>
        <w:numPr>
          <w:ilvl w:val="0"/>
          <w:numId w:val="2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Rendering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渲染树并不等同于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树，因为一些像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Header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或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display:none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的东西就没必要放在渲染树中了。</w:t>
      </w:r>
    </w:p>
    <w:p w:rsidR="00A853EC" w:rsidRPr="00A853EC" w:rsidRDefault="00A853EC" w:rsidP="00A853EC">
      <w:pPr>
        <w:widowControl/>
        <w:numPr>
          <w:ilvl w:val="0"/>
          <w:numId w:val="2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Rule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主要是为了完成匹配并把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Rule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附加上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Rendering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上的每个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Element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。也就是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结点。也就是所谓的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Frame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A853EC" w:rsidRPr="00A853EC" w:rsidRDefault="00A853EC" w:rsidP="00A853EC">
      <w:pPr>
        <w:widowControl/>
        <w:numPr>
          <w:ilvl w:val="0"/>
          <w:numId w:val="2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然后，计算每个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Frame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（也就是每个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Element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）的位置，这又叫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layout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过程。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3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）最后通过调用操作系统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Native GUI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API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绘制。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DOM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解析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HTML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解析如下：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html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head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　　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title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Web page parsing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title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head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body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lastRenderedPageBreak/>
        <w:t xml:space="preserve">　　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　　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h1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Web page parsing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h1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　　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This is an example Web page.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　　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body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html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上面这段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HTML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会解析成这样：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4343400" cy="2857500"/>
            <wp:effectExtent l="19050" t="0" r="0" b="0"/>
            <wp:docPr id="2" name="图片 2" descr="http://images.cnitblog.com/news/66372/201305/22111701-b098b6bffadc42e484bf61e86380a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news/66372/201305/22111701-b098b6bffadc42e484bf61e86380a58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下面是另一个有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SVG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标签的情况。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3886200" cy="3048000"/>
            <wp:effectExtent l="19050" t="0" r="0" b="0"/>
            <wp:docPr id="3" name="图片 3" descr="http://images.cnitblog.com/news/66372/201305/22111700-847e3939e1674b48b56204a5411df7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news/66372/201305/22111700-847e3939e1674b48b56204a5411df7e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CSS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解析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lastRenderedPageBreak/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的解析大概是下面这个样子（下面主要说的是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Gecko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也就是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Firefox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的玩法），假设我们有下面的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HTML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文档：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doc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title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A few quotes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title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para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Franklin said that 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quote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"A penny saved is a penny earned."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quote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para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para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FDR said 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quote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"We have nothing to fear but 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span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fear itself.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span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"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quote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para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doc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于是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是这个样子：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3505200" cy="3028950"/>
            <wp:effectExtent l="19050" t="0" r="0" b="0"/>
            <wp:docPr id="4" name="图片 4" descr="http://images.cnitblog.com/news/66372/201305/22111700-d94557d93d124c57973976bd4106c3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news/66372/201305/22111700-d94557d93d124c57973976bd4106c32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然后我们的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文档是这样的：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 rule 1 */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doc 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{</w:t>
      </w:r>
      <w:r w:rsidRPr="00A853E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display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: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block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;</w:t>
      </w:r>
      <w:r w:rsidRPr="00A853E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text-indent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: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1em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; }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 rule 2 */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title 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{</w:t>
      </w:r>
      <w:r w:rsidRPr="00A853E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display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: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block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;</w:t>
      </w:r>
      <w:r w:rsidRPr="00A853E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font-size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: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3em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; }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 rule 3 */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para 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{</w:t>
      </w:r>
      <w:r w:rsidRPr="00A853E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display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: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block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; }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 rule 4 */</w:t>
      </w:r>
      <w:r w:rsidRPr="00A853E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[] 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{</w:t>
      </w:r>
      <w:r w:rsidRPr="00A853E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font-style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:</w:t>
      </w: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italic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; }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于是我们的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Rule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会是这个样子：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w:drawing>
          <wp:inline distT="0" distB="0" distL="0" distR="0">
            <wp:extent cx="3781425" cy="2266950"/>
            <wp:effectExtent l="19050" t="0" r="9525" b="0"/>
            <wp:docPr id="5" name="图片 5" descr="http://images.cnitblog.com/news/66372/201305/22111701-636fce0d8fba466ab5fa2a2c38c6ab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news/66372/201305/22111701-636fce0d8fba466ab5fa2a2c38c6abe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注意，图中的第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4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条规则出现了两次，一次是独立的，一次是在规则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3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的子结点。所以，我们可以知道，建立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Rule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是需要比照着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来的。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匹配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主要是从右到左解析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Selector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，好多人以为这个事会比较快，其实并不一定。关键还看我们的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Selector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怎么写了。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注意：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CSS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匹配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HTML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元素是一个相当复杂和有性能问题的事情。所以，你就会在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N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多地方看到很多人都告诉你，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DOM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树要小，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CSS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尽量用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id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和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class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，千万不要过渡层叠下去，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……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通过这两个树，我们可以得到一个叫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Style Context Tree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，也就是下面这样（把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Rule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结点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Attach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到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上）：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3857625" cy="3028950"/>
            <wp:effectExtent l="19050" t="0" r="9525" b="0"/>
            <wp:docPr id="6" name="图片 6" descr="http://images.cnitblog.com/news/66372/201305/22111700-2d7e0bb4d7e54a9a8deb22c8394149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news/66372/201305/22111700-2d7e0bb4d7e54a9a8deb22c8394149a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所以，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Firefox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基本上来说是通过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解析生成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Rule Tree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，然后，通过比对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生成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Style Context Tree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，然后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Firefox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通过把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Style Context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和其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lastRenderedPageBreak/>
        <w:t>Render Tree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（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Frame Tree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）关联上，就完成了。注意：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Render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会把一些不可见的结点去除掉。而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 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Firefox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中所谓的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Frame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就是一个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DOM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结点，不要被其名字所迷惑了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3124200" cy="3486150"/>
            <wp:effectExtent l="19050" t="0" r="0" b="0"/>
            <wp:docPr id="7" name="图片 7" descr="http://images.cnitblog.com/news/66372/201305/22111700-6096cefafee64f2d9f86e899c8bf79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news/66372/201305/22111700-6096cefafee64f2d9f86e899c8bf79c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注：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Webkit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不像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Firefox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要用两个树来干这个，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Webkit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也有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Style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对象，它直接把这个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Style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对象存在了相应的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结点上了。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渲染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渲染的流程基本上如下（黄色的四个步骤）：</w:t>
      </w:r>
    </w:p>
    <w:p w:rsidR="00A853EC" w:rsidRPr="00A853EC" w:rsidRDefault="00A853EC" w:rsidP="00A853EC">
      <w:pPr>
        <w:widowControl/>
        <w:numPr>
          <w:ilvl w:val="0"/>
          <w:numId w:val="3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计算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样式</w:t>
      </w:r>
    </w:p>
    <w:p w:rsidR="00A853EC" w:rsidRPr="00A853EC" w:rsidRDefault="00A853EC" w:rsidP="00A853EC">
      <w:pPr>
        <w:widowControl/>
        <w:numPr>
          <w:ilvl w:val="0"/>
          <w:numId w:val="3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构建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Render Tree</w:t>
      </w:r>
    </w:p>
    <w:p w:rsidR="00A853EC" w:rsidRPr="00A853EC" w:rsidRDefault="00A853EC" w:rsidP="00A853EC">
      <w:pPr>
        <w:widowControl/>
        <w:numPr>
          <w:ilvl w:val="0"/>
          <w:numId w:val="3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Layout –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定位坐标和大小，是否换行，各种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position, overflow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z-index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属性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……</w:t>
      </w:r>
    </w:p>
    <w:p w:rsidR="00A853EC" w:rsidRPr="00A853EC" w:rsidRDefault="00A853EC" w:rsidP="00A853EC">
      <w:pPr>
        <w:widowControl/>
        <w:numPr>
          <w:ilvl w:val="0"/>
          <w:numId w:val="3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正式开画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5953125" cy="1638300"/>
            <wp:effectExtent l="19050" t="0" r="9525" b="0"/>
            <wp:docPr id="8" name="图片 8" descr="http://images.cnitblog.com/news/66372/201305/22111701-578c65c6633246b2b6b35c4335bc7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news/66372/201305/22111701-578c65c6633246b2b6b35c4335bc713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lastRenderedPageBreak/>
        <w:t xml:space="preserve">　　注意：上图流程中有很多连接线，这表示了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Javascript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动态修改了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属性或是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属性会导致重新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Layout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，有些改变不会，就是那些指到天上的箭头，比如，修改后的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rule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没有被匹配到，等。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这里重要要说两个概念，一个是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，另一个是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Repaint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。这两个不是一回事。</w:t>
      </w:r>
    </w:p>
    <w:p w:rsidR="00A853EC" w:rsidRPr="00A853EC" w:rsidRDefault="00A853EC" w:rsidP="00A853EC">
      <w:pPr>
        <w:widowControl/>
        <w:numPr>
          <w:ilvl w:val="0"/>
          <w:numId w:val="4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Repaint——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屏幕的一部分要重画，比如某个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的背景色变了。但是元素的几何尺寸没有变。</w:t>
      </w:r>
    </w:p>
    <w:p w:rsidR="00A853EC" w:rsidRPr="00A853EC" w:rsidRDefault="00A853EC" w:rsidP="00A853EC">
      <w:pPr>
        <w:widowControl/>
        <w:numPr>
          <w:ilvl w:val="0"/>
          <w:numId w:val="4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Reflow——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意味着元件的几何尺寸变了，我们需要重新验证并计算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Render Tree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Render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的一部分或全部发生了变化。这就是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，或是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Layout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。（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HTML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使用的是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flow based layout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，也就是流式布局，所以，如果某元件的几何尺寸发生了变化，需要重新布局，也就叫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会从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&lt;html&gt;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这个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root frame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开始递归往下，依次计算所有的结点几何尺寸和位置，在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过程中，可能会增加一些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frame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，比如一个文本字符串必需被包装起来。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下面是一个打开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Wikipedia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时的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Layout/reflow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的视频（注：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HTML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在初始化的时候也会做一次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，叫</w:t>
      </w:r>
      <w:r w:rsidRPr="00A853EC">
        <w:rPr>
          <w:rFonts w:ascii="Verdana" w:eastAsia="宋体" w:hAnsi="Verdana" w:cs="宋体"/>
          <w:color w:val="232323"/>
          <w:kern w:val="0"/>
        </w:rPr>
        <w:t> </w:t>
      </w:r>
      <w:r w:rsidRPr="00A853EC">
        <w:rPr>
          <w:rFonts w:ascii="Verdana" w:eastAsia="宋体" w:hAnsi="Verdana" w:cs="宋体"/>
          <w:i/>
          <w:iCs/>
          <w:color w:val="232323"/>
          <w:kern w:val="0"/>
        </w:rPr>
        <w:t>intial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），你可以感受一下：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的成本比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Repaint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的成本高得多的多。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里的每个结点都会有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方法，一个结点的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很有可能导致子结点，甚至父点以及同级结点的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。在一些高性能的电脑上也许还没什么，但是如果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发生在手机上，那么这个过程是非常痛苦和耗电的。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所以，下面这些动作有很大可能会是成本比较高的。</w:t>
      </w:r>
    </w:p>
    <w:p w:rsidR="00A853EC" w:rsidRPr="00A853EC" w:rsidRDefault="00A853EC" w:rsidP="00A853EC">
      <w:pPr>
        <w:widowControl/>
        <w:numPr>
          <w:ilvl w:val="0"/>
          <w:numId w:val="5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当你增加、删除、修改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结点时，会导致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或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Repaint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A853EC" w:rsidRPr="00A853EC" w:rsidRDefault="00A853EC" w:rsidP="00A853EC">
      <w:pPr>
        <w:widowControl/>
        <w:numPr>
          <w:ilvl w:val="0"/>
          <w:numId w:val="5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当你移动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的位置，或是搞个动画的时候。</w:t>
      </w:r>
    </w:p>
    <w:p w:rsidR="00A853EC" w:rsidRPr="00A853EC" w:rsidRDefault="00A853EC" w:rsidP="00A853EC">
      <w:pPr>
        <w:widowControl/>
        <w:numPr>
          <w:ilvl w:val="0"/>
          <w:numId w:val="5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当你修改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样式的时候。</w:t>
      </w:r>
    </w:p>
    <w:p w:rsidR="00A853EC" w:rsidRPr="00A853EC" w:rsidRDefault="00A853EC" w:rsidP="00A853EC">
      <w:pPr>
        <w:widowControl/>
        <w:numPr>
          <w:ilvl w:val="0"/>
          <w:numId w:val="5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当你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Resize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窗口的时候（移动端没有这个问题），或是滚动的时候。</w:t>
      </w:r>
    </w:p>
    <w:p w:rsidR="00A853EC" w:rsidRPr="00A853EC" w:rsidRDefault="00A853EC" w:rsidP="00A853EC">
      <w:pPr>
        <w:widowControl/>
        <w:numPr>
          <w:ilvl w:val="0"/>
          <w:numId w:val="5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当你修改网页的默认字体时。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注：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display:none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会触发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visibility:hidden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只会触发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repaint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，因为没有发现位置变化。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多说两句关于滚屏的事，通常来说，如果在滚屏的时候，我们的页面上的所有的像素都会跟着滚动，那么性能上没什么问题，因为我们的显卡对于这种把全屏像素往上往下移的算法是很快。但是如果你有一个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fixed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的背景图，或是有些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Element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不跟着滚动，有些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Elment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是动画，那么这个滚动的动作对于浏览器来说会是相当相当痛苦的一个过程。你可以看到很多这样的网页在滚动的时候性能有多差。因为滚屏也有可能会造成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lastRenderedPageBreak/>
        <w:t xml:space="preserve">　　基本上来说，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有如下的几个原因：</w:t>
      </w:r>
    </w:p>
    <w:p w:rsidR="00A853EC" w:rsidRPr="00A853EC" w:rsidRDefault="00A853EC" w:rsidP="00A853EC">
      <w:pPr>
        <w:widowControl/>
        <w:numPr>
          <w:ilvl w:val="0"/>
          <w:numId w:val="6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Initial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。网页初始化的时候。</w:t>
      </w:r>
    </w:p>
    <w:p w:rsidR="00A853EC" w:rsidRPr="00A853EC" w:rsidRDefault="00A853EC" w:rsidP="00A853EC">
      <w:pPr>
        <w:widowControl/>
        <w:numPr>
          <w:ilvl w:val="0"/>
          <w:numId w:val="6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Incremental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。一些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Javascript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在操作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Tree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时。</w:t>
      </w:r>
    </w:p>
    <w:p w:rsidR="00A853EC" w:rsidRPr="00A853EC" w:rsidRDefault="00A853EC" w:rsidP="00A853EC">
      <w:pPr>
        <w:widowControl/>
        <w:numPr>
          <w:ilvl w:val="0"/>
          <w:numId w:val="6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Resize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。其些元件的尺寸变了。</w:t>
      </w:r>
    </w:p>
    <w:p w:rsidR="00A853EC" w:rsidRPr="00A853EC" w:rsidRDefault="00A853EC" w:rsidP="00A853EC">
      <w:pPr>
        <w:widowControl/>
        <w:numPr>
          <w:ilvl w:val="0"/>
          <w:numId w:val="6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StyleChange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。如果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的属性发生变化了。</w:t>
      </w:r>
    </w:p>
    <w:p w:rsidR="00A853EC" w:rsidRPr="00A853EC" w:rsidRDefault="00A853EC" w:rsidP="00A853EC">
      <w:pPr>
        <w:widowControl/>
        <w:numPr>
          <w:ilvl w:val="0"/>
          <w:numId w:val="6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Dirty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。几个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Incremental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发生在同一个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frame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的子树上。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好了，我们来看一个示例吧：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bstyle = document.body.style; 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cache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bstyle.padding = "20px"; 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reflow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repaint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bstyle.border = "10px solid red"; 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 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再一次的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reflow 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repaint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bstyle.color = "blue"; 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repaint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bstyle.backgroundColor = "#fad"; 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repaint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bstyle.fontSize = "2em"; 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reflow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repaint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new DOM element - reflow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repaint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document.body.appendChild (document.createTextNode ('dude!'));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当然，我们的浏览器是聪明的，它不会像上面那样，你每改一次样式，它就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或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repaint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一次。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一般来说，浏览器会把这样的操作积攒一批，然后做一次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reflow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，这又叫异步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reflow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或增量异步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。但是有些情况浏览器是不会这么做的，比如：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resize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窗口，改变了页面默认的字体，等。对于这些操作，浏览器会马上进行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但是有些时候，我们的脚本会阻止浏览器这么干，比如：如果我们请求下面的一些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值：</w:t>
      </w:r>
    </w:p>
    <w:p w:rsidR="00A853EC" w:rsidRPr="00A853EC" w:rsidRDefault="00A853EC" w:rsidP="00A853EC">
      <w:pPr>
        <w:widowControl/>
        <w:numPr>
          <w:ilvl w:val="0"/>
          <w:numId w:val="7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offsetTop, offsetLeft, offsetWidth, offsetHeight</w:t>
      </w:r>
    </w:p>
    <w:p w:rsidR="00A853EC" w:rsidRPr="00A853EC" w:rsidRDefault="00A853EC" w:rsidP="00A853EC">
      <w:pPr>
        <w:widowControl/>
        <w:numPr>
          <w:ilvl w:val="0"/>
          <w:numId w:val="7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scrollTop/Left/Width/Height</w:t>
      </w:r>
    </w:p>
    <w:p w:rsidR="00A853EC" w:rsidRPr="00A853EC" w:rsidRDefault="00A853EC" w:rsidP="00A853EC">
      <w:pPr>
        <w:widowControl/>
        <w:numPr>
          <w:ilvl w:val="0"/>
          <w:numId w:val="7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clientTop/Left/Width/Height</w:t>
      </w:r>
    </w:p>
    <w:p w:rsidR="00A853EC" w:rsidRPr="00A853EC" w:rsidRDefault="00A853EC" w:rsidP="00A853EC">
      <w:pPr>
        <w:widowControl/>
        <w:numPr>
          <w:ilvl w:val="0"/>
          <w:numId w:val="7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IE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中的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getComputedStyle ()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或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currentStyle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因为，如果我们的程序需要这些值，那么浏览器需要返回最新的值，而这样一样会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flush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出去一些样式的改变，从而造成频繁的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reflow/repaint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减少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reflow/repaint</w:t>
      </w:r>
    </w:p>
    <w:p w:rsidR="00A853EC" w:rsidRPr="00A853EC" w:rsidRDefault="00A853EC" w:rsidP="00A853EC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下面是一些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Best Practices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：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1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）不要一条一条地修改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DOM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的样式。与其这样，还不如预先定义好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css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的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class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，然后修改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DOM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的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className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。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bad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var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left = 10</w:t>
      </w: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top 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= 10</w:t>
      </w: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el.style.left 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= left + "px"</w:t>
      </w: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el.style.top  </w:t>
      </w: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= top  + "px"</w:t>
      </w: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Good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el.className += " theclassname"</w:t>
      </w:r>
      <w:r w:rsidRPr="00A853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Good</w:t>
      </w:r>
    </w:p>
    <w:p w:rsidR="00A853EC" w:rsidRPr="00A853EC" w:rsidRDefault="00A853EC" w:rsidP="00A853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A853EC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el.style.cssText += "; left: " + left + "px; top: " + top + "px;";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2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）把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DOM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离线后修改。如：</w:t>
      </w:r>
    </w:p>
    <w:p w:rsidR="00A853EC" w:rsidRPr="00A853EC" w:rsidRDefault="00A853EC" w:rsidP="00A853EC">
      <w:pPr>
        <w:widowControl/>
        <w:numPr>
          <w:ilvl w:val="0"/>
          <w:numId w:val="8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使用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documentFragment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对象在内存里操作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A853EC" w:rsidRPr="00A853EC" w:rsidRDefault="00A853EC" w:rsidP="00A853EC">
      <w:pPr>
        <w:widowControl/>
        <w:numPr>
          <w:ilvl w:val="0"/>
          <w:numId w:val="8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>先把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给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display:none (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有一次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repaint)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，然后你想怎么改就怎么改。比如修改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100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次，然后再把他显示出来。</w:t>
      </w:r>
    </w:p>
    <w:p w:rsidR="00A853EC" w:rsidRPr="00A853EC" w:rsidRDefault="00A853EC" w:rsidP="00A853EC">
      <w:pPr>
        <w:widowControl/>
        <w:numPr>
          <w:ilvl w:val="0"/>
          <w:numId w:val="8"/>
        </w:numPr>
        <w:shd w:val="clear" w:color="auto" w:fill="FAFFFF"/>
        <w:spacing w:line="420" w:lineRule="atLeast"/>
        <w:ind w:left="7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clone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一个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结点到内存里，然后想怎么改就怎么改，改完后，和在线的那个的交换一下。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3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不要把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DOM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结点的属性值放在一个循环里当成循环里的变量。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不然这会导致大量地读写这个结点的属性。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4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尽可能的修改层级比较低的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DOM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。当然，改变层级比较底的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DOM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有可能会造成大面积的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，但是也可能影响范围很小。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5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为动画的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HTML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元件使用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fixed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或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absoult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的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position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，那么修改他们的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CSS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是不会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reflow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的。</w:t>
      </w:r>
    </w:p>
    <w:p w:rsidR="00A853EC" w:rsidRPr="00A853EC" w:rsidRDefault="00A853EC" w:rsidP="00A853EC">
      <w:pPr>
        <w:widowControl/>
        <w:shd w:val="clear" w:color="auto" w:fill="FAFFFF"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6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）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千万不要使用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 xml:space="preserve"> table </w:t>
      </w:r>
      <w:r w:rsidRPr="00A853EC">
        <w:rPr>
          <w:rFonts w:ascii="Verdana" w:eastAsia="宋体" w:hAnsi="Verdana" w:cs="宋体"/>
          <w:b/>
          <w:bCs/>
          <w:color w:val="333333"/>
          <w:kern w:val="0"/>
        </w:rPr>
        <w:t>布局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。因为可能很小的一个小改动会造成整个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 xml:space="preserve"> table </w:t>
      </w:r>
      <w:r w:rsidRPr="00A853EC">
        <w:rPr>
          <w:rFonts w:ascii="Verdana" w:eastAsia="宋体" w:hAnsi="Verdana" w:cs="宋体"/>
          <w:color w:val="232323"/>
          <w:kern w:val="0"/>
          <w:szCs w:val="21"/>
        </w:rPr>
        <w:t>的重新布局。</w:t>
      </w:r>
    </w:p>
    <w:p w:rsidR="00A518E5" w:rsidRDefault="00A518E5"/>
    <w:sectPr w:rsidR="00A5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8E5" w:rsidRDefault="00A518E5" w:rsidP="00A853EC">
      <w:r>
        <w:separator/>
      </w:r>
    </w:p>
  </w:endnote>
  <w:endnote w:type="continuationSeparator" w:id="1">
    <w:p w:rsidR="00A518E5" w:rsidRDefault="00A518E5" w:rsidP="00A85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8E5" w:rsidRDefault="00A518E5" w:rsidP="00A853EC">
      <w:r>
        <w:separator/>
      </w:r>
    </w:p>
  </w:footnote>
  <w:footnote w:type="continuationSeparator" w:id="1">
    <w:p w:rsidR="00A518E5" w:rsidRDefault="00A518E5" w:rsidP="00A85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EFB"/>
    <w:multiLevelType w:val="multilevel"/>
    <w:tmpl w:val="7F7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90F5F"/>
    <w:multiLevelType w:val="multilevel"/>
    <w:tmpl w:val="D39C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15C9"/>
    <w:multiLevelType w:val="multilevel"/>
    <w:tmpl w:val="DBF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F122A"/>
    <w:multiLevelType w:val="multilevel"/>
    <w:tmpl w:val="357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787F43"/>
    <w:multiLevelType w:val="multilevel"/>
    <w:tmpl w:val="ED38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D00CF"/>
    <w:multiLevelType w:val="multilevel"/>
    <w:tmpl w:val="5376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D5908"/>
    <w:multiLevelType w:val="multilevel"/>
    <w:tmpl w:val="9DC0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C3143A"/>
    <w:multiLevelType w:val="multilevel"/>
    <w:tmpl w:val="7000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3EC"/>
    <w:rsid w:val="00A518E5"/>
    <w:rsid w:val="00A85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3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8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853E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8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3E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53EC"/>
  </w:style>
  <w:style w:type="character" w:styleId="HTML0">
    <w:name w:val="HTML Definition"/>
    <w:basedOn w:val="a0"/>
    <w:uiPriority w:val="99"/>
    <w:semiHidden/>
    <w:unhideWhenUsed/>
    <w:rsid w:val="00A853EC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A853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53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021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9316069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0153982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7866053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4274195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ynsky</dc:creator>
  <cp:keywords/>
  <dc:description/>
  <cp:lastModifiedBy>ynsky</cp:lastModifiedBy>
  <cp:revision>3</cp:revision>
  <dcterms:created xsi:type="dcterms:W3CDTF">2013-10-10T03:05:00Z</dcterms:created>
  <dcterms:modified xsi:type="dcterms:W3CDTF">2013-10-10T03:06:00Z</dcterms:modified>
</cp:coreProperties>
</file>