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CA0" w14:textId="77777777" w:rsidR="00131B23" w:rsidRDefault="00000000">
      <w:pPr>
        <w:pStyle w:val="Title"/>
      </w:pPr>
      <w:bookmarkStart w:id="0" w:name="_bzogf7vctaip" w:colFirst="0" w:colLast="0"/>
      <w:bookmarkEnd w:id="0"/>
      <w:r>
        <w:t xml:space="preserve">Plan de </w:t>
      </w:r>
      <w:r w:rsidRPr="00F0156C">
        <w:t>pruebas</w:t>
      </w:r>
    </w:p>
    <w:p w14:paraId="196D7BFF" w14:textId="30F28305" w:rsidR="00131B23" w:rsidRDefault="00000000">
      <w:r w:rsidRPr="00F0156C">
        <w:rPr>
          <w:b/>
          <w:bCs/>
        </w:rPr>
        <w:t>Proyecto:</w:t>
      </w:r>
      <w:r>
        <w:t xml:space="preserve"> </w:t>
      </w:r>
      <w:proofErr w:type="spellStart"/>
      <w:r w:rsidR="00F0156C">
        <w:t>Pet</w:t>
      </w:r>
      <w:proofErr w:type="spellEnd"/>
      <w:r w:rsidR="00F0156C">
        <w:t xml:space="preserve"> Store</w:t>
      </w:r>
    </w:p>
    <w:p w14:paraId="183A9F42" w14:textId="77777777" w:rsidR="00131B23" w:rsidRDefault="00131B23"/>
    <w:p w14:paraId="1BFC749B" w14:textId="77777777" w:rsidR="00131B23" w:rsidRPr="00063F25" w:rsidRDefault="00000000">
      <w:pPr>
        <w:pStyle w:val="Heading2"/>
        <w:rPr>
          <w:b/>
          <w:bCs/>
        </w:rPr>
      </w:pPr>
      <w:bookmarkStart w:id="1" w:name="_nfonkj7xjxqf" w:colFirst="0" w:colLast="0"/>
      <w:bookmarkEnd w:id="1"/>
      <w:r w:rsidRPr="00063F25">
        <w:rPr>
          <w:b/>
          <w:bCs/>
        </w:rPr>
        <w:t>Historial de versiones</w:t>
      </w:r>
    </w:p>
    <w:p w14:paraId="3F1218AE" w14:textId="77777777" w:rsidR="00131B23" w:rsidRDefault="00131B23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131B23" w14:paraId="3AAA18BE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91CB" w14:textId="3B798DC6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F0156C">
              <w:rPr>
                <w:rFonts w:ascii="Nunito" w:eastAsia="Nunito" w:hAnsi="Nunito" w:cs="Nunito"/>
                <w:b/>
                <w:bCs/>
              </w:rPr>
              <w:t>Fecha</w:t>
            </w:r>
            <w:r w:rsidR="00F0156C">
              <w:rPr>
                <w:rFonts w:ascii="Nunito" w:eastAsia="Nunito" w:hAnsi="Nunito" w:cs="Nunito"/>
              </w:rPr>
              <w:t xml:space="preserve"> 18/07/22</w:t>
            </w: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AF6A3" w14:textId="30FF52F9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F0156C">
              <w:rPr>
                <w:rFonts w:ascii="Nunito" w:eastAsia="Nunito" w:hAnsi="Nunito" w:cs="Nunito"/>
                <w:b/>
                <w:bCs/>
              </w:rPr>
              <w:t>Autor</w:t>
            </w:r>
            <w:r w:rsidR="00F0156C">
              <w:rPr>
                <w:rFonts w:ascii="Nunito" w:eastAsia="Nunito" w:hAnsi="Nunito" w:cs="Nunito"/>
                <w:b/>
                <w:bCs/>
              </w:rPr>
              <w:t>:</w:t>
            </w:r>
            <w:r>
              <w:rPr>
                <w:rFonts w:ascii="Nunito" w:eastAsia="Nunito" w:hAnsi="Nunito" w:cs="Nunito"/>
              </w:rPr>
              <w:t xml:space="preserve"> </w:t>
            </w:r>
            <w:proofErr w:type="spellStart"/>
            <w:r w:rsidR="00F0156C">
              <w:rPr>
                <w:rFonts w:ascii="Nunito" w:eastAsia="Nunito" w:hAnsi="Nunito" w:cs="Nunito"/>
              </w:rPr>
              <w:t>Yilmer</w:t>
            </w:r>
            <w:proofErr w:type="spellEnd"/>
            <w:r w:rsidR="00F0156C">
              <w:rPr>
                <w:rFonts w:ascii="Nunito" w:eastAsia="Nunito" w:hAnsi="Nunito" w:cs="Nunito"/>
              </w:rPr>
              <w:t xml:space="preserve"> Daniel </w:t>
            </w:r>
            <w:proofErr w:type="spellStart"/>
            <w:r w:rsidR="00F0156C">
              <w:rPr>
                <w:rFonts w:ascii="Nunito" w:eastAsia="Nunito" w:hAnsi="Nunito" w:cs="Nunito"/>
              </w:rPr>
              <w:t>Narvaez</w:t>
            </w:r>
            <w:proofErr w:type="spellEnd"/>
            <w:r w:rsidR="00F0156C">
              <w:rPr>
                <w:rFonts w:ascii="Nunito" w:eastAsia="Nunito" w:hAnsi="Nunito" w:cs="Nunito"/>
              </w:rPr>
              <w:t xml:space="preserve"> </w:t>
            </w:r>
            <w:proofErr w:type="spellStart"/>
            <w:r w:rsidR="00F0156C">
              <w:rPr>
                <w:rFonts w:ascii="Nunito" w:eastAsia="Nunito" w:hAnsi="Nunito" w:cs="Nunito"/>
              </w:rPr>
              <w:t>Jacome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6F2D" w14:textId="2731C7A4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AD50C1">
              <w:rPr>
                <w:rFonts w:ascii="Nunito" w:eastAsia="Nunito" w:hAnsi="Nunito" w:cs="Nunito"/>
                <w:b/>
                <w:bCs/>
              </w:rPr>
              <w:t>Comentario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AD50C1">
              <w:rPr>
                <w:rFonts w:ascii="Nunito" w:eastAsia="Nunito" w:hAnsi="Nunito" w:cs="Nunito"/>
              </w:rPr>
              <w:t>Versión inicial</w:t>
            </w:r>
          </w:p>
        </w:tc>
      </w:tr>
      <w:tr w:rsidR="00131B23" w14:paraId="21F97171" w14:textId="77777777">
        <w:trPr>
          <w:trHeight w:val="960"/>
        </w:trPr>
        <w:tc>
          <w:tcPr>
            <w:tcW w:w="1361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138E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02F5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05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38B7" w14:textId="77777777" w:rsidR="00131B23" w:rsidRDefault="00131B2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</w:tbl>
    <w:p w14:paraId="7981AEED" w14:textId="77777777" w:rsidR="00131B23" w:rsidRDefault="00000000">
      <w:pPr>
        <w:pStyle w:val="Heading2"/>
      </w:pPr>
      <w:bookmarkStart w:id="2" w:name="_7uh95aniyb40" w:colFirst="0" w:colLast="0"/>
      <w:bookmarkEnd w:id="2"/>
      <w:r w:rsidRPr="00063F25">
        <w:rPr>
          <w:b/>
          <w:bCs/>
        </w:rPr>
        <w:t>Índice</w:t>
      </w:r>
    </w:p>
    <w:p w14:paraId="7F20A0BF" w14:textId="4E1EEE3A" w:rsidR="00131B23" w:rsidRDefault="00000000">
      <w:pPr>
        <w:pStyle w:val="Heading2"/>
      </w:pPr>
      <w:bookmarkStart w:id="3" w:name="_uymy4wedalxj" w:colFirst="0" w:colLast="0"/>
      <w:bookmarkEnd w:id="3"/>
      <w:r w:rsidRPr="00063F25">
        <w:rPr>
          <w:b/>
          <w:bCs/>
        </w:rPr>
        <w:t>Introducción</w:t>
      </w:r>
      <w:r>
        <w:t xml:space="preserve"> </w:t>
      </w:r>
    </w:p>
    <w:p w14:paraId="13A603C2" w14:textId="10AA9FF5" w:rsidR="00F0156C" w:rsidRPr="00F0156C" w:rsidRDefault="00254D40" w:rsidP="00F0156C">
      <w:r>
        <w:t xml:space="preserve">El plan de pruebas </w:t>
      </w:r>
      <w:r w:rsidR="00AD50C1">
        <w:t>está</w:t>
      </w:r>
      <w:r>
        <w:t xml:space="preserve"> diseñado como una línea base para identificar lo que se considera dentro y fuera del alcance de las pruebas y </w:t>
      </w:r>
      <w:r w:rsidR="00AD50C1">
        <w:t>cuáles</w:t>
      </w:r>
      <w:r>
        <w:t xml:space="preserve"> son los riesgos y suposiciones.</w:t>
      </w:r>
    </w:p>
    <w:p w14:paraId="21C3B9E6" w14:textId="77777777" w:rsidR="00131B23" w:rsidRDefault="00000000">
      <w:pPr>
        <w:pStyle w:val="Heading2"/>
      </w:pPr>
      <w:bookmarkStart w:id="4" w:name="_8djltfgi0fqj" w:colFirst="0" w:colLast="0"/>
      <w:bookmarkEnd w:id="4"/>
      <w:r w:rsidRPr="00E23DE7">
        <w:rPr>
          <w:b/>
          <w:bCs/>
        </w:rPr>
        <w:t>Recursos</w:t>
      </w:r>
    </w:p>
    <w:p w14:paraId="6CBF5F6E" w14:textId="77777777" w:rsidR="00131B23" w:rsidRDefault="00131B23"/>
    <w:p w14:paraId="04BCE59E" w14:textId="77777777" w:rsidR="00131B23" w:rsidRDefault="00131B23"/>
    <w:tbl>
      <w:tblPr>
        <w:tblStyle w:val="a0"/>
        <w:tblW w:w="921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90"/>
        <w:gridCol w:w="2663"/>
        <w:gridCol w:w="5166"/>
      </w:tblGrid>
      <w:tr w:rsidR="00131B23" w:rsidRPr="00D67EA9" w14:paraId="25E44591" w14:textId="77777777" w:rsidTr="00805AB8">
        <w:trPr>
          <w:trHeight w:val="1243"/>
        </w:trPr>
        <w:tc>
          <w:tcPr>
            <w:tcW w:w="139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120F" w14:textId="77777777" w:rsidR="00131B23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 w:rsidRPr="00E23DE7">
              <w:rPr>
                <w:rFonts w:ascii="Nunito" w:eastAsia="Nunito" w:hAnsi="Nunito" w:cs="Nunito"/>
                <w:b/>
                <w:bCs/>
              </w:rPr>
              <w:t>Tester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</w:p>
          <w:p w14:paraId="2C7C7B7B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Carolina </w:t>
            </w:r>
          </w:p>
          <w:p w14:paraId="12E63AB3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Daniela</w:t>
            </w:r>
          </w:p>
          <w:p w14:paraId="4B357D7E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</w:t>
            </w:r>
          </w:p>
          <w:p w14:paraId="44B886A9" w14:textId="77777777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Alexis</w:t>
            </w:r>
          </w:p>
          <w:p w14:paraId="5DC18C2E" w14:textId="22203888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Daniel N.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366F" w14:textId="77777777" w:rsidR="00131B23" w:rsidRPr="00E23DE7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  <w:b/>
                <w:bCs/>
              </w:rPr>
            </w:pPr>
            <w:r w:rsidRPr="00E23DE7">
              <w:rPr>
                <w:rFonts w:ascii="Nunito" w:eastAsia="Nunito" w:hAnsi="Nunito" w:cs="Nunito"/>
                <w:b/>
                <w:bCs/>
              </w:rPr>
              <w:t xml:space="preserve">% Participación  </w:t>
            </w:r>
          </w:p>
          <w:p w14:paraId="14DD7EBC" w14:textId="712E9D06" w:rsidR="00805AB8" w:rsidRDefault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</w:t>
            </w:r>
            <w:r w:rsidR="00805AB8">
              <w:rPr>
                <w:rFonts w:ascii="Nunito" w:eastAsia="Nunito" w:hAnsi="Nunito" w:cs="Nunito"/>
              </w:rPr>
              <w:t>%</w:t>
            </w:r>
          </w:p>
          <w:p w14:paraId="3414CE57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1D3CA032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39DA67AB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32BE567F" w14:textId="77777777" w:rsidR="00C04811" w:rsidRDefault="00C04811" w:rsidP="00C04811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20%</w:t>
            </w:r>
          </w:p>
          <w:p w14:paraId="652B99E0" w14:textId="0AC7EC3B" w:rsidR="00805AB8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16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696F" w14:textId="77777777" w:rsidR="00131B23" w:rsidRPr="00C04811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b/>
                <w:bCs/>
                <w:lang w:val="en-US"/>
              </w:rPr>
              <w:t>Seniority</w:t>
            </w:r>
            <w:r w:rsidRPr="00C04811">
              <w:rPr>
                <w:rFonts w:ascii="Nunito" w:eastAsia="Nunito" w:hAnsi="Nunito" w:cs="Nunito"/>
                <w:lang w:val="en-US"/>
              </w:rPr>
              <w:t xml:space="preserve"> </w:t>
            </w:r>
          </w:p>
          <w:p w14:paraId="2CF53161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65A6F2E4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1C3E63FA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387252CE" w14:textId="77777777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  <w:p w14:paraId="54BB060F" w14:textId="0EEA5242" w:rsidR="00805AB8" w:rsidRPr="00C04811" w:rsidRDefault="00805AB8">
            <w:pPr>
              <w:shd w:val="clear" w:color="auto" w:fill="FFFFFF"/>
              <w:ind w:right="220"/>
              <w:rPr>
                <w:rFonts w:ascii="Nunito" w:eastAsia="Nunito" w:hAnsi="Nunito" w:cs="Nunito"/>
                <w:lang w:val="en-US"/>
              </w:rPr>
            </w:pPr>
            <w:r w:rsidRPr="00C04811">
              <w:rPr>
                <w:rFonts w:ascii="Nunito" w:eastAsia="Nunito" w:hAnsi="Nunito" w:cs="Nunito"/>
                <w:lang w:val="en-US"/>
              </w:rPr>
              <w:t>Junior</w:t>
            </w:r>
          </w:p>
        </w:tc>
      </w:tr>
    </w:tbl>
    <w:p w14:paraId="414D9688" w14:textId="77777777" w:rsidR="00131B23" w:rsidRPr="00C04811" w:rsidRDefault="00131B23">
      <w:pPr>
        <w:pStyle w:val="Heading2"/>
        <w:rPr>
          <w:lang w:val="en-US"/>
        </w:rPr>
      </w:pPr>
    </w:p>
    <w:p w14:paraId="5894A47D" w14:textId="77777777" w:rsidR="00131B23" w:rsidRDefault="00000000">
      <w:pPr>
        <w:pStyle w:val="Heading2"/>
      </w:pPr>
      <w:bookmarkStart w:id="5" w:name="_xppkb59wn4ef" w:colFirst="0" w:colLast="0"/>
      <w:bookmarkEnd w:id="5"/>
      <w:r w:rsidRPr="00063F25">
        <w:rPr>
          <w:b/>
          <w:bCs/>
        </w:rPr>
        <w:t>Alcance</w:t>
      </w:r>
    </w:p>
    <w:p w14:paraId="59773B61" w14:textId="4B090F6B" w:rsidR="00131B23" w:rsidRDefault="00254D40" w:rsidP="00CA5A88">
      <w:pPr>
        <w:ind w:left="720"/>
      </w:pPr>
      <w:r>
        <w:t xml:space="preserve">Las pruebas incluyen </w:t>
      </w:r>
      <w:r w:rsidR="00AD50C1">
        <w:t>las funcionalidades</w:t>
      </w:r>
      <w:r>
        <w:t xml:space="preserve"> de alto riesgo de la suite de regresión, UAT y pruebas de rendimiento</w:t>
      </w:r>
      <w:r w:rsidR="00AD50C1">
        <w:t xml:space="preserve"> de las siguientes funcionalidades solicitadas</w:t>
      </w:r>
    </w:p>
    <w:p w14:paraId="35A14813" w14:textId="1FB39DA7" w:rsidR="00C04811" w:rsidRPr="00C04811" w:rsidRDefault="00C04811" w:rsidP="00CA5A88">
      <w:pPr>
        <w:ind w:left="720"/>
        <w:rPr>
          <w:lang w:val="en-US"/>
        </w:rPr>
      </w:pPr>
      <w:proofErr w:type="spellStart"/>
      <w:r w:rsidRPr="00C04811">
        <w:rPr>
          <w:lang w:val="en-US"/>
        </w:rPr>
        <w:t>Modulos</w:t>
      </w:r>
      <w:proofErr w:type="spellEnd"/>
      <w:r w:rsidRPr="00C04811">
        <w:rPr>
          <w:lang w:val="en-US"/>
        </w:rPr>
        <w:t xml:space="preserve"> a </w:t>
      </w:r>
      <w:proofErr w:type="spellStart"/>
      <w:r w:rsidRPr="00C04811">
        <w:rPr>
          <w:lang w:val="en-US"/>
        </w:rPr>
        <w:t>probar</w:t>
      </w:r>
      <w:proofErr w:type="spellEnd"/>
      <w:r w:rsidRPr="00C04811">
        <w:rPr>
          <w:lang w:val="en-US"/>
        </w:rPr>
        <w:t>: pet store user y end p</w:t>
      </w:r>
      <w:r>
        <w:rPr>
          <w:lang w:val="en-US"/>
        </w:rPr>
        <w:t>oints</w:t>
      </w:r>
    </w:p>
    <w:p w14:paraId="1191EC86" w14:textId="77777777" w:rsidR="00321CA7" w:rsidRPr="00C04811" w:rsidRDefault="00321CA7">
      <w:pPr>
        <w:rPr>
          <w:lang w:val="en-US"/>
        </w:rPr>
      </w:pPr>
    </w:p>
    <w:p w14:paraId="4E2DEEA0" w14:textId="77777777" w:rsidR="00131B23" w:rsidRPr="00063F25" w:rsidRDefault="00000000">
      <w:pPr>
        <w:rPr>
          <w:b/>
          <w:bCs/>
          <w:sz w:val="32"/>
          <w:szCs w:val="32"/>
        </w:rPr>
      </w:pPr>
      <w:r w:rsidRPr="00063F25">
        <w:rPr>
          <w:b/>
          <w:bCs/>
          <w:sz w:val="32"/>
          <w:szCs w:val="32"/>
        </w:rPr>
        <w:t>Fuera del alcance</w:t>
      </w:r>
    </w:p>
    <w:p w14:paraId="532849AA" w14:textId="7F054681" w:rsidR="00131B23" w:rsidRDefault="00AD50C1" w:rsidP="00CA5A88">
      <w:pPr>
        <w:ind w:left="720"/>
      </w:pPr>
      <w:r>
        <w:lastRenderedPageBreak/>
        <w:t>Las pruebas</w:t>
      </w:r>
      <w:r w:rsidR="00321CA7">
        <w:t xml:space="preserve"> que no se tendrán en cuenta en este plan de pruebas será lo que corresponde a factores de calidad no funcionales como </w:t>
      </w:r>
      <w:r w:rsidR="00CA5A88">
        <w:t>la seguridad informática y la usabilidad no se probaran en este proyecto, estas pruebas se externalizaran a otra empresa, esta empresa se encargara de realizar su plan de pruebas por separado para este tipo de pruebas ya mencionadas con anterioridad.</w:t>
      </w:r>
    </w:p>
    <w:p w14:paraId="4B9EDAEB" w14:textId="77777777" w:rsidR="00131B23" w:rsidRPr="00063F25" w:rsidRDefault="00000000">
      <w:pPr>
        <w:pStyle w:val="Heading2"/>
        <w:rPr>
          <w:b/>
          <w:bCs/>
        </w:rPr>
      </w:pPr>
      <w:bookmarkStart w:id="6" w:name="_3jdd95yihnw4" w:colFirst="0" w:colLast="0"/>
      <w:bookmarkEnd w:id="6"/>
      <w:r w:rsidRPr="00063F25">
        <w:rPr>
          <w:b/>
          <w:bCs/>
        </w:rPr>
        <w:t>Infraestructura y suposiciones</w:t>
      </w:r>
    </w:p>
    <w:p w14:paraId="40B2FE1D" w14:textId="77777777" w:rsidR="006D47B1" w:rsidRDefault="006D47B1" w:rsidP="006D47B1">
      <w:r w:rsidRPr="00063F25">
        <w:rPr>
          <w:b/>
          <w:bCs/>
        </w:rPr>
        <w:t>Suposiciones</w:t>
      </w:r>
      <w:r>
        <w:t>:</w:t>
      </w:r>
    </w:p>
    <w:p w14:paraId="1EC12B7F" w14:textId="77777777" w:rsidR="00063F25" w:rsidRDefault="006D47B1" w:rsidP="006D47B1">
      <w:pPr>
        <w:ind w:left="720"/>
      </w:pPr>
      <w:r>
        <w:t>El ambiente de pruebas</w:t>
      </w:r>
      <w:r w:rsidR="00063F25">
        <w:t xml:space="preserve"> tendrá las mismas especificaciones de memoria, S.O, </w:t>
      </w:r>
      <w:r>
        <w:t xml:space="preserve"> será un clon del ambiente de producción</w:t>
      </w:r>
      <w:r w:rsidR="00063F25">
        <w:t>.</w:t>
      </w:r>
    </w:p>
    <w:p w14:paraId="2DCB8231" w14:textId="2762CA32" w:rsidR="006D47B1" w:rsidRDefault="00063F25" w:rsidP="006D47B1">
      <w:pPr>
        <w:ind w:left="720"/>
      </w:pPr>
      <w:r>
        <w:t>Los datos de prueba serán facilitados por el cliente</w:t>
      </w:r>
      <w:r w:rsidR="006D47B1">
        <w:t>.</w:t>
      </w:r>
    </w:p>
    <w:p w14:paraId="35C1F80D" w14:textId="0094D694" w:rsidR="00C04811" w:rsidRDefault="00D67EA9" w:rsidP="00D67EA9">
      <w:pPr>
        <w:ind w:left="720"/>
      </w:pPr>
      <w:r>
        <w:t xml:space="preserve">Herramientas con las que se harán correr las pruebas será a través de </w:t>
      </w:r>
      <w:proofErr w:type="spellStart"/>
      <w:r>
        <w:t>Postman</w:t>
      </w:r>
      <w:proofErr w:type="spellEnd"/>
      <w:r>
        <w:t xml:space="preserve"> para verificación de los </w:t>
      </w:r>
      <w:proofErr w:type="spellStart"/>
      <w:r>
        <w:t>endpoints</w:t>
      </w:r>
      <w:proofErr w:type="spellEnd"/>
      <w:r>
        <w:t xml:space="preserve"> que precisa el proyecto y requerimientos de nuestro </w:t>
      </w:r>
      <w:proofErr w:type="spellStart"/>
      <w:r>
        <w:t>stakeholder</w:t>
      </w:r>
      <w:proofErr w:type="spellEnd"/>
    </w:p>
    <w:p w14:paraId="734E69FD" w14:textId="77777777" w:rsidR="006D47B1" w:rsidRDefault="006D47B1" w:rsidP="006D47B1">
      <w:r w:rsidRPr="00063F25">
        <w:rPr>
          <w:b/>
          <w:bCs/>
        </w:rPr>
        <w:t>Restricciones</w:t>
      </w:r>
      <w:r>
        <w:t>:</w:t>
      </w:r>
    </w:p>
    <w:p w14:paraId="22450719" w14:textId="75171670" w:rsidR="006D47B1" w:rsidRDefault="006D47B1" w:rsidP="00063F25">
      <w:pPr>
        <w:ind w:left="720"/>
      </w:pPr>
      <w:r>
        <w:t xml:space="preserve">Se </w:t>
      </w:r>
      <w:r w:rsidR="005548AF">
        <w:t>realizarán</w:t>
      </w:r>
      <w:r>
        <w:t xml:space="preserve"> reuniones </w:t>
      </w:r>
      <w:r w:rsidR="00063F25">
        <w:t>a las 3pm dada a la diferencia horaria entre el cliente y la empresa</w:t>
      </w:r>
    </w:p>
    <w:p w14:paraId="0029050A" w14:textId="77777777" w:rsidR="006D47B1" w:rsidRDefault="006D47B1"/>
    <w:p w14:paraId="6D23649C" w14:textId="6B543876" w:rsidR="00131B23" w:rsidRDefault="00000000">
      <w:pPr>
        <w:pStyle w:val="Heading2"/>
      </w:pPr>
      <w:bookmarkStart w:id="7" w:name="_3m4j4ttro4mb" w:colFirst="0" w:colLast="0"/>
      <w:bookmarkEnd w:id="7"/>
      <w:r w:rsidRPr="00063F25">
        <w:rPr>
          <w:b/>
          <w:bCs/>
        </w:rPr>
        <w:t>Riesgos</w:t>
      </w:r>
    </w:p>
    <w:p w14:paraId="01D7B4E1" w14:textId="77777777" w:rsidR="00131B23" w:rsidRDefault="00131B2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131B23" w14:paraId="136F4249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71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09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4DE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212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BC2F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236D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9F5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131B23" w14:paraId="3E32762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9BAD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F552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0A7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D34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D071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63FA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15B" w14:textId="77777777" w:rsidR="00131B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28BEE3B6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31B23" w14:paraId="32764135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FF52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C820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5D93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A419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28CE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284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4E2F" w14:textId="77777777" w:rsidR="00131B23" w:rsidRDefault="0013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DB069D0" w14:textId="77777777" w:rsidR="00131B23" w:rsidRDefault="00131B23"/>
    <w:p w14:paraId="73D84F6A" w14:textId="77777777" w:rsidR="00131B23" w:rsidRDefault="00000000">
      <w:pPr>
        <w:rPr>
          <w:i/>
        </w:rPr>
      </w:pPr>
      <w:r>
        <w:rPr>
          <w:i/>
        </w:rPr>
        <w:t xml:space="preserve">*** plantilla tomada del libro Agile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de Lisa </w:t>
      </w:r>
      <w:proofErr w:type="spellStart"/>
      <w:r>
        <w:rPr>
          <w:i/>
        </w:rPr>
        <w:t>Crispin</w:t>
      </w:r>
      <w:proofErr w:type="spellEnd"/>
      <w:r>
        <w:rPr>
          <w:i/>
        </w:rPr>
        <w:t xml:space="preserve"> y Janet Gregory.</w:t>
      </w:r>
    </w:p>
    <w:p w14:paraId="4C6B8347" w14:textId="77777777" w:rsidR="00131B23" w:rsidRDefault="00000000">
      <w:r>
        <w:t>---------------------------------------------------------------------------------------------------------------------------</w:t>
      </w:r>
    </w:p>
    <w:p w14:paraId="539818AD" w14:textId="77777777" w:rsidR="00131B23" w:rsidRDefault="00131B23"/>
    <w:p w14:paraId="5DFC23ED" w14:textId="77777777" w:rsidR="00131B23" w:rsidRDefault="00131B23"/>
    <w:sectPr w:rsidR="00131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23"/>
    <w:rsid w:val="00063F25"/>
    <w:rsid w:val="00131B23"/>
    <w:rsid w:val="00165B3B"/>
    <w:rsid w:val="00254D40"/>
    <w:rsid w:val="00321CA7"/>
    <w:rsid w:val="003B05CA"/>
    <w:rsid w:val="005548AF"/>
    <w:rsid w:val="00580FE8"/>
    <w:rsid w:val="006D47B1"/>
    <w:rsid w:val="00805AB8"/>
    <w:rsid w:val="00AD50C1"/>
    <w:rsid w:val="00B56866"/>
    <w:rsid w:val="00C04811"/>
    <w:rsid w:val="00CA5A88"/>
    <w:rsid w:val="00D67EA9"/>
    <w:rsid w:val="00E23DE7"/>
    <w:rsid w:val="00E96D26"/>
    <w:rsid w:val="00F0156C"/>
    <w:rsid w:val="00F0380E"/>
    <w:rsid w:val="00F9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68B"/>
  <w15:docId w15:val="{D4F9EE75-D90F-49A9-9E81-A99DF7F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YilmerD</cp:lastModifiedBy>
  <cp:revision>9</cp:revision>
  <dcterms:created xsi:type="dcterms:W3CDTF">2022-07-22T04:18:00Z</dcterms:created>
  <dcterms:modified xsi:type="dcterms:W3CDTF">2022-08-04T04:12:00Z</dcterms:modified>
</cp:coreProperties>
</file>