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BB79D" w14:textId="69B9DBA3" w:rsidR="007853C0" w:rsidRDefault="007853C0"/>
    <w:p w14:paraId="1A2BFB12" w14:textId="481FAA9A" w:rsidR="002F6AA6" w:rsidRPr="00142788" w:rsidRDefault="002F6AA6">
      <w:pPr>
        <w:rPr>
          <w:u w:val="single"/>
        </w:rPr>
      </w:pPr>
      <w:r w:rsidRPr="00142788">
        <w:rPr>
          <w:u w:val="single"/>
        </w:rPr>
        <w:t xml:space="preserve">Chapter 1 : </w:t>
      </w:r>
      <w:r w:rsidR="00E34DFB" w:rsidRPr="00142788">
        <w:rPr>
          <w:u w:val="single"/>
        </w:rPr>
        <w:t>“</w:t>
      </w:r>
      <w:r w:rsidRPr="00142788">
        <w:rPr>
          <w:u w:val="single"/>
        </w:rPr>
        <w:t>Business Models</w:t>
      </w:r>
      <w:r w:rsidR="00E34DFB" w:rsidRPr="00142788">
        <w:rPr>
          <w:u w:val="single"/>
        </w:rPr>
        <w:t>”</w:t>
      </w:r>
      <w:r w:rsidRPr="00142788">
        <w:rPr>
          <w:u w:val="single"/>
        </w:rPr>
        <w:t xml:space="preserve"> </w:t>
      </w:r>
    </w:p>
    <w:p w14:paraId="13832B60" w14:textId="2A23B414" w:rsidR="002F6AA6" w:rsidRDefault="002F6AA6"/>
    <w:p w14:paraId="36C03191" w14:textId="39EC2FCA" w:rsidR="002F6AA6" w:rsidRDefault="002F6AA6">
      <w:r>
        <w:t xml:space="preserve">Is a representation of business. </w:t>
      </w:r>
    </w:p>
    <w:p w14:paraId="34F21CCB" w14:textId="19EEC3E7" w:rsidR="002F6AA6" w:rsidRDefault="002F6AA6">
      <w:r>
        <w:t xml:space="preserve"> </w:t>
      </w:r>
    </w:p>
    <w:p w14:paraId="77DE24B8" w14:textId="18BD4DB8" w:rsidR="002F6AA6" w:rsidRDefault="002F6AA6">
      <w:proofErr w:type="spellStart"/>
      <w:r>
        <w:t>Lets</w:t>
      </w:r>
      <w:proofErr w:type="spellEnd"/>
      <w:r>
        <w:t xml:space="preserve"> you understand – </w:t>
      </w:r>
    </w:p>
    <w:p w14:paraId="26AD28D2" w14:textId="251FDF07" w:rsidR="002F6AA6" w:rsidRDefault="002F6AA6">
      <w:r>
        <w:sym w:font="Wingdings" w:char="F0E0"/>
      </w:r>
      <w:r>
        <w:t xml:space="preserve"> who your primary customers are</w:t>
      </w:r>
    </w:p>
    <w:p w14:paraId="52BBC69D" w14:textId="5362A4A1" w:rsidR="002F6AA6" w:rsidRDefault="002F6AA6">
      <w:r>
        <w:sym w:font="Wingdings" w:char="F0E0"/>
      </w:r>
      <w:r>
        <w:t xml:space="preserve"> what their needs are</w:t>
      </w:r>
    </w:p>
    <w:p w14:paraId="10442F1B" w14:textId="40F8368D" w:rsidR="002F6AA6" w:rsidRDefault="002F6AA6">
      <w:r>
        <w:sym w:font="Wingdings" w:char="F0E0"/>
      </w:r>
      <w:r>
        <w:t xml:space="preserve"> what their business value proposition is</w:t>
      </w:r>
    </w:p>
    <w:p w14:paraId="3E7FB4FC" w14:textId="0650F4DA" w:rsidR="002F6AA6" w:rsidRDefault="002F6AA6">
      <w:r>
        <w:sym w:font="Wingdings" w:char="F0E0"/>
      </w:r>
      <w:r>
        <w:t xml:space="preserve"> how they interact with customers </w:t>
      </w:r>
    </w:p>
    <w:p w14:paraId="281281C0" w14:textId="42F4704C" w:rsidR="002F6AA6" w:rsidRDefault="002F6AA6">
      <w:r>
        <w:sym w:font="Wingdings" w:char="F0E0"/>
      </w:r>
      <w:r>
        <w:t xml:space="preserve"> how business organises its operations</w:t>
      </w:r>
    </w:p>
    <w:p w14:paraId="3684D8EB" w14:textId="23F51462" w:rsidR="002F6AA6" w:rsidRDefault="002F6AA6">
      <w:r>
        <w:sym w:font="Wingdings" w:char="F0E0"/>
      </w:r>
      <w:r>
        <w:t xml:space="preserve"> what their specific resources required for their operations</w:t>
      </w:r>
    </w:p>
    <w:p w14:paraId="0C1BBBE9" w14:textId="2040B620" w:rsidR="002F6AA6" w:rsidRDefault="002F6AA6">
      <w:r>
        <w:sym w:font="Wingdings" w:char="F0E0"/>
      </w:r>
      <w:r>
        <w:t xml:space="preserve"> costs and revenue structure </w:t>
      </w:r>
    </w:p>
    <w:p w14:paraId="6D97AD82" w14:textId="6EE843CB" w:rsidR="002F6AA6" w:rsidRDefault="002F6AA6"/>
    <w:p w14:paraId="5F7DAE6B" w14:textId="6478BB13" w:rsidR="002F6AA6" w:rsidRDefault="002F6AA6">
      <w:r>
        <w:t>Hence its represents</w:t>
      </w:r>
      <w:r w:rsidR="00DD0DF6">
        <w:t xml:space="preserve"> decisions </w:t>
      </w:r>
      <w:r>
        <w:t xml:space="preserve"> </w:t>
      </w:r>
      <w:r w:rsidR="008F79E5">
        <w:t>:</w:t>
      </w:r>
    </w:p>
    <w:p w14:paraId="1A4CB9FA" w14:textId="6104AE4A" w:rsidR="008F79E5" w:rsidRDefault="008F79E5">
      <w:r>
        <w:sym w:font="Wingdings" w:char="F0E0"/>
      </w:r>
      <w:r>
        <w:t xml:space="preserve"> customer segment</w:t>
      </w:r>
      <w:r w:rsidR="00E0675A">
        <w:t xml:space="preserve"> – define , discover, develop network effects</w:t>
      </w:r>
    </w:p>
    <w:p w14:paraId="6A8A4C9A" w14:textId="02A71E6B" w:rsidR="008F79E5" w:rsidRDefault="008F79E5">
      <w:r>
        <w:sym w:font="Wingdings" w:char="F0E0"/>
      </w:r>
      <w:r>
        <w:t>value offerings</w:t>
      </w:r>
      <w:r w:rsidR="00DD0DF6">
        <w:t xml:space="preserve"> – define value architecture </w:t>
      </w:r>
    </w:p>
    <w:p w14:paraId="0EE40AFA" w14:textId="1B789A74" w:rsidR="008F79E5" w:rsidRDefault="008F79E5">
      <w:r>
        <w:sym w:font="Wingdings" w:char="F0E0"/>
      </w:r>
      <w:r>
        <w:t>partnership agreements</w:t>
      </w:r>
      <w:r w:rsidR="00DD0DF6">
        <w:t xml:space="preserve"> – which side to monetise or subsidise</w:t>
      </w:r>
    </w:p>
    <w:p w14:paraId="09F07988" w14:textId="3BB09A65" w:rsidR="008F79E5" w:rsidRDefault="008F79E5">
      <w:r>
        <w:sym w:font="Wingdings" w:char="F0E0"/>
      </w:r>
      <w:r>
        <w:t>resource requirements</w:t>
      </w:r>
    </w:p>
    <w:p w14:paraId="011FEB2A" w14:textId="47CCD10B" w:rsidR="008F79E5" w:rsidRDefault="008F79E5">
      <w:r>
        <w:sym w:font="Wingdings" w:char="F0E0"/>
      </w:r>
      <w:r>
        <w:t>value flow</w:t>
      </w:r>
      <w:r w:rsidR="00DD0DF6">
        <w:t xml:space="preserve"> – growth and sustainability of the platform (penguin problem)</w:t>
      </w:r>
    </w:p>
    <w:p w14:paraId="2D2F0494" w14:textId="177C64E5" w:rsidR="008F79E5" w:rsidRDefault="008F79E5">
      <w:r>
        <w:sym w:font="Wingdings" w:char="F0E0"/>
      </w:r>
      <w:r>
        <w:t xml:space="preserve"> cash flow</w:t>
      </w:r>
    </w:p>
    <w:p w14:paraId="31E051B0" w14:textId="05AAACB3" w:rsidR="008F79E5" w:rsidRDefault="008F79E5"/>
    <w:p w14:paraId="7FB007BF" w14:textId="6CAF3128" w:rsidR="008F79E5" w:rsidRDefault="008F79E5">
      <w:r>
        <w:t>Business platform – represents information , infrastructure and rules</w:t>
      </w:r>
    </w:p>
    <w:p w14:paraId="17FDBEC6" w14:textId="660D35CE" w:rsidR="008F79E5" w:rsidRDefault="008F79E5">
      <w:r>
        <w:t>Pipelines – Traditional business, value flows from one direction to another . Ex manufacture and consumption of bread</w:t>
      </w:r>
    </w:p>
    <w:p w14:paraId="23D6001F" w14:textId="63CF6865" w:rsidR="008F79E5" w:rsidRDefault="008F79E5"/>
    <w:p w14:paraId="26E4E14E" w14:textId="67CEFDCE" w:rsidR="008F79E5" w:rsidRDefault="008F79E5">
      <w:r>
        <w:t>Platforms are of 2 types –</w:t>
      </w:r>
    </w:p>
    <w:p w14:paraId="515E3530" w14:textId="1069D015" w:rsidR="008F79E5" w:rsidRDefault="008A0E3D">
      <w:r>
        <w:t xml:space="preserve">Simple or </w:t>
      </w:r>
      <w:r w:rsidR="008F79E5">
        <w:t xml:space="preserve">Single sided  : </w:t>
      </w:r>
      <w:r w:rsidR="00BF5F10">
        <w:t>caters to one set of users</w:t>
      </w:r>
      <w:r>
        <w:t xml:space="preserve"> (</w:t>
      </w:r>
      <w:proofErr w:type="spellStart"/>
      <w:r>
        <w:t>ex newspaper</w:t>
      </w:r>
      <w:proofErr w:type="spellEnd"/>
      <w:r>
        <w:t>)</w:t>
      </w:r>
    </w:p>
    <w:p w14:paraId="49987F4F" w14:textId="29759033" w:rsidR="008F79E5" w:rsidRDefault="008F79E5">
      <w:r>
        <w:t xml:space="preserve">Multi sided </w:t>
      </w:r>
      <w:r w:rsidR="00BF5F10">
        <w:t>: caters to multiple sets of users</w:t>
      </w:r>
      <w:r w:rsidR="008A0E3D">
        <w:t xml:space="preserve"> (</w:t>
      </w:r>
      <w:proofErr w:type="spellStart"/>
      <w:r w:rsidR="008A0E3D">
        <w:t>ex airport</w:t>
      </w:r>
      <w:proofErr w:type="spellEnd"/>
      <w:r w:rsidR="008A0E3D">
        <w:t>)</w:t>
      </w:r>
    </w:p>
    <w:p w14:paraId="2B7F0C51" w14:textId="4408578B" w:rsidR="00BF5F10" w:rsidRDefault="00BF5F10"/>
    <w:p w14:paraId="0F133A5A" w14:textId="46607A43" w:rsidR="00BF5F10" w:rsidRDefault="00BF5F10">
      <w:r>
        <w:t>Network Effects –</w:t>
      </w:r>
    </w:p>
    <w:p w14:paraId="7E3F44DD" w14:textId="3982B271" w:rsidR="008A0E3D" w:rsidRDefault="00A42EC9">
      <w:r>
        <w:t>Value one set of users attach to another set of users in the platform.</w:t>
      </w:r>
    </w:p>
    <w:p w14:paraId="4012D531" w14:textId="77777777" w:rsidR="00A42EC9" w:rsidRDefault="00A42EC9">
      <w:r>
        <w:t xml:space="preserve">2 types : </w:t>
      </w:r>
    </w:p>
    <w:p w14:paraId="0D68EE4E" w14:textId="2CFB9F53" w:rsidR="00A42EC9" w:rsidRDefault="00A42EC9" w:rsidP="00A42EC9">
      <w:pPr>
        <w:pStyle w:val="ListParagraph"/>
        <w:numPr>
          <w:ilvl w:val="0"/>
          <w:numId w:val="1"/>
        </w:numPr>
      </w:pPr>
      <w:r>
        <w:t xml:space="preserve">Cross side or indirect network </w:t>
      </w:r>
    </w:p>
    <w:p w14:paraId="4C1BF6AA" w14:textId="61216AE8" w:rsidR="00A42EC9" w:rsidRDefault="00A42EC9" w:rsidP="00A42EC9">
      <w:pPr>
        <w:pStyle w:val="ListParagraph"/>
        <w:numPr>
          <w:ilvl w:val="1"/>
          <w:numId w:val="1"/>
        </w:numPr>
      </w:pPr>
      <w:r>
        <w:t>One set of users attracts another set – ex: newspapers and advertisers</w:t>
      </w:r>
    </w:p>
    <w:p w14:paraId="100B036E" w14:textId="5A0F272A" w:rsidR="00A42EC9" w:rsidRDefault="00A42EC9" w:rsidP="00A42EC9">
      <w:pPr>
        <w:pStyle w:val="ListParagraph"/>
        <w:numPr>
          <w:ilvl w:val="0"/>
          <w:numId w:val="1"/>
        </w:numPr>
      </w:pPr>
      <w:r>
        <w:t xml:space="preserve">One side </w:t>
      </w:r>
    </w:p>
    <w:p w14:paraId="125E4AC8" w14:textId="05B5B4C8" w:rsidR="00A42EC9" w:rsidRDefault="00A42EC9" w:rsidP="00A42EC9">
      <w:pPr>
        <w:pStyle w:val="ListParagraph"/>
        <w:numPr>
          <w:ilvl w:val="1"/>
          <w:numId w:val="1"/>
        </w:numPr>
      </w:pPr>
      <w:r>
        <w:t xml:space="preserve">Value of platform is directly  proportional to </w:t>
      </w:r>
      <w:r w:rsidR="00CB7DFA">
        <w:t xml:space="preserve">number of quality users on the </w:t>
      </w:r>
      <w:r>
        <w:t>same side. Ex Facebook</w:t>
      </w:r>
    </w:p>
    <w:p w14:paraId="441E2BCC" w14:textId="60B8BA3C" w:rsidR="00A42EC9" w:rsidRDefault="00A42EC9" w:rsidP="00A42EC9"/>
    <w:p w14:paraId="29CD6EF5" w14:textId="4C47F89F" w:rsidR="00CB7DFA" w:rsidRDefault="00CB7DFA" w:rsidP="00A42EC9">
      <w:r>
        <w:t>Both cross side and one side can have positive and negative effects. Ex newspaper and B2B</w:t>
      </w:r>
    </w:p>
    <w:p w14:paraId="0019BB91" w14:textId="763D47F2" w:rsidR="00CB7DFA" w:rsidRDefault="00CB7DFA" w:rsidP="00A42EC9"/>
    <w:p w14:paraId="27FDF771" w14:textId="46C92979" w:rsidR="00CB7DFA" w:rsidRDefault="00CB7DFA" w:rsidP="00A42EC9">
      <w:r>
        <w:t xml:space="preserve">Platforms and Market Efficiency depend on removing – </w:t>
      </w:r>
    </w:p>
    <w:p w14:paraId="2C846333" w14:textId="63B0C21D" w:rsidR="00CB7DFA" w:rsidRDefault="00CB7DFA" w:rsidP="00CB7DFA">
      <w:pPr>
        <w:pStyle w:val="ListParagraph"/>
        <w:numPr>
          <w:ilvl w:val="0"/>
          <w:numId w:val="2"/>
        </w:numPr>
      </w:pPr>
      <w:r>
        <w:t>Information asymmetry – Ex used car market where seller has more information than buyer and can retain information</w:t>
      </w:r>
    </w:p>
    <w:p w14:paraId="2D3A4F85" w14:textId="43895529" w:rsidR="00CB7DFA" w:rsidRDefault="00CB7DFA" w:rsidP="00CB7DFA">
      <w:pPr>
        <w:pStyle w:val="ListParagraph"/>
        <w:numPr>
          <w:ilvl w:val="0"/>
          <w:numId w:val="2"/>
        </w:numPr>
      </w:pPr>
      <w:r>
        <w:t xml:space="preserve">Adverse Selection – Information asymmetry is used to gain </w:t>
      </w:r>
    </w:p>
    <w:p w14:paraId="34219E3A" w14:textId="4BE88E2D" w:rsidR="00CB7DFA" w:rsidRDefault="00CB7DFA" w:rsidP="00CB7DFA">
      <w:pPr>
        <w:pStyle w:val="ListParagraph"/>
        <w:numPr>
          <w:ilvl w:val="0"/>
          <w:numId w:val="2"/>
        </w:numPr>
      </w:pPr>
      <w:r>
        <w:t>Mortal Hazard – Contract breach , behaviour change of one party that affects the other.</w:t>
      </w:r>
    </w:p>
    <w:p w14:paraId="33A33CCC" w14:textId="18603FE5" w:rsidR="00941055" w:rsidRDefault="00941055" w:rsidP="00941055">
      <w:pPr>
        <w:pStyle w:val="ListParagraph"/>
      </w:pPr>
    </w:p>
    <w:p w14:paraId="3F7FE93E" w14:textId="0479843A" w:rsidR="00941055" w:rsidRDefault="00941055" w:rsidP="00941055">
      <w:r>
        <w:t xml:space="preserve">Platform Roles – </w:t>
      </w:r>
    </w:p>
    <w:p w14:paraId="5D5DAF49" w14:textId="36A6AFC5" w:rsidR="00941055" w:rsidRDefault="00941055" w:rsidP="00941055">
      <w:r>
        <w:t xml:space="preserve">3 main roles : Sponsors , Providers and Users </w:t>
      </w:r>
    </w:p>
    <w:p w14:paraId="33B1E7C4" w14:textId="4AB1962B" w:rsidR="00941055" w:rsidRDefault="00941055" w:rsidP="00941055">
      <w:r>
        <w:t xml:space="preserve">Ex: </w:t>
      </w:r>
      <w:proofErr w:type="spellStart"/>
      <w:r>
        <w:t>Ebay</w:t>
      </w:r>
      <w:proofErr w:type="spellEnd"/>
      <w:r>
        <w:t xml:space="preserve"> ( both </w:t>
      </w:r>
      <w:r w:rsidR="00D57BD8">
        <w:t>provider</w:t>
      </w:r>
      <w:r>
        <w:t xml:space="preserve"> and </w:t>
      </w:r>
      <w:r w:rsidR="00D57BD8">
        <w:t>sponsor) , mp3 ( supplier and provider)</w:t>
      </w:r>
    </w:p>
    <w:p w14:paraId="52996C1A" w14:textId="59AC044B" w:rsidR="00CB7DFA" w:rsidRDefault="00CB7DFA" w:rsidP="00A42EC9"/>
    <w:p w14:paraId="372DA7A2" w14:textId="50E026B2" w:rsidR="00D57BD8" w:rsidRDefault="00D57BD8" w:rsidP="00A42EC9">
      <w:r>
        <w:t>Platforms as Networks –</w:t>
      </w:r>
    </w:p>
    <w:p w14:paraId="33B8EAA8" w14:textId="7DEEE7BB" w:rsidR="00D57BD8" w:rsidRDefault="00D57BD8" w:rsidP="00D57BD8">
      <w:pPr>
        <w:pStyle w:val="ListParagraph"/>
        <w:numPr>
          <w:ilvl w:val="0"/>
          <w:numId w:val="3"/>
        </w:numPr>
      </w:pPr>
      <w:r>
        <w:t>Complementarity , Compatibility, Standards – Ex hardware and software (consumers consume products or systems together)</w:t>
      </w:r>
    </w:p>
    <w:p w14:paraId="2634FF89" w14:textId="77DE80A9" w:rsidR="00D57BD8" w:rsidRDefault="00D57BD8" w:rsidP="00D57BD8">
      <w:pPr>
        <w:pStyle w:val="ListParagraph"/>
        <w:numPr>
          <w:ilvl w:val="0"/>
          <w:numId w:val="3"/>
        </w:numPr>
      </w:pPr>
      <w:r>
        <w:t>Consumption Externalities – Ex Telephone ( Depends on critical mass , as more and more users adopt value of the product / service increases)</w:t>
      </w:r>
    </w:p>
    <w:p w14:paraId="26FD30CA" w14:textId="51E1CAF7" w:rsidR="00D57BD8" w:rsidRDefault="00D57BD8" w:rsidP="00D57BD8">
      <w:pPr>
        <w:pStyle w:val="ListParagraph"/>
        <w:numPr>
          <w:ilvl w:val="0"/>
          <w:numId w:val="3"/>
        </w:numPr>
      </w:pPr>
      <w:r>
        <w:t xml:space="preserve">Switching costs and lock in  - Ex QWERTY keyboard (as users </w:t>
      </w:r>
      <w:r w:rsidR="00E0675A">
        <w:t>network and penetration increases , it becomes difficult to switch)</w:t>
      </w:r>
    </w:p>
    <w:p w14:paraId="21F7DA41" w14:textId="49695A2F" w:rsidR="00D57BD8" w:rsidRDefault="00D57BD8" w:rsidP="00D57BD8">
      <w:pPr>
        <w:pStyle w:val="ListParagraph"/>
        <w:numPr>
          <w:ilvl w:val="0"/>
          <w:numId w:val="3"/>
        </w:numPr>
      </w:pPr>
      <w:r>
        <w:t xml:space="preserve">Significant economies of </w:t>
      </w:r>
      <w:proofErr w:type="spellStart"/>
      <w:r>
        <w:t>Sale</w:t>
      </w:r>
      <w:proofErr w:type="spellEnd"/>
      <w:r>
        <w:t xml:space="preserve"> </w:t>
      </w:r>
      <w:r w:rsidR="00E0675A">
        <w:t>– As a result of above factors , it answers the cost to expand or scale.</w:t>
      </w:r>
    </w:p>
    <w:p w14:paraId="69B5A8D2" w14:textId="511E4A16" w:rsidR="00E0675A" w:rsidRDefault="00E0675A" w:rsidP="00E0675A"/>
    <w:p w14:paraId="76C9B0BC" w14:textId="77777777" w:rsidR="00E0675A" w:rsidRDefault="00E0675A" w:rsidP="00E0675A">
      <w:r>
        <w:t xml:space="preserve">Platforms as Ecosystems -  </w:t>
      </w:r>
    </w:p>
    <w:p w14:paraId="763DB618" w14:textId="042EB03B" w:rsidR="00E0675A" w:rsidRDefault="00E0675A" w:rsidP="00E0675A">
      <w:pPr>
        <w:rPr>
          <w:rFonts w:cstheme="minorHAnsi"/>
        </w:rPr>
      </w:pPr>
      <w:r w:rsidRPr="00E0675A">
        <w:rPr>
          <w:rFonts w:cstheme="minorHAnsi"/>
        </w:rPr>
        <w:t xml:space="preserve">Four ecosystem characteristics—modularity, absorptive capacity, co-evolution, and public goods—provide opportunities for platforms to architect ecosystems. </w:t>
      </w:r>
    </w:p>
    <w:p w14:paraId="0E2B8CAC" w14:textId="37C04FAB" w:rsidR="00C56027" w:rsidRDefault="00C56027" w:rsidP="00E0675A">
      <w:pPr>
        <w:rPr>
          <w:rFonts w:cstheme="minorHAnsi"/>
        </w:rPr>
      </w:pPr>
    </w:p>
    <w:p w14:paraId="67BD1AE6" w14:textId="11986AFA" w:rsidR="00C56027" w:rsidRPr="00142788" w:rsidRDefault="00C56027" w:rsidP="00E0675A">
      <w:pPr>
        <w:rPr>
          <w:rFonts w:cstheme="minorHAnsi"/>
          <w:u w:val="single"/>
        </w:rPr>
      </w:pPr>
      <w:r w:rsidRPr="00142788">
        <w:rPr>
          <w:rFonts w:cstheme="minorHAnsi"/>
          <w:u w:val="single"/>
        </w:rPr>
        <w:t xml:space="preserve">Chapter </w:t>
      </w:r>
      <w:r w:rsidR="00316A9E">
        <w:rPr>
          <w:rFonts w:cstheme="minorHAnsi"/>
          <w:u w:val="single"/>
        </w:rPr>
        <w:t>2</w:t>
      </w:r>
      <w:r w:rsidRPr="00142788">
        <w:rPr>
          <w:rFonts w:cstheme="minorHAnsi"/>
          <w:u w:val="single"/>
        </w:rPr>
        <w:t xml:space="preserve"> : </w:t>
      </w:r>
      <w:r w:rsidR="00E34DFB" w:rsidRPr="00142788">
        <w:rPr>
          <w:rFonts w:cstheme="minorHAnsi"/>
          <w:u w:val="single"/>
        </w:rPr>
        <w:t>“</w:t>
      </w:r>
      <w:r w:rsidRPr="00142788">
        <w:rPr>
          <w:rFonts w:cstheme="minorHAnsi"/>
          <w:u w:val="single"/>
        </w:rPr>
        <w:t>Value Creation in Platforms</w:t>
      </w:r>
      <w:r w:rsidR="00E34DFB" w:rsidRPr="00142788">
        <w:rPr>
          <w:rFonts w:cstheme="minorHAnsi"/>
          <w:u w:val="single"/>
        </w:rPr>
        <w:t>”</w:t>
      </w:r>
      <w:r w:rsidRPr="00142788">
        <w:rPr>
          <w:rFonts w:cstheme="minorHAnsi"/>
          <w:u w:val="single"/>
        </w:rPr>
        <w:t xml:space="preserve"> </w:t>
      </w:r>
    </w:p>
    <w:p w14:paraId="5F9DA18B" w14:textId="3D4B3C92" w:rsidR="00C56027" w:rsidRDefault="00C56027" w:rsidP="00E0675A">
      <w:pPr>
        <w:rPr>
          <w:rFonts w:cstheme="minorHAnsi"/>
        </w:rPr>
      </w:pPr>
    </w:p>
    <w:p w14:paraId="0A5F762C" w14:textId="5C73E167" w:rsidR="00C56027" w:rsidRDefault="00C56027" w:rsidP="00E0675A">
      <w:pPr>
        <w:rPr>
          <w:rFonts w:cstheme="minorHAnsi"/>
        </w:rPr>
      </w:pPr>
      <w:r>
        <w:rPr>
          <w:rFonts w:cstheme="minorHAnsi"/>
        </w:rPr>
        <w:t>Value Architecture –</w:t>
      </w:r>
    </w:p>
    <w:p w14:paraId="2A7701B6" w14:textId="1EBB612A" w:rsidR="00C56027" w:rsidRDefault="00C56027" w:rsidP="00E0675A">
      <w:pPr>
        <w:rPr>
          <w:rFonts w:cstheme="minorHAnsi"/>
        </w:rPr>
      </w:pPr>
      <w:r w:rsidRPr="00C56027">
        <w:rPr>
          <w:rFonts w:cstheme="minorHAnsi"/>
        </w:rPr>
        <w:sym w:font="Wingdings" w:char="F0E0"/>
      </w:r>
      <w:r>
        <w:rPr>
          <w:rFonts w:cstheme="minorHAnsi"/>
        </w:rPr>
        <w:t xml:space="preserve"> How a</w:t>
      </w:r>
      <w:r w:rsidR="00935FFF">
        <w:rPr>
          <w:rFonts w:cstheme="minorHAnsi"/>
        </w:rPr>
        <w:t>n</w:t>
      </w:r>
      <w:r>
        <w:rPr>
          <w:rFonts w:cstheme="minorHAnsi"/>
        </w:rPr>
        <w:t xml:space="preserve"> org creates , delivers and captures value</w:t>
      </w:r>
    </w:p>
    <w:p w14:paraId="4D3BA92F" w14:textId="338B3310" w:rsidR="00C56027" w:rsidRDefault="00C56027" w:rsidP="00E0675A">
      <w:pPr>
        <w:rPr>
          <w:rFonts w:cstheme="minorHAnsi"/>
        </w:rPr>
      </w:pPr>
      <w:r w:rsidRPr="00C56027">
        <w:rPr>
          <w:rFonts w:cstheme="minorHAnsi"/>
        </w:rPr>
        <w:sym w:font="Wingdings" w:char="F0E0"/>
      </w:r>
      <w:r>
        <w:rPr>
          <w:rFonts w:cstheme="minorHAnsi"/>
        </w:rPr>
        <w:t xml:space="preserve"> Focuses on product / service design</w:t>
      </w:r>
    </w:p>
    <w:p w14:paraId="7E32B5DD" w14:textId="7BC93E32" w:rsidR="00C56027" w:rsidRDefault="00C56027" w:rsidP="00E0675A">
      <w:pPr>
        <w:rPr>
          <w:rFonts w:cstheme="minorHAnsi"/>
        </w:rPr>
      </w:pPr>
      <w:r w:rsidRPr="00C56027">
        <w:rPr>
          <w:rFonts w:cstheme="minorHAnsi"/>
        </w:rPr>
        <w:sym w:font="Wingdings" w:char="F0E0"/>
      </w:r>
      <w:r>
        <w:rPr>
          <w:rFonts w:cstheme="minorHAnsi"/>
        </w:rPr>
        <w:t xml:space="preserve"> </w:t>
      </w:r>
      <w:r w:rsidR="00432BE2">
        <w:rPr>
          <w:rFonts w:cstheme="minorHAnsi"/>
        </w:rPr>
        <w:t>Value delivery on org routines and infrastructure</w:t>
      </w:r>
    </w:p>
    <w:p w14:paraId="72640377" w14:textId="623471D4" w:rsidR="00432BE2" w:rsidRDefault="00432BE2" w:rsidP="00E0675A">
      <w:pPr>
        <w:rPr>
          <w:rFonts w:cstheme="minorHAnsi"/>
        </w:rPr>
      </w:pPr>
      <w:r w:rsidRPr="00432BE2">
        <w:rPr>
          <w:rFonts w:cstheme="minorHAnsi"/>
        </w:rPr>
        <w:sym w:font="Wingdings" w:char="F0E0"/>
      </w:r>
      <w:r>
        <w:rPr>
          <w:rFonts w:cstheme="minorHAnsi"/>
        </w:rPr>
        <w:t xml:space="preserve"> Focuses on outcome</w:t>
      </w:r>
    </w:p>
    <w:p w14:paraId="10FFB1B4" w14:textId="77777777" w:rsidR="00432BE2" w:rsidRDefault="00432BE2" w:rsidP="00E0675A">
      <w:pPr>
        <w:rPr>
          <w:rFonts w:cstheme="minorHAnsi"/>
        </w:rPr>
      </w:pPr>
    </w:p>
    <w:p w14:paraId="227D8FD5" w14:textId="03BEF1D6" w:rsidR="00C56027" w:rsidRDefault="00C56027" w:rsidP="00E0675A">
      <w:pPr>
        <w:rPr>
          <w:rFonts w:cstheme="minorHAnsi"/>
        </w:rPr>
      </w:pPr>
      <w:r>
        <w:rPr>
          <w:rFonts w:cstheme="minorHAnsi"/>
        </w:rPr>
        <w:t>4 Fundamental Utilities –</w:t>
      </w:r>
    </w:p>
    <w:p w14:paraId="4BA1437A" w14:textId="43C350DB" w:rsidR="00C56027" w:rsidRPr="00432BE2" w:rsidRDefault="00C56027" w:rsidP="00432BE2">
      <w:pPr>
        <w:pStyle w:val="ListParagraph"/>
        <w:numPr>
          <w:ilvl w:val="0"/>
          <w:numId w:val="4"/>
        </w:numPr>
        <w:rPr>
          <w:rFonts w:cstheme="minorHAnsi"/>
        </w:rPr>
      </w:pPr>
      <w:r w:rsidRPr="00432BE2">
        <w:rPr>
          <w:rFonts w:cstheme="minorHAnsi"/>
        </w:rPr>
        <w:t xml:space="preserve">Discovery </w:t>
      </w:r>
      <w:r w:rsidR="00432BE2" w:rsidRPr="00432BE2">
        <w:rPr>
          <w:rFonts w:cstheme="minorHAnsi"/>
        </w:rPr>
        <w:t xml:space="preserve">: Provide information as service , </w:t>
      </w:r>
      <w:r w:rsidR="00432BE2">
        <w:rPr>
          <w:rFonts w:cstheme="minorHAnsi"/>
        </w:rPr>
        <w:t>E</w:t>
      </w:r>
      <w:r w:rsidR="00432BE2" w:rsidRPr="00432BE2">
        <w:rPr>
          <w:rFonts w:cstheme="minorHAnsi"/>
        </w:rPr>
        <w:t xml:space="preserve">x Just Dial </w:t>
      </w:r>
    </w:p>
    <w:p w14:paraId="7B1AA0F2" w14:textId="5A21D075" w:rsidR="00432BE2" w:rsidRPr="00432BE2" w:rsidRDefault="00432BE2" w:rsidP="00432BE2">
      <w:pPr>
        <w:pStyle w:val="ListParagraph"/>
        <w:rPr>
          <w:rFonts w:cstheme="minorHAnsi"/>
        </w:rPr>
      </w:pPr>
      <w:r w:rsidRPr="00432BE2">
        <w:rPr>
          <w:rFonts w:cstheme="minorHAnsi"/>
        </w:rPr>
        <w:t>Requires 3 capabilities : access to supply side user data , understanding demand and user choices and leveraging data on search behaviour to provide recommendations.</w:t>
      </w:r>
    </w:p>
    <w:p w14:paraId="31C17E50" w14:textId="0583BA5D" w:rsidR="00C56027" w:rsidRPr="00432BE2" w:rsidRDefault="00C56027" w:rsidP="00432BE2">
      <w:pPr>
        <w:pStyle w:val="ListParagraph"/>
        <w:numPr>
          <w:ilvl w:val="0"/>
          <w:numId w:val="4"/>
        </w:numPr>
        <w:rPr>
          <w:rFonts w:cstheme="minorHAnsi"/>
        </w:rPr>
      </w:pPr>
      <w:r w:rsidRPr="00432BE2">
        <w:rPr>
          <w:rFonts w:cstheme="minorHAnsi"/>
        </w:rPr>
        <w:t>Matching</w:t>
      </w:r>
      <w:r w:rsidR="00432BE2" w:rsidRPr="00432BE2">
        <w:rPr>
          <w:rFonts w:cstheme="minorHAnsi"/>
        </w:rPr>
        <w:t xml:space="preserve"> : choice making on both side of users which are aligned based on preference , two way search and filtering </w:t>
      </w:r>
      <w:r w:rsidR="00432BE2">
        <w:rPr>
          <w:rFonts w:cstheme="minorHAnsi"/>
        </w:rPr>
        <w:t>E</w:t>
      </w:r>
      <w:r w:rsidR="00432BE2" w:rsidRPr="00432BE2">
        <w:rPr>
          <w:rFonts w:cstheme="minorHAnsi"/>
        </w:rPr>
        <w:t xml:space="preserve">x shaadi.com </w:t>
      </w:r>
    </w:p>
    <w:p w14:paraId="2FC8E4A9" w14:textId="1689A076" w:rsidR="00C56027" w:rsidRDefault="00C56027" w:rsidP="00432BE2">
      <w:pPr>
        <w:pStyle w:val="ListParagraph"/>
        <w:numPr>
          <w:ilvl w:val="0"/>
          <w:numId w:val="4"/>
        </w:numPr>
        <w:rPr>
          <w:rFonts w:cstheme="minorHAnsi"/>
        </w:rPr>
      </w:pPr>
      <w:r w:rsidRPr="00432BE2">
        <w:rPr>
          <w:rFonts w:cstheme="minorHAnsi"/>
        </w:rPr>
        <w:t>Transaction</w:t>
      </w:r>
      <w:r w:rsidR="00432BE2" w:rsidRPr="00432BE2">
        <w:rPr>
          <w:rFonts w:cstheme="minorHAnsi"/>
        </w:rPr>
        <w:t xml:space="preserve"> : </w:t>
      </w:r>
      <w:r w:rsidR="003C47FD">
        <w:rPr>
          <w:rFonts w:cstheme="minorHAnsi"/>
        </w:rPr>
        <w:t xml:space="preserve">Price Discovery and Utility </w:t>
      </w:r>
    </w:p>
    <w:p w14:paraId="38DD900E" w14:textId="1142F165" w:rsidR="001C1451" w:rsidRPr="00432BE2" w:rsidRDefault="001C1451" w:rsidP="001C1451">
      <w:pPr>
        <w:pStyle w:val="ListParagraph"/>
        <w:rPr>
          <w:rFonts w:cstheme="minorHAnsi"/>
        </w:rPr>
      </w:pPr>
      <w:r>
        <w:rPr>
          <w:rFonts w:cstheme="minorHAnsi"/>
        </w:rPr>
        <w:t>Requires 3 capabilities : ensure adequate and accurate information collected, responsibility for pricing and other monetary transaction , resolve disputes.</w:t>
      </w:r>
    </w:p>
    <w:p w14:paraId="271B2039" w14:textId="0899FEC3" w:rsidR="00C56027" w:rsidRPr="00432BE2" w:rsidRDefault="00C56027" w:rsidP="00432BE2">
      <w:pPr>
        <w:pStyle w:val="ListParagraph"/>
        <w:numPr>
          <w:ilvl w:val="0"/>
          <w:numId w:val="4"/>
        </w:numPr>
        <w:rPr>
          <w:rFonts w:cstheme="minorHAnsi"/>
        </w:rPr>
      </w:pPr>
      <w:r w:rsidRPr="00432BE2">
        <w:rPr>
          <w:rFonts w:cstheme="minorHAnsi"/>
        </w:rPr>
        <w:t xml:space="preserve">Evaluation </w:t>
      </w:r>
      <w:r w:rsidR="00432BE2" w:rsidRPr="00432BE2">
        <w:rPr>
          <w:rFonts w:cstheme="minorHAnsi"/>
        </w:rPr>
        <w:t>:</w:t>
      </w:r>
      <w:r w:rsidR="003C47FD">
        <w:rPr>
          <w:rFonts w:cstheme="minorHAnsi"/>
        </w:rPr>
        <w:t xml:space="preserve"> Ratings, reviews, recommendation and Feedback </w:t>
      </w:r>
      <w:r w:rsidR="001C1451">
        <w:rPr>
          <w:rFonts w:cstheme="minorHAnsi"/>
        </w:rPr>
        <w:t>– bridges info asymmetry and builds credibility</w:t>
      </w:r>
      <w:r w:rsidR="008C39EE">
        <w:rPr>
          <w:rFonts w:cstheme="minorHAnsi"/>
        </w:rPr>
        <w:t>, internalise risk of adverse selection, keep information reliable</w:t>
      </w:r>
      <w:r w:rsidR="001C1451">
        <w:rPr>
          <w:rFonts w:cstheme="minorHAnsi"/>
        </w:rPr>
        <w:t>. Ex Airbnb</w:t>
      </w:r>
    </w:p>
    <w:p w14:paraId="71D24D7E" w14:textId="77777777" w:rsidR="00C56027" w:rsidRPr="00E0675A" w:rsidRDefault="00C56027" w:rsidP="00E0675A">
      <w:pPr>
        <w:rPr>
          <w:rFonts w:cstheme="minorHAnsi"/>
        </w:rPr>
      </w:pPr>
    </w:p>
    <w:p w14:paraId="63F4165B" w14:textId="77777777" w:rsidR="00E0675A" w:rsidRDefault="00E0675A" w:rsidP="00E0675A"/>
    <w:p w14:paraId="3F7759B1" w14:textId="77777777" w:rsidR="00CB7DFA" w:rsidRDefault="00CB7DFA" w:rsidP="00A42EC9"/>
    <w:p w14:paraId="2E16D640" w14:textId="77777777" w:rsidR="00A42EC9" w:rsidRDefault="00A42EC9" w:rsidP="00A42EC9"/>
    <w:p w14:paraId="2BE68C61" w14:textId="77777777" w:rsidR="00BF5F10" w:rsidRDefault="00BF5F10"/>
    <w:p w14:paraId="135FB582" w14:textId="77777777" w:rsidR="008F79E5" w:rsidRDefault="008F79E5"/>
    <w:p w14:paraId="0E4A6604" w14:textId="77777777" w:rsidR="002F6AA6" w:rsidRDefault="002F6AA6"/>
    <w:p w14:paraId="0DAF11BB" w14:textId="1047FA7E" w:rsidR="002F6AA6" w:rsidRDefault="002F6AA6"/>
    <w:p w14:paraId="34617928" w14:textId="6932981D" w:rsidR="002F6AA6" w:rsidRDefault="002F6AA6"/>
    <w:p w14:paraId="55027A7C" w14:textId="5C7ECD50" w:rsidR="00E34DFB" w:rsidRPr="00142788" w:rsidRDefault="00E34DFB">
      <w:pPr>
        <w:rPr>
          <w:u w:val="single"/>
        </w:rPr>
      </w:pPr>
      <w:r w:rsidRPr="00142788">
        <w:rPr>
          <w:u w:val="single"/>
        </w:rPr>
        <w:t xml:space="preserve">Chapter </w:t>
      </w:r>
      <w:r w:rsidR="00316A9E">
        <w:rPr>
          <w:u w:val="single"/>
        </w:rPr>
        <w:t>3</w:t>
      </w:r>
      <w:r w:rsidRPr="00142788">
        <w:rPr>
          <w:u w:val="single"/>
        </w:rPr>
        <w:t>“Network Mobilisation”</w:t>
      </w:r>
    </w:p>
    <w:p w14:paraId="74FDC128" w14:textId="45E8160A" w:rsidR="00B94BCF" w:rsidRDefault="00B94BCF"/>
    <w:p w14:paraId="73A256DF" w14:textId="3A968A71" w:rsidR="00B94BCF" w:rsidRDefault="000D0435">
      <w:r>
        <w:t>2 decision critical for network mobilisation –</w:t>
      </w:r>
    </w:p>
    <w:p w14:paraId="3CBAA002" w14:textId="689452C9" w:rsidR="000D0435" w:rsidRDefault="000D0435" w:rsidP="000D0435">
      <w:pPr>
        <w:pStyle w:val="ListParagraph"/>
        <w:numPr>
          <w:ilvl w:val="0"/>
          <w:numId w:val="5"/>
        </w:numPr>
      </w:pPr>
      <w:r>
        <w:t>Firm leveraging existing users</w:t>
      </w:r>
    </w:p>
    <w:p w14:paraId="1D38D166" w14:textId="222D478E" w:rsidR="000D0435" w:rsidRDefault="000D0435" w:rsidP="000D0435">
      <w:pPr>
        <w:pStyle w:val="ListParagraph"/>
        <w:numPr>
          <w:ilvl w:val="0"/>
          <w:numId w:val="5"/>
        </w:numPr>
      </w:pPr>
      <w:r>
        <w:t>Acquiring first set of users</w:t>
      </w:r>
    </w:p>
    <w:p w14:paraId="3E1EE2D6" w14:textId="41F0F3D3" w:rsidR="000D0435" w:rsidRDefault="000D0435"/>
    <w:p w14:paraId="53C6B573" w14:textId="23F5B3E6" w:rsidR="000D0435" w:rsidRDefault="000D0435">
      <w:r>
        <w:t xml:space="preserve">Strategic dimension </w:t>
      </w:r>
    </w:p>
    <w:p w14:paraId="24034524" w14:textId="6644C198" w:rsidR="000D0435" w:rsidRDefault="000D0435" w:rsidP="000D0435">
      <w:pPr>
        <w:pStyle w:val="ListParagraph"/>
        <w:numPr>
          <w:ilvl w:val="0"/>
          <w:numId w:val="6"/>
        </w:numPr>
      </w:pPr>
      <w:r>
        <w:t xml:space="preserve">User Dimension </w:t>
      </w:r>
    </w:p>
    <w:p w14:paraId="604F63CE" w14:textId="6F6C5312" w:rsidR="000D0435" w:rsidRDefault="000D0435" w:rsidP="000D0435">
      <w:pPr>
        <w:pStyle w:val="ListParagraph"/>
        <w:numPr>
          <w:ilvl w:val="1"/>
          <w:numId w:val="6"/>
        </w:numPr>
      </w:pPr>
      <w:r>
        <w:t>Port existing users in pipeline /business</w:t>
      </w:r>
      <w:r w:rsidR="00A644AA">
        <w:t xml:space="preserve"> , ex kindle </w:t>
      </w:r>
    </w:p>
    <w:p w14:paraId="1F1ADA03" w14:textId="511BAC2F" w:rsidR="000D0435" w:rsidRDefault="000D0435" w:rsidP="000D0435">
      <w:pPr>
        <w:pStyle w:val="ListParagraph"/>
        <w:numPr>
          <w:ilvl w:val="1"/>
          <w:numId w:val="6"/>
        </w:numPr>
      </w:pPr>
      <w:r>
        <w:t>Attract new users</w:t>
      </w:r>
      <w:r w:rsidR="00A644AA">
        <w:t xml:space="preserve"> – ex </w:t>
      </w:r>
      <w:proofErr w:type="spellStart"/>
      <w:r w:rsidR="00A644AA">
        <w:t>youtube</w:t>
      </w:r>
      <w:proofErr w:type="spellEnd"/>
    </w:p>
    <w:p w14:paraId="24664657" w14:textId="6FF5A34F" w:rsidR="000D0435" w:rsidRDefault="000D0435" w:rsidP="000D0435">
      <w:pPr>
        <w:pStyle w:val="ListParagraph"/>
        <w:numPr>
          <w:ilvl w:val="1"/>
          <w:numId w:val="6"/>
        </w:numPr>
      </w:pPr>
      <w:r>
        <w:t>Target Marquee users</w:t>
      </w:r>
      <w:r w:rsidR="00A644AA">
        <w:t xml:space="preserve"> – ex Twitter (US elections Obama used it)</w:t>
      </w:r>
    </w:p>
    <w:p w14:paraId="74577E3F" w14:textId="2DA973B9" w:rsidR="000D0435" w:rsidRDefault="000D0435" w:rsidP="000D0435">
      <w:pPr>
        <w:pStyle w:val="ListParagraph"/>
        <w:numPr>
          <w:ilvl w:val="0"/>
          <w:numId w:val="6"/>
        </w:numPr>
      </w:pPr>
      <w:r>
        <w:t>Resource Dimension</w:t>
      </w:r>
      <w:r w:rsidR="00A644AA">
        <w:t xml:space="preserve"> </w:t>
      </w:r>
    </w:p>
    <w:p w14:paraId="78EABBE1" w14:textId="70C13AD9" w:rsidR="000D0435" w:rsidRDefault="000D0435" w:rsidP="000D0435">
      <w:pPr>
        <w:pStyle w:val="ListParagraph"/>
        <w:numPr>
          <w:ilvl w:val="1"/>
          <w:numId w:val="6"/>
        </w:numPr>
      </w:pPr>
      <w:r>
        <w:t xml:space="preserve">Leverage existing system </w:t>
      </w:r>
      <w:r w:rsidR="00147BF3">
        <w:t>, ex Uber leverages matching algo</w:t>
      </w:r>
    </w:p>
    <w:p w14:paraId="6EE65F82" w14:textId="6D49D697" w:rsidR="000D0435" w:rsidRDefault="000D0435" w:rsidP="000D0435">
      <w:pPr>
        <w:pStyle w:val="ListParagraph"/>
        <w:numPr>
          <w:ilvl w:val="1"/>
          <w:numId w:val="6"/>
        </w:numPr>
      </w:pPr>
      <w:r>
        <w:t>Develop new resources</w:t>
      </w:r>
      <w:r w:rsidR="00147BF3">
        <w:t xml:space="preserve"> , ex Airbnb matching demand and supply of hotel rooms</w:t>
      </w:r>
    </w:p>
    <w:p w14:paraId="5940F7D6" w14:textId="7138B170" w:rsidR="000D0435" w:rsidRDefault="000D0435" w:rsidP="000D0435">
      <w:pPr>
        <w:pStyle w:val="ListParagraph"/>
        <w:numPr>
          <w:ilvl w:val="1"/>
          <w:numId w:val="6"/>
        </w:numPr>
      </w:pPr>
      <w:r>
        <w:t>Leverage resources from ecosystem</w:t>
      </w:r>
      <w:r w:rsidR="00147BF3">
        <w:t xml:space="preserve"> , ex Zynga leveraged </w:t>
      </w:r>
      <w:proofErr w:type="spellStart"/>
      <w:r w:rsidR="00147BF3">
        <w:t>facebook</w:t>
      </w:r>
      <w:proofErr w:type="spellEnd"/>
      <w:r w:rsidR="00147BF3">
        <w:t xml:space="preserve"> </w:t>
      </w:r>
    </w:p>
    <w:p w14:paraId="7890DD1D" w14:textId="189E3F95" w:rsidR="000D0435" w:rsidRDefault="000D0435" w:rsidP="000D0435"/>
    <w:p w14:paraId="09FA055C" w14:textId="311DDD71" w:rsidR="000D0435" w:rsidRDefault="000B2F72" w:rsidP="000D0435">
      <w:r>
        <w:t xml:space="preserve">Penguin Problem : waiting for others to onboard a new platform or </w:t>
      </w:r>
      <w:r w:rsidR="00A644AA">
        <w:t>getting critical number of users on each side.</w:t>
      </w:r>
    </w:p>
    <w:p w14:paraId="61C50A3F" w14:textId="5F26F6B1" w:rsidR="00A644AA" w:rsidRDefault="00A644AA" w:rsidP="000D0435"/>
    <w:p w14:paraId="0F9509C2" w14:textId="3A1210DD" w:rsidR="00024604" w:rsidRPr="006A6F13" w:rsidRDefault="00A644AA" w:rsidP="00024604">
      <w:pPr>
        <w:rPr>
          <w:rFonts w:cstheme="minorHAnsi"/>
        </w:rPr>
      </w:pPr>
      <w:r w:rsidRPr="006A6F13">
        <w:rPr>
          <w:rFonts w:cstheme="minorHAnsi"/>
        </w:rPr>
        <w:t xml:space="preserve">Solving the Penguin Problem – </w:t>
      </w:r>
    </w:p>
    <w:p w14:paraId="621DC713" w14:textId="77777777" w:rsidR="003A7B7F" w:rsidRPr="006A6F13" w:rsidRDefault="003A7B7F" w:rsidP="00024604">
      <w:pPr>
        <w:rPr>
          <w:rFonts w:cstheme="minorHAnsi"/>
        </w:rPr>
      </w:pPr>
    </w:p>
    <w:p w14:paraId="51A2DAB8" w14:textId="7AAF6D06" w:rsidR="00024604" w:rsidRPr="006A6F13" w:rsidRDefault="00024604" w:rsidP="006A6F13">
      <w:pPr>
        <w:pStyle w:val="ListParagraph"/>
        <w:numPr>
          <w:ilvl w:val="0"/>
          <w:numId w:val="4"/>
        </w:numPr>
        <w:rPr>
          <w:rFonts w:cstheme="minorHAnsi"/>
        </w:rPr>
      </w:pPr>
      <w:r w:rsidRPr="006A6F13">
        <w:rPr>
          <w:rFonts w:cstheme="minorHAnsi"/>
        </w:rPr>
        <w:t xml:space="preserve">Leverage existing resources to port users : Should focus on quality , maintain consistency in portability of users Ex. Amazon Prime ecosystem  </w:t>
      </w:r>
    </w:p>
    <w:p w14:paraId="0B543F6E" w14:textId="6B0E3B0A" w:rsidR="003A7B7F" w:rsidRPr="006A6F13" w:rsidRDefault="003A7B7F" w:rsidP="006A6F13">
      <w:pPr>
        <w:pStyle w:val="NormalWeb"/>
        <w:numPr>
          <w:ilvl w:val="0"/>
          <w:numId w:val="4"/>
        </w:numPr>
        <w:rPr>
          <w:rFonts w:asciiTheme="minorHAnsi" w:hAnsiTheme="minorHAnsi" w:cstheme="minorHAnsi"/>
        </w:rPr>
      </w:pPr>
      <w:r w:rsidRPr="006A6F13">
        <w:rPr>
          <w:rFonts w:asciiTheme="minorHAnsi" w:hAnsiTheme="minorHAnsi" w:cstheme="minorHAnsi"/>
        </w:rPr>
        <w:t>Leverage ecosystem resources to port users : value co-creation and sharing important aspect of ecosystem. Ex Alipay , Apple Pay</w:t>
      </w:r>
    </w:p>
    <w:p w14:paraId="0234D319" w14:textId="744E683E" w:rsidR="003A7B7F" w:rsidRPr="006A6F13" w:rsidRDefault="003A7B7F" w:rsidP="006A6F13">
      <w:pPr>
        <w:pStyle w:val="NormalWeb"/>
        <w:numPr>
          <w:ilvl w:val="0"/>
          <w:numId w:val="4"/>
        </w:numPr>
        <w:rPr>
          <w:rFonts w:asciiTheme="minorHAnsi" w:hAnsiTheme="minorHAnsi" w:cstheme="minorHAnsi"/>
        </w:rPr>
      </w:pPr>
      <w:r w:rsidRPr="006A6F13">
        <w:rPr>
          <w:rFonts w:asciiTheme="minorHAnsi" w:hAnsiTheme="minorHAnsi" w:cstheme="minorHAnsi"/>
        </w:rPr>
        <w:t>Develop new resources to port users  : Solving core problems, either technological or process related , ex MPESA of Vodafone</w:t>
      </w:r>
    </w:p>
    <w:p w14:paraId="51FFED9A" w14:textId="4C7F64E0" w:rsidR="003A7B7F" w:rsidRPr="006A6F13" w:rsidRDefault="003A7B7F" w:rsidP="006A6F13">
      <w:pPr>
        <w:pStyle w:val="NormalWeb"/>
        <w:numPr>
          <w:ilvl w:val="0"/>
          <w:numId w:val="4"/>
        </w:numPr>
        <w:rPr>
          <w:rFonts w:asciiTheme="minorHAnsi" w:hAnsiTheme="minorHAnsi" w:cstheme="minorHAnsi"/>
        </w:rPr>
      </w:pPr>
      <w:r w:rsidRPr="006A6F13">
        <w:rPr>
          <w:rFonts w:asciiTheme="minorHAnsi" w:hAnsiTheme="minorHAnsi" w:cstheme="minorHAnsi"/>
        </w:rPr>
        <w:t>Leverage existing resources to attract users via marquees  : crowd pullers who can attract new users onto the platform through sustained marketing</w:t>
      </w:r>
      <w:r w:rsidR="005B329E" w:rsidRPr="006A6F13">
        <w:rPr>
          <w:rFonts w:asciiTheme="minorHAnsi" w:hAnsiTheme="minorHAnsi" w:cstheme="minorHAnsi"/>
        </w:rPr>
        <w:t xml:space="preserve"> efforts . Ex </w:t>
      </w:r>
      <w:proofErr w:type="spellStart"/>
      <w:r w:rsidR="005B329E" w:rsidRPr="006A6F13">
        <w:rPr>
          <w:rFonts w:asciiTheme="minorHAnsi" w:hAnsiTheme="minorHAnsi" w:cstheme="minorHAnsi"/>
        </w:rPr>
        <w:t>rockstars</w:t>
      </w:r>
      <w:proofErr w:type="spellEnd"/>
      <w:r w:rsidR="005B329E" w:rsidRPr="006A6F13">
        <w:rPr>
          <w:rFonts w:asciiTheme="minorHAnsi" w:hAnsiTheme="minorHAnsi" w:cstheme="minorHAnsi"/>
        </w:rPr>
        <w:t xml:space="preserve"> </w:t>
      </w:r>
    </w:p>
    <w:p w14:paraId="0936FCA6" w14:textId="1582D1B6" w:rsidR="005B329E" w:rsidRPr="006A6F13" w:rsidRDefault="005B329E" w:rsidP="006A6F13">
      <w:pPr>
        <w:pStyle w:val="NormalWeb"/>
        <w:numPr>
          <w:ilvl w:val="0"/>
          <w:numId w:val="4"/>
        </w:numPr>
        <w:rPr>
          <w:rFonts w:asciiTheme="minorHAnsi" w:hAnsiTheme="minorHAnsi" w:cstheme="minorHAnsi"/>
        </w:rPr>
      </w:pPr>
      <w:r w:rsidRPr="006A6F13">
        <w:rPr>
          <w:rFonts w:asciiTheme="minorHAnsi" w:hAnsiTheme="minorHAnsi" w:cstheme="minorHAnsi"/>
        </w:rPr>
        <w:t>Leverage ecosystem resources to attract users via marquees : A marquee user ascertains exact intended audience , number of returning users, and degree of engagement that the users would get into. Ex Twitter for US presidential elections</w:t>
      </w:r>
    </w:p>
    <w:p w14:paraId="25FAA911" w14:textId="61520CF5" w:rsidR="005B329E" w:rsidRPr="006A6F13" w:rsidRDefault="005B329E" w:rsidP="006A6F13">
      <w:pPr>
        <w:pStyle w:val="NormalWeb"/>
        <w:numPr>
          <w:ilvl w:val="0"/>
          <w:numId w:val="4"/>
        </w:numPr>
        <w:rPr>
          <w:rFonts w:asciiTheme="minorHAnsi" w:hAnsiTheme="minorHAnsi" w:cstheme="minorHAnsi"/>
        </w:rPr>
      </w:pPr>
      <w:r w:rsidRPr="006A6F13">
        <w:rPr>
          <w:rFonts w:asciiTheme="minorHAnsi" w:hAnsiTheme="minorHAnsi" w:cstheme="minorHAnsi"/>
        </w:rPr>
        <w:t>Develop new resources to attract users via marquees :</w:t>
      </w:r>
      <w:r w:rsidR="00890DFC" w:rsidRPr="006A6F13">
        <w:rPr>
          <w:rFonts w:asciiTheme="minorHAnsi" w:hAnsiTheme="minorHAnsi" w:cstheme="minorHAnsi"/>
        </w:rPr>
        <w:t xml:space="preserve"> Ex Airbnb </w:t>
      </w:r>
      <w:r w:rsidR="006A6F13" w:rsidRPr="006A6F13">
        <w:rPr>
          <w:rFonts w:asciiTheme="minorHAnsi" w:hAnsiTheme="minorHAnsi" w:cstheme="minorHAnsi"/>
        </w:rPr>
        <w:t>, founders rented their apartment , built a new platform which inspired home owners to list and travellers to book easily.  Hired professional photographers.</w:t>
      </w:r>
    </w:p>
    <w:p w14:paraId="3397B35C" w14:textId="255F6632" w:rsidR="005B329E" w:rsidRPr="006A6F13" w:rsidRDefault="005B329E" w:rsidP="006A6F13">
      <w:pPr>
        <w:pStyle w:val="NormalWeb"/>
        <w:numPr>
          <w:ilvl w:val="0"/>
          <w:numId w:val="4"/>
        </w:numPr>
        <w:rPr>
          <w:rFonts w:asciiTheme="minorHAnsi" w:hAnsiTheme="minorHAnsi" w:cstheme="minorHAnsi"/>
        </w:rPr>
      </w:pPr>
      <w:r w:rsidRPr="006A6F13">
        <w:rPr>
          <w:rFonts w:asciiTheme="minorHAnsi" w:hAnsiTheme="minorHAnsi" w:cstheme="minorHAnsi"/>
        </w:rPr>
        <w:t xml:space="preserve">Leverage existing resources to attract new users </w:t>
      </w:r>
      <w:r w:rsidR="00A602E5" w:rsidRPr="006A6F13">
        <w:rPr>
          <w:rFonts w:asciiTheme="minorHAnsi" w:hAnsiTheme="minorHAnsi" w:cstheme="minorHAnsi"/>
        </w:rPr>
        <w:t>: Ex Uber used taxi drivers to launch the platform , Uber Eats leveraged the same drivers to food delivery business.</w:t>
      </w:r>
    </w:p>
    <w:p w14:paraId="5FDBA690" w14:textId="1E295818" w:rsidR="005B329E" w:rsidRPr="006A6F13" w:rsidRDefault="005B329E" w:rsidP="006A6F13">
      <w:pPr>
        <w:pStyle w:val="NormalWeb"/>
        <w:numPr>
          <w:ilvl w:val="0"/>
          <w:numId w:val="4"/>
        </w:numPr>
        <w:rPr>
          <w:rFonts w:asciiTheme="minorHAnsi" w:hAnsiTheme="minorHAnsi" w:cstheme="minorHAnsi"/>
        </w:rPr>
      </w:pPr>
      <w:r w:rsidRPr="006A6F13">
        <w:rPr>
          <w:rFonts w:asciiTheme="minorHAnsi" w:hAnsiTheme="minorHAnsi" w:cstheme="minorHAnsi"/>
        </w:rPr>
        <w:t xml:space="preserve">Leverage ecosystem resources to attract new users </w:t>
      </w:r>
      <w:r w:rsidR="00165219" w:rsidRPr="006A6F13">
        <w:rPr>
          <w:rFonts w:asciiTheme="minorHAnsi" w:hAnsiTheme="minorHAnsi" w:cstheme="minorHAnsi"/>
        </w:rPr>
        <w:t>: Ex Apple increased demand by expanding their core products and services through partnerships and open interfaces.</w:t>
      </w:r>
    </w:p>
    <w:p w14:paraId="3A8CFF46" w14:textId="3FE62E8D" w:rsidR="005B329E" w:rsidRPr="006A6F13" w:rsidRDefault="005B329E" w:rsidP="005B329E">
      <w:pPr>
        <w:pStyle w:val="NormalWeb"/>
        <w:numPr>
          <w:ilvl w:val="0"/>
          <w:numId w:val="4"/>
        </w:numPr>
        <w:rPr>
          <w:rFonts w:asciiTheme="minorHAnsi" w:hAnsiTheme="minorHAnsi" w:cstheme="minorHAnsi"/>
        </w:rPr>
      </w:pPr>
      <w:r w:rsidRPr="006A6F13">
        <w:rPr>
          <w:rFonts w:asciiTheme="minorHAnsi" w:hAnsiTheme="minorHAnsi" w:cstheme="minorHAnsi"/>
        </w:rPr>
        <w:t xml:space="preserve">Develop new resources to attract new users : Ex </w:t>
      </w:r>
      <w:proofErr w:type="spellStart"/>
      <w:r w:rsidRPr="006A6F13">
        <w:rPr>
          <w:rFonts w:asciiTheme="minorHAnsi" w:hAnsiTheme="minorHAnsi" w:cstheme="minorHAnsi"/>
        </w:rPr>
        <w:t>Youtube</w:t>
      </w:r>
      <w:proofErr w:type="spellEnd"/>
      <w:r w:rsidRPr="006A6F13">
        <w:rPr>
          <w:rFonts w:asciiTheme="minorHAnsi" w:hAnsiTheme="minorHAnsi" w:cstheme="minorHAnsi"/>
        </w:rPr>
        <w:t xml:space="preserve"> solve the penguin problem </w:t>
      </w:r>
      <w:r w:rsidR="00165219" w:rsidRPr="006A6F13">
        <w:rPr>
          <w:rFonts w:asciiTheme="minorHAnsi" w:hAnsiTheme="minorHAnsi" w:cstheme="minorHAnsi"/>
        </w:rPr>
        <w:t>, leveraged users, content developers and advertisers by sustained marketing, providing technological easy access</w:t>
      </w:r>
      <w:r w:rsidR="006A6F13" w:rsidRPr="006A6F13">
        <w:rPr>
          <w:rFonts w:asciiTheme="minorHAnsi" w:hAnsiTheme="minorHAnsi" w:cstheme="minorHAnsi"/>
        </w:rPr>
        <w:t>.</w:t>
      </w:r>
    </w:p>
    <w:p w14:paraId="4E4DC2F6" w14:textId="77777777" w:rsidR="005B329E" w:rsidRDefault="005B329E" w:rsidP="003A7B7F">
      <w:pPr>
        <w:pStyle w:val="NormalWeb"/>
      </w:pPr>
    </w:p>
    <w:p w14:paraId="65E50AE7" w14:textId="6F2483EC" w:rsidR="003A7B7F" w:rsidRPr="00142788" w:rsidRDefault="00B35239" w:rsidP="003A7B7F">
      <w:pPr>
        <w:pStyle w:val="NormalWeb"/>
        <w:rPr>
          <w:u w:val="single"/>
        </w:rPr>
      </w:pPr>
      <w:r w:rsidRPr="00142788">
        <w:rPr>
          <w:u w:val="single"/>
        </w:rPr>
        <w:t xml:space="preserve">Chapter </w:t>
      </w:r>
      <w:r w:rsidR="00316A9E">
        <w:rPr>
          <w:u w:val="single"/>
        </w:rPr>
        <w:t xml:space="preserve">4 </w:t>
      </w:r>
      <w:r w:rsidRPr="00142788">
        <w:rPr>
          <w:u w:val="single"/>
        </w:rPr>
        <w:t xml:space="preserve">“Network Effects” </w:t>
      </w:r>
    </w:p>
    <w:p w14:paraId="46F130B2" w14:textId="0DB44EA1" w:rsidR="00B35239" w:rsidRDefault="00B35239" w:rsidP="00997104">
      <w:pPr>
        <w:pStyle w:val="NormalWeb"/>
        <w:numPr>
          <w:ilvl w:val="0"/>
          <w:numId w:val="7"/>
        </w:numPr>
      </w:pPr>
      <w:r>
        <w:t xml:space="preserve">Externalities – costs and benefits accrued by users due to action of other users. </w:t>
      </w:r>
    </w:p>
    <w:p w14:paraId="2DC4E2F4" w14:textId="04991F31" w:rsidR="00B35239" w:rsidRDefault="00B35239" w:rsidP="00997104">
      <w:pPr>
        <w:pStyle w:val="NormalWeb"/>
        <w:numPr>
          <w:ilvl w:val="0"/>
          <w:numId w:val="7"/>
        </w:numPr>
      </w:pPr>
      <w:r>
        <w:t xml:space="preserve">Network Externalities – </w:t>
      </w:r>
      <w:r w:rsidR="00AD19A5">
        <w:t>value generated by owning a good Ex Telephone (unless there are more users of the telephone onboarded, owning the telephone alone has no value)</w:t>
      </w:r>
    </w:p>
    <w:p w14:paraId="1FD1272C" w14:textId="6451CA82" w:rsidR="00997104" w:rsidRDefault="00B35239" w:rsidP="00997104">
      <w:pPr>
        <w:pStyle w:val="NormalWeb"/>
        <w:numPr>
          <w:ilvl w:val="0"/>
          <w:numId w:val="7"/>
        </w:numPr>
      </w:pPr>
      <w:r>
        <w:t xml:space="preserve">Network Effects </w:t>
      </w:r>
      <w:r w:rsidR="00AD19A5">
        <w:t>–</w:t>
      </w:r>
      <w:r>
        <w:t xml:space="preserve"> </w:t>
      </w:r>
      <w:r w:rsidR="00AD19A5">
        <w:t>Benefits internalised by a platform owner which are no longer externalities</w:t>
      </w:r>
      <w:r w:rsidR="00997104">
        <w:t>, represents utility</w:t>
      </w:r>
      <w:r w:rsidR="00AD19A5">
        <w:t xml:space="preserve"> Ex Uber</w:t>
      </w:r>
    </w:p>
    <w:p w14:paraId="3447E916" w14:textId="485C8117" w:rsidR="00AD19A5" w:rsidRDefault="00AD19A5" w:rsidP="00997104">
      <w:pPr>
        <w:pStyle w:val="NormalWeb"/>
        <w:numPr>
          <w:ilvl w:val="1"/>
          <w:numId w:val="7"/>
        </w:numPr>
      </w:pPr>
      <w:r>
        <w:t>Cross side network effect – Uber (more riders attract more drivers)</w:t>
      </w:r>
    </w:p>
    <w:p w14:paraId="43C11BF2" w14:textId="30D2CA53" w:rsidR="00AD19A5" w:rsidRDefault="00AD19A5" w:rsidP="00997104">
      <w:pPr>
        <w:pStyle w:val="NormalWeb"/>
        <w:numPr>
          <w:ilvl w:val="1"/>
          <w:numId w:val="7"/>
        </w:numPr>
      </w:pPr>
      <w:r>
        <w:t xml:space="preserve">Same side network effect – Facebook (users attract </w:t>
      </w:r>
      <w:r w:rsidR="00997104">
        <w:t>more users like them)</w:t>
      </w:r>
    </w:p>
    <w:p w14:paraId="21A8979D" w14:textId="1B4FCDF8" w:rsidR="00997104" w:rsidRDefault="00997104" w:rsidP="00997104">
      <w:pPr>
        <w:pStyle w:val="NormalWeb"/>
        <w:numPr>
          <w:ilvl w:val="1"/>
          <w:numId w:val="7"/>
        </w:numPr>
      </w:pPr>
      <w:r>
        <w:t>Total Utility from n/w U = X + Y(n) where X is utility derived from standalone platform and Y(n) is utility derived from platform having n users</w:t>
      </w:r>
    </w:p>
    <w:p w14:paraId="5F9D6F38" w14:textId="3D498A68" w:rsidR="00A526B5" w:rsidRDefault="00A526B5" w:rsidP="00997104">
      <w:pPr>
        <w:pStyle w:val="NormalWeb"/>
        <w:numPr>
          <w:ilvl w:val="1"/>
          <w:numId w:val="7"/>
        </w:numPr>
      </w:pPr>
      <w:r>
        <w:t xml:space="preserve">Positive / Direct Network Effect </w:t>
      </w:r>
      <w:r w:rsidR="007C38D6">
        <w:t>–</w:t>
      </w:r>
      <w:r>
        <w:t xml:space="preserve"> </w:t>
      </w:r>
      <w:r w:rsidR="007C38D6">
        <w:t>user begets users</w:t>
      </w:r>
    </w:p>
    <w:p w14:paraId="3E6E92E1" w14:textId="0B4A2C03" w:rsidR="00A526B5" w:rsidRDefault="00A526B5" w:rsidP="00997104">
      <w:pPr>
        <w:pStyle w:val="NormalWeb"/>
        <w:numPr>
          <w:ilvl w:val="1"/>
          <w:numId w:val="7"/>
        </w:numPr>
      </w:pPr>
      <w:r>
        <w:t xml:space="preserve">Negative / Indirect network Effect – </w:t>
      </w:r>
      <w:r w:rsidR="007C38D6">
        <w:t>users leave, platform shrinks</w:t>
      </w:r>
    </w:p>
    <w:p w14:paraId="4EEB8769" w14:textId="7B5D1BED" w:rsidR="00A526B5" w:rsidRDefault="00A526B5" w:rsidP="00A526B5">
      <w:pPr>
        <w:pStyle w:val="NormalWeb"/>
        <w:numPr>
          <w:ilvl w:val="1"/>
          <w:numId w:val="7"/>
        </w:numPr>
      </w:pPr>
      <w:r>
        <w:t xml:space="preserve">Zero / Salient network effect – </w:t>
      </w:r>
      <w:r w:rsidR="007C38D6">
        <w:t xml:space="preserve">Has no effect </w:t>
      </w:r>
    </w:p>
    <w:p w14:paraId="3E055074" w14:textId="125E904D" w:rsidR="005741B5" w:rsidRDefault="005741B5" w:rsidP="005741B5">
      <w:pPr>
        <w:pStyle w:val="NormalWeb"/>
        <w:numPr>
          <w:ilvl w:val="0"/>
          <w:numId w:val="7"/>
        </w:numPr>
      </w:pPr>
      <w:r>
        <w:t xml:space="preserve">Properties of Network Effect </w:t>
      </w:r>
    </w:p>
    <w:p w14:paraId="3733DBB2" w14:textId="25A7364B" w:rsidR="00142CDC" w:rsidRDefault="005741B5" w:rsidP="005741B5">
      <w:pPr>
        <w:pStyle w:val="NormalWeb"/>
        <w:numPr>
          <w:ilvl w:val="1"/>
          <w:numId w:val="7"/>
        </w:numPr>
      </w:pPr>
      <w:r>
        <w:t>Strength of network effects –</w:t>
      </w:r>
      <w:r w:rsidR="00142CDC">
        <w:t xml:space="preserve"> Depends on preferences and </w:t>
      </w:r>
      <w:r w:rsidR="002A7856">
        <w:t xml:space="preserve">diverse expectations </w:t>
      </w:r>
      <w:r>
        <w:t xml:space="preserve">Ex </w:t>
      </w:r>
      <w:r w:rsidR="00142CDC">
        <w:t>Matrimony site.</w:t>
      </w:r>
      <w:r>
        <w:t xml:space="preserve"> </w:t>
      </w:r>
      <w:r w:rsidR="00142CDC">
        <w:t>S</w:t>
      </w:r>
      <w:r>
        <w:t xml:space="preserve">trength is determined by </w:t>
      </w:r>
      <w:r w:rsidR="00142CDC">
        <w:t>:</w:t>
      </w:r>
    </w:p>
    <w:p w14:paraId="5B66EBCD" w14:textId="53A29154" w:rsidR="00142CDC" w:rsidRDefault="005741B5" w:rsidP="00142CDC">
      <w:pPr>
        <w:pStyle w:val="NormalWeb"/>
        <w:numPr>
          <w:ilvl w:val="2"/>
          <w:numId w:val="7"/>
        </w:numPr>
      </w:pPr>
      <w:r>
        <w:t>novelty (</w:t>
      </w:r>
      <w:proofErr w:type="spellStart"/>
      <w:r>
        <w:t>ex news</w:t>
      </w:r>
      <w:proofErr w:type="spellEnd"/>
      <w:r w:rsidR="00EE3F80">
        <w:t xml:space="preserve"> channel</w:t>
      </w:r>
      <w:r>
        <w:t>)</w:t>
      </w:r>
      <w:r w:rsidR="00142CDC">
        <w:t xml:space="preserve"> :high frequency transactions</w:t>
      </w:r>
    </w:p>
    <w:p w14:paraId="0A7100D7" w14:textId="1EAE1E08" w:rsidR="00142CDC" w:rsidRDefault="005741B5" w:rsidP="00142CDC">
      <w:pPr>
        <w:pStyle w:val="NormalWeb"/>
        <w:numPr>
          <w:ilvl w:val="2"/>
          <w:numId w:val="7"/>
        </w:numPr>
      </w:pPr>
      <w:r>
        <w:t xml:space="preserve">choice (ex food delivery) </w:t>
      </w:r>
      <w:r w:rsidR="00142CDC">
        <w:t>:infrequent transactions</w:t>
      </w:r>
    </w:p>
    <w:p w14:paraId="50D28F3F" w14:textId="18C2DC92" w:rsidR="005741B5" w:rsidRDefault="005741B5" w:rsidP="00142CDC">
      <w:pPr>
        <w:pStyle w:val="NormalWeb"/>
        <w:numPr>
          <w:ilvl w:val="2"/>
          <w:numId w:val="7"/>
        </w:numPr>
      </w:pPr>
      <w:r>
        <w:t xml:space="preserve">convenience </w:t>
      </w:r>
      <w:r w:rsidR="00D316D5">
        <w:t>(</w:t>
      </w:r>
      <w:proofErr w:type="spellStart"/>
      <w:r w:rsidR="00D316D5">
        <w:t>ex makemytrip</w:t>
      </w:r>
      <w:proofErr w:type="spellEnd"/>
      <w:r w:rsidR="00D316D5">
        <w:t>)</w:t>
      </w:r>
      <w:r w:rsidR="00142CDC">
        <w:t xml:space="preserve"> :high friction transactions</w:t>
      </w:r>
    </w:p>
    <w:p w14:paraId="7A33DB5D" w14:textId="28B37A08" w:rsidR="005741B5" w:rsidRDefault="005741B5" w:rsidP="005741B5">
      <w:pPr>
        <w:pStyle w:val="NormalWeb"/>
        <w:numPr>
          <w:ilvl w:val="1"/>
          <w:numId w:val="7"/>
        </w:numPr>
      </w:pPr>
      <w:r>
        <w:t xml:space="preserve">Direction of network effects </w:t>
      </w:r>
      <w:r w:rsidR="00584BC7">
        <w:t>–</w:t>
      </w:r>
      <w:r>
        <w:t xml:space="preserve"> </w:t>
      </w:r>
      <w:r w:rsidR="00584BC7">
        <w:t>Negative network effect can hinder growth of the platform.</w:t>
      </w:r>
      <w:r w:rsidR="00C65419">
        <w:t xml:space="preserve"> Ex B2B marketplace</w:t>
      </w:r>
    </w:p>
    <w:p w14:paraId="44840090" w14:textId="7369C801" w:rsidR="005741B5" w:rsidRDefault="005741B5" w:rsidP="005741B5">
      <w:pPr>
        <w:pStyle w:val="NormalWeb"/>
        <w:numPr>
          <w:ilvl w:val="1"/>
          <w:numId w:val="7"/>
        </w:numPr>
      </w:pPr>
      <w:r>
        <w:t xml:space="preserve">Nonlinearity </w:t>
      </w:r>
      <w:r w:rsidR="00C65419">
        <w:t>– Once platform crosses a +</w:t>
      </w:r>
      <w:proofErr w:type="spellStart"/>
      <w:r w:rsidR="00C65419">
        <w:t>ve</w:t>
      </w:r>
      <w:proofErr w:type="spellEnd"/>
      <w:r w:rsidR="00C65419">
        <w:t xml:space="preserve"> threshold , its effect might become negative.</w:t>
      </w:r>
      <w:r w:rsidR="00774326">
        <w:t xml:space="preserve"> Ex Telecom network which starts getting congested once hitting </w:t>
      </w:r>
      <w:r w:rsidR="00EF4A33">
        <w:t>capacity.</w:t>
      </w:r>
    </w:p>
    <w:p w14:paraId="4C55CB21" w14:textId="4F1D1969" w:rsidR="005741B5" w:rsidRDefault="00DE4F61" w:rsidP="005741B5">
      <w:pPr>
        <w:pStyle w:val="NormalWeb"/>
        <w:numPr>
          <w:ilvl w:val="0"/>
          <w:numId w:val="7"/>
        </w:numPr>
      </w:pPr>
      <w:r>
        <w:t xml:space="preserve">Leveraging networks for Growth </w:t>
      </w:r>
    </w:p>
    <w:p w14:paraId="2A64AE5B" w14:textId="57A26B89" w:rsidR="00DE4F61" w:rsidRDefault="00DE4F61" w:rsidP="00DE4F61">
      <w:pPr>
        <w:pStyle w:val="NormalWeb"/>
        <w:numPr>
          <w:ilvl w:val="1"/>
          <w:numId w:val="7"/>
        </w:numPr>
      </w:pPr>
      <w:r>
        <w:t>Coring – leverage the core of technological or market ecosystem that resolves problems for many users</w:t>
      </w:r>
      <w:r w:rsidR="006E05CF">
        <w:t>, enable complementary innovation.</w:t>
      </w:r>
      <w:r w:rsidR="00CC4ABE">
        <w:t xml:space="preserve"> Ex </w:t>
      </w:r>
      <w:proofErr w:type="spellStart"/>
      <w:r w:rsidR="00CC4ABE">
        <w:t>MakemyTrip</w:t>
      </w:r>
      <w:proofErr w:type="spellEnd"/>
      <w:r w:rsidR="00CC4ABE">
        <w:t xml:space="preserve"> expanded </w:t>
      </w:r>
      <w:r w:rsidR="00604A3C">
        <w:t xml:space="preserve">into domestic travel, hotel booking, packages etc </w:t>
      </w:r>
    </w:p>
    <w:p w14:paraId="4B3F3FAE" w14:textId="1EB1AF3B" w:rsidR="00DE4F61" w:rsidRDefault="00DE4F61" w:rsidP="00DE4F61">
      <w:pPr>
        <w:pStyle w:val="NormalWeb"/>
        <w:numPr>
          <w:ilvl w:val="1"/>
          <w:numId w:val="7"/>
        </w:numPr>
      </w:pPr>
      <w:r>
        <w:t>Tipping</w:t>
      </w:r>
      <w:r w:rsidR="00CC4ABE">
        <w:t xml:space="preserve"> – </w:t>
      </w:r>
      <w:r w:rsidR="00DE5D15">
        <w:t>Sustaining market leadership between competing platforms by building momentum</w:t>
      </w:r>
      <w:r w:rsidR="00512898">
        <w:t xml:space="preserve"> by setting standards, pricing,</w:t>
      </w:r>
      <w:r w:rsidR="00BD7342">
        <w:t xml:space="preserve"> tipping across markets and forming</w:t>
      </w:r>
      <w:r w:rsidR="00512898">
        <w:t xml:space="preserve"> coalition, </w:t>
      </w:r>
      <w:r w:rsidR="00DE5D15">
        <w:t xml:space="preserve">. Ex </w:t>
      </w:r>
      <w:r w:rsidR="00CE43F3">
        <w:t>–</w:t>
      </w:r>
      <w:r w:rsidR="00DE5D15">
        <w:t xml:space="preserve"> </w:t>
      </w:r>
      <w:r w:rsidR="00CE43F3">
        <w:t>iTunes (reverse razor blade strategy which high hardware price, low music price)</w:t>
      </w:r>
    </w:p>
    <w:tbl>
      <w:tblPr>
        <w:tblStyle w:val="TableGrid"/>
        <w:tblW w:w="0" w:type="auto"/>
        <w:tblInd w:w="720" w:type="dxa"/>
        <w:tblLook w:val="04A0" w:firstRow="1" w:lastRow="0" w:firstColumn="1" w:lastColumn="0" w:noHBand="0" w:noVBand="1"/>
      </w:tblPr>
      <w:tblGrid>
        <w:gridCol w:w="4133"/>
        <w:gridCol w:w="4163"/>
      </w:tblGrid>
      <w:tr w:rsidR="0003561A" w14:paraId="540F2813" w14:textId="77777777" w:rsidTr="0003561A">
        <w:tc>
          <w:tcPr>
            <w:tcW w:w="4508" w:type="dxa"/>
          </w:tcPr>
          <w:p w14:paraId="57022E4D" w14:textId="6A21BBC3" w:rsidR="0003561A" w:rsidRDefault="0003561A" w:rsidP="0003561A">
            <w:pPr>
              <w:pStyle w:val="NormalWeb"/>
            </w:pPr>
            <w:r>
              <w:t>Product /Services</w:t>
            </w:r>
          </w:p>
        </w:tc>
        <w:tc>
          <w:tcPr>
            <w:tcW w:w="4508" w:type="dxa"/>
          </w:tcPr>
          <w:p w14:paraId="09B7323E" w14:textId="6E01F5C3" w:rsidR="0003561A" w:rsidRDefault="0003561A" w:rsidP="0003561A">
            <w:pPr>
              <w:pStyle w:val="NormalWeb"/>
            </w:pPr>
            <w:r>
              <w:t>Platform</w:t>
            </w:r>
          </w:p>
        </w:tc>
      </w:tr>
      <w:tr w:rsidR="0003561A" w14:paraId="4D0553CD" w14:textId="77777777" w:rsidTr="0003561A">
        <w:tc>
          <w:tcPr>
            <w:tcW w:w="4508" w:type="dxa"/>
          </w:tcPr>
          <w:p w14:paraId="6481398A" w14:textId="2B121184" w:rsidR="0003561A" w:rsidRDefault="0003561A" w:rsidP="0003561A">
            <w:pPr>
              <w:pStyle w:val="NormalWeb"/>
            </w:pPr>
            <w:r>
              <w:t>Focal firm Owns product / service standard</w:t>
            </w:r>
          </w:p>
        </w:tc>
        <w:tc>
          <w:tcPr>
            <w:tcW w:w="4508" w:type="dxa"/>
          </w:tcPr>
          <w:p w14:paraId="4C895EC4" w14:textId="31C278A5" w:rsidR="0003561A" w:rsidRDefault="0003561A" w:rsidP="0003561A">
            <w:pPr>
              <w:pStyle w:val="NormalWeb"/>
            </w:pPr>
            <w:r>
              <w:t>Focal firm depends on ecosystem partners</w:t>
            </w:r>
          </w:p>
        </w:tc>
      </w:tr>
      <w:tr w:rsidR="0003561A" w14:paraId="74E2B066" w14:textId="77777777" w:rsidTr="0003561A">
        <w:tc>
          <w:tcPr>
            <w:tcW w:w="4508" w:type="dxa"/>
          </w:tcPr>
          <w:p w14:paraId="606CCE11" w14:textId="5B0ADE0E" w:rsidR="0003561A" w:rsidRDefault="0003561A" w:rsidP="0003561A">
            <w:pPr>
              <w:pStyle w:val="NormalWeb"/>
            </w:pPr>
            <w:r>
              <w:t>Can outsource / insource and can still control all activities of value chain</w:t>
            </w:r>
          </w:p>
        </w:tc>
        <w:tc>
          <w:tcPr>
            <w:tcW w:w="4508" w:type="dxa"/>
          </w:tcPr>
          <w:p w14:paraId="492A3FE9" w14:textId="50940FFC" w:rsidR="0003561A" w:rsidRDefault="0003561A" w:rsidP="0003561A">
            <w:pPr>
              <w:pStyle w:val="NormalWeb"/>
            </w:pPr>
            <w:r>
              <w:t>Orchestrates interactions between different users without controlling activities</w:t>
            </w:r>
          </w:p>
        </w:tc>
      </w:tr>
      <w:tr w:rsidR="0003561A" w14:paraId="15238906" w14:textId="77777777" w:rsidTr="0003561A">
        <w:tc>
          <w:tcPr>
            <w:tcW w:w="4508" w:type="dxa"/>
          </w:tcPr>
          <w:p w14:paraId="37962254" w14:textId="20BD1159" w:rsidR="0003561A" w:rsidRDefault="00635661" w:rsidP="0003561A">
            <w:pPr>
              <w:pStyle w:val="NormalWeb"/>
            </w:pPr>
            <w:r>
              <w:t>Ex mp3</w:t>
            </w:r>
          </w:p>
        </w:tc>
        <w:tc>
          <w:tcPr>
            <w:tcW w:w="4508" w:type="dxa"/>
          </w:tcPr>
          <w:p w14:paraId="15AFD24D" w14:textId="15D31CFC" w:rsidR="0003561A" w:rsidRDefault="00635661" w:rsidP="0003561A">
            <w:pPr>
              <w:pStyle w:val="NormalWeb"/>
            </w:pPr>
            <w:r>
              <w:t xml:space="preserve">Ex Uber </w:t>
            </w:r>
          </w:p>
        </w:tc>
      </w:tr>
    </w:tbl>
    <w:p w14:paraId="219C3417" w14:textId="77777777" w:rsidR="0003561A" w:rsidRDefault="0003561A" w:rsidP="0003561A">
      <w:pPr>
        <w:pStyle w:val="NormalWeb"/>
        <w:ind w:left="720"/>
      </w:pPr>
    </w:p>
    <w:p w14:paraId="6C29E7E2" w14:textId="77777777" w:rsidR="0003561A" w:rsidRDefault="0003561A" w:rsidP="008948A7">
      <w:pPr>
        <w:pStyle w:val="NormalWeb"/>
        <w:spacing w:before="0" w:beforeAutospacing="0"/>
        <w:ind w:left="1080"/>
      </w:pPr>
    </w:p>
    <w:p w14:paraId="36A42C31" w14:textId="77777777" w:rsidR="00A526B5" w:rsidRDefault="00A526B5" w:rsidP="008948A7">
      <w:pPr>
        <w:pStyle w:val="NormalWeb"/>
        <w:spacing w:before="0" w:beforeAutospacing="0"/>
        <w:ind w:left="1440" w:right="-57"/>
      </w:pPr>
    </w:p>
    <w:p w14:paraId="4723964E" w14:textId="5DDE664B" w:rsidR="00997104" w:rsidRPr="00142788" w:rsidRDefault="00090F69" w:rsidP="008948A7">
      <w:pPr>
        <w:pStyle w:val="NormalWeb"/>
        <w:spacing w:before="0" w:beforeAutospacing="0"/>
        <w:ind w:right="-57"/>
        <w:rPr>
          <w:u w:val="single"/>
        </w:rPr>
      </w:pPr>
      <w:r w:rsidRPr="00142788">
        <w:rPr>
          <w:u w:val="single"/>
        </w:rPr>
        <w:t xml:space="preserve">Chapter </w:t>
      </w:r>
      <w:r w:rsidR="00316A9E">
        <w:rPr>
          <w:u w:val="single"/>
        </w:rPr>
        <w:t>5</w:t>
      </w:r>
      <w:r w:rsidRPr="00142788">
        <w:rPr>
          <w:u w:val="single"/>
        </w:rPr>
        <w:t xml:space="preserve"> “Pricing and Subsidiaries”</w:t>
      </w:r>
    </w:p>
    <w:p w14:paraId="2A7160C0" w14:textId="7A0B0DF5" w:rsidR="006B1CAA" w:rsidRDefault="006B1CAA" w:rsidP="008948A7">
      <w:pPr>
        <w:spacing w:after="100" w:afterAutospacing="1"/>
        <w:ind w:right="-57"/>
        <w:rPr>
          <w:rFonts w:eastAsia="Times New Roman" w:cstheme="minorHAnsi"/>
          <w:lang w:eastAsia="en-GB"/>
        </w:rPr>
      </w:pPr>
      <w:r w:rsidRPr="006B1CAA">
        <w:rPr>
          <w:rFonts w:eastAsia="Times New Roman" w:cstheme="minorHAnsi"/>
          <w:lang w:eastAsia="en-GB"/>
        </w:rPr>
        <w:t xml:space="preserve">A critical decision for platforms is to balance the demand across the two sides by the right kind of pricing. </w:t>
      </w:r>
      <w:r w:rsidR="00D203D7">
        <w:rPr>
          <w:rFonts w:eastAsia="Times New Roman" w:cstheme="minorHAnsi"/>
          <w:lang w:eastAsia="en-GB"/>
        </w:rPr>
        <w:t xml:space="preserve">Pricing plays an important role in WTP (Willing to Pay) , WTJ (Willing to Join)  and WTS (Willing to Stay) . </w:t>
      </w:r>
      <w:r w:rsidR="000B5EDC">
        <w:rPr>
          <w:rFonts w:eastAsia="Times New Roman" w:cstheme="minorHAnsi"/>
          <w:lang w:eastAsia="en-GB"/>
        </w:rPr>
        <w:t>Ex</w:t>
      </w:r>
      <w:r w:rsidR="007B031C">
        <w:rPr>
          <w:rFonts w:eastAsia="Times New Roman" w:cstheme="minorHAnsi"/>
          <w:lang w:eastAsia="en-GB"/>
        </w:rPr>
        <w:t>.</w:t>
      </w:r>
      <w:r w:rsidR="000B5EDC">
        <w:rPr>
          <w:rFonts w:eastAsia="Times New Roman" w:cstheme="minorHAnsi"/>
          <w:lang w:eastAsia="en-GB"/>
        </w:rPr>
        <w:t xml:space="preserve"> Newspapers and pricing of advertisements in it.</w:t>
      </w:r>
    </w:p>
    <w:p w14:paraId="0C3E0B73" w14:textId="77777777" w:rsidR="00216A4C" w:rsidRDefault="00216A4C" w:rsidP="00216A4C">
      <w:pPr>
        <w:pStyle w:val="NormalWeb"/>
        <w:rPr>
          <w:rFonts w:asciiTheme="minorHAnsi" w:hAnsiTheme="minorHAnsi" w:cstheme="minorHAnsi"/>
        </w:rPr>
      </w:pPr>
      <w:r>
        <w:rPr>
          <w:rFonts w:asciiTheme="minorHAnsi" w:hAnsiTheme="minorHAnsi" w:cstheme="minorHAnsi"/>
        </w:rPr>
        <w:t>WTP (Willingness to pay) depends on –</w:t>
      </w:r>
    </w:p>
    <w:p w14:paraId="4349EEC7" w14:textId="77777777" w:rsidR="00216A4C" w:rsidRDefault="00216A4C" w:rsidP="00216A4C">
      <w:pPr>
        <w:pStyle w:val="NormalWeb"/>
        <w:numPr>
          <w:ilvl w:val="0"/>
          <w:numId w:val="10"/>
        </w:numPr>
        <w:rPr>
          <w:rFonts w:asciiTheme="minorHAnsi" w:hAnsiTheme="minorHAnsi" w:cstheme="minorHAnsi"/>
        </w:rPr>
      </w:pPr>
      <w:r>
        <w:rPr>
          <w:rFonts w:asciiTheme="minorHAnsi" w:hAnsiTheme="minorHAnsi" w:cstheme="minorHAnsi"/>
        </w:rPr>
        <w:t>Strength of cross side network effects</w:t>
      </w:r>
    </w:p>
    <w:p w14:paraId="065A2462" w14:textId="77777777" w:rsidR="00216A4C" w:rsidRDefault="00216A4C" w:rsidP="00216A4C">
      <w:pPr>
        <w:pStyle w:val="NormalWeb"/>
        <w:numPr>
          <w:ilvl w:val="0"/>
          <w:numId w:val="10"/>
        </w:numPr>
        <w:rPr>
          <w:rFonts w:asciiTheme="minorHAnsi" w:hAnsiTheme="minorHAnsi" w:cstheme="minorHAnsi"/>
        </w:rPr>
      </w:pPr>
      <w:r>
        <w:rPr>
          <w:rFonts w:asciiTheme="minorHAnsi" w:hAnsiTheme="minorHAnsi" w:cstheme="minorHAnsi"/>
        </w:rPr>
        <w:t>Strength of same side network effects</w:t>
      </w:r>
    </w:p>
    <w:p w14:paraId="152374A1" w14:textId="19966D3A" w:rsidR="00216A4C" w:rsidRDefault="00216A4C" w:rsidP="00216A4C">
      <w:pPr>
        <w:pStyle w:val="NormalWeb"/>
        <w:numPr>
          <w:ilvl w:val="0"/>
          <w:numId w:val="10"/>
        </w:numPr>
        <w:rPr>
          <w:rFonts w:asciiTheme="minorHAnsi" w:hAnsiTheme="minorHAnsi" w:cstheme="minorHAnsi"/>
        </w:rPr>
      </w:pPr>
      <w:r>
        <w:rPr>
          <w:rFonts w:asciiTheme="minorHAnsi" w:hAnsiTheme="minorHAnsi" w:cstheme="minorHAnsi"/>
        </w:rPr>
        <w:t xml:space="preserve">Value creation (by reducing </w:t>
      </w:r>
      <w:proofErr w:type="spellStart"/>
      <w:r>
        <w:rPr>
          <w:rFonts w:asciiTheme="minorHAnsi" w:hAnsiTheme="minorHAnsi" w:cstheme="minorHAnsi"/>
        </w:rPr>
        <w:t>txn</w:t>
      </w:r>
      <w:proofErr w:type="spellEnd"/>
      <w:r>
        <w:rPr>
          <w:rFonts w:asciiTheme="minorHAnsi" w:hAnsiTheme="minorHAnsi" w:cstheme="minorHAnsi"/>
        </w:rPr>
        <w:t xml:space="preserve"> costs, information asymmetry , adverse selection) </w:t>
      </w:r>
    </w:p>
    <w:p w14:paraId="3AE90F4E" w14:textId="3755E7BC" w:rsidR="00216A4C" w:rsidRDefault="00216A4C" w:rsidP="00216A4C">
      <w:pPr>
        <w:pStyle w:val="NormalWeb"/>
        <w:rPr>
          <w:rFonts w:asciiTheme="minorHAnsi" w:hAnsiTheme="minorHAnsi" w:cstheme="minorHAnsi"/>
        </w:rPr>
      </w:pPr>
      <w:r>
        <w:rPr>
          <w:rFonts w:asciiTheme="minorHAnsi" w:hAnsiTheme="minorHAnsi" w:cstheme="minorHAnsi"/>
        </w:rPr>
        <w:t xml:space="preserve">WTJ and WTS depends on – </w:t>
      </w:r>
    </w:p>
    <w:p w14:paraId="342FFC6E" w14:textId="580C6AAB" w:rsidR="00216A4C" w:rsidRDefault="00C34C76" w:rsidP="00216A4C">
      <w:pPr>
        <w:pStyle w:val="NormalWeb"/>
        <w:numPr>
          <w:ilvl w:val="0"/>
          <w:numId w:val="11"/>
        </w:numPr>
        <w:rPr>
          <w:rFonts w:asciiTheme="minorHAnsi" w:hAnsiTheme="minorHAnsi" w:cstheme="minorHAnsi"/>
        </w:rPr>
      </w:pPr>
      <w:r>
        <w:rPr>
          <w:rFonts w:asciiTheme="minorHAnsi" w:hAnsiTheme="minorHAnsi" w:cstheme="minorHAnsi"/>
        </w:rPr>
        <w:t>Switching and multi homing cost</w:t>
      </w:r>
    </w:p>
    <w:p w14:paraId="6F650B3E" w14:textId="7BEF2F5A" w:rsidR="00180538" w:rsidRDefault="00180538" w:rsidP="00216A4C">
      <w:pPr>
        <w:pStyle w:val="NormalWeb"/>
        <w:numPr>
          <w:ilvl w:val="0"/>
          <w:numId w:val="11"/>
        </w:numPr>
        <w:rPr>
          <w:rFonts w:asciiTheme="minorHAnsi" w:hAnsiTheme="minorHAnsi" w:cstheme="minorHAnsi"/>
        </w:rPr>
      </w:pPr>
      <w:r>
        <w:rPr>
          <w:rFonts w:asciiTheme="minorHAnsi" w:hAnsiTheme="minorHAnsi" w:cstheme="minorHAnsi"/>
        </w:rPr>
        <w:t>Cost of exiting</w:t>
      </w:r>
    </w:p>
    <w:p w14:paraId="21F88496" w14:textId="5591EC2B" w:rsidR="00180538" w:rsidRPr="00216A4C" w:rsidRDefault="00180538" w:rsidP="00216A4C">
      <w:pPr>
        <w:pStyle w:val="NormalWeb"/>
        <w:numPr>
          <w:ilvl w:val="0"/>
          <w:numId w:val="11"/>
        </w:numPr>
        <w:rPr>
          <w:rFonts w:asciiTheme="minorHAnsi" w:hAnsiTheme="minorHAnsi" w:cstheme="minorHAnsi"/>
        </w:rPr>
      </w:pPr>
      <w:r>
        <w:rPr>
          <w:rFonts w:asciiTheme="minorHAnsi" w:hAnsiTheme="minorHAnsi" w:cstheme="minorHAnsi"/>
        </w:rPr>
        <w:t>Cost of investment</w:t>
      </w:r>
    </w:p>
    <w:p w14:paraId="51EB31DC" w14:textId="07DB1601" w:rsidR="00FB4B11" w:rsidRDefault="00FB4B11" w:rsidP="008948A7">
      <w:pPr>
        <w:spacing w:after="100" w:afterAutospacing="1"/>
        <w:ind w:right="-57"/>
        <w:rPr>
          <w:rFonts w:eastAsia="Times New Roman" w:cstheme="minorHAnsi"/>
          <w:lang w:eastAsia="en-GB"/>
        </w:rPr>
      </w:pPr>
      <w:r>
        <w:rPr>
          <w:rFonts w:eastAsia="Times New Roman" w:cstheme="minorHAnsi"/>
          <w:lang w:eastAsia="en-GB"/>
        </w:rPr>
        <w:t>Pricing decisions require 3 choices –</w:t>
      </w:r>
    </w:p>
    <w:p w14:paraId="2F15D7A5" w14:textId="4FCB27A7" w:rsidR="00FB4B11" w:rsidRDefault="00FB4B11" w:rsidP="008948A7">
      <w:pPr>
        <w:pStyle w:val="ListParagraph"/>
        <w:numPr>
          <w:ilvl w:val="0"/>
          <w:numId w:val="8"/>
        </w:numPr>
        <w:spacing w:after="100" w:afterAutospacing="1"/>
        <w:ind w:right="-57"/>
        <w:rPr>
          <w:rFonts w:eastAsia="Times New Roman" w:cstheme="minorHAnsi"/>
          <w:lang w:eastAsia="en-GB"/>
        </w:rPr>
      </w:pPr>
      <w:r>
        <w:rPr>
          <w:rFonts w:eastAsia="Times New Roman" w:cstheme="minorHAnsi"/>
          <w:lang w:eastAsia="en-GB"/>
        </w:rPr>
        <w:t>Which side to subsidise and which to monetise</w:t>
      </w:r>
    </w:p>
    <w:p w14:paraId="28B15C96" w14:textId="5EF884B2" w:rsidR="00FB4B11" w:rsidRPr="00FB4B11" w:rsidRDefault="00FB4B11" w:rsidP="008948A7">
      <w:pPr>
        <w:pStyle w:val="ListParagraph"/>
        <w:numPr>
          <w:ilvl w:val="0"/>
          <w:numId w:val="8"/>
        </w:numPr>
        <w:spacing w:after="100" w:afterAutospacing="1"/>
        <w:ind w:right="-57"/>
        <w:rPr>
          <w:rFonts w:eastAsia="Times New Roman" w:cstheme="minorHAnsi"/>
          <w:lang w:eastAsia="en-GB"/>
        </w:rPr>
      </w:pPr>
      <w:r>
        <w:rPr>
          <w:rFonts w:eastAsia="Times New Roman" w:cstheme="minorHAnsi"/>
          <w:lang w:eastAsia="en-GB"/>
        </w:rPr>
        <w:t>What pricing model to use and how much to charge</w:t>
      </w:r>
    </w:p>
    <w:p w14:paraId="10C831AE" w14:textId="64D9DBD6" w:rsidR="00FB4B11" w:rsidRPr="00FB4B11" w:rsidRDefault="00FB4B11" w:rsidP="008948A7">
      <w:pPr>
        <w:pStyle w:val="ListParagraph"/>
        <w:numPr>
          <w:ilvl w:val="0"/>
          <w:numId w:val="8"/>
        </w:numPr>
        <w:spacing w:after="100" w:afterAutospacing="1"/>
        <w:ind w:right="-57"/>
        <w:rPr>
          <w:rFonts w:eastAsia="Times New Roman" w:cstheme="minorHAnsi"/>
          <w:lang w:eastAsia="en-GB"/>
        </w:rPr>
      </w:pPr>
      <w:r>
        <w:rPr>
          <w:rFonts w:eastAsia="Times New Roman" w:cstheme="minorHAnsi"/>
          <w:lang w:eastAsia="en-GB"/>
        </w:rPr>
        <w:t>How pricing can be used as a competitive tool against competitors</w:t>
      </w:r>
    </w:p>
    <w:p w14:paraId="643C3848" w14:textId="44E67B70" w:rsidR="00FB4B11" w:rsidRDefault="00FB4B11" w:rsidP="008948A7">
      <w:pPr>
        <w:spacing w:after="100" w:afterAutospacing="1"/>
        <w:rPr>
          <w:rFonts w:eastAsia="Times New Roman" w:cstheme="minorHAnsi"/>
          <w:lang w:eastAsia="en-GB"/>
        </w:rPr>
      </w:pPr>
      <w:r>
        <w:rPr>
          <w:rFonts w:eastAsia="Times New Roman" w:cstheme="minorHAnsi"/>
          <w:lang w:eastAsia="en-GB"/>
        </w:rPr>
        <w:t xml:space="preserve">There are 2 sides in </w:t>
      </w:r>
      <w:r w:rsidR="001268F7">
        <w:rPr>
          <w:rFonts w:eastAsia="Times New Roman" w:cstheme="minorHAnsi"/>
          <w:lang w:eastAsia="en-GB"/>
        </w:rPr>
        <w:t xml:space="preserve">context to </w:t>
      </w:r>
      <w:r>
        <w:rPr>
          <w:rFonts w:eastAsia="Times New Roman" w:cstheme="minorHAnsi"/>
          <w:lang w:eastAsia="en-GB"/>
        </w:rPr>
        <w:t>platforms – Subsidy Side and Money Side</w:t>
      </w:r>
    </w:p>
    <w:p w14:paraId="591A3E7E" w14:textId="0F994663" w:rsidR="001268F7" w:rsidRPr="00855F7E" w:rsidRDefault="001268F7" w:rsidP="008948A7">
      <w:pPr>
        <w:pStyle w:val="NormalWeb"/>
        <w:spacing w:before="0" w:beforeAutospacing="0"/>
        <w:ind w:right="-57"/>
        <w:rPr>
          <w:rFonts w:asciiTheme="minorHAnsi" w:hAnsiTheme="minorHAnsi" w:cstheme="minorHAnsi"/>
        </w:rPr>
      </w:pPr>
      <w:r w:rsidRPr="00855F7E">
        <w:rPr>
          <w:rFonts w:asciiTheme="minorHAnsi" w:hAnsiTheme="minorHAnsi" w:cstheme="minorHAnsi"/>
        </w:rPr>
        <w:t xml:space="preserve">Subsidy Side – </w:t>
      </w:r>
      <w:r w:rsidR="00855F7E" w:rsidRPr="00855F7E">
        <w:rPr>
          <w:rFonts w:asciiTheme="minorHAnsi" w:hAnsiTheme="minorHAnsi" w:cstheme="minorHAnsi"/>
        </w:rPr>
        <w:t xml:space="preserve">A group of users, who when affiliated with a platform in large numbers are highly valued by the users on the other side of the platform. </w:t>
      </w:r>
    </w:p>
    <w:p w14:paraId="4E030B6F" w14:textId="2BDE7051" w:rsidR="00855F7E" w:rsidRDefault="001268F7" w:rsidP="008948A7">
      <w:pPr>
        <w:pStyle w:val="NormalWeb"/>
        <w:spacing w:before="0" w:beforeAutospacing="0"/>
        <w:ind w:right="-57"/>
        <w:rPr>
          <w:rFonts w:asciiTheme="minorHAnsi" w:hAnsiTheme="minorHAnsi" w:cstheme="minorHAnsi"/>
        </w:rPr>
      </w:pPr>
      <w:r w:rsidRPr="00855F7E">
        <w:rPr>
          <w:rFonts w:asciiTheme="minorHAnsi" w:hAnsiTheme="minorHAnsi" w:cstheme="minorHAnsi"/>
        </w:rPr>
        <w:t>Money Side –</w:t>
      </w:r>
      <w:r w:rsidR="00855F7E" w:rsidRPr="00855F7E">
        <w:rPr>
          <w:rFonts w:asciiTheme="minorHAnsi" w:hAnsiTheme="minorHAnsi" w:cstheme="minorHAnsi"/>
        </w:rPr>
        <w:t xml:space="preserve"> A group of users who demonstrate high willingness to affiliate, willingness to pay, and/or willingness to remain loyal to a platform due to the continued affiliation and usage/engagement of users on the other side. </w:t>
      </w:r>
    </w:p>
    <w:p w14:paraId="6456B988" w14:textId="5E65E871" w:rsidR="00C434FE" w:rsidRPr="00C434FE" w:rsidRDefault="00C434FE" w:rsidP="008948A7">
      <w:pPr>
        <w:spacing w:after="100" w:afterAutospacing="1"/>
        <w:ind w:right="-57"/>
        <w:rPr>
          <w:rFonts w:eastAsia="Times New Roman" w:cstheme="minorHAnsi"/>
          <w:lang w:eastAsia="en-GB"/>
        </w:rPr>
      </w:pPr>
      <w:r w:rsidRPr="00C434FE">
        <w:rPr>
          <w:rFonts w:eastAsia="Times New Roman" w:cstheme="minorHAnsi"/>
          <w:lang w:eastAsia="en-GB"/>
        </w:rPr>
        <w:t xml:space="preserve">Six criteria for making this decision: </w:t>
      </w:r>
    </w:p>
    <w:p w14:paraId="0BA4A30A" w14:textId="25A1E713" w:rsidR="00345DEA" w:rsidRDefault="00C434FE" w:rsidP="004831FF">
      <w:pPr>
        <w:ind w:right="-57"/>
        <w:rPr>
          <w:rFonts w:eastAsia="Times New Roman" w:cstheme="minorHAnsi"/>
          <w:lang w:eastAsia="en-GB"/>
        </w:rPr>
      </w:pPr>
      <w:r>
        <w:rPr>
          <w:rFonts w:eastAsia="Times New Roman" w:cstheme="minorHAnsi"/>
          <w:lang w:eastAsia="en-GB"/>
        </w:rPr>
        <w:t>1.</w:t>
      </w:r>
      <w:r w:rsidRPr="00C434FE">
        <w:rPr>
          <w:rFonts w:eastAsia="Times New Roman" w:cstheme="minorHAnsi"/>
          <w:lang w:eastAsia="en-GB"/>
        </w:rPr>
        <w:t>Relative strength of cross-side network effects</w:t>
      </w:r>
      <w:r w:rsidR="008771DC">
        <w:rPr>
          <w:rFonts w:eastAsia="Times New Roman" w:cstheme="minorHAnsi"/>
          <w:lang w:eastAsia="en-GB"/>
        </w:rPr>
        <w:t xml:space="preserve"> – Ex FM Radio Broadcasting</w:t>
      </w:r>
      <w:r w:rsidR="008948A7">
        <w:rPr>
          <w:rFonts w:eastAsia="Times New Roman" w:cstheme="minorHAnsi"/>
          <w:lang w:eastAsia="en-GB"/>
        </w:rPr>
        <w:t xml:space="preserve"> , MakeMyTrip . Subsidise the side that is more valuable on the other side, increase value of intermedia</w:t>
      </w:r>
      <w:r w:rsidR="00B11F77">
        <w:rPr>
          <w:rFonts w:eastAsia="Times New Roman" w:cstheme="minorHAnsi"/>
          <w:lang w:eastAsia="en-GB"/>
        </w:rPr>
        <w:t>tion and Platform should bring in value for interaction between other two sides.</w:t>
      </w:r>
      <w:r w:rsidRPr="00C434FE">
        <w:rPr>
          <w:rFonts w:eastAsia="Times New Roman" w:cstheme="minorHAnsi"/>
          <w:lang w:eastAsia="en-GB"/>
        </w:rPr>
        <w:br/>
      </w:r>
      <w:r>
        <w:rPr>
          <w:rFonts w:eastAsia="Times New Roman" w:cstheme="minorHAnsi"/>
          <w:lang w:eastAsia="en-GB"/>
        </w:rPr>
        <w:t>2.</w:t>
      </w:r>
      <w:r w:rsidRPr="00C434FE">
        <w:rPr>
          <w:rFonts w:eastAsia="Times New Roman" w:cstheme="minorHAnsi"/>
          <w:lang w:eastAsia="en-GB"/>
        </w:rPr>
        <w:t>Relative price sensitivity</w:t>
      </w:r>
      <w:r w:rsidR="00E01F52">
        <w:rPr>
          <w:rFonts w:eastAsia="Times New Roman" w:cstheme="minorHAnsi"/>
          <w:lang w:eastAsia="en-GB"/>
        </w:rPr>
        <w:t xml:space="preserve"> </w:t>
      </w:r>
      <w:r w:rsidR="001A1D69">
        <w:rPr>
          <w:rFonts w:eastAsia="Times New Roman" w:cstheme="minorHAnsi"/>
          <w:lang w:eastAsia="en-GB"/>
        </w:rPr>
        <w:t>–</w:t>
      </w:r>
      <w:r w:rsidR="00E01F52">
        <w:rPr>
          <w:rFonts w:eastAsia="Times New Roman" w:cstheme="minorHAnsi"/>
          <w:lang w:eastAsia="en-GB"/>
        </w:rPr>
        <w:t xml:space="preserve"> </w:t>
      </w:r>
      <w:r w:rsidR="001A1D69">
        <w:rPr>
          <w:rFonts w:eastAsia="Times New Roman" w:cstheme="minorHAnsi"/>
          <w:lang w:eastAsia="en-GB"/>
        </w:rPr>
        <w:t>Ex Adobe Acrobat Reader. Subsidise price sensitive users and monetise price insensitive, switching and multi homing costs provide guidance to subsidy but do not determine.</w:t>
      </w:r>
      <w:r w:rsidRPr="00C434FE">
        <w:rPr>
          <w:rFonts w:eastAsia="Times New Roman" w:cstheme="minorHAnsi"/>
          <w:lang w:eastAsia="en-GB"/>
        </w:rPr>
        <w:br/>
      </w:r>
      <w:r>
        <w:rPr>
          <w:rFonts w:eastAsia="Times New Roman" w:cstheme="minorHAnsi"/>
          <w:lang w:eastAsia="en-GB"/>
        </w:rPr>
        <w:t>3.</w:t>
      </w:r>
      <w:r w:rsidRPr="00C434FE">
        <w:rPr>
          <w:rFonts w:eastAsia="Times New Roman" w:cstheme="minorHAnsi"/>
          <w:lang w:eastAsia="en-GB"/>
        </w:rPr>
        <w:t xml:space="preserve">Relative value attached to quality of products and services </w:t>
      </w:r>
      <w:r w:rsidR="000F106A">
        <w:rPr>
          <w:rFonts w:eastAsia="Times New Roman" w:cstheme="minorHAnsi"/>
          <w:lang w:eastAsia="en-GB"/>
        </w:rPr>
        <w:t xml:space="preserve">– Ex Game developers who are monetised </w:t>
      </w:r>
      <w:r w:rsidR="00955400">
        <w:rPr>
          <w:rFonts w:eastAsia="Times New Roman" w:cstheme="minorHAnsi"/>
          <w:lang w:eastAsia="en-GB"/>
        </w:rPr>
        <w:t>bring in high quality games to garner more players to recover their investment</w:t>
      </w:r>
      <w:r w:rsidR="00DA624B">
        <w:rPr>
          <w:rFonts w:eastAsia="Times New Roman" w:cstheme="minorHAnsi"/>
          <w:lang w:eastAsia="en-GB"/>
        </w:rPr>
        <w:t xml:space="preserve">. This also increases sale of console bought by </w:t>
      </w:r>
      <w:r w:rsidR="003551B4">
        <w:rPr>
          <w:rFonts w:eastAsia="Times New Roman" w:cstheme="minorHAnsi"/>
          <w:lang w:eastAsia="en-GB"/>
        </w:rPr>
        <w:t>players</w:t>
      </w:r>
      <w:r w:rsidR="00DA624B">
        <w:rPr>
          <w:rFonts w:eastAsia="Times New Roman" w:cstheme="minorHAnsi"/>
          <w:lang w:eastAsia="en-GB"/>
        </w:rPr>
        <w:t>.</w:t>
      </w:r>
      <w:r w:rsidR="008B2C4B">
        <w:rPr>
          <w:rFonts w:eastAsia="Times New Roman" w:cstheme="minorHAnsi"/>
          <w:lang w:eastAsia="en-GB"/>
        </w:rPr>
        <w:t xml:space="preserve"> Monetise the side that produces </w:t>
      </w:r>
      <w:r w:rsidR="008B2C4B">
        <w:rPr>
          <w:rFonts w:eastAsia="Times New Roman" w:cstheme="minorHAnsi"/>
          <w:lang w:eastAsia="en-GB"/>
        </w:rPr>
        <w:lastRenderedPageBreak/>
        <w:t>quality and subsidise the side that seeks quality</w:t>
      </w:r>
      <w:r w:rsidR="002F6D79">
        <w:rPr>
          <w:rFonts w:eastAsia="Times New Roman" w:cstheme="minorHAnsi"/>
          <w:lang w:eastAsia="en-GB"/>
        </w:rPr>
        <w:t>.</w:t>
      </w:r>
      <w:r w:rsidR="00135517">
        <w:rPr>
          <w:rFonts w:eastAsia="Times New Roman" w:cstheme="minorHAnsi"/>
          <w:lang w:eastAsia="en-GB"/>
        </w:rPr>
        <w:t xml:space="preserve"> Pricing as a strategy </w:t>
      </w:r>
      <w:r w:rsidR="003F4F25">
        <w:rPr>
          <w:rFonts w:eastAsia="Times New Roman" w:cstheme="minorHAnsi"/>
          <w:lang w:eastAsia="en-GB"/>
        </w:rPr>
        <w:t>to reduce quality evaluation.</w:t>
      </w:r>
    </w:p>
    <w:p w14:paraId="2AE688A3" w14:textId="77777777" w:rsidR="0037639E" w:rsidRDefault="00345DEA" w:rsidP="004831FF">
      <w:pPr>
        <w:ind w:right="-57"/>
        <w:rPr>
          <w:rFonts w:eastAsia="Times New Roman" w:cstheme="minorHAnsi"/>
          <w:lang w:eastAsia="en-GB"/>
        </w:rPr>
      </w:pPr>
      <w:r>
        <w:rPr>
          <w:rFonts w:eastAsia="Times New Roman" w:cstheme="minorHAnsi"/>
          <w:lang w:eastAsia="en-GB"/>
        </w:rPr>
        <w:t xml:space="preserve">4. </w:t>
      </w:r>
      <w:r w:rsidR="00C434FE" w:rsidRPr="00C434FE">
        <w:rPr>
          <w:rFonts w:eastAsia="Times New Roman" w:cstheme="minorHAnsi"/>
          <w:lang w:eastAsia="en-GB"/>
        </w:rPr>
        <w:t>Marginal costs of user addition</w:t>
      </w:r>
      <w:r>
        <w:rPr>
          <w:rFonts w:eastAsia="Times New Roman" w:cstheme="minorHAnsi"/>
          <w:lang w:eastAsia="en-GB"/>
        </w:rPr>
        <w:t xml:space="preserve"> </w:t>
      </w:r>
      <w:r w:rsidR="00347144">
        <w:rPr>
          <w:rFonts w:eastAsia="Times New Roman" w:cstheme="minorHAnsi"/>
          <w:lang w:eastAsia="en-GB"/>
        </w:rPr>
        <w:t>–</w:t>
      </w:r>
      <w:r w:rsidR="002F6D79">
        <w:rPr>
          <w:rFonts w:eastAsia="Times New Roman" w:cstheme="minorHAnsi"/>
          <w:lang w:eastAsia="en-GB"/>
        </w:rPr>
        <w:t xml:space="preserve"> </w:t>
      </w:r>
      <w:r w:rsidR="00A82CB1">
        <w:rPr>
          <w:rFonts w:eastAsia="Times New Roman" w:cstheme="minorHAnsi"/>
          <w:lang w:eastAsia="en-GB"/>
        </w:rPr>
        <w:t>Ex Matrimony site .</w:t>
      </w:r>
      <w:r w:rsidR="00347144">
        <w:rPr>
          <w:rFonts w:eastAsia="Times New Roman" w:cstheme="minorHAnsi"/>
          <w:lang w:eastAsia="en-GB"/>
        </w:rPr>
        <w:t>Adding a new user &lt; prices charged , subsidy side users should have very low marginal cost. Variable costs should be recovered from users for every transaction.</w:t>
      </w:r>
      <w:r w:rsidR="00C434FE" w:rsidRPr="00C434FE">
        <w:rPr>
          <w:rFonts w:eastAsia="Times New Roman" w:cstheme="minorHAnsi"/>
          <w:lang w:eastAsia="en-GB"/>
        </w:rPr>
        <w:br/>
      </w:r>
      <w:r w:rsidR="00C434FE">
        <w:rPr>
          <w:rFonts w:eastAsia="Times New Roman" w:cstheme="minorHAnsi"/>
          <w:lang w:eastAsia="en-GB"/>
        </w:rPr>
        <w:t>4.</w:t>
      </w:r>
      <w:r w:rsidR="00C434FE" w:rsidRPr="00C434FE">
        <w:rPr>
          <w:rFonts w:eastAsia="Times New Roman" w:cstheme="minorHAnsi"/>
          <w:lang w:eastAsia="en-GB"/>
        </w:rPr>
        <w:t>Relative differentiation among users</w:t>
      </w:r>
      <w:r w:rsidR="002F6D79">
        <w:rPr>
          <w:rFonts w:eastAsia="Times New Roman" w:cstheme="minorHAnsi"/>
          <w:lang w:eastAsia="en-GB"/>
        </w:rPr>
        <w:t xml:space="preserve"> </w:t>
      </w:r>
      <w:r w:rsidR="00DA0D0F">
        <w:rPr>
          <w:rFonts w:eastAsia="Times New Roman" w:cstheme="minorHAnsi"/>
          <w:lang w:eastAsia="en-GB"/>
        </w:rPr>
        <w:t>–</w:t>
      </w:r>
      <w:r w:rsidR="002F6D79">
        <w:rPr>
          <w:rFonts w:eastAsia="Times New Roman" w:cstheme="minorHAnsi"/>
          <w:lang w:eastAsia="en-GB"/>
        </w:rPr>
        <w:t xml:space="preserve"> </w:t>
      </w:r>
      <w:r w:rsidR="00DA0D0F">
        <w:rPr>
          <w:rFonts w:eastAsia="Times New Roman" w:cstheme="minorHAnsi"/>
          <w:lang w:eastAsia="en-GB"/>
        </w:rPr>
        <w:t xml:space="preserve">Ex Shopping mall. </w:t>
      </w:r>
      <w:r w:rsidR="00566BF5">
        <w:rPr>
          <w:rFonts w:eastAsia="Times New Roman" w:cstheme="minorHAnsi"/>
          <w:lang w:eastAsia="en-GB"/>
        </w:rPr>
        <w:t>Monetise the side that has differentiated users and subsidise the side that has undifferentiated users and equally valued by users on other side.</w:t>
      </w:r>
      <w:r w:rsidR="00C434FE" w:rsidRPr="00C434FE">
        <w:rPr>
          <w:rFonts w:eastAsia="Times New Roman" w:cstheme="minorHAnsi"/>
          <w:lang w:eastAsia="en-GB"/>
        </w:rPr>
        <w:br/>
      </w:r>
      <w:r w:rsidR="00C434FE">
        <w:rPr>
          <w:rFonts w:eastAsia="Times New Roman" w:cstheme="minorHAnsi"/>
          <w:lang w:eastAsia="en-GB"/>
        </w:rPr>
        <w:t>5.</w:t>
      </w:r>
      <w:r w:rsidR="00C434FE" w:rsidRPr="00C434FE">
        <w:rPr>
          <w:rFonts w:eastAsia="Times New Roman" w:cstheme="minorHAnsi"/>
          <w:lang w:eastAsia="en-GB"/>
        </w:rPr>
        <w:t xml:space="preserve">Relative bargaining power of complementors </w:t>
      </w:r>
      <w:r w:rsidR="0019509F">
        <w:rPr>
          <w:rFonts w:eastAsia="Times New Roman" w:cstheme="minorHAnsi"/>
          <w:lang w:eastAsia="en-GB"/>
        </w:rPr>
        <w:t>–</w:t>
      </w:r>
      <w:r w:rsidR="002F6D79">
        <w:rPr>
          <w:rFonts w:eastAsia="Times New Roman" w:cstheme="minorHAnsi"/>
          <w:lang w:eastAsia="en-GB"/>
        </w:rPr>
        <w:t xml:space="preserve"> </w:t>
      </w:r>
      <w:r w:rsidR="0019509F">
        <w:rPr>
          <w:rFonts w:eastAsia="Times New Roman" w:cstheme="minorHAnsi"/>
          <w:lang w:eastAsia="en-GB"/>
        </w:rPr>
        <w:t xml:space="preserve">Ex EA vs Xbox. </w:t>
      </w:r>
      <w:r w:rsidR="00691386">
        <w:rPr>
          <w:rFonts w:eastAsia="Times New Roman" w:cstheme="minorHAnsi"/>
          <w:lang w:eastAsia="en-GB"/>
        </w:rPr>
        <w:t>Monetise the side that has marquee users and treat marquee users as complementor.</w:t>
      </w:r>
    </w:p>
    <w:p w14:paraId="055D7146" w14:textId="77777777" w:rsidR="0037639E" w:rsidRDefault="0037639E" w:rsidP="004831FF">
      <w:pPr>
        <w:ind w:right="-57"/>
        <w:rPr>
          <w:rFonts w:eastAsia="Times New Roman" w:cstheme="minorHAnsi"/>
          <w:lang w:eastAsia="en-GB"/>
        </w:rPr>
      </w:pPr>
    </w:p>
    <w:p w14:paraId="64CBE75B" w14:textId="77777777" w:rsidR="0037639E" w:rsidRDefault="0037639E" w:rsidP="004831FF">
      <w:pPr>
        <w:ind w:right="-57"/>
        <w:rPr>
          <w:rFonts w:eastAsia="Times New Roman" w:cstheme="minorHAnsi"/>
          <w:lang w:eastAsia="en-GB"/>
        </w:rPr>
      </w:pPr>
    </w:p>
    <w:p w14:paraId="7CC97CE9" w14:textId="6CCF3908" w:rsidR="0037639E" w:rsidRDefault="0037639E" w:rsidP="004831FF">
      <w:pPr>
        <w:ind w:right="-57"/>
        <w:rPr>
          <w:rFonts w:eastAsia="Times New Roman" w:cstheme="minorHAnsi"/>
          <w:lang w:eastAsia="en-GB"/>
        </w:rPr>
      </w:pPr>
      <w:r>
        <w:rPr>
          <w:rFonts w:eastAsia="Times New Roman" w:cstheme="minorHAnsi"/>
          <w:lang w:eastAsia="en-GB"/>
        </w:rPr>
        <w:t>Pricing Models :</w:t>
      </w:r>
    </w:p>
    <w:p w14:paraId="04EF9E94" w14:textId="36471C22" w:rsidR="0037639E" w:rsidRPr="0037639E" w:rsidRDefault="0037639E" w:rsidP="00780E31">
      <w:pPr>
        <w:pStyle w:val="NormalWeb"/>
        <w:spacing w:after="0" w:afterAutospacing="0"/>
        <w:ind w:left="360"/>
        <w:rPr>
          <w:rFonts w:asciiTheme="minorHAnsi" w:hAnsiTheme="minorHAnsi" w:cstheme="minorHAnsi"/>
        </w:rPr>
      </w:pPr>
      <w:r w:rsidRPr="0037639E">
        <w:rPr>
          <w:rFonts w:asciiTheme="minorHAnsi" w:hAnsiTheme="minorHAnsi" w:cstheme="minorHAnsi"/>
        </w:rPr>
        <w:t xml:space="preserve">(a)  Subscription pricing models </w:t>
      </w:r>
      <w:r>
        <w:rPr>
          <w:rFonts w:asciiTheme="minorHAnsi" w:hAnsiTheme="minorHAnsi" w:cstheme="minorHAnsi"/>
        </w:rPr>
        <w:t xml:space="preserve">: </w:t>
      </w:r>
      <w:r w:rsidR="00C7003A">
        <w:rPr>
          <w:rFonts w:asciiTheme="minorHAnsi" w:hAnsiTheme="minorHAnsi" w:cstheme="minorHAnsi"/>
        </w:rPr>
        <w:t xml:space="preserve">When marginal cost of transaction Is ~ 0 and multihoming costs high , increases loyalty , this model is preferred. Ex </w:t>
      </w:r>
      <w:r>
        <w:rPr>
          <w:rFonts w:asciiTheme="minorHAnsi" w:hAnsiTheme="minorHAnsi" w:cstheme="minorHAnsi"/>
        </w:rPr>
        <w:t>Netflix and Prime</w:t>
      </w:r>
    </w:p>
    <w:p w14:paraId="77A33A80" w14:textId="3375814D" w:rsidR="0037639E" w:rsidRPr="0037639E" w:rsidRDefault="0037639E" w:rsidP="00780E31">
      <w:pPr>
        <w:pStyle w:val="NormalWeb"/>
        <w:spacing w:after="0" w:afterAutospacing="0"/>
        <w:ind w:left="360"/>
        <w:rPr>
          <w:rFonts w:asciiTheme="minorHAnsi" w:hAnsiTheme="minorHAnsi" w:cstheme="minorHAnsi"/>
        </w:rPr>
      </w:pPr>
      <w:r w:rsidRPr="0037639E">
        <w:rPr>
          <w:rFonts w:asciiTheme="minorHAnsi" w:hAnsiTheme="minorHAnsi" w:cstheme="minorHAnsi"/>
        </w:rPr>
        <w:t xml:space="preserve">(b)  On-demand pricing models </w:t>
      </w:r>
      <w:r>
        <w:rPr>
          <w:rFonts w:asciiTheme="minorHAnsi" w:hAnsiTheme="minorHAnsi" w:cstheme="minorHAnsi"/>
        </w:rPr>
        <w:t>:</w:t>
      </w:r>
      <w:r w:rsidR="00564F89">
        <w:rPr>
          <w:rFonts w:asciiTheme="minorHAnsi" w:hAnsiTheme="minorHAnsi" w:cstheme="minorHAnsi"/>
        </w:rPr>
        <w:t xml:space="preserve"> Has Fewer critical transactions. Ex Uber/Ola riders willing to pay premium prices in the form of surge/peak pricing </w:t>
      </w:r>
      <w:r w:rsidR="00751C5B">
        <w:rPr>
          <w:rFonts w:asciiTheme="minorHAnsi" w:hAnsiTheme="minorHAnsi" w:cstheme="minorHAnsi"/>
        </w:rPr>
        <w:t xml:space="preserve">, lock in for drivers by in high switching cost and </w:t>
      </w:r>
      <w:r w:rsidR="00105B36">
        <w:rPr>
          <w:rFonts w:asciiTheme="minorHAnsi" w:hAnsiTheme="minorHAnsi" w:cstheme="minorHAnsi"/>
        </w:rPr>
        <w:t xml:space="preserve">supply side </w:t>
      </w:r>
      <w:r w:rsidR="00751C5B">
        <w:rPr>
          <w:rFonts w:asciiTheme="minorHAnsi" w:hAnsiTheme="minorHAnsi" w:cstheme="minorHAnsi"/>
        </w:rPr>
        <w:t>investments.</w:t>
      </w:r>
    </w:p>
    <w:p w14:paraId="4C083D2E" w14:textId="4AF158D9" w:rsidR="0037639E" w:rsidRPr="0037639E" w:rsidRDefault="0037639E" w:rsidP="00780E31">
      <w:pPr>
        <w:pStyle w:val="NormalWeb"/>
        <w:spacing w:after="0" w:afterAutospacing="0"/>
        <w:ind w:left="360"/>
        <w:rPr>
          <w:rFonts w:asciiTheme="minorHAnsi" w:hAnsiTheme="minorHAnsi" w:cstheme="minorHAnsi"/>
        </w:rPr>
      </w:pPr>
      <w:r w:rsidRPr="0037639E">
        <w:rPr>
          <w:rFonts w:asciiTheme="minorHAnsi" w:hAnsiTheme="minorHAnsi" w:cstheme="minorHAnsi"/>
        </w:rPr>
        <w:t xml:space="preserve">(c)  Razor-blade and reverse razor-blade pricing models </w:t>
      </w:r>
      <w:r>
        <w:rPr>
          <w:rFonts w:asciiTheme="minorHAnsi" w:hAnsiTheme="minorHAnsi" w:cstheme="minorHAnsi"/>
        </w:rPr>
        <w:t>:</w:t>
      </w:r>
      <w:r w:rsidR="001E57F9">
        <w:rPr>
          <w:rFonts w:asciiTheme="minorHAnsi" w:hAnsiTheme="minorHAnsi" w:cstheme="minorHAnsi"/>
        </w:rPr>
        <w:t xml:space="preserve"> Razor blade Ex Kindle (hardware subsidised but profit made through selling books) Reverse razor-blade Ex Apple’s music and iPod (premium price of the iPod and </w:t>
      </w:r>
      <w:r w:rsidR="0042200B">
        <w:rPr>
          <w:rFonts w:asciiTheme="minorHAnsi" w:hAnsiTheme="minorHAnsi" w:cstheme="minorHAnsi"/>
        </w:rPr>
        <w:t>subsidising music)</w:t>
      </w:r>
    </w:p>
    <w:p w14:paraId="731FF123" w14:textId="0A070299" w:rsidR="0037639E" w:rsidRPr="0037639E" w:rsidRDefault="0037639E" w:rsidP="00780E31">
      <w:pPr>
        <w:pStyle w:val="NormalWeb"/>
        <w:spacing w:after="0" w:afterAutospacing="0"/>
        <w:ind w:left="360"/>
        <w:rPr>
          <w:rFonts w:asciiTheme="minorHAnsi" w:hAnsiTheme="minorHAnsi" w:cstheme="minorHAnsi"/>
        </w:rPr>
      </w:pPr>
      <w:r w:rsidRPr="0037639E">
        <w:rPr>
          <w:rFonts w:asciiTheme="minorHAnsi" w:hAnsiTheme="minorHAnsi" w:cstheme="minorHAnsi"/>
        </w:rPr>
        <w:t xml:space="preserve">(d)  Freemium pricing models </w:t>
      </w:r>
      <w:r>
        <w:rPr>
          <w:rFonts w:asciiTheme="minorHAnsi" w:hAnsiTheme="minorHAnsi" w:cstheme="minorHAnsi"/>
        </w:rPr>
        <w:t>:</w:t>
      </w:r>
      <w:r w:rsidR="00134749">
        <w:rPr>
          <w:rFonts w:asciiTheme="minorHAnsi" w:hAnsiTheme="minorHAnsi" w:cstheme="minorHAnsi"/>
        </w:rPr>
        <w:t xml:space="preserve"> Multiple segment of users present </w:t>
      </w:r>
      <w:r w:rsidR="00931E78">
        <w:rPr>
          <w:rFonts w:asciiTheme="minorHAnsi" w:hAnsiTheme="minorHAnsi" w:cstheme="minorHAnsi"/>
        </w:rPr>
        <w:t xml:space="preserve">, has both free and premium users. Ex </w:t>
      </w:r>
      <w:proofErr w:type="spellStart"/>
      <w:r w:rsidR="00931E78">
        <w:rPr>
          <w:rFonts w:asciiTheme="minorHAnsi" w:hAnsiTheme="minorHAnsi" w:cstheme="minorHAnsi"/>
        </w:rPr>
        <w:t>Linkedin</w:t>
      </w:r>
      <w:proofErr w:type="spellEnd"/>
    </w:p>
    <w:p w14:paraId="2B72CD58" w14:textId="22051B02" w:rsidR="0037639E" w:rsidRPr="0037639E" w:rsidRDefault="0037639E" w:rsidP="00780E31">
      <w:pPr>
        <w:pStyle w:val="NormalWeb"/>
        <w:spacing w:after="0" w:afterAutospacing="0"/>
        <w:ind w:left="360"/>
        <w:rPr>
          <w:rFonts w:asciiTheme="minorHAnsi" w:hAnsiTheme="minorHAnsi" w:cstheme="minorHAnsi"/>
        </w:rPr>
      </w:pPr>
      <w:r w:rsidRPr="0037639E">
        <w:rPr>
          <w:rFonts w:asciiTheme="minorHAnsi" w:hAnsiTheme="minorHAnsi" w:cstheme="minorHAnsi"/>
        </w:rPr>
        <w:t xml:space="preserve">(e)  Auction pricing models </w:t>
      </w:r>
      <w:r>
        <w:rPr>
          <w:rFonts w:asciiTheme="minorHAnsi" w:hAnsiTheme="minorHAnsi" w:cstheme="minorHAnsi"/>
        </w:rPr>
        <w:t>:</w:t>
      </w:r>
      <w:r w:rsidR="00ED077E">
        <w:rPr>
          <w:rFonts w:asciiTheme="minorHAnsi" w:hAnsiTheme="minorHAnsi" w:cstheme="minorHAnsi"/>
        </w:rPr>
        <w:t xml:space="preserve"> Used for discovering users preference to pay and the right price. Helps addressing information </w:t>
      </w:r>
      <w:r w:rsidR="00013AD9">
        <w:rPr>
          <w:rFonts w:asciiTheme="minorHAnsi" w:hAnsiTheme="minorHAnsi" w:cstheme="minorHAnsi"/>
        </w:rPr>
        <w:t>asymmetry</w:t>
      </w:r>
      <w:r w:rsidR="00ED077E">
        <w:rPr>
          <w:rFonts w:asciiTheme="minorHAnsi" w:hAnsiTheme="minorHAnsi" w:cstheme="minorHAnsi"/>
        </w:rPr>
        <w:t>. Ex. eBay</w:t>
      </w:r>
      <w:r w:rsidR="00CA246A">
        <w:rPr>
          <w:rFonts w:asciiTheme="minorHAnsi" w:hAnsiTheme="minorHAnsi" w:cstheme="minorHAnsi"/>
        </w:rPr>
        <w:t xml:space="preserve">, </w:t>
      </w:r>
      <w:proofErr w:type="spellStart"/>
      <w:r w:rsidR="00CA246A">
        <w:rPr>
          <w:rFonts w:asciiTheme="minorHAnsi" w:hAnsiTheme="minorHAnsi" w:cstheme="minorHAnsi"/>
        </w:rPr>
        <w:t>olx</w:t>
      </w:r>
      <w:proofErr w:type="spellEnd"/>
    </w:p>
    <w:p w14:paraId="6E3C65BC" w14:textId="00615229" w:rsidR="0037639E" w:rsidRDefault="0037639E" w:rsidP="00780E31">
      <w:pPr>
        <w:pStyle w:val="NormalWeb"/>
        <w:spacing w:after="0" w:afterAutospacing="0"/>
        <w:ind w:left="360"/>
        <w:rPr>
          <w:rFonts w:asciiTheme="minorHAnsi" w:hAnsiTheme="minorHAnsi" w:cstheme="minorHAnsi"/>
        </w:rPr>
      </w:pPr>
      <w:r w:rsidRPr="0037639E">
        <w:rPr>
          <w:rFonts w:asciiTheme="minorHAnsi" w:hAnsiTheme="minorHAnsi" w:cstheme="minorHAnsi"/>
        </w:rPr>
        <w:t xml:space="preserve">(f)  Free pricing models </w:t>
      </w:r>
      <w:r>
        <w:rPr>
          <w:rFonts w:asciiTheme="minorHAnsi" w:hAnsiTheme="minorHAnsi" w:cstheme="minorHAnsi"/>
        </w:rPr>
        <w:t>:</w:t>
      </w:r>
      <w:r w:rsidR="00D61EFF">
        <w:rPr>
          <w:rFonts w:asciiTheme="minorHAnsi" w:hAnsiTheme="minorHAnsi" w:cstheme="minorHAnsi"/>
        </w:rPr>
        <w:t xml:space="preserve"> Ex Search engine (subsidises users and monetises advertisers and website owners)</w:t>
      </w:r>
    </w:p>
    <w:p w14:paraId="6E188F30" w14:textId="4C0BC17F" w:rsidR="00C434FE" w:rsidRDefault="00C434FE" w:rsidP="004831FF">
      <w:pPr>
        <w:ind w:right="-57"/>
        <w:rPr>
          <w:rFonts w:eastAsia="Times New Roman" w:cstheme="minorHAnsi"/>
          <w:lang w:eastAsia="en-GB"/>
        </w:rPr>
      </w:pPr>
    </w:p>
    <w:p w14:paraId="129608B5" w14:textId="65721A29" w:rsidR="00EE0666" w:rsidRPr="00C434FE" w:rsidRDefault="00142788" w:rsidP="00C434FE">
      <w:pPr>
        <w:spacing w:before="100" w:beforeAutospacing="1" w:after="100" w:afterAutospacing="1"/>
        <w:rPr>
          <w:rFonts w:eastAsia="Times New Roman" w:cstheme="minorHAnsi"/>
          <w:u w:val="single"/>
          <w:lang w:eastAsia="en-GB"/>
        </w:rPr>
      </w:pPr>
      <w:r w:rsidRPr="00142788">
        <w:rPr>
          <w:rFonts w:eastAsia="Times New Roman" w:cstheme="minorHAnsi"/>
          <w:u w:val="single"/>
          <w:lang w:eastAsia="en-GB"/>
        </w:rPr>
        <w:t xml:space="preserve">Chapter </w:t>
      </w:r>
      <w:r w:rsidR="00316A9E">
        <w:rPr>
          <w:rFonts w:eastAsia="Times New Roman" w:cstheme="minorHAnsi"/>
          <w:u w:val="single"/>
          <w:lang w:eastAsia="en-GB"/>
        </w:rPr>
        <w:t xml:space="preserve">6 </w:t>
      </w:r>
      <w:r w:rsidRPr="00142788">
        <w:rPr>
          <w:rFonts w:eastAsia="Times New Roman" w:cstheme="minorHAnsi"/>
          <w:u w:val="single"/>
          <w:lang w:eastAsia="en-GB"/>
        </w:rPr>
        <w:t xml:space="preserve">Platform Architecture </w:t>
      </w:r>
    </w:p>
    <w:p w14:paraId="0F87A207" w14:textId="1B413F18" w:rsidR="00C434FE" w:rsidRDefault="002E5144" w:rsidP="00855F7E">
      <w:pPr>
        <w:pStyle w:val="NormalWeb"/>
        <w:rPr>
          <w:rFonts w:asciiTheme="minorHAnsi" w:hAnsiTheme="minorHAnsi" w:cstheme="minorHAnsi"/>
        </w:rPr>
      </w:pPr>
      <w:r>
        <w:rPr>
          <w:rFonts w:asciiTheme="minorHAnsi" w:hAnsiTheme="minorHAnsi" w:cstheme="minorHAnsi"/>
        </w:rPr>
        <w:t>Ecosystem Value creation has 3 layers – Core</w:t>
      </w:r>
      <w:r w:rsidR="00EF67C7">
        <w:rPr>
          <w:rFonts w:asciiTheme="minorHAnsi" w:hAnsiTheme="minorHAnsi" w:cstheme="minorHAnsi"/>
        </w:rPr>
        <w:t xml:space="preserve"> (mandatory</w:t>
      </w:r>
      <w:r w:rsidR="00BA247D">
        <w:rPr>
          <w:rFonts w:asciiTheme="minorHAnsi" w:hAnsiTheme="minorHAnsi" w:cstheme="minorHAnsi"/>
        </w:rPr>
        <w:t xml:space="preserve"> for all</w:t>
      </w:r>
      <w:r w:rsidR="00EF67C7">
        <w:rPr>
          <w:rFonts w:asciiTheme="minorHAnsi" w:hAnsiTheme="minorHAnsi" w:cstheme="minorHAnsi"/>
        </w:rPr>
        <w:t>)</w:t>
      </w:r>
      <w:r>
        <w:rPr>
          <w:rFonts w:asciiTheme="minorHAnsi" w:hAnsiTheme="minorHAnsi" w:cstheme="minorHAnsi"/>
        </w:rPr>
        <w:t>, Configuration</w:t>
      </w:r>
      <w:r w:rsidR="00EF67C7">
        <w:rPr>
          <w:rFonts w:asciiTheme="minorHAnsi" w:hAnsiTheme="minorHAnsi" w:cstheme="minorHAnsi"/>
        </w:rPr>
        <w:t xml:space="preserve"> (customer segment)</w:t>
      </w:r>
      <w:r>
        <w:rPr>
          <w:rFonts w:asciiTheme="minorHAnsi" w:hAnsiTheme="minorHAnsi" w:cstheme="minorHAnsi"/>
        </w:rPr>
        <w:t xml:space="preserve"> and Customization</w:t>
      </w:r>
      <w:r w:rsidR="00EF67C7">
        <w:rPr>
          <w:rFonts w:asciiTheme="minorHAnsi" w:hAnsiTheme="minorHAnsi" w:cstheme="minorHAnsi"/>
        </w:rPr>
        <w:t xml:space="preserve"> (done for every customer)</w:t>
      </w:r>
      <w:r>
        <w:rPr>
          <w:rFonts w:asciiTheme="minorHAnsi" w:hAnsiTheme="minorHAnsi" w:cstheme="minorHAnsi"/>
        </w:rPr>
        <w:t>.</w:t>
      </w:r>
    </w:p>
    <w:p w14:paraId="6575EF4D" w14:textId="061F9954" w:rsidR="002E5144" w:rsidRDefault="002E5144" w:rsidP="00855F7E">
      <w:pPr>
        <w:pStyle w:val="NormalWeb"/>
        <w:rPr>
          <w:rFonts w:asciiTheme="minorHAnsi" w:hAnsiTheme="minorHAnsi" w:cstheme="minorHAnsi"/>
        </w:rPr>
      </w:pPr>
      <w:r>
        <w:rPr>
          <w:rFonts w:asciiTheme="minorHAnsi" w:hAnsiTheme="minorHAnsi" w:cstheme="minorHAnsi"/>
        </w:rPr>
        <w:t xml:space="preserve">Ex . In case of Desktop computer – Core is microprocessor , Configurations are monitors, keyboards etc and Customisation </w:t>
      </w:r>
      <w:r w:rsidR="0069451D">
        <w:rPr>
          <w:rFonts w:asciiTheme="minorHAnsi" w:hAnsiTheme="minorHAnsi" w:cstheme="minorHAnsi"/>
        </w:rPr>
        <w:t>include email setup, stickers ,wallpapers etc.</w:t>
      </w:r>
    </w:p>
    <w:p w14:paraId="54D42D05" w14:textId="3C1EA79D" w:rsidR="00C43D2E" w:rsidRDefault="0092149D" w:rsidP="00855F7E">
      <w:pPr>
        <w:pStyle w:val="NormalWeb"/>
        <w:rPr>
          <w:rFonts w:asciiTheme="minorHAnsi" w:hAnsiTheme="minorHAnsi" w:cstheme="minorHAnsi"/>
        </w:rPr>
      </w:pPr>
      <w:r>
        <w:rPr>
          <w:rFonts w:asciiTheme="minorHAnsi" w:hAnsiTheme="minorHAnsi" w:cstheme="minorHAnsi"/>
        </w:rPr>
        <w:t xml:space="preserve">Open </w:t>
      </w:r>
      <w:r w:rsidR="003769B3">
        <w:rPr>
          <w:rFonts w:asciiTheme="minorHAnsi" w:hAnsiTheme="minorHAnsi" w:cstheme="minorHAnsi"/>
        </w:rPr>
        <w:t>Platform</w:t>
      </w:r>
      <w:r w:rsidR="00C43D2E">
        <w:rPr>
          <w:rFonts w:asciiTheme="minorHAnsi" w:hAnsiTheme="minorHAnsi" w:cstheme="minorHAnsi"/>
        </w:rPr>
        <w:t xml:space="preserve">- More third party / complementor associations, expand user base , scale faster , set standards. Ex Linux </w:t>
      </w:r>
    </w:p>
    <w:p w14:paraId="0549D10F" w14:textId="0B530354" w:rsidR="0092149D" w:rsidRDefault="0092149D" w:rsidP="00855F7E">
      <w:pPr>
        <w:pStyle w:val="NormalWeb"/>
        <w:rPr>
          <w:rFonts w:asciiTheme="minorHAnsi" w:hAnsiTheme="minorHAnsi" w:cstheme="minorHAnsi"/>
        </w:rPr>
      </w:pPr>
      <w:r>
        <w:rPr>
          <w:rFonts w:asciiTheme="minorHAnsi" w:hAnsiTheme="minorHAnsi" w:cstheme="minorHAnsi"/>
        </w:rPr>
        <w:t>Closed Platforms –</w:t>
      </w:r>
      <w:r w:rsidR="00C43D2E">
        <w:rPr>
          <w:rFonts w:asciiTheme="minorHAnsi" w:hAnsiTheme="minorHAnsi" w:cstheme="minorHAnsi"/>
        </w:rPr>
        <w:t xml:space="preserve"> Charge premium prices from its users. Ex Apple.</w:t>
      </w:r>
    </w:p>
    <w:p w14:paraId="7597A307" w14:textId="3D6A06C3" w:rsidR="0092149D" w:rsidRDefault="0092149D" w:rsidP="00855F7E">
      <w:pPr>
        <w:pStyle w:val="NormalWeb"/>
        <w:rPr>
          <w:rFonts w:asciiTheme="minorHAnsi" w:hAnsiTheme="minorHAnsi" w:cstheme="minorHAnsi"/>
        </w:rPr>
      </w:pPr>
      <w:r>
        <w:rPr>
          <w:rFonts w:asciiTheme="minorHAnsi" w:hAnsiTheme="minorHAnsi" w:cstheme="minorHAnsi"/>
        </w:rPr>
        <w:lastRenderedPageBreak/>
        <w:t>Shared Platform –</w:t>
      </w:r>
      <w:r w:rsidR="00FB380F">
        <w:rPr>
          <w:rFonts w:asciiTheme="minorHAnsi" w:hAnsiTheme="minorHAnsi" w:cstheme="minorHAnsi"/>
        </w:rPr>
        <w:t xml:space="preserve"> When there are compatibilities across competitor</w:t>
      </w:r>
      <w:r w:rsidR="00D21368">
        <w:rPr>
          <w:rFonts w:asciiTheme="minorHAnsi" w:hAnsiTheme="minorHAnsi" w:cstheme="minorHAnsi"/>
        </w:rPr>
        <w:t xml:space="preserve"> platforms.</w:t>
      </w:r>
      <w:r w:rsidR="00B20AFC">
        <w:rPr>
          <w:rFonts w:asciiTheme="minorHAnsi" w:hAnsiTheme="minorHAnsi" w:cstheme="minorHAnsi"/>
        </w:rPr>
        <w:t xml:space="preserve"> </w:t>
      </w:r>
      <w:r w:rsidR="0067476B">
        <w:rPr>
          <w:rFonts w:asciiTheme="minorHAnsi" w:hAnsiTheme="minorHAnsi" w:cstheme="minorHAnsi"/>
        </w:rPr>
        <w:t>Multi homing costs are low and loyalty based on differentiation.</w:t>
      </w:r>
      <w:r w:rsidR="00AD1DA5">
        <w:rPr>
          <w:rFonts w:asciiTheme="minorHAnsi" w:hAnsiTheme="minorHAnsi" w:cstheme="minorHAnsi"/>
        </w:rPr>
        <w:t xml:space="preserve"> </w:t>
      </w:r>
      <w:r w:rsidR="00B20AFC">
        <w:rPr>
          <w:rFonts w:asciiTheme="minorHAnsi" w:hAnsiTheme="minorHAnsi" w:cstheme="minorHAnsi"/>
        </w:rPr>
        <w:t xml:space="preserve">Needs continued engagement techniques like marquees. </w:t>
      </w:r>
      <w:r w:rsidR="00AD1DA5">
        <w:rPr>
          <w:rFonts w:asciiTheme="minorHAnsi" w:hAnsiTheme="minorHAnsi" w:cstheme="minorHAnsi"/>
        </w:rPr>
        <w:t xml:space="preserve">Ex </w:t>
      </w:r>
      <w:proofErr w:type="spellStart"/>
      <w:r w:rsidR="00AD1DA5">
        <w:rPr>
          <w:rFonts w:asciiTheme="minorHAnsi" w:hAnsiTheme="minorHAnsi" w:cstheme="minorHAnsi"/>
        </w:rPr>
        <w:t>Youtube</w:t>
      </w:r>
      <w:proofErr w:type="spellEnd"/>
    </w:p>
    <w:p w14:paraId="6AE44CA9" w14:textId="1DB3DBB9" w:rsidR="0092149D" w:rsidRDefault="0092149D" w:rsidP="00855F7E">
      <w:pPr>
        <w:pStyle w:val="NormalWeb"/>
        <w:rPr>
          <w:rFonts w:asciiTheme="minorHAnsi" w:hAnsiTheme="minorHAnsi" w:cstheme="minorHAnsi"/>
        </w:rPr>
      </w:pPr>
      <w:r>
        <w:rPr>
          <w:rFonts w:asciiTheme="minorHAnsi" w:hAnsiTheme="minorHAnsi" w:cstheme="minorHAnsi"/>
        </w:rPr>
        <w:t>Proprietary Platform –</w:t>
      </w:r>
      <w:r w:rsidR="00D84244">
        <w:rPr>
          <w:rFonts w:asciiTheme="minorHAnsi" w:hAnsiTheme="minorHAnsi" w:cstheme="minorHAnsi"/>
        </w:rPr>
        <w:t xml:space="preserve"> When complements are exclusive to one platform and users affiliate to that platform only get access to those complements and core.</w:t>
      </w:r>
      <w:r w:rsidR="0037505F">
        <w:rPr>
          <w:rFonts w:asciiTheme="minorHAnsi" w:hAnsiTheme="minorHAnsi" w:cstheme="minorHAnsi"/>
        </w:rPr>
        <w:t xml:space="preserve"> Cost of switching is high and fear of lock in by users. </w:t>
      </w:r>
      <w:r w:rsidR="00671F35">
        <w:rPr>
          <w:rFonts w:asciiTheme="minorHAnsi" w:hAnsiTheme="minorHAnsi" w:cstheme="minorHAnsi"/>
        </w:rPr>
        <w:t xml:space="preserve">Platforms have high control to who can participate, price access and transaction control. </w:t>
      </w:r>
      <w:r w:rsidR="0037505F">
        <w:rPr>
          <w:rFonts w:asciiTheme="minorHAnsi" w:hAnsiTheme="minorHAnsi" w:cstheme="minorHAnsi"/>
        </w:rPr>
        <w:t>Ex Enterprise software</w:t>
      </w:r>
      <w:r w:rsidR="000E3057">
        <w:rPr>
          <w:rFonts w:asciiTheme="minorHAnsi" w:hAnsiTheme="minorHAnsi" w:cstheme="minorHAnsi"/>
        </w:rPr>
        <w:t>, Apple.</w:t>
      </w:r>
    </w:p>
    <w:p w14:paraId="59C8BAD4" w14:textId="317C7D89" w:rsidR="0092149D" w:rsidRDefault="0092149D" w:rsidP="00855F7E">
      <w:pPr>
        <w:pStyle w:val="NormalWeb"/>
        <w:rPr>
          <w:rFonts w:asciiTheme="minorHAnsi" w:hAnsiTheme="minorHAnsi" w:cstheme="minorHAnsi"/>
        </w:rPr>
      </w:pPr>
      <w:r>
        <w:rPr>
          <w:rFonts w:asciiTheme="minorHAnsi" w:hAnsiTheme="minorHAnsi" w:cstheme="minorHAnsi"/>
        </w:rPr>
        <w:t>Joint Venture Platform –</w:t>
      </w:r>
      <w:r w:rsidR="00E42306">
        <w:rPr>
          <w:rFonts w:asciiTheme="minorHAnsi" w:hAnsiTheme="minorHAnsi" w:cstheme="minorHAnsi"/>
        </w:rPr>
        <w:t xml:space="preserve"> Initial investments very high and no single firm wants to commit to set </w:t>
      </w:r>
      <w:r w:rsidR="00411DA5">
        <w:rPr>
          <w:rFonts w:asciiTheme="minorHAnsi" w:hAnsiTheme="minorHAnsi" w:cstheme="minorHAnsi"/>
        </w:rPr>
        <w:t>standards. Platform Provider might need scope and economies of scale for value creation , at the same time strong intellectual protection</w:t>
      </w:r>
      <w:r w:rsidR="00E3600D">
        <w:rPr>
          <w:rFonts w:asciiTheme="minorHAnsi" w:hAnsiTheme="minorHAnsi" w:cstheme="minorHAnsi"/>
        </w:rPr>
        <w:t xml:space="preserve"> to sponsors.</w:t>
      </w:r>
      <w:r w:rsidR="00721E41">
        <w:rPr>
          <w:rFonts w:asciiTheme="minorHAnsi" w:hAnsiTheme="minorHAnsi" w:cstheme="minorHAnsi"/>
        </w:rPr>
        <w:t xml:space="preserve"> Ex. EV vehicles.</w:t>
      </w:r>
    </w:p>
    <w:p w14:paraId="4C25DA49" w14:textId="6C452008" w:rsidR="0092149D" w:rsidRDefault="0092149D" w:rsidP="00855F7E">
      <w:pPr>
        <w:pStyle w:val="NormalWeb"/>
        <w:rPr>
          <w:rFonts w:asciiTheme="minorHAnsi" w:hAnsiTheme="minorHAnsi" w:cstheme="minorHAnsi"/>
        </w:rPr>
      </w:pPr>
      <w:r>
        <w:rPr>
          <w:rFonts w:asciiTheme="minorHAnsi" w:hAnsiTheme="minorHAnsi" w:cstheme="minorHAnsi"/>
        </w:rPr>
        <w:t xml:space="preserve">Licensing Platform – Initial investments very high, associate with complementors </w:t>
      </w:r>
      <w:r w:rsidR="008951D9">
        <w:rPr>
          <w:rFonts w:asciiTheme="minorHAnsi" w:hAnsiTheme="minorHAnsi" w:cstheme="minorHAnsi"/>
        </w:rPr>
        <w:t xml:space="preserve">, value </w:t>
      </w:r>
      <w:r w:rsidR="00A01446">
        <w:rPr>
          <w:rFonts w:asciiTheme="minorHAnsi" w:hAnsiTheme="minorHAnsi" w:cstheme="minorHAnsi"/>
        </w:rPr>
        <w:t xml:space="preserve">generated </w:t>
      </w:r>
      <w:r w:rsidR="008951D9">
        <w:rPr>
          <w:rFonts w:asciiTheme="minorHAnsi" w:hAnsiTheme="minorHAnsi" w:cstheme="minorHAnsi"/>
        </w:rPr>
        <w:t>from core and complementors</w:t>
      </w:r>
      <w:r w:rsidR="00A01446">
        <w:rPr>
          <w:rFonts w:asciiTheme="minorHAnsi" w:hAnsiTheme="minorHAnsi" w:cstheme="minorHAnsi"/>
        </w:rPr>
        <w:t xml:space="preserve"> , complementors</w:t>
      </w:r>
      <w:r w:rsidR="000A7332">
        <w:rPr>
          <w:rFonts w:asciiTheme="minorHAnsi" w:hAnsiTheme="minorHAnsi" w:cstheme="minorHAnsi"/>
        </w:rPr>
        <w:t xml:space="preserve"> are strong brands that</w:t>
      </w:r>
      <w:r w:rsidR="00A01446">
        <w:rPr>
          <w:rFonts w:asciiTheme="minorHAnsi" w:hAnsiTheme="minorHAnsi" w:cstheme="minorHAnsi"/>
        </w:rPr>
        <w:t xml:space="preserve"> have unique value proposition that users like but cannot be provided by sponsor</w:t>
      </w:r>
      <w:r w:rsidR="008951D9">
        <w:rPr>
          <w:rFonts w:asciiTheme="minorHAnsi" w:hAnsiTheme="minorHAnsi" w:cstheme="minorHAnsi"/>
        </w:rPr>
        <w:t>.</w:t>
      </w:r>
      <w:r w:rsidR="00A01446">
        <w:rPr>
          <w:rFonts w:asciiTheme="minorHAnsi" w:hAnsiTheme="minorHAnsi" w:cstheme="minorHAnsi"/>
        </w:rPr>
        <w:t xml:space="preserve"> Ex UPI </w:t>
      </w:r>
    </w:p>
    <w:p w14:paraId="0E579B1D" w14:textId="521AB40E" w:rsidR="005E5C19" w:rsidRDefault="00935FFF" w:rsidP="00855F7E">
      <w:pPr>
        <w:pStyle w:val="NormalWeb"/>
        <w:rPr>
          <w:rFonts w:asciiTheme="minorHAnsi" w:hAnsiTheme="minorHAnsi" w:cstheme="minorHAnsi"/>
          <w:u w:val="single"/>
        </w:rPr>
      </w:pPr>
      <w:r w:rsidRPr="005C45A5">
        <w:rPr>
          <w:rFonts w:asciiTheme="minorHAnsi" w:hAnsiTheme="minorHAnsi" w:cstheme="minorHAnsi"/>
          <w:u w:val="single"/>
        </w:rPr>
        <w:t>Chapte</w:t>
      </w:r>
      <w:r w:rsidR="00316A9E">
        <w:rPr>
          <w:rFonts w:asciiTheme="minorHAnsi" w:hAnsiTheme="minorHAnsi" w:cstheme="minorHAnsi"/>
          <w:u w:val="single"/>
        </w:rPr>
        <w:t>r 7</w:t>
      </w:r>
      <w:r w:rsidRPr="005C45A5">
        <w:rPr>
          <w:rFonts w:asciiTheme="minorHAnsi" w:hAnsiTheme="minorHAnsi" w:cstheme="minorHAnsi"/>
          <w:u w:val="single"/>
        </w:rPr>
        <w:t xml:space="preserve"> – Winner Takes All Dynamics</w:t>
      </w:r>
    </w:p>
    <w:p w14:paraId="5DE3A558" w14:textId="65BE54A4" w:rsidR="005C45A5" w:rsidRDefault="005C45A5" w:rsidP="005C45A5">
      <w:pPr>
        <w:pStyle w:val="NormalWeb"/>
        <w:spacing w:before="0" w:beforeAutospacing="0" w:after="0" w:afterAutospacing="0"/>
        <w:rPr>
          <w:rFonts w:asciiTheme="minorHAnsi" w:hAnsiTheme="minorHAnsi" w:cstheme="minorHAnsi"/>
        </w:rPr>
      </w:pPr>
      <w:r w:rsidRPr="005C45A5">
        <w:rPr>
          <w:rFonts w:asciiTheme="minorHAnsi" w:hAnsiTheme="minorHAnsi" w:cstheme="minorHAnsi"/>
        </w:rPr>
        <w:t xml:space="preserve">Markets that </w:t>
      </w:r>
      <w:r>
        <w:rPr>
          <w:rFonts w:asciiTheme="minorHAnsi" w:hAnsiTheme="minorHAnsi" w:cstheme="minorHAnsi"/>
        </w:rPr>
        <w:t>have dominant one or few platforms are called WTA. It  is characterised by :</w:t>
      </w:r>
    </w:p>
    <w:p w14:paraId="51C1F84F" w14:textId="36323AA0" w:rsidR="005C45A5" w:rsidRDefault="005C45A5" w:rsidP="00535E14">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 xml:space="preserve">Strong and positive Network effects </w:t>
      </w:r>
      <w:r w:rsidR="00535E14">
        <w:rPr>
          <w:rFonts w:asciiTheme="minorHAnsi" w:hAnsiTheme="minorHAnsi" w:cstheme="minorHAnsi"/>
        </w:rPr>
        <w:t xml:space="preserve"> - High WTJ and WTS , Ex Facebook</w:t>
      </w:r>
    </w:p>
    <w:p w14:paraId="6882F938" w14:textId="33F743DD" w:rsidR="005C45A5" w:rsidRDefault="005C45A5" w:rsidP="00535E14">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 xml:space="preserve">High Multihoming Costs </w:t>
      </w:r>
      <w:r w:rsidR="004235D4">
        <w:rPr>
          <w:rFonts w:asciiTheme="minorHAnsi" w:hAnsiTheme="minorHAnsi" w:cstheme="minorHAnsi"/>
        </w:rPr>
        <w:t>–</w:t>
      </w:r>
      <w:r w:rsidR="00535E14">
        <w:rPr>
          <w:rFonts w:asciiTheme="minorHAnsi" w:hAnsiTheme="minorHAnsi" w:cstheme="minorHAnsi"/>
        </w:rPr>
        <w:t xml:space="preserve"> </w:t>
      </w:r>
      <w:r w:rsidR="004235D4">
        <w:rPr>
          <w:rFonts w:asciiTheme="minorHAnsi" w:hAnsiTheme="minorHAnsi" w:cstheme="minorHAnsi"/>
        </w:rPr>
        <w:t>Ex Ola and Uber , drivers incur costs so they need to stick to one platform.</w:t>
      </w:r>
    </w:p>
    <w:p w14:paraId="26FAD2C0" w14:textId="7C6B122B" w:rsidR="005C45A5" w:rsidRDefault="005C45A5" w:rsidP="00535E14">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 xml:space="preserve">User preferences for special features </w:t>
      </w:r>
      <w:r w:rsidR="00F50095">
        <w:rPr>
          <w:rFonts w:asciiTheme="minorHAnsi" w:hAnsiTheme="minorHAnsi" w:cstheme="minorHAnsi"/>
        </w:rPr>
        <w:t xml:space="preserve">– Ex preferences in social media – </w:t>
      </w:r>
      <w:r w:rsidR="006478E2">
        <w:rPr>
          <w:rFonts w:asciiTheme="minorHAnsi" w:hAnsiTheme="minorHAnsi" w:cstheme="minorHAnsi"/>
        </w:rPr>
        <w:t>Facebook</w:t>
      </w:r>
      <w:r w:rsidR="00F50095">
        <w:rPr>
          <w:rFonts w:asciiTheme="minorHAnsi" w:hAnsiTheme="minorHAnsi" w:cstheme="minorHAnsi"/>
        </w:rPr>
        <w:t xml:space="preserve"> vs </w:t>
      </w:r>
      <w:r w:rsidR="006478E2">
        <w:rPr>
          <w:rFonts w:asciiTheme="minorHAnsi" w:hAnsiTheme="minorHAnsi" w:cstheme="minorHAnsi"/>
        </w:rPr>
        <w:t>LinkedIn</w:t>
      </w:r>
    </w:p>
    <w:p w14:paraId="6A76381B" w14:textId="77777777" w:rsidR="00B0446E" w:rsidRDefault="00B0446E" w:rsidP="00B0446E">
      <w:pPr>
        <w:pStyle w:val="NormalWeb"/>
        <w:spacing w:before="0" w:beforeAutospacing="0" w:after="0" w:afterAutospacing="0"/>
        <w:rPr>
          <w:rFonts w:asciiTheme="minorHAnsi" w:hAnsiTheme="minorHAnsi" w:cstheme="minorHAnsi"/>
        </w:rPr>
      </w:pPr>
    </w:p>
    <w:p w14:paraId="32A4FA07" w14:textId="16F15E63" w:rsidR="00B0446E" w:rsidRDefault="00B0446E" w:rsidP="00B0446E">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Impact of WTA markets on Complementors – </w:t>
      </w:r>
    </w:p>
    <w:p w14:paraId="3E04B1B0" w14:textId="6F574CFE" w:rsidR="00B0446E" w:rsidRDefault="00B0446E" w:rsidP="00E37231">
      <w:pPr>
        <w:pStyle w:val="NormalWeb"/>
        <w:numPr>
          <w:ilvl w:val="0"/>
          <w:numId w:val="14"/>
        </w:numPr>
        <w:spacing w:before="0" w:beforeAutospacing="0" w:after="0" w:afterAutospacing="0"/>
        <w:rPr>
          <w:rFonts w:asciiTheme="minorHAnsi" w:hAnsiTheme="minorHAnsi" w:cstheme="minorHAnsi"/>
        </w:rPr>
      </w:pPr>
      <w:r>
        <w:rPr>
          <w:rFonts w:asciiTheme="minorHAnsi" w:hAnsiTheme="minorHAnsi" w:cstheme="minorHAnsi"/>
        </w:rPr>
        <w:t>Co-ordination Problems</w:t>
      </w:r>
      <w:r w:rsidR="00E37231">
        <w:rPr>
          <w:rFonts w:asciiTheme="minorHAnsi" w:hAnsiTheme="minorHAnsi" w:cstheme="minorHAnsi"/>
        </w:rPr>
        <w:t xml:space="preserve"> – Arise when supply side need assurance from demand side for network effects and users cannot signal their intent of joining the platform without the platform’s investment.</w:t>
      </w:r>
    </w:p>
    <w:p w14:paraId="6A1A2FC1" w14:textId="30DC4383" w:rsidR="00B0446E" w:rsidRDefault="00B0446E" w:rsidP="00E37231">
      <w:pPr>
        <w:pStyle w:val="NormalWeb"/>
        <w:numPr>
          <w:ilvl w:val="0"/>
          <w:numId w:val="14"/>
        </w:numPr>
        <w:spacing w:before="0" w:beforeAutospacing="0" w:after="0" w:afterAutospacing="0"/>
        <w:rPr>
          <w:rFonts w:asciiTheme="minorHAnsi" w:hAnsiTheme="minorHAnsi" w:cstheme="minorHAnsi"/>
        </w:rPr>
      </w:pPr>
      <w:r>
        <w:rPr>
          <w:rFonts w:asciiTheme="minorHAnsi" w:hAnsiTheme="minorHAnsi" w:cstheme="minorHAnsi"/>
        </w:rPr>
        <w:t xml:space="preserve">Tipping </w:t>
      </w:r>
      <w:r w:rsidR="001E6D9D">
        <w:rPr>
          <w:rFonts w:asciiTheme="minorHAnsi" w:hAnsiTheme="minorHAnsi" w:cstheme="minorHAnsi"/>
        </w:rPr>
        <w:t xml:space="preserve">/ </w:t>
      </w:r>
      <w:r>
        <w:rPr>
          <w:rFonts w:asciiTheme="minorHAnsi" w:hAnsiTheme="minorHAnsi" w:cstheme="minorHAnsi"/>
        </w:rPr>
        <w:t>Standardisation</w:t>
      </w:r>
      <w:r w:rsidR="001E6D9D">
        <w:rPr>
          <w:rFonts w:asciiTheme="minorHAnsi" w:hAnsiTheme="minorHAnsi" w:cstheme="minorHAnsi"/>
        </w:rPr>
        <w:t xml:space="preserve"> – early adoption by complementors of a platform can put them to risk of being charged highly and so they postpone their adoption until platform matures. On the other hand early adoption can alternately give them advantage of shaping market and technical </w:t>
      </w:r>
      <w:proofErr w:type="spellStart"/>
      <w:r w:rsidR="001E6D9D">
        <w:rPr>
          <w:rFonts w:asciiTheme="minorHAnsi" w:hAnsiTheme="minorHAnsi" w:cstheme="minorHAnsi"/>
        </w:rPr>
        <w:t>stds</w:t>
      </w:r>
      <w:proofErr w:type="spellEnd"/>
      <w:r w:rsidR="001E6D9D">
        <w:rPr>
          <w:rFonts w:asciiTheme="minorHAnsi" w:hAnsiTheme="minorHAnsi" w:cstheme="minorHAnsi"/>
        </w:rPr>
        <w:t xml:space="preserve">. </w:t>
      </w:r>
      <w:r w:rsidR="001F7998">
        <w:rPr>
          <w:rFonts w:asciiTheme="minorHAnsi" w:hAnsiTheme="minorHAnsi" w:cstheme="minorHAnsi"/>
        </w:rPr>
        <w:t xml:space="preserve">If poor </w:t>
      </w:r>
      <w:proofErr w:type="spellStart"/>
      <w:r w:rsidR="001F7998">
        <w:rPr>
          <w:rFonts w:asciiTheme="minorHAnsi" w:hAnsiTheme="minorHAnsi" w:cstheme="minorHAnsi"/>
        </w:rPr>
        <w:t>stds</w:t>
      </w:r>
      <w:proofErr w:type="spellEnd"/>
      <w:r w:rsidR="001F7998">
        <w:rPr>
          <w:rFonts w:asciiTheme="minorHAnsi" w:hAnsiTheme="minorHAnsi" w:cstheme="minorHAnsi"/>
        </w:rPr>
        <w:t xml:space="preserve"> creep in , users and complementors get stuck with the platform and hinder innovation.</w:t>
      </w:r>
    </w:p>
    <w:p w14:paraId="6807082A" w14:textId="07CF048F" w:rsidR="00B0446E" w:rsidRDefault="00B0446E" w:rsidP="00E37231">
      <w:pPr>
        <w:pStyle w:val="NormalWeb"/>
        <w:numPr>
          <w:ilvl w:val="0"/>
          <w:numId w:val="14"/>
        </w:numPr>
        <w:spacing w:before="0" w:beforeAutospacing="0" w:after="0" w:afterAutospacing="0"/>
        <w:rPr>
          <w:rFonts w:asciiTheme="minorHAnsi" w:hAnsiTheme="minorHAnsi" w:cstheme="minorHAnsi"/>
        </w:rPr>
      </w:pPr>
      <w:r>
        <w:rPr>
          <w:rFonts w:asciiTheme="minorHAnsi" w:hAnsiTheme="minorHAnsi" w:cstheme="minorHAnsi"/>
        </w:rPr>
        <w:t>Multiple Equilibria</w:t>
      </w:r>
      <w:r w:rsidR="001E6D9D">
        <w:rPr>
          <w:rFonts w:asciiTheme="minorHAnsi" w:hAnsiTheme="minorHAnsi" w:cstheme="minorHAnsi"/>
        </w:rPr>
        <w:t xml:space="preserve"> </w:t>
      </w:r>
      <w:r w:rsidR="00CD7C09">
        <w:rPr>
          <w:rFonts w:asciiTheme="minorHAnsi" w:hAnsiTheme="minorHAnsi" w:cstheme="minorHAnsi"/>
        </w:rPr>
        <w:t>– Some markets take time to standardise or tip. Complementors would incur multihoming cost and choose to adopt one of the standards of the market so that they remain relevant when one of the standards become prevalent.</w:t>
      </w:r>
    </w:p>
    <w:p w14:paraId="57ADB268" w14:textId="56DECD0E" w:rsidR="00B0446E" w:rsidRDefault="00B0446E" w:rsidP="00E37231">
      <w:pPr>
        <w:pStyle w:val="NormalWeb"/>
        <w:numPr>
          <w:ilvl w:val="0"/>
          <w:numId w:val="14"/>
        </w:numPr>
        <w:spacing w:before="0" w:beforeAutospacing="0" w:after="0" w:afterAutospacing="0"/>
        <w:rPr>
          <w:rFonts w:asciiTheme="minorHAnsi" w:hAnsiTheme="minorHAnsi" w:cstheme="minorHAnsi"/>
        </w:rPr>
      </w:pPr>
      <w:r>
        <w:rPr>
          <w:rFonts w:asciiTheme="minorHAnsi" w:hAnsiTheme="minorHAnsi" w:cstheme="minorHAnsi"/>
        </w:rPr>
        <w:t xml:space="preserve">Lock in Costs </w:t>
      </w:r>
      <w:r w:rsidR="00D40B77">
        <w:rPr>
          <w:rFonts w:asciiTheme="minorHAnsi" w:hAnsiTheme="minorHAnsi" w:cstheme="minorHAnsi"/>
        </w:rPr>
        <w:t xml:space="preserve">– Once standard wars are won, platforms recoup costs from users in the form of higher prices, switching costs and lack of investment. </w:t>
      </w:r>
    </w:p>
    <w:p w14:paraId="69F0AC31" w14:textId="510AC9F6" w:rsidR="00B0446E" w:rsidRDefault="00B0446E" w:rsidP="00B0446E">
      <w:pPr>
        <w:pStyle w:val="NormalWeb"/>
        <w:spacing w:before="0" w:beforeAutospacing="0" w:after="0" w:afterAutospacing="0"/>
        <w:rPr>
          <w:rFonts w:asciiTheme="minorHAnsi" w:hAnsiTheme="minorHAnsi" w:cstheme="minorHAnsi"/>
        </w:rPr>
      </w:pPr>
    </w:p>
    <w:p w14:paraId="25F2CD5E" w14:textId="4FCC0AEB" w:rsidR="00B0446E" w:rsidRDefault="00B0446E" w:rsidP="00B0446E">
      <w:pPr>
        <w:pStyle w:val="NormalWeb"/>
        <w:spacing w:before="0" w:beforeAutospacing="0" w:after="0" w:afterAutospacing="0"/>
        <w:rPr>
          <w:rFonts w:asciiTheme="minorHAnsi" w:hAnsiTheme="minorHAnsi" w:cstheme="minorHAnsi"/>
        </w:rPr>
      </w:pPr>
      <w:r>
        <w:rPr>
          <w:rFonts w:asciiTheme="minorHAnsi" w:hAnsiTheme="minorHAnsi" w:cstheme="minorHAnsi"/>
        </w:rPr>
        <w:t>Evolution of WTA Markets –</w:t>
      </w:r>
    </w:p>
    <w:p w14:paraId="24BB8AFF" w14:textId="3192497B" w:rsidR="00B0446E" w:rsidRDefault="00B0446E" w:rsidP="00B0446E">
      <w:pPr>
        <w:pStyle w:val="NormalWeb"/>
        <w:spacing w:before="0" w:beforeAutospacing="0" w:after="0" w:afterAutospacing="0"/>
        <w:rPr>
          <w:rFonts w:asciiTheme="minorHAnsi" w:hAnsiTheme="minorHAnsi" w:cstheme="minorHAnsi"/>
        </w:rPr>
      </w:pPr>
      <w:r>
        <w:rPr>
          <w:rFonts w:asciiTheme="minorHAnsi" w:hAnsiTheme="minorHAnsi" w:cstheme="minorHAnsi"/>
        </w:rPr>
        <w:t>6 issues to consider in the evolution of WTA markets :</w:t>
      </w:r>
    </w:p>
    <w:p w14:paraId="5419B804" w14:textId="6A47AB9C" w:rsidR="00B0446E" w:rsidRDefault="00B0446E" w:rsidP="00AD7ECE">
      <w:pPr>
        <w:pStyle w:val="NormalWeb"/>
        <w:numPr>
          <w:ilvl w:val="0"/>
          <w:numId w:val="13"/>
        </w:numPr>
        <w:spacing w:before="0" w:beforeAutospacing="0" w:after="0" w:afterAutospacing="0"/>
        <w:rPr>
          <w:rFonts w:asciiTheme="minorHAnsi" w:hAnsiTheme="minorHAnsi" w:cstheme="minorHAnsi"/>
        </w:rPr>
      </w:pPr>
      <w:r>
        <w:rPr>
          <w:rFonts w:asciiTheme="minorHAnsi" w:hAnsiTheme="minorHAnsi" w:cstheme="minorHAnsi"/>
        </w:rPr>
        <w:t>Pioneer’s Dilemma and Penguin Problem</w:t>
      </w:r>
      <w:r w:rsidR="00854044">
        <w:rPr>
          <w:rFonts w:asciiTheme="minorHAnsi" w:hAnsiTheme="minorHAnsi" w:cstheme="minorHAnsi"/>
        </w:rPr>
        <w:t xml:space="preserve"> – Pioneers dilemma is timing to launch a superior product by a </w:t>
      </w:r>
      <w:r w:rsidR="00DA6FD1">
        <w:rPr>
          <w:rFonts w:asciiTheme="minorHAnsi" w:hAnsiTheme="minorHAnsi" w:cstheme="minorHAnsi"/>
        </w:rPr>
        <w:t>start-up</w:t>
      </w:r>
      <w:r w:rsidR="00854044">
        <w:rPr>
          <w:rFonts w:asciiTheme="minorHAnsi" w:hAnsiTheme="minorHAnsi" w:cstheme="minorHAnsi"/>
        </w:rPr>
        <w:t xml:space="preserve">. Ex Gmail </w:t>
      </w:r>
      <w:r w:rsidR="006F10ED">
        <w:rPr>
          <w:rFonts w:asciiTheme="minorHAnsi" w:hAnsiTheme="minorHAnsi" w:cstheme="minorHAnsi"/>
        </w:rPr>
        <w:t xml:space="preserve">which caused disruption by introducing complementary services </w:t>
      </w:r>
      <w:r w:rsidR="00DA6FD1">
        <w:rPr>
          <w:rFonts w:asciiTheme="minorHAnsi" w:hAnsiTheme="minorHAnsi" w:cstheme="minorHAnsi"/>
        </w:rPr>
        <w:t>by</w:t>
      </w:r>
      <w:r w:rsidR="006F10ED">
        <w:rPr>
          <w:rFonts w:asciiTheme="minorHAnsi" w:hAnsiTheme="minorHAnsi" w:cstheme="minorHAnsi"/>
        </w:rPr>
        <w:t xml:space="preserve"> </w:t>
      </w:r>
      <w:r w:rsidR="00DA6FD1">
        <w:rPr>
          <w:rFonts w:asciiTheme="minorHAnsi" w:hAnsiTheme="minorHAnsi" w:cstheme="minorHAnsi"/>
        </w:rPr>
        <w:t>tightening</w:t>
      </w:r>
      <w:r w:rsidR="006F10ED">
        <w:rPr>
          <w:rFonts w:asciiTheme="minorHAnsi" w:hAnsiTheme="minorHAnsi" w:cstheme="minorHAnsi"/>
        </w:rPr>
        <w:t xml:space="preserve"> integrating with their core.</w:t>
      </w:r>
    </w:p>
    <w:p w14:paraId="1C7BAACD" w14:textId="45AD02A5" w:rsidR="00B0446E" w:rsidRDefault="00B0446E" w:rsidP="00AD7ECE">
      <w:pPr>
        <w:pStyle w:val="NormalWeb"/>
        <w:numPr>
          <w:ilvl w:val="0"/>
          <w:numId w:val="13"/>
        </w:numPr>
        <w:spacing w:before="0" w:beforeAutospacing="0" w:after="0" w:afterAutospacing="0"/>
        <w:rPr>
          <w:rFonts w:asciiTheme="minorHAnsi" w:hAnsiTheme="minorHAnsi" w:cstheme="minorHAnsi"/>
        </w:rPr>
      </w:pPr>
      <w:r>
        <w:rPr>
          <w:rFonts w:asciiTheme="minorHAnsi" w:hAnsiTheme="minorHAnsi" w:cstheme="minorHAnsi"/>
        </w:rPr>
        <w:lastRenderedPageBreak/>
        <w:t>Subsidization and Monetisation</w:t>
      </w:r>
      <w:r w:rsidR="0017787A">
        <w:rPr>
          <w:rFonts w:asciiTheme="minorHAnsi" w:hAnsiTheme="minorHAnsi" w:cstheme="minorHAnsi"/>
        </w:rPr>
        <w:t xml:space="preserve"> – Helps in </w:t>
      </w:r>
      <w:r w:rsidR="00F1374F">
        <w:rPr>
          <w:rFonts w:asciiTheme="minorHAnsi" w:hAnsiTheme="minorHAnsi" w:cstheme="minorHAnsi"/>
        </w:rPr>
        <w:t>network growth, platform viability, economics of complementors.</w:t>
      </w:r>
      <w:r w:rsidR="00B94A07">
        <w:rPr>
          <w:rFonts w:asciiTheme="minorHAnsi" w:hAnsiTheme="minorHAnsi" w:cstheme="minorHAnsi"/>
        </w:rPr>
        <w:t xml:space="preserve"> Ex Amazon</w:t>
      </w:r>
    </w:p>
    <w:p w14:paraId="349DBF3C" w14:textId="24BFF17C" w:rsidR="00B0446E" w:rsidRDefault="00B0446E" w:rsidP="00AD7ECE">
      <w:pPr>
        <w:pStyle w:val="NormalWeb"/>
        <w:numPr>
          <w:ilvl w:val="0"/>
          <w:numId w:val="13"/>
        </w:numPr>
        <w:spacing w:before="0" w:beforeAutospacing="0" w:after="0" w:afterAutospacing="0"/>
        <w:rPr>
          <w:rFonts w:asciiTheme="minorHAnsi" w:hAnsiTheme="minorHAnsi" w:cstheme="minorHAnsi"/>
        </w:rPr>
      </w:pPr>
      <w:r>
        <w:rPr>
          <w:rFonts w:asciiTheme="minorHAnsi" w:hAnsiTheme="minorHAnsi" w:cstheme="minorHAnsi"/>
        </w:rPr>
        <w:t>Pivot Dilemma</w:t>
      </w:r>
      <w:r w:rsidR="0017787A">
        <w:rPr>
          <w:rFonts w:asciiTheme="minorHAnsi" w:hAnsiTheme="minorHAnsi" w:cstheme="minorHAnsi"/>
        </w:rPr>
        <w:t xml:space="preserve"> – Timing of diversification and extent of product breadth for a </w:t>
      </w:r>
      <w:r w:rsidR="00DA6FD1">
        <w:rPr>
          <w:rFonts w:asciiTheme="minorHAnsi" w:hAnsiTheme="minorHAnsi" w:cstheme="minorHAnsi"/>
        </w:rPr>
        <w:t>start-up</w:t>
      </w:r>
    </w:p>
    <w:p w14:paraId="47CD9FC8" w14:textId="6A424921" w:rsidR="00B0446E" w:rsidRDefault="00B0446E" w:rsidP="00AD7ECE">
      <w:pPr>
        <w:pStyle w:val="NormalWeb"/>
        <w:numPr>
          <w:ilvl w:val="0"/>
          <w:numId w:val="13"/>
        </w:numPr>
        <w:spacing w:before="0" w:beforeAutospacing="0" w:after="0" w:afterAutospacing="0"/>
        <w:rPr>
          <w:rFonts w:asciiTheme="minorHAnsi" w:hAnsiTheme="minorHAnsi" w:cstheme="minorHAnsi"/>
        </w:rPr>
      </w:pPr>
      <w:r>
        <w:rPr>
          <w:rFonts w:asciiTheme="minorHAnsi" w:hAnsiTheme="minorHAnsi" w:cstheme="minorHAnsi"/>
        </w:rPr>
        <w:t>Remora Strategy</w:t>
      </w:r>
      <w:r w:rsidR="00670BFD">
        <w:rPr>
          <w:rFonts w:asciiTheme="minorHAnsi" w:hAnsiTheme="minorHAnsi" w:cstheme="minorHAnsi"/>
        </w:rPr>
        <w:t xml:space="preserve"> </w:t>
      </w:r>
      <w:r w:rsidR="008C24AD">
        <w:rPr>
          <w:rFonts w:asciiTheme="minorHAnsi" w:hAnsiTheme="minorHAnsi" w:cstheme="minorHAnsi"/>
        </w:rPr>
        <w:t>–</w:t>
      </w:r>
      <w:r w:rsidR="00670BFD">
        <w:rPr>
          <w:rFonts w:asciiTheme="minorHAnsi" w:hAnsiTheme="minorHAnsi" w:cstheme="minorHAnsi"/>
        </w:rPr>
        <w:t xml:space="preserve"> </w:t>
      </w:r>
      <w:r w:rsidR="008C24AD">
        <w:rPr>
          <w:rFonts w:asciiTheme="minorHAnsi" w:hAnsiTheme="minorHAnsi" w:cstheme="minorHAnsi"/>
        </w:rPr>
        <w:t xml:space="preserve">Is used to mobilise networks that platform </w:t>
      </w:r>
      <w:r w:rsidR="00DA6FD1">
        <w:rPr>
          <w:rFonts w:asciiTheme="minorHAnsi" w:hAnsiTheme="minorHAnsi" w:cstheme="minorHAnsi"/>
        </w:rPr>
        <w:t>start-ups</w:t>
      </w:r>
      <w:r w:rsidR="008C24AD">
        <w:rPr>
          <w:rFonts w:asciiTheme="minorHAnsi" w:hAnsiTheme="minorHAnsi" w:cstheme="minorHAnsi"/>
        </w:rPr>
        <w:t xml:space="preserve"> do by attaching to an established platform.</w:t>
      </w:r>
      <w:r w:rsidR="001E1AAF">
        <w:rPr>
          <w:rFonts w:asciiTheme="minorHAnsi" w:hAnsiTheme="minorHAnsi" w:cstheme="minorHAnsi"/>
        </w:rPr>
        <w:t xml:space="preserve"> It has 5 </w:t>
      </w:r>
      <w:r w:rsidR="00DA6FD1">
        <w:rPr>
          <w:rFonts w:asciiTheme="minorHAnsi" w:hAnsiTheme="minorHAnsi" w:cstheme="minorHAnsi"/>
        </w:rPr>
        <w:t>trade-offs</w:t>
      </w:r>
      <w:r w:rsidR="001E1AAF">
        <w:rPr>
          <w:rFonts w:asciiTheme="minorHAnsi" w:hAnsiTheme="minorHAnsi" w:cstheme="minorHAnsi"/>
        </w:rPr>
        <w:t xml:space="preserve"> : holdup risk, ceding monetisation control, access to user data, risk of brand commoditisation , exit costs.</w:t>
      </w:r>
    </w:p>
    <w:p w14:paraId="13C298F9" w14:textId="4898FF9A" w:rsidR="00B0446E" w:rsidRDefault="0031182B" w:rsidP="00AD7ECE">
      <w:pPr>
        <w:pStyle w:val="NormalWeb"/>
        <w:numPr>
          <w:ilvl w:val="0"/>
          <w:numId w:val="13"/>
        </w:numPr>
        <w:spacing w:before="0" w:beforeAutospacing="0" w:after="0" w:afterAutospacing="0"/>
        <w:rPr>
          <w:rFonts w:asciiTheme="minorHAnsi" w:hAnsiTheme="minorHAnsi" w:cstheme="minorHAnsi"/>
        </w:rPr>
      </w:pPr>
      <w:r>
        <w:rPr>
          <w:rFonts w:asciiTheme="minorHAnsi" w:hAnsiTheme="minorHAnsi" w:cstheme="minorHAnsi"/>
        </w:rPr>
        <w:t>Integration Dilemma</w:t>
      </w:r>
      <w:r w:rsidR="00AD7ECE">
        <w:rPr>
          <w:rFonts w:asciiTheme="minorHAnsi" w:hAnsiTheme="minorHAnsi" w:cstheme="minorHAnsi"/>
        </w:rPr>
        <w:t xml:space="preserve"> – Ex </w:t>
      </w:r>
      <w:r w:rsidR="006370B9">
        <w:rPr>
          <w:rFonts w:asciiTheme="minorHAnsi" w:hAnsiTheme="minorHAnsi" w:cstheme="minorHAnsi"/>
        </w:rPr>
        <w:t xml:space="preserve">Apple’s iPhone. </w:t>
      </w:r>
      <w:r w:rsidR="00AD7ECE">
        <w:rPr>
          <w:rFonts w:asciiTheme="minorHAnsi" w:hAnsiTheme="minorHAnsi" w:cstheme="minorHAnsi"/>
        </w:rPr>
        <w:t xml:space="preserve">Decision by platforms to integrate features </w:t>
      </w:r>
      <w:r w:rsidR="00FC7AB9">
        <w:rPr>
          <w:rFonts w:asciiTheme="minorHAnsi" w:hAnsiTheme="minorHAnsi" w:cstheme="minorHAnsi"/>
        </w:rPr>
        <w:t>outside their core offering.</w:t>
      </w:r>
      <w:r w:rsidR="006370B9">
        <w:rPr>
          <w:rFonts w:asciiTheme="minorHAnsi" w:hAnsiTheme="minorHAnsi" w:cstheme="minorHAnsi"/>
        </w:rPr>
        <w:t xml:space="preserve"> Need to consider complementors bargaining power when features valued by customers and risk of </w:t>
      </w:r>
      <w:proofErr w:type="spellStart"/>
      <w:r w:rsidR="006370B9">
        <w:rPr>
          <w:rFonts w:asciiTheme="minorHAnsi" w:hAnsiTheme="minorHAnsi" w:cstheme="minorHAnsi"/>
        </w:rPr>
        <w:t>loosing</w:t>
      </w:r>
      <w:proofErr w:type="spellEnd"/>
      <w:r w:rsidR="006370B9">
        <w:rPr>
          <w:rFonts w:asciiTheme="minorHAnsi" w:hAnsiTheme="minorHAnsi" w:cstheme="minorHAnsi"/>
        </w:rPr>
        <w:t xml:space="preserve"> complementors if features rolled into core.</w:t>
      </w:r>
    </w:p>
    <w:p w14:paraId="38825EC0" w14:textId="5659C603" w:rsidR="0031182B" w:rsidRPr="005C45A5" w:rsidRDefault="0031182B" w:rsidP="00AD7ECE">
      <w:pPr>
        <w:pStyle w:val="NormalWeb"/>
        <w:numPr>
          <w:ilvl w:val="0"/>
          <w:numId w:val="13"/>
        </w:numPr>
        <w:spacing w:before="0" w:beforeAutospacing="0" w:after="0" w:afterAutospacing="0"/>
        <w:rPr>
          <w:rFonts w:asciiTheme="minorHAnsi" w:hAnsiTheme="minorHAnsi" w:cstheme="minorHAnsi"/>
        </w:rPr>
      </w:pPr>
      <w:r>
        <w:rPr>
          <w:rFonts w:asciiTheme="minorHAnsi" w:hAnsiTheme="minorHAnsi" w:cstheme="minorHAnsi"/>
        </w:rPr>
        <w:t>Relationship Dilemma</w:t>
      </w:r>
      <w:r w:rsidR="00780E31">
        <w:rPr>
          <w:rFonts w:asciiTheme="minorHAnsi" w:hAnsiTheme="minorHAnsi" w:cstheme="minorHAnsi"/>
        </w:rPr>
        <w:t xml:space="preserve"> – Ex Practo , </w:t>
      </w:r>
      <w:r w:rsidR="0007376A">
        <w:rPr>
          <w:rFonts w:asciiTheme="minorHAnsi" w:hAnsiTheme="minorHAnsi" w:cstheme="minorHAnsi"/>
        </w:rPr>
        <w:t>bargaining power by the platform over complementors. Platform own discovery/transaction/matching/evaluation algorithms.</w:t>
      </w:r>
      <w:r w:rsidR="00F619B4">
        <w:rPr>
          <w:rFonts w:asciiTheme="minorHAnsi" w:hAnsiTheme="minorHAnsi" w:cstheme="minorHAnsi"/>
        </w:rPr>
        <w:t xml:space="preserve"> So the platform can use algos to expand market or share with complementors to monetise.</w:t>
      </w:r>
    </w:p>
    <w:p w14:paraId="0B91353F" w14:textId="77777777" w:rsidR="001F6D06" w:rsidRPr="00AB4990" w:rsidRDefault="00FB16CE" w:rsidP="00855F7E">
      <w:pPr>
        <w:pStyle w:val="NormalWeb"/>
        <w:rPr>
          <w:rFonts w:asciiTheme="minorHAnsi" w:hAnsiTheme="minorHAnsi" w:cstheme="minorHAnsi"/>
        </w:rPr>
      </w:pPr>
      <w:r w:rsidRPr="00AB4990">
        <w:rPr>
          <w:rFonts w:asciiTheme="minorHAnsi" w:hAnsiTheme="minorHAnsi" w:cstheme="minorHAnsi"/>
        </w:rPr>
        <w:t xml:space="preserve">Predatory Pricing – </w:t>
      </w:r>
    </w:p>
    <w:p w14:paraId="3DF94CDB" w14:textId="26F3D0B6" w:rsidR="001F6D06" w:rsidRPr="00AB4990" w:rsidRDefault="00FB16CE" w:rsidP="001F6D06">
      <w:pPr>
        <w:pStyle w:val="NormalWeb"/>
        <w:rPr>
          <w:rFonts w:asciiTheme="minorHAnsi" w:hAnsiTheme="minorHAnsi" w:cstheme="minorHAnsi"/>
        </w:rPr>
      </w:pPr>
      <w:r w:rsidRPr="00AB4990">
        <w:rPr>
          <w:rFonts w:asciiTheme="minorHAnsi" w:hAnsiTheme="minorHAnsi" w:cstheme="minorHAnsi"/>
        </w:rPr>
        <w:t xml:space="preserve">Based on </w:t>
      </w:r>
      <w:proofErr w:type="spellStart"/>
      <w:r w:rsidRPr="00AB4990">
        <w:rPr>
          <w:rFonts w:asciiTheme="minorHAnsi" w:hAnsiTheme="minorHAnsi" w:cstheme="minorHAnsi"/>
        </w:rPr>
        <w:t>Areeda</w:t>
      </w:r>
      <w:proofErr w:type="spellEnd"/>
      <w:r w:rsidRPr="00AB4990">
        <w:rPr>
          <w:rFonts w:asciiTheme="minorHAnsi" w:hAnsiTheme="minorHAnsi" w:cstheme="minorHAnsi"/>
        </w:rPr>
        <w:t xml:space="preserve"> Turner Test </w:t>
      </w:r>
      <w:r w:rsidR="001F6D06" w:rsidRPr="00AB4990">
        <w:rPr>
          <w:rFonts w:asciiTheme="minorHAnsi" w:hAnsiTheme="minorHAnsi" w:cstheme="minorHAnsi"/>
        </w:rPr>
        <w:t xml:space="preserve">– The recoupment premise states that the firm indulging in predatory pricing should be able to predict and be confident of its ability to recoup the losses through higher profits as competition exits the market. </w:t>
      </w:r>
    </w:p>
    <w:p w14:paraId="41A3ED94" w14:textId="555DF4DD" w:rsidR="00B713F1" w:rsidRPr="00AB4990" w:rsidRDefault="00B713F1" w:rsidP="00B713F1">
      <w:pPr>
        <w:pStyle w:val="NormalWeb"/>
        <w:rPr>
          <w:rFonts w:asciiTheme="minorHAnsi" w:hAnsiTheme="minorHAnsi" w:cstheme="minorHAnsi"/>
        </w:rPr>
      </w:pPr>
      <w:r w:rsidRPr="00AB4990">
        <w:rPr>
          <w:rFonts w:asciiTheme="minorHAnsi" w:hAnsiTheme="minorHAnsi" w:cstheme="minorHAnsi"/>
        </w:rPr>
        <w:t xml:space="preserve">AVC Premise - The firm’s prices should be below its average variable costs (AVC), or marginal costs in the short run. </w:t>
      </w:r>
    </w:p>
    <w:p w14:paraId="1087A0EC" w14:textId="1735091E" w:rsidR="00AB4990" w:rsidRDefault="00AB4990" w:rsidP="00AB4990">
      <w:pPr>
        <w:pStyle w:val="NormalWeb"/>
        <w:spacing w:before="0" w:beforeAutospacing="0" w:after="0" w:afterAutospacing="0"/>
        <w:rPr>
          <w:rFonts w:asciiTheme="minorHAnsi" w:hAnsiTheme="minorHAnsi" w:cstheme="minorHAnsi"/>
        </w:rPr>
      </w:pPr>
      <w:r w:rsidRPr="00AB4990">
        <w:rPr>
          <w:rFonts w:asciiTheme="minorHAnsi" w:hAnsiTheme="minorHAnsi" w:cstheme="minorHAnsi"/>
        </w:rPr>
        <w:t xml:space="preserve">Incumbents can respond to threats in following ways </w:t>
      </w:r>
      <w:r>
        <w:rPr>
          <w:rFonts w:asciiTheme="minorHAnsi" w:hAnsiTheme="minorHAnsi" w:cstheme="minorHAnsi"/>
        </w:rPr>
        <w:t>:</w:t>
      </w:r>
    </w:p>
    <w:p w14:paraId="68AB6F34" w14:textId="74D6EA64" w:rsidR="00AB4990" w:rsidRDefault="00AB4990" w:rsidP="00AB4990">
      <w:pPr>
        <w:pStyle w:val="NormalWeb"/>
        <w:spacing w:before="0" w:beforeAutospacing="0" w:after="0" w:afterAutospacing="0"/>
        <w:rPr>
          <w:rFonts w:asciiTheme="minorHAnsi" w:hAnsiTheme="minorHAnsi" w:cstheme="minorHAnsi"/>
        </w:rPr>
      </w:pPr>
      <w:r>
        <w:rPr>
          <w:rFonts w:asciiTheme="minorHAnsi" w:hAnsiTheme="minorHAnsi" w:cstheme="minorHAnsi"/>
        </w:rPr>
        <w:t>Increase multihoming costs on both sides</w:t>
      </w:r>
    </w:p>
    <w:p w14:paraId="73EAF397" w14:textId="75EF66E5" w:rsidR="00AB4990" w:rsidRDefault="00AB4990" w:rsidP="00AB4990">
      <w:pPr>
        <w:pStyle w:val="NormalWeb"/>
        <w:spacing w:before="0" w:beforeAutospacing="0" w:after="0" w:afterAutospacing="0"/>
        <w:rPr>
          <w:rFonts w:asciiTheme="minorHAnsi" w:hAnsiTheme="minorHAnsi" w:cstheme="minorHAnsi"/>
        </w:rPr>
      </w:pPr>
      <w:r>
        <w:rPr>
          <w:rFonts w:asciiTheme="minorHAnsi" w:hAnsiTheme="minorHAnsi" w:cstheme="minorHAnsi"/>
        </w:rPr>
        <w:t>Reduce prices on demand side and tweak supplier side incentive</w:t>
      </w:r>
    </w:p>
    <w:p w14:paraId="7C4B63F6" w14:textId="25451FBE" w:rsidR="00AB4990" w:rsidRDefault="00AB4990" w:rsidP="00AB4990">
      <w:pPr>
        <w:pStyle w:val="NormalWeb"/>
        <w:spacing w:before="0" w:beforeAutospacing="0" w:after="0" w:afterAutospacing="0"/>
        <w:rPr>
          <w:rFonts w:asciiTheme="minorHAnsi" w:hAnsiTheme="minorHAnsi" w:cstheme="minorHAnsi"/>
        </w:rPr>
      </w:pPr>
      <w:r>
        <w:rPr>
          <w:rFonts w:asciiTheme="minorHAnsi" w:hAnsiTheme="minorHAnsi" w:cstheme="minorHAnsi"/>
        </w:rPr>
        <w:t>Increasing penetration – Explore new niche segments by expanding across.</w:t>
      </w:r>
    </w:p>
    <w:p w14:paraId="729A9BCC" w14:textId="761905BB" w:rsidR="00B713F1" w:rsidRDefault="00AB4990" w:rsidP="000F622F">
      <w:pPr>
        <w:pStyle w:val="NormalWeb"/>
        <w:spacing w:before="0" w:beforeAutospacing="0" w:after="0" w:afterAutospacing="0"/>
        <w:rPr>
          <w:rFonts w:asciiTheme="minorHAnsi" w:hAnsiTheme="minorHAnsi" w:cstheme="minorHAnsi"/>
        </w:rPr>
      </w:pPr>
      <w:r>
        <w:rPr>
          <w:rFonts w:asciiTheme="minorHAnsi" w:hAnsiTheme="minorHAnsi" w:cstheme="minorHAnsi"/>
        </w:rPr>
        <w:t>Perpetual matching – become pure discovery and matching platform and charge</w:t>
      </w:r>
    </w:p>
    <w:p w14:paraId="4582C7CA" w14:textId="4CB7A682" w:rsidR="00523134" w:rsidRPr="000F622F" w:rsidRDefault="00523134" w:rsidP="001F6D06">
      <w:pPr>
        <w:pStyle w:val="NormalWeb"/>
        <w:rPr>
          <w:rFonts w:asciiTheme="minorHAnsi" w:hAnsiTheme="minorHAnsi" w:cstheme="minorHAnsi"/>
          <w:b/>
          <w:bCs/>
          <w:u w:val="single"/>
        </w:rPr>
      </w:pPr>
      <w:r w:rsidRPr="000F622F">
        <w:rPr>
          <w:rFonts w:asciiTheme="minorHAnsi" w:hAnsiTheme="minorHAnsi" w:cstheme="minorHAnsi"/>
          <w:b/>
          <w:bCs/>
          <w:u w:val="single"/>
        </w:rPr>
        <w:t xml:space="preserve">Chapter </w:t>
      </w:r>
      <w:r w:rsidR="00316A9E">
        <w:rPr>
          <w:rFonts w:asciiTheme="minorHAnsi" w:hAnsiTheme="minorHAnsi" w:cstheme="minorHAnsi"/>
          <w:b/>
          <w:bCs/>
          <w:u w:val="single"/>
        </w:rPr>
        <w:t>8</w:t>
      </w:r>
      <w:r w:rsidRPr="000F622F">
        <w:rPr>
          <w:rFonts w:asciiTheme="minorHAnsi" w:hAnsiTheme="minorHAnsi" w:cstheme="minorHAnsi"/>
          <w:b/>
          <w:bCs/>
          <w:u w:val="single"/>
        </w:rPr>
        <w:t xml:space="preserve"> – Platform Envelopment </w:t>
      </w:r>
    </w:p>
    <w:p w14:paraId="461B08C0" w14:textId="62E87EC3" w:rsidR="00523134" w:rsidRPr="00DE7290" w:rsidRDefault="00DE7290" w:rsidP="00DE7290">
      <w:pPr>
        <w:pStyle w:val="NormalWeb"/>
        <w:spacing w:before="0" w:beforeAutospacing="0" w:after="0" w:afterAutospacing="0"/>
        <w:rPr>
          <w:rFonts w:asciiTheme="minorHAnsi" w:hAnsiTheme="minorHAnsi" w:cstheme="minorHAnsi"/>
        </w:rPr>
      </w:pPr>
      <w:r w:rsidRPr="00DE7290">
        <w:rPr>
          <w:rFonts w:asciiTheme="minorHAnsi" w:hAnsiTheme="minorHAnsi" w:cstheme="minorHAnsi"/>
        </w:rPr>
        <w:t>How platform compete against each other outside a WTA market. It is based on 4 strategies</w:t>
      </w:r>
      <w:r>
        <w:rPr>
          <w:rFonts w:asciiTheme="minorHAnsi" w:hAnsiTheme="minorHAnsi" w:cstheme="minorHAnsi"/>
        </w:rPr>
        <w:t>:</w:t>
      </w:r>
    </w:p>
    <w:p w14:paraId="67C0F68D" w14:textId="2D70C6A3" w:rsidR="00DE7290" w:rsidRPr="00DE7290" w:rsidRDefault="00DE7290" w:rsidP="000F622F">
      <w:pPr>
        <w:pStyle w:val="NormalWeb"/>
        <w:numPr>
          <w:ilvl w:val="0"/>
          <w:numId w:val="15"/>
        </w:numPr>
        <w:spacing w:before="0" w:beforeAutospacing="0" w:after="0" w:afterAutospacing="0"/>
        <w:rPr>
          <w:rFonts w:asciiTheme="minorHAnsi" w:hAnsiTheme="minorHAnsi" w:cstheme="minorHAnsi"/>
        </w:rPr>
      </w:pPr>
      <w:r w:rsidRPr="00DE7290">
        <w:rPr>
          <w:rFonts w:asciiTheme="minorHAnsi" w:hAnsiTheme="minorHAnsi" w:cstheme="minorHAnsi"/>
        </w:rPr>
        <w:t>Platform Scope</w:t>
      </w:r>
      <w:r w:rsidR="000F622F">
        <w:rPr>
          <w:rFonts w:asciiTheme="minorHAnsi" w:hAnsiTheme="minorHAnsi" w:cstheme="minorHAnsi"/>
        </w:rPr>
        <w:t xml:space="preserve"> – Core + Complementors and their ac</w:t>
      </w:r>
      <w:r w:rsidR="006D5197">
        <w:rPr>
          <w:rFonts w:asciiTheme="minorHAnsi" w:hAnsiTheme="minorHAnsi" w:cstheme="minorHAnsi"/>
        </w:rPr>
        <w:t>tivities</w:t>
      </w:r>
      <w:r w:rsidR="004D0A36">
        <w:rPr>
          <w:rFonts w:asciiTheme="minorHAnsi" w:hAnsiTheme="minorHAnsi" w:cstheme="minorHAnsi"/>
        </w:rPr>
        <w:t xml:space="preserve"> + multihoming costs + scaling capabilities + value architectures</w:t>
      </w:r>
      <w:r w:rsidR="006D5197">
        <w:rPr>
          <w:rFonts w:asciiTheme="minorHAnsi" w:hAnsiTheme="minorHAnsi" w:cstheme="minorHAnsi"/>
        </w:rPr>
        <w:t>, digital platforms have high modularity.</w:t>
      </w:r>
    </w:p>
    <w:p w14:paraId="20684904" w14:textId="6251BC86" w:rsidR="00DE7290" w:rsidRDefault="00DE7290" w:rsidP="000F622F">
      <w:pPr>
        <w:pStyle w:val="NormalWeb"/>
        <w:numPr>
          <w:ilvl w:val="0"/>
          <w:numId w:val="15"/>
        </w:numPr>
        <w:spacing w:before="0" w:beforeAutospacing="0" w:after="0" w:afterAutospacing="0"/>
        <w:rPr>
          <w:rFonts w:asciiTheme="minorHAnsi" w:hAnsiTheme="minorHAnsi" w:cstheme="minorHAnsi"/>
        </w:rPr>
      </w:pPr>
      <w:r w:rsidRPr="00DE7290">
        <w:rPr>
          <w:rFonts w:asciiTheme="minorHAnsi" w:hAnsiTheme="minorHAnsi" w:cstheme="minorHAnsi"/>
        </w:rPr>
        <w:t>Breadth and Stickiness of Complementor Network</w:t>
      </w:r>
      <w:r w:rsidR="00F54BD3">
        <w:rPr>
          <w:rFonts w:asciiTheme="minorHAnsi" w:hAnsiTheme="minorHAnsi" w:cstheme="minorHAnsi"/>
        </w:rPr>
        <w:t xml:space="preserve"> – Critical mass kicks in with high density </w:t>
      </w:r>
      <w:r w:rsidR="008E60A4">
        <w:rPr>
          <w:rFonts w:asciiTheme="minorHAnsi" w:hAnsiTheme="minorHAnsi" w:cstheme="minorHAnsi"/>
        </w:rPr>
        <w:t xml:space="preserve">and diversity </w:t>
      </w:r>
      <w:r w:rsidR="00F54BD3">
        <w:rPr>
          <w:rFonts w:asciiTheme="minorHAnsi" w:hAnsiTheme="minorHAnsi" w:cstheme="minorHAnsi"/>
        </w:rPr>
        <w:t>of complementors</w:t>
      </w:r>
      <w:r w:rsidR="008E60A4">
        <w:rPr>
          <w:rFonts w:asciiTheme="minorHAnsi" w:hAnsiTheme="minorHAnsi" w:cstheme="minorHAnsi"/>
        </w:rPr>
        <w:t>.</w:t>
      </w:r>
      <w:r w:rsidR="00461784">
        <w:rPr>
          <w:rFonts w:asciiTheme="minorHAnsi" w:hAnsiTheme="minorHAnsi" w:cstheme="minorHAnsi"/>
        </w:rPr>
        <w:t xml:space="preserve"> Users move to platform that has choice , </w:t>
      </w:r>
      <w:r w:rsidR="00E02AF6">
        <w:rPr>
          <w:rFonts w:asciiTheme="minorHAnsi" w:hAnsiTheme="minorHAnsi" w:cstheme="minorHAnsi"/>
        </w:rPr>
        <w:t xml:space="preserve">has more search option that reduces multihoming and transaction </w:t>
      </w:r>
      <w:r w:rsidR="006D324B">
        <w:rPr>
          <w:rFonts w:asciiTheme="minorHAnsi" w:hAnsiTheme="minorHAnsi" w:cstheme="minorHAnsi"/>
        </w:rPr>
        <w:t>costs. Platform can mature based on complementors scale , variety and contribution.</w:t>
      </w:r>
      <w:r w:rsidR="001A0C73">
        <w:rPr>
          <w:rFonts w:asciiTheme="minorHAnsi" w:hAnsiTheme="minorHAnsi" w:cstheme="minorHAnsi"/>
        </w:rPr>
        <w:t xml:space="preserve"> Ex </w:t>
      </w:r>
      <w:proofErr w:type="spellStart"/>
      <w:r w:rsidR="001A0C73">
        <w:rPr>
          <w:rFonts w:asciiTheme="minorHAnsi" w:hAnsiTheme="minorHAnsi" w:cstheme="minorHAnsi"/>
        </w:rPr>
        <w:t>bookmyshow</w:t>
      </w:r>
      <w:proofErr w:type="spellEnd"/>
      <w:r w:rsidR="001A0C73">
        <w:rPr>
          <w:rFonts w:asciiTheme="minorHAnsi" w:hAnsiTheme="minorHAnsi" w:cstheme="minorHAnsi"/>
        </w:rPr>
        <w:t xml:space="preserve">. </w:t>
      </w:r>
      <w:r w:rsidR="009F6FD4">
        <w:rPr>
          <w:rFonts w:asciiTheme="minorHAnsi" w:hAnsiTheme="minorHAnsi" w:cstheme="minorHAnsi"/>
        </w:rPr>
        <w:t xml:space="preserve">Platform automates core operations of the complementors, have access to </w:t>
      </w:r>
      <w:r w:rsidR="00B20304">
        <w:rPr>
          <w:rFonts w:asciiTheme="minorHAnsi" w:hAnsiTheme="minorHAnsi" w:cstheme="minorHAnsi"/>
        </w:rPr>
        <w:t>high</w:t>
      </w:r>
      <w:r w:rsidR="00887EFA">
        <w:rPr>
          <w:rFonts w:asciiTheme="minorHAnsi" w:hAnsiTheme="minorHAnsi" w:cstheme="minorHAnsi"/>
        </w:rPr>
        <w:t>-</w:t>
      </w:r>
      <w:r w:rsidR="00B20304">
        <w:rPr>
          <w:rFonts w:asciiTheme="minorHAnsi" w:hAnsiTheme="minorHAnsi" w:cstheme="minorHAnsi"/>
        </w:rPr>
        <w:t>quality real</w:t>
      </w:r>
      <w:r w:rsidR="00887EFA">
        <w:rPr>
          <w:rFonts w:asciiTheme="minorHAnsi" w:hAnsiTheme="minorHAnsi" w:cstheme="minorHAnsi"/>
        </w:rPr>
        <w:t>-</w:t>
      </w:r>
      <w:r w:rsidR="00B20304">
        <w:rPr>
          <w:rFonts w:asciiTheme="minorHAnsi" w:hAnsiTheme="minorHAnsi" w:cstheme="minorHAnsi"/>
        </w:rPr>
        <w:t>time data.</w:t>
      </w:r>
    </w:p>
    <w:p w14:paraId="4C0B5A98" w14:textId="3052CC84" w:rsidR="00DE7290" w:rsidRDefault="00DE7290" w:rsidP="000F622F">
      <w:pPr>
        <w:pStyle w:val="NormalWeb"/>
        <w:numPr>
          <w:ilvl w:val="0"/>
          <w:numId w:val="15"/>
        </w:numPr>
        <w:spacing w:before="0" w:beforeAutospacing="0" w:after="0" w:afterAutospacing="0"/>
        <w:rPr>
          <w:rFonts w:asciiTheme="minorHAnsi" w:hAnsiTheme="minorHAnsi" w:cstheme="minorHAnsi"/>
        </w:rPr>
      </w:pPr>
      <w:r>
        <w:rPr>
          <w:rFonts w:asciiTheme="minorHAnsi" w:hAnsiTheme="minorHAnsi" w:cstheme="minorHAnsi"/>
        </w:rPr>
        <w:t>Switching and Multihoming costs for Users</w:t>
      </w:r>
      <w:r w:rsidR="00887EFA">
        <w:rPr>
          <w:rFonts w:asciiTheme="minorHAnsi" w:hAnsiTheme="minorHAnsi" w:cstheme="minorHAnsi"/>
        </w:rPr>
        <w:t xml:space="preserve"> </w:t>
      </w:r>
      <w:r w:rsidR="007E2AB7">
        <w:rPr>
          <w:rFonts w:asciiTheme="minorHAnsi" w:hAnsiTheme="minorHAnsi" w:cstheme="minorHAnsi"/>
        </w:rPr>
        <w:t>–</w:t>
      </w:r>
      <w:r w:rsidR="00887EFA">
        <w:rPr>
          <w:rFonts w:asciiTheme="minorHAnsi" w:hAnsiTheme="minorHAnsi" w:cstheme="minorHAnsi"/>
        </w:rPr>
        <w:t xml:space="preserve"> </w:t>
      </w:r>
      <w:r w:rsidR="007E2AB7">
        <w:rPr>
          <w:rFonts w:asciiTheme="minorHAnsi" w:hAnsiTheme="minorHAnsi" w:cstheme="minorHAnsi"/>
        </w:rPr>
        <w:t xml:space="preserve">Tight integration with platform, </w:t>
      </w:r>
      <w:r w:rsidR="00AB7C15">
        <w:rPr>
          <w:rFonts w:asciiTheme="minorHAnsi" w:hAnsiTheme="minorHAnsi" w:cstheme="minorHAnsi"/>
        </w:rPr>
        <w:t>adopting platform specific nomenclature, by adopting specific standards, Diversifying and rewarding users for association.</w:t>
      </w:r>
    </w:p>
    <w:p w14:paraId="1C8DA194" w14:textId="28CA00FA" w:rsidR="00DE7290" w:rsidRDefault="00DE7290" w:rsidP="000F622F">
      <w:pPr>
        <w:pStyle w:val="NormalWeb"/>
        <w:numPr>
          <w:ilvl w:val="0"/>
          <w:numId w:val="15"/>
        </w:numPr>
        <w:spacing w:before="0" w:beforeAutospacing="0" w:after="0" w:afterAutospacing="0"/>
        <w:rPr>
          <w:rFonts w:asciiTheme="minorHAnsi" w:hAnsiTheme="minorHAnsi" w:cstheme="minorHAnsi"/>
        </w:rPr>
      </w:pPr>
      <w:r>
        <w:rPr>
          <w:rFonts w:asciiTheme="minorHAnsi" w:hAnsiTheme="minorHAnsi" w:cstheme="minorHAnsi"/>
        </w:rPr>
        <w:t>Intermediation Efficiency</w:t>
      </w:r>
      <w:r w:rsidR="0084688C">
        <w:rPr>
          <w:rFonts w:asciiTheme="minorHAnsi" w:hAnsiTheme="minorHAnsi" w:cstheme="minorHAnsi"/>
        </w:rPr>
        <w:t xml:space="preserve"> </w:t>
      </w:r>
      <w:r w:rsidR="00243330">
        <w:rPr>
          <w:rFonts w:asciiTheme="minorHAnsi" w:hAnsiTheme="minorHAnsi" w:cstheme="minorHAnsi"/>
        </w:rPr>
        <w:t>–</w:t>
      </w:r>
      <w:r w:rsidR="0084688C">
        <w:rPr>
          <w:rFonts w:asciiTheme="minorHAnsi" w:hAnsiTheme="minorHAnsi" w:cstheme="minorHAnsi"/>
        </w:rPr>
        <w:t xml:space="preserve"> </w:t>
      </w:r>
      <w:r w:rsidR="00243330">
        <w:rPr>
          <w:rFonts w:asciiTheme="minorHAnsi" w:hAnsiTheme="minorHAnsi" w:cstheme="minorHAnsi"/>
        </w:rPr>
        <w:t>How efficient is the platform in creating, delivering and capturing value.</w:t>
      </w:r>
    </w:p>
    <w:p w14:paraId="68945288" w14:textId="1D2F11D6" w:rsidR="00AF1786" w:rsidRDefault="00AF1786" w:rsidP="00AF1786">
      <w:pPr>
        <w:pStyle w:val="NormalWeb"/>
        <w:spacing w:before="0" w:beforeAutospacing="0" w:after="0" w:afterAutospacing="0"/>
        <w:rPr>
          <w:rFonts w:asciiTheme="minorHAnsi" w:hAnsiTheme="minorHAnsi" w:cstheme="minorHAnsi"/>
        </w:rPr>
      </w:pPr>
    </w:p>
    <w:p w14:paraId="31CBFDD5" w14:textId="7E993B84" w:rsidR="00AF1786" w:rsidRDefault="00AF1786" w:rsidP="00AF1786">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Platform </w:t>
      </w:r>
      <w:r w:rsidR="005C5308">
        <w:rPr>
          <w:rFonts w:asciiTheme="minorHAnsi" w:hAnsiTheme="minorHAnsi" w:cstheme="minorHAnsi"/>
        </w:rPr>
        <w:t>Envelopment</w:t>
      </w:r>
      <w:r>
        <w:rPr>
          <w:rFonts w:asciiTheme="minorHAnsi" w:hAnsiTheme="minorHAnsi" w:cstheme="minorHAnsi"/>
        </w:rPr>
        <w:t xml:space="preserve"> – </w:t>
      </w:r>
    </w:p>
    <w:p w14:paraId="09279997" w14:textId="2C18D2F9" w:rsidR="00AD4A74" w:rsidRDefault="00AD4A74" w:rsidP="00AD4A74">
      <w:pPr>
        <w:spacing w:before="100" w:beforeAutospacing="1" w:after="100" w:afterAutospacing="1"/>
        <w:rPr>
          <w:rFonts w:eastAsia="Times New Roman" w:cstheme="minorHAnsi"/>
          <w:lang w:eastAsia="en-GB"/>
        </w:rPr>
      </w:pPr>
      <w:r w:rsidRPr="00AD4A74">
        <w:rPr>
          <w:rFonts w:eastAsia="Times New Roman" w:cstheme="minorHAnsi"/>
          <w:lang w:eastAsia="en-GB"/>
        </w:rPr>
        <w:t xml:space="preserve">When technology standards have evolved and the interactions in the market stabilized, platforms from adjacent markets sense the opportunity and envelop these markets. Smart phones have historically enveloped a variety of functionalities, including photography, music, internet, and even payments. </w:t>
      </w:r>
    </w:p>
    <w:p w14:paraId="4F626310" w14:textId="3618600F" w:rsidR="00430496" w:rsidRDefault="00430496" w:rsidP="003D2DE0">
      <w:pPr>
        <w:rPr>
          <w:rFonts w:eastAsia="Times New Roman" w:cstheme="minorHAnsi"/>
          <w:lang w:eastAsia="en-GB"/>
        </w:rPr>
      </w:pPr>
      <w:r>
        <w:rPr>
          <w:rFonts w:eastAsia="Times New Roman" w:cstheme="minorHAnsi"/>
          <w:lang w:eastAsia="en-GB"/>
        </w:rPr>
        <w:t xml:space="preserve">Follower Advantage : </w:t>
      </w:r>
      <w:r w:rsidR="00366804">
        <w:rPr>
          <w:rFonts w:eastAsia="Times New Roman" w:cstheme="minorHAnsi"/>
          <w:lang w:eastAsia="en-GB"/>
        </w:rPr>
        <w:t>F</w:t>
      </w:r>
      <w:r>
        <w:rPr>
          <w:rFonts w:eastAsia="Times New Roman" w:cstheme="minorHAnsi"/>
          <w:lang w:eastAsia="en-GB"/>
        </w:rPr>
        <w:t xml:space="preserve">ast followers enjoy advantages </w:t>
      </w:r>
      <w:r w:rsidR="005668DE">
        <w:rPr>
          <w:rFonts w:eastAsia="Times New Roman" w:cstheme="minorHAnsi"/>
          <w:lang w:eastAsia="en-GB"/>
        </w:rPr>
        <w:t xml:space="preserve">of what the pioneers have already established and created network effects. </w:t>
      </w:r>
      <w:r>
        <w:rPr>
          <w:rFonts w:eastAsia="Times New Roman" w:cstheme="minorHAnsi"/>
          <w:lang w:eastAsia="en-GB"/>
        </w:rPr>
        <w:t xml:space="preserve">Ex Gmail </w:t>
      </w:r>
    </w:p>
    <w:p w14:paraId="6029EA27" w14:textId="7760A77B" w:rsidR="003D2DE0" w:rsidRDefault="003D2DE0" w:rsidP="003D2DE0">
      <w:pPr>
        <w:rPr>
          <w:rFonts w:eastAsia="Times New Roman" w:cstheme="minorHAnsi"/>
          <w:lang w:eastAsia="en-GB"/>
        </w:rPr>
      </w:pPr>
      <w:r>
        <w:rPr>
          <w:rFonts w:eastAsia="Times New Roman" w:cstheme="minorHAnsi"/>
          <w:lang w:eastAsia="en-GB"/>
        </w:rPr>
        <w:t xml:space="preserve">Staircase Strategy : </w:t>
      </w:r>
      <w:r w:rsidR="00295850">
        <w:rPr>
          <w:rFonts w:eastAsia="Times New Roman" w:cstheme="minorHAnsi"/>
          <w:lang w:eastAsia="en-GB"/>
        </w:rPr>
        <w:t>Stepwise diversification to envelop market. Ex Amazon</w:t>
      </w:r>
    </w:p>
    <w:p w14:paraId="52060548" w14:textId="77777777" w:rsidR="00ED248D" w:rsidRDefault="00ED248D" w:rsidP="003D2DE0">
      <w:pPr>
        <w:rPr>
          <w:rFonts w:eastAsia="Times New Roman" w:cstheme="minorHAnsi"/>
          <w:lang w:eastAsia="en-GB"/>
        </w:rPr>
      </w:pPr>
    </w:p>
    <w:p w14:paraId="16CE0392" w14:textId="4C056EB3" w:rsidR="00BA20CC" w:rsidRDefault="00BA20CC" w:rsidP="003D2DE0">
      <w:pPr>
        <w:rPr>
          <w:rFonts w:eastAsia="Times New Roman" w:cstheme="minorHAnsi"/>
          <w:lang w:eastAsia="en-GB"/>
        </w:rPr>
      </w:pPr>
      <w:r>
        <w:rPr>
          <w:rFonts w:eastAsia="Times New Roman" w:cstheme="minorHAnsi"/>
          <w:lang w:eastAsia="en-GB"/>
        </w:rPr>
        <w:t>Competing against envelopment :</w:t>
      </w:r>
      <w:r w:rsidR="002D635C">
        <w:rPr>
          <w:rFonts w:eastAsia="Times New Roman" w:cstheme="minorHAnsi"/>
          <w:lang w:eastAsia="en-GB"/>
        </w:rPr>
        <w:t xml:space="preserve"> Focus on specific niche , leverage its platform core and enable complementors growth.</w:t>
      </w:r>
    </w:p>
    <w:p w14:paraId="0774B72D" w14:textId="23A3ED46" w:rsidR="00ED248D" w:rsidRDefault="00ED248D" w:rsidP="003D2DE0">
      <w:pPr>
        <w:rPr>
          <w:rFonts w:eastAsia="Times New Roman" w:cstheme="minorHAnsi"/>
          <w:lang w:eastAsia="en-GB"/>
        </w:rPr>
      </w:pPr>
    </w:p>
    <w:p w14:paraId="62D26B8C" w14:textId="1E0A156C" w:rsidR="00ED248D" w:rsidRDefault="00ED248D" w:rsidP="003D2DE0">
      <w:pPr>
        <w:rPr>
          <w:rFonts w:eastAsia="Times New Roman" w:cstheme="minorHAnsi"/>
          <w:lang w:eastAsia="en-GB"/>
        </w:rPr>
      </w:pPr>
      <w:r>
        <w:rPr>
          <w:rFonts w:eastAsia="Times New Roman" w:cstheme="minorHAnsi"/>
          <w:lang w:eastAsia="en-GB"/>
        </w:rPr>
        <w:t xml:space="preserve">Mitigating Envelopment </w:t>
      </w:r>
      <w:r w:rsidR="00B7228D">
        <w:rPr>
          <w:rFonts w:eastAsia="Times New Roman" w:cstheme="minorHAnsi"/>
          <w:lang w:eastAsia="en-GB"/>
        </w:rPr>
        <w:t xml:space="preserve">: can be done by </w:t>
      </w:r>
    </w:p>
    <w:p w14:paraId="03E49E17" w14:textId="05404CBD" w:rsidR="00B7228D" w:rsidRDefault="00B7228D" w:rsidP="00B7228D">
      <w:pPr>
        <w:pStyle w:val="ListParagraph"/>
        <w:numPr>
          <w:ilvl w:val="0"/>
          <w:numId w:val="16"/>
        </w:numPr>
        <w:rPr>
          <w:rFonts w:eastAsia="Times New Roman" w:cstheme="minorHAnsi"/>
          <w:lang w:eastAsia="en-GB"/>
        </w:rPr>
      </w:pPr>
      <w:r>
        <w:rPr>
          <w:rFonts w:eastAsia="Times New Roman" w:cstheme="minorHAnsi"/>
          <w:lang w:eastAsia="en-GB"/>
        </w:rPr>
        <w:t>Racing ( For customers)</w:t>
      </w:r>
      <w:r w:rsidR="00EF4470">
        <w:rPr>
          <w:rFonts w:eastAsia="Times New Roman" w:cstheme="minorHAnsi"/>
          <w:lang w:eastAsia="en-GB"/>
        </w:rPr>
        <w:t xml:space="preserve"> – should be adopted when network effects are positive, users are ready to pay. Ability to lock in customers , attract complementors. Have no late mover advantage.   </w:t>
      </w:r>
      <w:r w:rsidR="00C107F1">
        <w:rPr>
          <w:rFonts w:eastAsia="Times New Roman" w:cstheme="minorHAnsi"/>
          <w:lang w:eastAsia="en-GB"/>
        </w:rPr>
        <w:t>When market is conducive for racing , acquiring marquee complementors to build platform credibility, subsidising to acquire users, building referral programs and adopting pricing models for frequent and exclusive transactions are adopted.</w:t>
      </w:r>
    </w:p>
    <w:p w14:paraId="6FBCD971" w14:textId="2C8ACBC4" w:rsidR="00B7228D" w:rsidRDefault="00B7228D" w:rsidP="00B7228D">
      <w:pPr>
        <w:pStyle w:val="ListParagraph"/>
        <w:numPr>
          <w:ilvl w:val="0"/>
          <w:numId w:val="16"/>
        </w:numPr>
        <w:rPr>
          <w:rFonts w:eastAsia="Times New Roman" w:cstheme="minorHAnsi"/>
          <w:lang w:eastAsia="en-GB"/>
        </w:rPr>
      </w:pPr>
      <w:r>
        <w:rPr>
          <w:rFonts w:eastAsia="Times New Roman" w:cstheme="minorHAnsi"/>
          <w:lang w:eastAsia="en-GB"/>
        </w:rPr>
        <w:t>IP Protection – Trademarks, copyrights, patents and trade secrets.</w:t>
      </w:r>
    </w:p>
    <w:p w14:paraId="7B7447FC" w14:textId="0E0D3AEA" w:rsidR="00B7228D" w:rsidRPr="00B7228D" w:rsidRDefault="00B7228D" w:rsidP="00B7228D">
      <w:pPr>
        <w:pStyle w:val="ListParagraph"/>
        <w:numPr>
          <w:ilvl w:val="0"/>
          <w:numId w:val="16"/>
        </w:numPr>
        <w:rPr>
          <w:rFonts w:eastAsia="Times New Roman" w:cstheme="minorHAnsi"/>
          <w:lang w:eastAsia="en-GB"/>
        </w:rPr>
      </w:pPr>
      <w:r>
        <w:rPr>
          <w:rFonts w:eastAsia="Times New Roman" w:cstheme="minorHAnsi"/>
          <w:lang w:eastAsia="en-GB"/>
        </w:rPr>
        <w:t xml:space="preserve">Caging  of Customers – Exit from contracts is very high. </w:t>
      </w:r>
    </w:p>
    <w:p w14:paraId="6F7EF5EA" w14:textId="74AD12E2" w:rsidR="00DE7290" w:rsidRDefault="00DE7290" w:rsidP="00DE7290">
      <w:pPr>
        <w:pStyle w:val="NormalWeb"/>
        <w:spacing w:before="0" w:beforeAutospacing="0" w:after="0" w:afterAutospacing="0"/>
        <w:rPr>
          <w:rFonts w:asciiTheme="minorHAnsi" w:hAnsiTheme="minorHAnsi" w:cstheme="minorHAnsi"/>
        </w:rPr>
      </w:pPr>
    </w:p>
    <w:p w14:paraId="2EBA5220" w14:textId="310A1AB8" w:rsidR="00DE7290" w:rsidRDefault="00DE7290" w:rsidP="00DE7290">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Multiplatform bundles can solve penguin problem </w:t>
      </w:r>
      <w:r w:rsidR="005B737D">
        <w:rPr>
          <w:rFonts w:asciiTheme="minorHAnsi" w:hAnsiTheme="minorHAnsi" w:cstheme="minorHAnsi"/>
        </w:rPr>
        <w:t>by porting users from related platforms to new platform.</w:t>
      </w:r>
      <w:r w:rsidR="004118EA">
        <w:rPr>
          <w:rFonts w:asciiTheme="minorHAnsi" w:hAnsiTheme="minorHAnsi" w:cstheme="minorHAnsi"/>
        </w:rPr>
        <w:t xml:space="preserve"> Multiplatform run risk of higher costs when integration or diversification or moving away from their core. (Social app integration with payment app)</w:t>
      </w:r>
      <w:r w:rsidR="00896E34">
        <w:rPr>
          <w:rFonts w:asciiTheme="minorHAnsi" w:hAnsiTheme="minorHAnsi" w:cstheme="minorHAnsi"/>
        </w:rPr>
        <w:t xml:space="preserve"> </w:t>
      </w:r>
    </w:p>
    <w:p w14:paraId="6BAFD5B0" w14:textId="795E276B" w:rsidR="00896E34" w:rsidRPr="00DE7290" w:rsidRDefault="00896E34" w:rsidP="00DE7290">
      <w:pPr>
        <w:pStyle w:val="NormalWeb"/>
        <w:spacing w:before="0" w:beforeAutospacing="0" w:after="0" w:afterAutospacing="0"/>
        <w:rPr>
          <w:rFonts w:asciiTheme="minorHAnsi" w:hAnsiTheme="minorHAnsi" w:cstheme="minorHAnsi"/>
        </w:rPr>
      </w:pPr>
      <w:r>
        <w:rPr>
          <w:rFonts w:asciiTheme="minorHAnsi" w:hAnsiTheme="minorHAnsi" w:cstheme="minorHAnsi"/>
        </w:rPr>
        <w:t>Reputation risk also exists in case one platform gets into trouble (Payment gateway hack leads to customer attrition on messaging platform due to dissatisfaction)</w:t>
      </w:r>
    </w:p>
    <w:p w14:paraId="5CFFC412" w14:textId="32AC9FE8" w:rsidR="0050499C" w:rsidRPr="003942D8" w:rsidRDefault="0050499C" w:rsidP="001F6D06">
      <w:pPr>
        <w:pStyle w:val="NormalWeb"/>
        <w:rPr>
          <w:u w:val="single"/>
        </w:rPr>
      </w:pPr>
      <w:r w:rsidRPr="003942D8">
        <w:rPr>
          <w:u w:val="single"/>
        </w:rPr>
        <w:t xml:space="preserve">Chapter </w:t>
      </w:r>
      <w:r w:rsidR="00316A9E">
        <w:rPr>
          <w:u w:val="single"/>
        </w:rPr>
        <w:t>9</w:t>
      </w:r>
      <w:r w:rsidRPr="003942D8">
        <w:rPr>
          <w:u w:val="single"/>
        </w:rPr>
        <w:t xml:space="preserve"> – Complementary Business Models </w:t>
      </w:r>
    </w:p>
    <w:p w14:paraId="0AA00D51" w14:textId="3376F286" w:rsidR="0050499C" w:rsidRDefault="003942D8" w:rsidP="001F6D06">
      <w:pPr>
        <w:pStyle w:val="NormalWeb"/>
      </w:pPr>
      <w:r>
        <w:t>Dominant Business Models :</w:t>
      </w:r>
    </w:p>
    <w:p w14:paraId="7542DF56" w14:textId="540D966E" w:rsidR="003942D8" w:rsidRDefault="003942D8" w:rsidP="00A53F3F">
      <w:pPr>
        <w:pStyle w:val="NormalWeb"/>
        <w:numPr>
          <w:ilvl w:val="0"/>
          <w:numId w:val="17"/>
        </w:numPr>
      </w:pPr>
      <w:r>
        <w:t xml:space="preserve">Multi sided Business Model – create value through network effects by sharing of content, products , services, information , reducing transaction, multihoming, transaction and search costs </w:t>
      </w:r>
      <w:r w:rsidR="00880192">
        <w:t>and collating reviews and feedback.</w:t>
      </w:r>
    </w:p>
    <w:p w14:paraId="58A98825" w14:textId="77777777" w:rsidR="00A53F3F" w:rsidRDefault="003942D8" w:rsidP="00A53F3F">
      <w:pPr>
        <w:pStyle w:val="NormalWeb"/>
        <w:numPr>
          <w:ilvl w:val="0"/>
          <w:numId w:val="17"/>
        </w:numPr>
      </w:pPr>
      <w:r>
        <w:t xml:space="preserve">SaaS and </w:t>
      </w:r>
      <w:proofErr w:type="spellStart"/>
      <w:r>
        <w:t>Servitization</w:t>
      </w:r>
      <w:proofErr w:type="spellEnd"/>
      <w:r>
        <w:t xml:space="preserve"> – </w:t>
      </w:r>
      <w:r w:rsidR="00333D74">
        <w:t xml:space="preserve">Firms have adopted availability of internet </w:t>
      </w:r>
      <w:r w:rsidR="00A53F3F">
        <w:t xml:space="preserve">, service models </w:t>
      </w:r>
      <w:r w:rsidR="00333D74">
        <w:t xml:space="preserve">for business usage. </w:t>
      </w:r>
      <w:r w:rsidR="00A53F3F">
        <w:t xml:space="preserve">Ex Cloud services and OTA </w:t>
      </w:r>
    </w:p>
    <w:p w14:paraId="3A49B878" w14:textId="7F068791" w:rsidR="00A53F3F" w:rsidRPr="00A53F3F" w:rsidRDefault="00A53F3F" w:rsidP="00A53F3F">
      <w:pPr>
        <w:pStyle w:val="NormalWeb"/>
        <w:numPr>
          <w:ilvl w:val="0"/>
          <w:numId w:val="17"/>
        </w:numPr>
      </w:pPr>
      <w:r>
        <w:t xml:space="preserve">Clusters - </w:t>
      </w:r>
      <w:r w:rsidRPr="00A53F3F">
        <w:rPr>
          <w:rFonts w:asciiTheme="minorHAnsi" w:hAnsiTheme="minorHAnsi" w:cstheme="minorHAnsi"/>
        </w:rPr>
        <w:t xml:space="preserve">Clusters </w:t>
      </w:r>
      <w:r w:rsidR="004E4E91">
        <w:rPr>
          <w:rFonts w:asciiTheme="minorHAnsi" w:hAnsiTheme="minorHAnsi" w:cstheme="minorHAnsi"/>
        </w:rPr>
        <w:t xml:space="preserve">operate in same industry and </w:t>
      </w:r>
      <w:r w:rsidRPr="00A53F3F">
        <w:rPr>
          <w:rFonts w:asciiTheme="minorHAnsi" w:hAnsiTheme="minorHAnsi" w:cstheme="minorHAnsi"/>
        </w:rPr>
        <w:t>are typically referred to as a geographical agglomeration of businesses, interconnected with each other as customers-suppliers-technology providers or other such transactions.</w:t>
      </w:r>
      <w:r w:rsidRPr="00A53F3F">
        <w:rPr>
          <w:rFonts w:ascii="AdvTT5ada87cc2" w:hAnsi="AdvTT5ada87cc2"/>
          <w:sz w:val="20"/>
          <w:szCs w:val="20"/>
        </w:rPr>
        <w:t xml:space="preserve"> </w:t>
      </w:r>
    </w:p>
    <w:p w14:paraId="20126056" w14:textId="77777777" w:rsidR="00C343C4" w:rsidRDefault="005D6EE2" w:rsidP="00C343C4">
      <w:pPr>
        <w:pStyle w:val="NormalWeb"/>
        <w:numPr>
          <w:ilvl w:val="0"/>
          <w:numId w:val="17"/>
        </w:numPr>
      </w:pPr>
      <w:r>
        <w:t>Communities and Networks</w:t>
      </w:r>
      <w:r w:rsidR="000B6F07">
        <w:t>- Share assets and resources that are critical to business but not core. NASCOM and global school GNAM</w:t>
      </w:r>
    </w:p>
    <w:p w14:paraId="0F307738" w14:textId="7CD49B8C" w:rsidR="005D6EE2" w:rsidRPr="00C343C4" w:rsidRDefault="005D6EE2" w:rsidP="00C343C4">
      <w:pPr>
        <w:pStyle w:val="NormalWeb"/>
        <w:numPr>
          <w:ilvl w:val="0"/>
          <w:numId w:val="17"/>
        </w:numPr>
        <w:ind w:right="-57"/>
        <w:rPr>
          <w:rFonts w:asciiTheme="minorHAnsi" w:hAnsiTheme="minorHAnsi" w:cstheme="minorHAnsi"/>
        </w:rPr>
      </w:pPr>
      <w:r w:rsidRPr="00C343C4">
        <w:rPr>
          <w:rFonts w:asciiTheme="minorHAnsi" w:hAnsiTheme="minorHAnsi" w:cstheme="minorHAnsi"/>
        </w:rPr>
        <w:t xml:space="preserve">Ecosystems </w:t>
      </w:r>
      <w:r w:rsidR="00C343C4" w:rsidRPr="00C343C4">
        <w:rPr>
          <w:rFonts w:asciiTheme="minorHAnsi" w:hAnsiTheme="minorHAnsi" w:cstheme="minorHAnsi"/>
        </w:rPr>
        <w:t xml:space="preserve">- Technology ecosystems need to balance three paradoxes—standards and variety (variance in outputs); control and autonomy (complementary </w:t>
      </w:r>
      <w:r w:rsidR="00C343C4" w:rsidRPr="00C343C4">
        <w:rPr>
          <w:rFonts w:asciiTheme="minorHAnsi" w:hAnsiTheme="minorHAnsi" w:cstheme="minorHAnsi"/>
        </w:rPr>
        <w:lastRenderedPageBreak/>
        <w:t>innovation); and individual and collective identity (investments in core and complements)</w:t>
      </w:r>
      <w:r w:rsidR="00C343C4">
        <w:rPr>
          <w:rFonts w:asciiTheme="minorHAnsi" w:hAnsiTheme="minorHAnsi" w:cstheme="minorHAnsi"/>
        </w:rPr>
        <w:t>.</w:t>
      </w:r>
      <w:r w:rsidR="00E83323">
        <w:rPr>
          <w:rFonts w:asciiTheme="minorHAnsi" w:hAnsiTheme="minorHAnsi" w:cstheme="minorHAnsi"/>
        </w:rPr>
        <w:t xml:space="preserve"> Ecosystem has 4 level of affiliation – Interdependencies , competition among complementors , ecosystem architecture and ecosystem competition.</w:t>
      </w:r>
    </w:p>
    <w:p w14:paraId="34A16346" w14:textId="1A40F40C" w:rsidR="005D6EE2" w:rsidRDefault="005D6EE2" w:rsidP="005D6EE2">
      <w:pPr>
        <w:pStyle w:val="NormalWeb"/>
      </w:pPr>
      <w:r>
        <w:t xml:space="preserve">Combined Business Models : </w:t>
      </w:r>
    </w:p>
    <w:p w14:paraId="48DF361E" w14:textId="219119DA" w:rsidR="005D6EE2" w:rsidRDefault="005D6EE2" w:rsidP="000B6F07">
      <w:pPr>
        <w:pStyle w:val="NormalWeb"/>
        <w:numPr>
          <w:ilvl w:val="0"/>
          <w:numId w:val="18"/>
        </w:numPr>
        <w:spacing w:before="0" w:beforeAutospacing="0" w:after="0" w:afterAutospacing="0"/>
      </w:pPr>
      <w:r>
        <w:t>MSP’s and SaaS</w:t>
      </w:r>
      <w:r w:rsidR="00A40E11">
        <w:t xml:space="preserve"> – solves the penguin problem , data collection for maturity of model and standalone problem of supply side. Ex </w:t>
      </w:r>
      <w:proofErr w:type="spellStart"/>
      <w:r w:rsidR="00A40E11">
        <w:t>Redbus</w:t>
      </w:r>
      <w:proofErr w:type="spellEnd"/>
    </w:p>
    <w:p w14:paraId="5D595782" w14:textId="7668A176" w:rsidR="005D6EE2" w:rsidRDefault="005D6EE2" w:rsidP="000B6F07">
      <w:pPr>
        <w:pStyle w:val="NormalWeb"/>
        <w:numPr>
          <w:ilvl w:val="0"/>
          <w:numId w:val="18"/>
        </w:numPr>
        <w:spacing w:before="0" w:beforeAutospacing="0" w:after="0" w:afterAutospacing="0"/>
      </w:pPr>
      <w:r>
        <w:t>MSP’s and Communities</w:t>
      </w:r>
      <w:r w:rsidR="001B3841">
        <w:t xml:space="preserve"> – Ex Big Biking community. Helps building platform in 3 ways : attract diverse partners, extend value proposition to innovate and aggregate users based on passion </w:t>
      </w:r>
      <w:r w:rsidR="000B1171">
        <w:t>and interests.</w:t>
      </w:r>
    </w:p>
    <w:p w14:paraId="0F64BBC0" w14:textId="691F494C" w:rsidR="005D6EE2" w:rsidRDefault="005D6EE2" w:rsidP="000B6F07">
      <w:pPr>
        <w:pStyle w:val="NormalWeb"/>
        <w:numPr>
          <w:ilvl w:val="0"/>
          <w:numId w:val="18"/>
        </w:numPr>
        <w:spacing w:before="0" w:beforeAutospacing="0" w:after="0" w:afterAutospacing="0"/>
      </w:pPr>
      <w:r>
        <w:t>MSP’s and Clusters</w:t>
      </w:r>
      <w:r w:rsidR="00A36B29">
        <w:t xml:space="preserve"> – Ex Medical Valley as a platform leverages Nuremberg region.</w:t>
      </w:r>
    </w:p>
    <w:p w14:paraId="18C8B998" w14:textId="37573BA4" w:rsidR="005D6EE2" w:rsidRDefault="005D6EE2" w:rsidP="000B6F07">
      <w:pPr>
        <w:pStyle w:val="NormalWeb"/>
        <w:numPr>
          <w:ilvl w:val="0"/>
          <w:numId w:val="18"/>
        </w:numPr>
        <w:spacing w:before="0" w:beforeAutospacing="0" w:after="0" w:afterAutospacing="0"/>
      </w:pPr>
      <w:r>
        <w:t>MSP’s and Ecosystems</w:t>
      </w:r>
      <w:r w:rsidR="000B6F07">
        <w:t xml:space="preserve"> – </w:t>
      </w:r>
      <w:proofErr w:type="spellStart"/>
      <w:r w:rsidR="000B6F07">
        <w:t>Ekstep</w:t>
      </w:r>
      <w:proofErr w:type="spellEnd"/>
      <w:r w:rsidR="000B6F07">
        <w:t xml:space="preserve"> Foundation facilitated by </w:t>
      </w:r>
      <w:proofErr w:type="spellStart"/>
      <w:r w:rsidR="000B6F07">
        <w:t>SunBird</w:t>
      </w:r>
      <w:proofErr w:type="spellEnd"/>
      <w:r w:rsidR="000B6F07">
        <w:t xml:space="preserve"> community.</w:t>
      </w:r>
    </w:p>
    <w:p w14:paraId="07503987" w14:textId="00BBFBE3" w:rsidR="005D6EE2" w:rsidRDefault="005D6EE2" w:rsidP="005D6EE2">
      <w:pPr>
        <w:pStyle w:val="NormalWeb"/>
      </w:pPr>
    </w:p>
    <w:p w14:paraId="46BAE42B" w14:textId="4F4E0D13" w:rsidR="007B6175" w:rsidRDefault="007B6175" w:rsidP="005D6EE2">
      <w:pPr>
        <w:pStyle w:val="NormalWeb"/>
        <w:rPr>
          <w:u w:val="single"/>
        </w:rPr>
      </w:pPr>
      <w:r w:rsidRPr="007B6175">
        <w:rPr>
          <w:u w:val="single"/>
        </w:rPr>
        <w:t xml:space="preserve">Chapter </w:t>
      </w:r>
      <w:r w:rsidR="00316A9E">
        <w:rPr>
          <w:u w:val="single"/>
        </w:rPr>
        <w:t>10</w:t>
      </w:r>
      <w:r w:rsidRPr="007B6175">
        <w:rPr>
          <w:u w:val="single"/>
        </w:rPr>
        <w:t xml:space="preserve"> – Contemporary Issues in Platform </w:t>
      </w:r>
    </w:p>
    <w:p w14:paraId="2DE12BF6" w14:textId="570CCF46" w:rsidR="007B6175" w:rsidRPr="007B6175" w:rsidRDefault="007B6175" w:rsidP="007B6175">
      <w:pPr>
        <w:pStyle w:val="NormalWeb"/>
        <w:spacing w:before="0" w:beforeAutospacing="0" w:after="0" w:afterAutospacing="0"/>
      </w:pPr>
      <w:r w:rsidRPr="007B6175">
        <w:t xml:space="preserve">Social impacts of platforms </w:t>
      </w:r>
      <w:r>
        <w:t xml:space="preserve">- </w:t>
      </w:r>
    </w:p>
    <w:p w14:paraId="6450AC06" w14:textId="64E90B85" w:rsidR="007B6175" w:rsidRDefault="007B6175" w:rsidP="00B83F48">
      <w:pPr>
        <w:pStyle w:val="NormalWeb"/>
        <w:numPr>
          <w:ilvl w:val="0"/>
          <w:numId w:val="20"/>
        </w:numPr>
        <w:spacing w:before="0" w:beforeAutospacing="0" w:after="0" w:afterAutospacing="0"/>
      </w:pPr>
      <w:r w:rsidRPr="007B6175">
        <w:t xml:space="preserve">Content </w:t>
      </w:r>
      <w:r>
        <w:t xml:space="preserve">– Either UGC or TPC, content moderation and monetisation happens on all platforms. Concerns around reliability, transparency , mobilising opinion, fake news, misinformation, political movements , targeted movements </w:t>
      </w:r>
      <w:r w:rsidR="00B83F48">
        <w:t>have been growing. No liability taken by platforms and govts have not been able to push through.</w:t>
      </w:r>
    </w:p>
    <w:p w14:paraId="5B6BE2F4" w14:textId="54DCF27A" w:rsidR="00B83F48" w:rsidRDefault="00B83F48" w:rsidP="00B83F48">
      <w:pPr>
        <w:pStyle w:val="NormalWeb"/>
        <w:numPr>
          <w:ilvl w:val="0"/>
          <w:numId w:val="20"/>
        </w:numPr>
        <w:spacing w:before="0" w:beforeAutospacing="0" w:after="0" w:afterAutospacing="0"/>
      </w:pPr>
      <w:r>
        <w:t>Data – managing user privacy is significant issue for platforms , right to customise, personalise, monetise and sharing.</w:t>
      </w:r>
    </w:p>
    <w:p w14:paraId="535D6BBD" w14:textId="77777777" w:rsidR="00CB206E" w:rsidRDefault="00E416D5" w:rsidP="00CB206E">
      <w:pPr>
        <w:pStyle w:val="NormalWeb"/>
        <w:numPr>
          <w:ilvl w:val="0"/>
          <w:numId w:val="20"/>
        </w:numPr>
        <w:spacing w:before="0" w:beforeAutospacing="0" w:after="0" w:afterAutospacing="0"/>
      </w:pPr>
      <w:r>
        <w:t>Competition –</w:t>
      </w:r>
      <w:r w:rsidR="00140D08">
        <w:t xml:space="preserve"> </w:t>
      </w:r>
      <w:r w:rsidR="00BD5044">
        <w:t xml:space="preserve">operates in WTA markets , regulatory laws of different counties impact cost of the platforms (localisation, security laws , </w:t>
      </w:r>
      <w:proofErr w:type="spellStart"/>
      <w:r w:rsidR="00BD5044">
        <w:t>blashphemy</w:t>
      </w:r>
      <w:proofErr w:type="spellEnd"/>
      <w:r w:rsidR="00BD5044">
        <w:t>)</w:t>
      </w:r>
      <w:r w:rsidR="006435DA">
        <w:t xml:space="preserve">, data rights, patents and copyrights </w:t>
      </w:r>
    </w:p>
    <w:p w14:paraId="04B630D9" w14:textId="7659C809" w:rsidR="00E416D5" w:rsidRDefault="00E416D5" w:rsidP="00CB206E">
      <w:pPr>
        <w:pStyle w:val="NormalWeb"/>
        <w:numPr>
          <w:ilvl w:val="0"/>
          <w:numId w:val="20"/>
        </w:numPr>
        <w:spacing w:before="0" w:beforeAutospacing="0" w:after="0" w:afterAutospacing="0"/>
      </w:pPr>
      <w:r>
        <w:t>Platform Governance –</w:t>
      </w:r>
      <w:r w:rsidR="00CB206E" w:rsidRPr="00CB206E">
        <w:rPr>
          <w:rFonts w:ascii="AdvTT5ada87cc2" w:hAnsi="AdvTT5ada87cc2"/>
          <w:sz w:val="20"/>
          <w:szCs w:val="20"/>
        </w:rPr>
        <w:t xml:space="preserve"> </w:t>
      </w:r>
      <w:r w:rsidR="00CB206E" w:rsidRPr="00CB206E">
        <w:rPr>
          <w:rFonts w:asciiTheme="minorHAnsi" w:hAnsiTheme="minorHAnsi" w:cstheme="minorHAnsi"/>
        </w:rPr>
        <w:t>platform firms are private entities that work for private gains, even though they provide public goods. Widened info asymmetry , misinformation, hate speech resulting in heightened polarisation</w:t>
      </w:r>
      <w:r w:rsidR="00CB206E">
        <w:rPr>
          <w:rFonts w:asciiTheme="minorHAnsi" w:hAnsiTheme="minorHAnsi" w:cstheme="minorHAnsi"/>
        </w:rPr>
        <w:t>.</w:t>
      </w:r>
    </w:p>
    <w:p w14:paraId="71EDAF95" w14:textId="1F9792CF" w:rsidR="00E416D5" w:rsidRDefault="00E416D5" w:rsidP="00B83F48">
      <w:pPr>
        <w:pStyle w:val="NormalWeb"/>
        <w:numPr>
          <w:ilvl w:val="0"/>
          <w:numId w:val="20"/>
        </w:numPr>
        <w:spacing w:before="0" w:beforeAutospacing="0" w:after="0" w:afterAutospacing="0"/>
      </w:pPr>
      <w:r>
        <w:t xml:space="preserve">Platforms as Gatekeepers, Marketplaces and </w:t>
      </w:r>
      <w:r w:rsidR="002E5065">
        <w:t>Editors –</w:t>
      </w:r>
      <w:r w:rsidR="00CB206E">
        <w:t xml:space="preserve"> in case of marketplaces they take no responsibility of the content, complementors, services, products , behaviours of the users.</w:t>
      </w:r>
      <w:r w:rsidR="007D410E">
        <w:t xml:space="preserve"> They only own matching and discovery algorithms with minimum quality check. Gatekeepers ensures quality of the users and complementors , earns the trust of users. Editors allow user generated and third party content with certain controls.</w:t>
      </w:r>
      <w:r w:rsidR="00E041D7">
        <w:t xml:space="preserve"> Shared responsibility between platform and content creator.</w:t>
      </w:r>
    </w:p>
    <w:p w14:paraId="2C539788" w14:textId="77777777" w:rsidR="002E5065" w:rsidRDefault="002E5065" w:rsidP="002E5065">
      <w:pPr>
        <w:pStyle w:val="NormalWeb"/>
        <w:spacing w:before="0" w:beforeAutospacing="0" w:after="0" w:afterAutospacing="0"/>
        <w:ind w:left="720"/>
      </w:pPr>
    </w:p>
    <w:p w14:paraId="24CDCBEB" w14:textId="3D541FBD" w:rsidR="00E416D5" w:rsidRDefault="002E5065" w:rsidP="002E5065">
      <w:pPr>
        <w:pStyle w:val="NormalWeb"/>
        <w:spacing w:before="0" w:beforeAutospacing="0" w:after="0" w:afterAutospacing="0"/>
      </w:pPr>
      <w:r>
        <w:t xml:space="preserve">Problem of Many Hands – </w:t>
      </w:r>
    </w:p>
    <w:p w14:paraId="1D87FDEA" w14:textId="02301902" w:rsidR="002E5065" w:rsidRDefault="002E5065" w:rsidP="00E25447">
      <w:pPr>
        <w:rPr>
          <w:rFonts w:eastAsia="Times New Roman" w:cstheme="minorHAnsi"/>
          <w:lang w:eastAsia="en-GB"/>
        </w:rPr>
      </w:pPr>
      <w:r w:rsidRPr="002E5065">
        <w:rPr>
          <w:rFonts w:eastAsia="Times New Roman" w:cstheme="minorHAnsi"/>
          <w:lang w:eastAsia="en-GB"/>
        </w:rPr>
        <w:t>The problem of many hands occurs when multiple uncoordinated entities contribute in different ways to a problem (or in solving the problem) in a manner where it might be difficult to accurately place accountabilities and responsibilities to actions and consequences. Issues like climate change and air pollution are examples of the problem of many hands</w:t>
      </w:r>
      <w:r w:rsidR="00B92E70">
        <w:rPr>
          <w:rFonts w:eastAsia="Times New Roman" w:cstheme="minorHAnsi"/>
          <w:lang w:eastAsia="en-GB"/>
        </w:rPr>
        <w:t>.</w:t>
      </w:r>
    </w:p>
    <w:p w14:paraId="390832F6" w14:textId="7F06872A" w:rsidR="00B92E70" w:rsidRPr="00B92E70" w:rsidRDefault="00B92E70" w:rsidP="00E25447">
      <w:pPr>
        <w:rPr>
          <w:rFonts w:eastAsia="Times New Roman" w:cstheme="minorHAnsi"/>
          <w:lang w:eastAsia="en-GB"/>
        </w:rPr>
      </w:pPr>
      <w:r w:rsidRPr="00B92E70">
        <w:rPr>
          <w:rFonts w:eastAsia="Times New Roman" w:cstheme="minorHAnsi"/>
          <w:lang w:eastAsia="en-GB"/>
        </w:rPr>
        <w:t xml:space="preserve">In order to solve this problem of many hands, </w:t>
      </w:r>
      <w:proofErr w:type="spellStart"/>
      <w:r w:rsidRPr="00B92E70">
        <w:rPr>
          <w:rFonts w:eastAsia="Times New Roman" w:cstheme="minorHAnsi"/>
          <w:lang w:eastAsia="en-GB"/>
        </w:rPr>
        <w:t>Helberger</w:t>
      </w:r>
      <w:proofErr w:type="spellEnd"/>
      <w:r w:rsidRPr="00B92E70">
        <w:rPr>
          <w:rFonts w:eastAsia="Times New Roman" w:cstheme="minorHAnsi"/>
          <w:lang w:eastAsia="en-GB"/>
        </w:rPr>
        <w:t xml:space="preserve">, Pierson &amp; </w:t>
      </w:r>
      <w:proofErr w:type="spellStart"/>
      <w:r w:rsidRPr="00B92E70">
        <w:rPr>
          <w:rFonts w:eastAsia="Times New Roman" w:cstheme="minorHAnsi"/>
          <w:lang w:eastAsia="en-GB"/>
        </w:rPr>
        <w:t>Poell</w:t>
      </w:r>
      <w:proofErr w:type="spellEnd"/>
      <w:r w:rsidRPr="00B92E70">
        <w:rPr>
          <w:rFonts w:eastAsia="Times New Roman" w:cstheme="minorHAnsi"/>
          <w:lang w:eastAsia="en-GB"/>
        </w:rPr>
        <w:t xml:space="preserve"> (2018) suggest a system of cooperative </w:t>
      </w:r>
      <w:proofErr w:type="spellStart"/>
      <w:r w:rsidRPr="00B92E70">
        <w:rPr>
          <w:rFonts w:eastAsia="Times New Roman" w:cstheme="minorHAnsi"/>
          <w:lang w:eastAsia="en-GB"/>
        </w:rPr>
        <w:t>responsibility.They</w:t>
      </w:r>
      <w:proofErr w:type="spellEnd"/>
      <w:r w:rsidRPr="00B92E70">
        <w:rPr>
          <w:rFonts w:eastAsia="Times New Roman" w:cstheme="minorHAnsi"/>
          <w:lang w:eastAsia="en-GB"/>
        </w:rPr>
        <w:t xml:space="preserve"> suggest that these platforms should (a) collective define the essential public values that they intend to uphold; (b) acknowledge that they have a role to play in realization of these values through their activities and decisions; (c) </w:t>
      </w:r>
      <w:r w:rsidRPr="00B92E70">
        <w:rPr>
          <w:rFonts w:eastAsia="Times New Roman" w:cstheme="minorHAnsi"/>
          <w:lang w:eastAsia="en-GB"/>
        </w:rPr>
        <w:lastRenderedPageBreak/>
        <w:t xml:space="preserve">develop a multi-stakeholder process of public deliberation and exchange; and (d) translate the outcomes of these deliberations into shared codes of conduct, rules, and design principles for their platform architecture. </w:t>
      </w:r>
    </w:p>
    <w:p w14:paraId="0A3C1043" w14:textId="6F301F25" w:rsidR="00B92E70" w:rsidRPr="002E5065" w:rsidRDefault="00140D08" w:rsidP="002E5065">
      <w:pPr>
        <w:spacing w:before="100" w:beforeAutospacing="1" w:after="100" w:afterAutospacing="1"/>
        <w:rPr>
          <w:rFonts w:eastAsia="Times New Roman" w:cstheme="minorHAnsi"/>
          <w:lang w:eastAsia="en-GB"/>
        </w:rPr>
      </w:pPr>
      <w:r>
        <w:rPr>
          <w:rFonts w:eastAsia="Times New Roman" w:cstheme="minorHAnsi"/>
          <w:lang w:eastAsia="en-GB"/>
        </w:rPr>
        <w:t>Platform in Contestable Markets – hit and run strategy since new entrants face no entry or exit</w:t>
      </w:r>
      <w:r w:rsidR="00BC25EE">
        <w:rPr>
          <w:rFonts w:eastAsia="Times New Roman" w:cstheme="minorHAnsi"/>
          <w:lang w:eastAsia="en-GB"/>
        </w:rPr>
        <w:t xml:space="preserve"> costs , market is easily accessible, pre-entry prices of incumbents available.</w:t>
      </w:r>
    </w:p>
    <w:p w14:paraId="01CE1E2A" w14:textId="77777777" w:rsidR="002E5065" w:rsidRDefault="002E5065" w:rsidP="002E5065">
      <w:pPr>
        <w:pStyle w:val="NormalWeb"/>
        <w:spacing w:before="0" w:beforeAutospacing="0" w:after="0" w:afterAutospacing="0"/>
      </w:pPr>
    </w:p>
    <w:p w14:paraId="28DBC50D" w14:textId="77777777" w:rsidR="007B6175" w:rsidRPr="007B6175" w:rsidRDefault="007B6175" w:rsidP="007B6175">
      <w:pPr>
        <w:pStyle w:val="NormalWeb"/>
        <w:spacing w:before="0" w:beforeAutospacing="0" w:after="0" w:afterAutospacing="0"/>
      </w:pPr>
    </w:p>
    <w:p w14:paraId="30DFE29B" w14:textId="77777777" w:rsidR="005D6EE2" w:rsidRDefault="005D6EE2" w:rsidP="005D6EE2">
      <w:pPr>
        <w:pStyle w:val="NormalWeb"/>
      </w:pPr>
    </w:p>
    <w:p w14:paraId="3ABCCD3C" w14:textId="77777777" w:rsidR="003942D8" w:rsidRDefault="003942D8" w:rsidP="001F6D06">
      <w:pPr>
        <w:pStyle w:val="NormalWeb"/>
      </w:pPr>
    </w:p>
    <w:p w14:paraId="587BE827" w14:textId="77777777" w:rsidR="003942D8" w:rsidRDefault="003942D8" w:rsidP="001F6D06">
      <w:pPr>
        <w:pStyle w:val="NormalWeb"/>
      </w:pPr>
    </w:p>
    <w:p w14:paraId="10D93E3E" w14:textId="5628D3A8" w:rsidR="001F6D06" w:rsidRPr="001F6D06" w:rsidRDefault="001F6D06" w:rsidP="001F6D06">
      <w:pPr>
        <w:pStyle w:val="NormalWeb"/>
      </w:pPr>
    </w:p>
    <w:p w14:paraId="5DD4124A" w14:textId="79357BE7" w:rsidR="0092149D" w:rsidRDefault="0092149D" w:rsidP="00855F7E">
      <w:pPr>
        <w:pStyle w:val="NormalWeb"/>
        <w:rPr>
          <w:rFonts w:asciiTheme="minorHAnsi" w:hAnsiTheme="minorHAnsi" w:cstheme="minorHAnsi"/>
        </w:rPr>
      </w:pPr>
    </w:p>
    <w:p w14:paraId="397C9B56" w14:textId="77777777" w:rsidR="001F6D06" w:rsidRPr="00855F7E" w:rsidRDefault="001F6D06" w:rsidP="00855F7E">
      <w:pPr>
        <w:pStyle w:val="NormalWeb"/>
        <w:rPr>
          <w:rFonts w:asciiTheme="minorHAnsi" w:hAnsiTheme="minorHAnsi" w:cstheme="minorHAnsi"/>
        </w:rPr>
      </w:pPr>
    </w:p>
    <w:p w14:paraId="089A05CD" w14:textId="65DA8281" w:rsidR="001268F7" w:rsidRDefault="001268F7" w:rsidP="006B1CAA">
      <w:pPr>
        <w:spacing w:before="100" w:beforeAutospacing="1" w:after="100" w:afterAutospacing="1"/>
        <w:rPr>
          <w:rFonts w:eastAsia="Times New Roman" w:cstheme="minorHAnsi"/>
          <w:lang w:eastAsia="en-GB"/>
        </w:rPr>
      </w:pPr>
    </w:p>
    <w:p w14:paraId="7031E02A" w14:textId="77777777" w:rsidR="001268F7" w:rsidRDefault="001268F7" w:rsidP="006B1CAA">
      <w:pPr>
        <w:spacing w:before="100" w:beforeAutospacing="1" w:after="100" w:afterAutospacing="1"/>
        <w:rPr>
          <w:rFonts w:eastAsia="Times New Roman" w:cstheme="minorHAnsi"/>
          <w:lang w:eastAsia="en-GB"/>
        </w:rPr>
      </w:pPr>
    </w:p>
    <w:p w14:paraId="51D8EDEF" w14:textId="77777777" w:rsidR="001268F7" w:rsidRDefault="001268F7" w:rsidP="006B1CAA">
      <w:pPr>
        <w:spacing w:before="100" w:beforeAutospacing="1" w:after="100" w:afterAutospacing="1"/>
        <w:rPr>
          <w:rFonts w:eastAsia="Times New Roman" w:cstheme="minorHAnsi"/>
          <w:lang w:eastAsia="en-GB"/>
        </w:rPr>
      </w:pPr>
    </w:p>
    <w:p w14:paraId="7D1DE0CA" w14:textId="77777777" w:rsidR="00FB4B11" w:rsidRPr="006B1CAA" w:rsidRDefault="00FB4B11" w:rsidP="006B1CAA">
      <w:pPr>
        <w:spacing w:before="100" w:beforeAutospacing="1" w:after="100" w:afterAutospacing="1"/>
        <w:rPr>
          <w:rFonts w:eastAsia="Times New Roman" w:cstheme="minorHAnsi"/>
          <w:lang w:eastAsia="en-GB"/>
        </w:rPr>
      </w:pPr>
    </w:p>
    <w:p w14:paraId="6A1642A8" w14:textId="5A851E12" w:rsidR="00090F69" w:rsidRDefault="00090F69" w:rsidP="00A526B5">
      <w:pPr>
        <w:pStyle w:val="NormalWeb"/>
      </w:pPr>
    </w:p>
    <w:p w14:paraId="37C1DD1D" w14:textId="77777777" w:rsidR="00997104" w:rsidRDefault="00997104" w:rsidP="003A7B7F">
      <w:pPr>
        <w:pStyle w:val="NormalWeb"/>
      </w:pPr>
    </w:p>
    <w:p w14:paraId="74EE4A91" w14:textId="115D9CE3" w:rsidR="00AD19A5" w:rsidRDefault="00AD19A5" w:rsidP="003A7B7F">
      <w:pPr>
        <w:pStyle w:val="NormalWeb"/>
      </w:pPr>
      <w:r>
        <w:t xml:space="preserve"> </w:t>
      </w:r>
    </w:p>
    <w:p w14:paraId="4052453F" w14:textId="77777777" w:rsidR="00B35239" w:rsidRDefault="00B35239" w:rsidP="003A7B7F">
      <w:pPr>
        <w:pStyle w:val="NormalWeb"/>
      </w:pPr>
    </w:p>
    <w:p w14:paraId="6FD051F8" w14:textId="77777777" w:rsidR="00B35239" w:rsidRDefault="00B35239" w:rsidP="003A7B7F">
      <w:pPr>
        <w:pStyle w:val="NormalWeb"/>
      </w:pPr>
    </w:p>
    <w:p w14:paraId="7F021053" w14:textId="77777777" w:rsidR="003A7B7F" w:rsidRDefault="003A7B7F" w:rsidP="003A7B7F">
      <w:pPr>
        <w:pStyle w:val="NormalWeb"/>
      </w:pPr>
    </w:p>
    <w:p w14:paraId="723EEF58" w14:textId="3F931896" w:rsidR="003A7B7F" w:rsidRDefault="003A7B7F" w:rsidP="003A7B7F">
      <w:pPr>
        <w:pStyle w:val="NormalWeb"/>
      </w:pPr>
    </w:p>
    <w:p w14:paraId="02D36E83" w14:textId="77777777" w:rsidR="003A7B7F" w:rsidRDefault="003A7B7F" w:rsidP="003A7B7F">
      <w:pPr>
        <w:pStyle w:val="NormalWeb"/>
      </w:pPr>
    </w:p>
    <w:p w14:paraId="36F68108" w14:textId="77777777" w:rsidR="003A7B7F" w:rsidRDefault="003A7B7F" w:rsidP="00024604"/>
    <w:p w14:paraId="701D6976" w14:textId="77777777" w:rsidR="00A644AA" w:rsidRDefault="00A644AA" w:rsidP="000D0435"/>
    <w:sectPr w:rsidR="00A64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dvTT5ada87cc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E3B"/>
    <w:multiLevelType w:val="hybridMultilevel"/>
    <w:tmpl w:val="3E86EF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7C6C28"/>
    <w:multiLevelType w:val="hybridMultilevel"/>
    <w:tmpl w:val="23643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AC33D3"/>
    <w:multiLevelType w:val="hybridMultilevel"/>
    <w:tmpl w:val="D6923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645DB"/>
    <w:multiLevelType w:val="hybridMultilevel"/>
    <w:tmpl w:val="46441F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8072AC"/>
    <w:multiLevelType w:val="hybridMultilevel"/>
    <w:tmpl w:val="147C6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9941CD"/>
    <w:multiLevelType w:val="hybridMultilevel"/>
    <w:tmpl w:val="21008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AB1F8B"/>
    <w:multiLevelType w:val="hybridMultilevel"/>
    <w:tmpl w:val="AF5A8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86287F"/>
    <w:multiLevelType w:val="hybridMultilevel"/>
    <w:tmpl w:val="B8203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D85158"/>
    <w:multiLevelType w:val="hybridMultilevel"/>
    <w:tmpl w:val="A136FB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DF1A1F"/>
    <w:multiLevelType w:val="hybridMultilevel"/>
    <w:tmpl w:val="7BF02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5E52C5"/>
    <w:multiLevelType w:val="hybridMultilevel"/>
    <w:tmpl w:val="38C404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4C60D8"/>
    <w:multiLevelType w:val="multilevel"/>
    <w:tmpl w:val="3508E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D24D5"/>
    <w:multiLevelType w:val="hybridMultilevel"/>
    <w:tmpl w:val="7A86D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466776"/>
    <w:multiLevelType w:val="hybridMultilevel"/>
    <w:tmpl w:val="478E9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055190"/>
    <w:multiLevelType w:val="multilevel"/>
    <w:tmpl w:val="7F765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6D5FE1"/>
    <w:multiLevelType w:val="hybridMultilevel"/>
    <w:tmpl w:val="21505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900D18"/>
    <w:multiLevelType w:val="hybridMultilevel"/>
    <w:tmpl w:val="20F47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A74730"/>
    <w:multiLevelType w:val="hybridMultilevel"/>
    <w:tmpl w:val="70283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470046"/>
    <w:multiLevelType w:val="hybridMultilevel"/>
    <w:tmpl w:val="71F41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E628D7"/>
    <w:multiLevelType w:val="hybridMultilevel"/>
    <w:tmpl w:val="F0360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2"/>
  </w:num>
  <w:num w:numId="4">
    <w:abstractNumId w:val="13"/>
  </w:num>
  <w:num w:numId="5">
    <w:abstractNumId w:val="12"/>
  </w:num>
  <w:num w:numId="6">
    <w:abstractNumId w:val="3"/>
  </w:num>
  <w:num w:numId="7">
    <w:abstractNumId w:val="8"/>
  </w:num>
  <w:num w:numId="8">
    <w:abstractNumId w:val="19"/>
  </w:num>
  <w:num w:numId="9">
    <w:abstractNumId w:val="11"/>
  </w:num>
  <w:num w:numId="10">
    <w:abstractNumId w:val="10"/>
  </w:num>
  <w:num w:numId="11">
    <w:abstractNumId w:val="17"/>
  </w:num>
  <w:num w:numId="12">
    <w:abstractNumId w:val="15"/>
  </w:num>
  <w:num w:numId="13">
    <w:abstractNumId w:val="1"/>
  </w:num>
  <w:num w:numId="14">
    <w:abstractNumId w:val="5"/>
  </w:num>
  <w:num w:numId="15">
    <w:abstractNumId w:val="7"/>
  </w:num>
  <w:num w:numId="16">
    <w:abstractNumId w:val="16"/>
  </w:num>
  <w:num w:numId="17">
    <w:abstractNumId w:val="4"/>
  </w:num>
  <w:num w:numId="18">
    <w:abstractNumId w:val="9"/>
  </w:num>
  <w:num w:numId="19">
    <w:abstractNumId w:val="1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A6"/>
    <w:rsid w:val="00013AD9"/>
    <w:rsid w:val="00024604"/>
    <w:rsid w:val="0003561A"/>
    <w:rsid w:val="000535DD"/>
    <w:rsid w:val="0007376A"/>
    <w:rsid w:val="00090F69"/>
    <w:rsid w:val="000A7332"/>
    <w:rsid w:val="000B1171"/>
    <w:rsid w:val="000B2F72"/>
    <w:rsid w:val="000B5EDC"/>
    <w:rsid w:val="000B6F07"/>
    <w:rsid w:val="000D0435"/>
    <w:rsid w:val="000E3057"/>
    <w:rsid w:val="000F106A"/>
    <w:rsid w:val="000F622F"/>
    <w:rsid w:val="00105B36"/>
    <w:rsid w:val="001268F7"/>
    <w:rsid w:val="00134749"/>
    <w:rsid w:val="00135517"/>
    <w:rsid w:val="00140D08"/>
    <w:rsid w:val="00142788"/>
    <w:rsid w:val="00142CDC"/>
    <w:rsid w:val="00147BF3"/>
    <w:rsid w:val="00165219"/>
    <w:rsid w:val="0017787A"/>
    <w:rsid w:val="00180538"/>
    <w:rsid w:val="0019509F"/>
    <w:rsid w:val="001A0C73"/>
    <w:rsid w:val="001A1D69"/>
    <w:rsid w:val="001A3D2D"/>
    <w:rsid w:val="001B2A91"/>
    <w:rsid w:val="001B3841"/>
    <w:rsid w:val="001C1451"/>
    <w:rsid w:val="001E1AAF"/>
    <w:rsid w:val="001E57F9"/>
    <w:rsid w:val="001E6D9D"/>
    <w:rsid w:val="001F6D06"/>
    <w:rsid w:val="001F7998"/>
    <w:rsid w:val="00216A4C"/>
    <w:rsid w:val="00243330"/>
    <w:rsid w:val="00295850"/>
    <w:rsid w:val="002A7856"/>
    <w:rsid w:val="002D635C"/>
    <w:rsid w:val="002E5065"/>
    <w:rsid w:val="002E5144"/>
    <w:rsid w:val="002F6AA6"/>
    <w:rsid w:val="002F6D79"/>
    <w:rsid w:val="0031182B"/>
    <w:rsid w:val="00316A9E"/>
    <w:rsid w:val="00333D74"/>
    <w:rsid w:val="00345DEA"/>
    <w:rsid w:val="00347144"/>
    <w:rsid w:val="003551B4"/>
    <w:rsid w:val="00366804"/>
    <w:rsid w:val="0037505F"/>
    <w:rsid w:val="0037639E"/>
    <w:rsid w:val="003769B3"/>
    <w:rsid w:val="003942D8"/>
    <w:rsid w:val="003A7B7F"/>
    <w:rsid w:val="003C47FD"/>
    <w:rsid w:val="003D2DE0"/>
    <w:rsid w:val="003F4F25"/>
    <w:rsid w:val="00407EF0"/>
    <w:rsid w:val="004118EA"/>
    <w:rsid w:val="00411DA5"/>
    <w:rsid w:val="0042200B"/>
    <w:rsid w:val="004235D4"/>
    <w:rsid w:val="00430496"/>
    <w:rsid w:val="00432BE2"/>
    <w:rsid w:val="00461784"/>
    <w:rsid w:val="004831FF"/>
    <w:rsid w:val="004D0A36"/>
    <w:rsid w:val="004E4E91"/>
    <w:rsid w:val="0050499C"/>
    <w:rsid w:val="00511ABC"/>
    <w:rsid w:val="00512898"/>
    <w:rsid w:val="00523134"/>
    <w:rsid w:val="00535E14"/>
    <w:rsid w:val="00564F89"/>
    <w:rsid w:val="005668DE"/>
    <w:rsid w:val="00566BF5"/>
    <w:rsid w:val="005741B5"/>
    <w:rsid w:val="00584BC7"/>
    <w:rsid w:val="005A4582"/>
    <w:rsid w:val="005B329E"/>
    <w:rsid w:val="005B737D"/>
    <w:rsid w:val="005C45A5"/>
    <w:rsid w:val="005C5308"/>
    <w:rsid w:val="005D6EE2"/>
    <w:rsid w:val="005E5C19"/>
    <w:rsid w:val="00604A3C"/>
    <w:rsid w:val="00610F70"/>
    <w:rsid w:val="00635661"/>
    <w:rsid w:val="006370B9"/>
    <w:rsid w:val="006435DA"/>
    <w:rsid w:val="00644CFC"/>
    <w:rsid w:val="006478E2"/>
    <w:rsid w:val="00670BFD"/>
    <w:rsid w:val="00671F35"/>
    <w:rsid w:val="0067476B"/>
    <w:rsid w:val="00676BEF"/>
    <w:rsid w:val="00691386"/>
    <w:rsid w:val="0069451D"/>
    <w:rsid w:val="006A6F13"/>
    <w:rsid w:val="006B1CAA"/>
    <w:rsid w:val="006D324B"/>
    <w:rsid w:val="006D5197"/>
    <w:rsid w:val="006E05CF"/>
    <w:rsid w:val="006F10ED"/>
    <w:rsid w:val="00721E41"/>
    <w:rsid w:val="00751C5B"/>
    <w:rsid w:val="007738CF"/>
    <w:rsid w:val="00774326"/>
    <w:rsid w:val="00780E31"/>
    <w:rsid w:val="007853C0"/>
    <w:rsid w:val="007B031C"/>
    <w:rsid w:val="007B6175"/>
    <w:rsid w:val="007C38D6"/>
    <w:rsid w:val="007D410E"/>
    <w:rsid w:val="007E2AB7"/>
    <w:rsid w:val="0084688C"/>
    <w:rsid w:val="00854044"/>
    <w:rsid w:val="00855F7E"/>
    <w:rsid w:val="008771DC"/>
    <w:rsid w:val="00880192"/>
    <w:rsid w:val="00887EFA"/>
    <w:rsid w:val="00890DFC"/>
    <w:rsid w:val="008948A7"/>
    <w:rsid w:val="008951D9"/>
    <w:rsid w:val="00896E34"/>
    <w:rsid w:val="008A0E3D"/>
    <w:rsid w:val="008B2C4B"/>
    <w:rsid w:val="008C24AD"/>
    <w:rsid w:val="008C39EE"/>
    <w:rsid w:val="008E60A4"/>
    <w:rsid w:val="008F79E5"/>
    <w:rsid w:val="0092149D"/>
    <w:rsid w:val="00922273"/>
    <w:rsid w:val="00931E78"/>
    <w:rsid w:val="00935FFF"/>
    <w:rsid w:val="00941055"/>
    <w:rsid w:val="00955400"/>
    <w:rsid w:val="00997104"/>
    <w:rsid w:val="009D02A1"/>
    <w:rsid w:val="009F6FD4"/>
    <w:rsid w:val="00A01446"/>
    <w:rsid w:val="00A14CD6"/>
    <w:rsid w:val="00A36B29"/>
    <w:rsid w:val="00A40E11"/>
    <w:rsid w:val="00A42EC9"/>
    <w:rsid w:val="00A526B5"/>
    <w:rsid w:val="00A53F3F"/>
    <w:rsid w:val="00A602E5"/>
    <w:rsid w:val="00A644AA"/>
    <w:rsid w:val="00A82CB1"/>
    <w:rsid w:val="00AB4990"/>
    <w:rsid w:val="00AB7C15"/>
    <w:rsid w:val="00AD19A5"/>
    <w:rsid w:val="00AD1DA5"/>
    <w:rsid w:val="00AD4A74"/>
    <w:rsid w:val="00AD7ECE"/>
    <w:rsid w:val="00AF1786"/>
    <w:rsid w:val="00B0446E"/>
    <w:rsid w:val="00B11F77"/>
    <w:rsid w:val="00B20304"/>
    <w:rsid w:val="00B20AFC"/>
    <w:rsid w:val="00B35239"/>
    <w:rsid w:val="00B713F1"/>
    <w:rsid w:val="00B7228D"/>
    <w:rsid w:val="00B83F48"/>
    <w:rsid w:val="00B92E70"/>
    <w:rsid w:val="00B94A07"/>
    <w:rsid w:val="00B94BCF"/>
    <w:rsid w:val="00BA20CC"/>
    <w:rsid w:val="00BA247D"/>
    <w:rsid w:val="00BC25EE"/>
    <w:rsid w:val="00BD5044"/>
    <w:rsid w:val="00BD7342"/>
    <w:rsid w:val="00BF5F10"/>
    <w:rsid w:val="00C07B69"/>
    <w:rsid w:val="00C107F1"/>
    <w:rsid w:val="00C2277A"/>
    <w:rsid w:val="00C343C4"/>
    <w:rsid w:val="00C34C76"/>
    <w:rsid w:val="00C434FE"/>
    <w:rsid w:val="00C43D2E"/>
    <w:rsid w:val="00C56027"/>
    <w:rsid w:val="00C65419"/>
    <w:rsid w:val="00C7003A"/>
    <w:rsid w:val="00CA246A"/>
    <w:rsid w:val="00CB206E"/>
    <w:rsid w:val="00CB7DFA"/>
    <w:rsid w:val="00CC4ABE"/>
    <w:rsid w:val="00CD7C09"/>
    <w:rsid w:val="00CE43F3"/>
    <w:rsid w:val="00D203D7"/>
    <w:rsid w:val="00D21368"/>
    <w:rsid w:val="00D316D5"/>
    <w:rsid w:val="00D40B77"/>
    <w:rsid w:val="00D57BD8"/>
    <w:rsid w:val="00D61EFF"/>
    <w:rsid w:val="00D84244"/>
    <w:rsid w:val="00DA0D0F"/>
    <w:rsid w:val="00DA624B"/>
    <w:rsid w:val="00DA6FD1"/>
    <w:rsid w:val="00DD0DF6"/>
    <w:rsid w:val="00DE4F61"/>
    <w:rsid w:val="00DE5D15"/>
    <w:rsid w:val="00DE7290"/>
    <w:rsid w:val="00E01F52"/>
    <w:rsid w:val="00E02AF6"/>
    <w:rsid w:val="00E041D7"/>
    <w:rsid w:val="00E0675A"/>
    <w:rsid w:val="00E25447"/>
    <w:rsid w:val="00E30F9D"/>
    <w:rsid w:val="00E34DFB"/>
    <w:rsid w:val="00E3600D"/>
    <w:rsid w:val="00E37231"/>
    <w:rsid w:val="00E416D5"/>
    <w:rsid w:val="00E42306"/>
    <w:rsid w:val="00E83323"/>
    <w:rsid w:val="00ED077E"/>
    <w:rsid w:val="00ED248D"/>
    <w:rsid w:val="00EE0666"/>
    <w:rsid w:val="00EE3F80"/>
    <w:rsid w:val="00EF4470"/>
    <w:rsid w:val="00EF4A33"/>
    <w:rsid w:val="00EF67C7"/>
    <w:rsid w:val="00F06238"/>
    <w:rsid w:val="00F1374F"/>
    <w:rsid w:val="00F50095"/>
    <w:rsid w:val="00F54BD3"/>
    <w:rsid w:val="00F619B4"/>
    <w:rsid w:val="00FB16CE"/>
    <w:rsid w:val="00FB380F"/>
    <w:rsid w:val="00FB4B11"/>
    <w:rsid w:val="00FC7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A65A"/>
  <w15:chartTrackingRefBased/>
  <w15:docId w15:val="{F110A13C-72A0-BD45-B95E-0522CDB55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EC9"/>
    <w:pPr>
      <w:ind w:left="720"/>
      <w:contextualSpacing/>
    </w:pPr>
  </w:style>
  <w:style w:type="paragraph" w:styleId="NormalWeb">
    <w:name w:val="Normal (Web)"/>
    <w:basedOn w:val="Normal"/>
    <w:uiPriority w:val="99"/>
    <w:unhideWhenUsed/>
    <w:rsid w:val="00E0675A"/>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0356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1011">
      <w:bodyDiv w:val="1"/>
      <w:marLeft w:val="0"/>
      <w:marRight w:val="0"/>
      <w:marTop w:val="0"/>
      <w:marBottom w:val="0"/>
      <w:divBdr>
        <w:top w:val="none" w:sz="0" w:space="0" w:color="auto"/>
        <w:left w:val="none" w:sz="0" w:space="0" w:color="auto"/>
        <w:bottom w:val="none" w:sz="0" w:space="0" w:color="auto"/>
        <w:right w:val="none" w:sz="0" w:space="0" w:color="auto"/>
      </w:divBdr>
      <w:divsChild>
        <w:div w:id="1492058776">
          <w:marLeft w:val="0"/>
          <w:marRight w:val="0"/>
          <w:marTop w:val="0"/>
          <w:marBottom w:val="0"/>
          <w:divBdr>
            <w:top w:val="none" w:sz="0" w:space="0" w:color="auto"/>
            <w:left w:val="none" w:sz="0" w:space="0" w:color="auto"/>
            <w:bottom w:val="none" w:sz="0" w:space="0" w:color="auto"/>
            <w:right w:val="none" w:sz="0" w:space="0" w:color="auto"/>
          </w:divBdr>
          <w:divsChild>
            <w:div w:id="6563238">
              <w:marLeft w:val="0"/>
              <w:marRight w:val="0"/>
              <w:marTop w:val="0"/>
              <w:marBottom w:val="0"/>
              <w:divBdr>
                <w:top w:val="none" w:sz="0" w:space="0" w:color="auto"/>
                <w:left w:val="none" w:sz="0" w:space="0" w:color="auto"/>
                <w:bottom w:val="none" w:sz="0" w:space="0" w:color="auto"/>
                <w:right w:val="none" w:sz="0" w:space="0" w:color="auto"/>
              </w:divBdr>
              <w:divsChild>
                <w:div w:id="2418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6104">
      <w:bodyDiv w:val="1"/>
      <w:marLeft w:val="0"/>
      <w:marRight w:val="0"/>
      <w:marTop w:val="0"/>
      <w:marBottom w:val="0"/>
      <w:divBdr>
        <w:top w:val="none" w:sz="0" w:space="0" w:color="auto"/>
        <w:left w:val="none" w:sz="0" w:space="0" w:color="auto"/>
        <w:bottom w:val="none" w:sz="0" w:space="0" w:color="auto"/>
        <w:right w:val="none" w:sz="0" w:space="0" w:color="auto"/>
      </w:divBdr>
      <w:divsChild>
        <w:div w:id="1287732248">
          <w:marLeft w:val="0"/>
          <w:marRight w:val="0"/>
          <w:marTop w:val="0"/>
          <w:marBottom w:val="0"/>
          <w:divBdr>
            <w:top w:val="none" w:sz="0" w:space="0" w:color="auto"/>
            <w:left w:val="none" w:sz="0" w:space="0" w:color="auto"/>
            <w:bottom w:val="none" w:sz="0" w:space="0" w:color="auto"/>
            <w:right w:val="none" w:sz="0" w:space="0" w:color="auto"/>
          </w:divBdr>
          <w:divsChild>
            <w:div w:id="102960888">
              <w:marLeft w:val="0"/>
              <w:marRight w:val="0"/>
              <w:marTop w:val="0"/>
              <w:marBottom w:val="0"/>
              <w:divBdr>
                <w:top w:val="none" w:sz="0" w:space="0" w:color="auto"/>
                <w:left w:val="none" w:sz="0" w:space="0" w:color="auto"/>
                <w:bottom w:val="none" w:sz="0" w:space="0" w:color="auto"/>
                <w:right w:val="none" w:sz="0" w:space="0" w:color="auto"/>
              </w:divBdr>
              <w:divsChild>
                <w:div w:id="18507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42456">
      <w:bodyDiv w:val="1"/>
      <w:marLeft w:val="0"/>
      <w:marRight w:val="0"/>
      <w:marTop w:val="0"/>
      <w:marBottom w:val="0"/>
      <w:divBdr>
        <w:top w:val="none" w:sz="0" w:space="0" w:color="auto"/>
        <w:left w:val="none" w:sz="0" w:space="0" w:color="auto"/>
        <w:bottom w:val="none" w:sz="0" w:space="0" w:color="auto"/>
        <w:right w:val="none" w:sz="0" w:space="0" w:color="auto"/>
      </w:divBdr>
      <w:divsChild>
        <w:div w:id="1147361824">
          <w:marLeft w:val="0"/>
          <w:marRight w:val="0"/>
          <w:marTop w:val="0"/>
          <w:marBottom w:val="0"/>
          <w:divBdr>
            <w:top w:val="none" w:sz="0" w:space="0" w:color="auto"/>
            <w:left w:val="none" w:sz="0" w:space="0" w:color="auto"/>
            <w:bottom w:val="none" w:sz="0" w:space="0" w:color="auto"/>
            <w:right w:val="none" w:sz="0" w:space="0" w:color="auto"/>
          </w:divBdr>
          <w:divsChild>
            <w:div w:id="503983342">
              <w:marLeft w:val="0"/>
              <w:marRight w:val="0"/>
              <w:marTop w:val="0"/>
              <w:marBottom w:val="0"/>
              <w:divBdr>
                <w:top w:val="none" w:sz="0" w:space="0" w:color="auto"/>
                <w:left w:val="none" w:sz="0" w:space="0" w:color="auto"/>
                <w:bottom w:val="none" w:sz="0" w:space="0" w:color="auto"/>
                <w:right w:val="none" w:sz="0" w:space="0" w:color="auto"/>
              </w:divBdr>
              <w:divsChild>
                <w:div w:id="748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96486">
      <w:bodyDiv w:val="1"/>
      <w:marLeft w:val="0"/>
      <w:marRight w:val="0"/>
      <w:marTop w:val="0"/>
      <w:marBottom w:val="0"/>
      <w:divBdr>
        <w:top w:val="none" w:sz="0" w:space="0" w:color="auto"/>
        <w:left w:val="none" w:sz="0" w:space="0" w:color="auto"/>
        <w:bottom w:val="none" w:sz="0" w:space="0" w:color="auto"/>
        <w:right w:val="none" w:sz="0" w:space="0" w:color="auto"/>
      </w:divBdr>
      <w:divsChild>
        <w:div w:id="1945337041">
          <w:marLeft w:val="0"/>
          <w:marRight w:val="0"/>
          <w:marTop w:val="0"/>
          <w:marBottom w:val="0"/>
          <w:divBdr>
            <w:top w:val="none" w:sz="0" w:space="0" w:color="auto"/>
            <w:left w:val="none" w:sz="0" w:space="0" w:color="auto"/>
            <w:bottom w:val="none" w:sz="0" w:space="0" w:color="auto"/>
            <w:right w:val="none" w:sz="0" w:space="0" w:color="auto"/>
          </w:divBdr>
          <w:divsChild>
            <w:div w:id="2119908486">
              <w:marLeft w:val="0"/>
              <w:marRight w:val="0"/>
              <w:marTop w:val="0"/>
              <w:marBottom w:val="0"/>
              <w:divBdr>
                <w:top w:val="none" w:sz="0" w:space="0" w:color="auto"/>
                <w:left w:val="none" w:sz="0" w:space="0" w:color="auto"/>
                <w:bottom w:val="none" w:sz="0" w:space="0" w:color="auto"/>
                <w:right w:val="none" w:sz="0" w:space="0" w:color="auto"/>
              </w:divBdr>
              <w:divsChild>
                <w:div w:id="18045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96452">
      <w:bodyDiv w:val="1"/>
      <w:marLeft w:val="0"/>
      <w:marRight w:val="0"/>
      <w:marTop w:val="0"/>
      <w:marBottom w:val="0"/>
      <w:divBdr>
        <w:top w:val="none" w:sz="0" w:space="0" w:color="auto"/>
        <w:left w:val="none" w:sz="0" w:space="0" w:color="auto"/>
        <w:bottom w:val="none" w:sz="0" w:space="0" w:color="auto"/>
        <w:right w:val="none" w:sz="0" w:space="0" w:color="auto"/>
      </w:divBdr>
      <w:divsChild>
        <w:div w:id="1868133341">
          <w:marLeft w:val="0"/>
          <w:marRight w:val="0"/>
          <w:marTop w:val="0"/>
          <w:marBottom w:val="0"/>
          <w:divBdr>
            <w:top w:val="none" w:sz="0" w:space="0" w:color="auto"/>
            <w:left w:val="none" w:sz="0" w:space="0" w:color="auto"/>
            <w:bottom w:val="none" w:sz="0" w:space="0" w:color="auto"/>
            <w:right w:val="none" w:sz="0" w:space="0" w:color="auto"/>
          </w:divBdr>
          <w:divsChild>
            <w:div w:id="1126194332">
              <w:marLeft w:val="0"/>
              <w:marRight w:val="0"/>
              <w:marTop w:val="0"/>
              <w:marBottom w:val="0"/>
              <w:divBdr>
                <w:top w:val="none" w:sz="0" w:space="0" w:color="auto"/>
                <w:left w:val="none" w:sz="0" w:space="0" w:color="auto"/>
                <w:bottom w:val="none" w:sz="0" w:space="0" w:color="auto"/>
                <w:right w:val="none" w:sz="0" w:space="0" w:color="auto"/>
              </w:divBdr>
              <w:divsChild>
                <w:div w:id="1360857187">
                  <w:marLeft w:val="0"/>
                  <w:marRight w:val="0"/>
                  <w:marTop w:val="0"/>
                  <w:marBottom w:val="0"/>
                  <w:divBdr>
                    <w:top w:val="none" w:sz="0" w:space="0" w:color="auto"/>
                    <w:left w:val="none" w:sz="0" w:space="0" w:color="auto"/>
                    <w:bottom w:val="none" w:sz="0" w:space="0" w:color="auto"/>
                    <w:right w:val="none" w:sz="0" w:space="0" w:color="auto"/>
                  </w:divBdr>
                  <w:divsChild>
                    <w:div w:id="11489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9668">
      <w:bodyDiv w:val="1"/>
      <w:marLeft w:val="0"/>
      <w:marRight w:val="0"/>
      <w:marTop w:val="0"/>
      <w:marBottom w:val="0"/>
      <w:divBdr>
        <w:top w:val="none" w:sz="0" w:space="0" w:color="auto"/>
        <w:left w:val="none" w:sz="0" w:space="0" w:color="auto"/>
        <w:bottom w:val="none" w:sz="0" w:space="0" w:color="auto"/>
        <w:right w:val="none" w:sz="0" w:space="0" w:color="auto"/>
      </w:divBdr>
      <w:divsChild>
        <w:div w:id="1902596439">
          <w:marLeft w:val="0"/>
          <w:marRight w:val="0"/>
          <w:marTop w:val="0"/>
          <w:marBottom w:val="0"/>
          <w:divBdr>
            <w:top w:val="none" w:sz="0" w:space="0" w:color="auto"/>
            <w:left w:val="none" w:sz="0" w:space="0" w:color="auto"/>
            <w:bottom w:val="none" w:sz="0" w:space="0" w:color="auto"/>
            <w:right w:val="none" w:sz="0" w:space="0" w:color="auto"/>
          </w:divBdr>
          <w:divsChild>
            <w:div w:id="1771512143">
              <w:marLeft w:val="0"/>
              <w:marRight w:val="0"/>
              <w:marTop w:val="0"/>
              <w:marBottom w:val="0"/>
              <w:divBdr>
                <w:top w:val="none" w:sz="0" w:space="0" w:color="auto"/>
                <w:left w:val="none" w:sz="0" w:space="0" w:color="auto"/>
                <w:bottom w:val="none" w:sz="0" w:space="0" w:color="auto"/>
                <w:right w:val="none" w:sz="0" w:space="0" w:color="auto"/>
              </w:divBdr>
              <w:divsChild>
                <w:div w:id="4680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21228">
      <w:bodyDiv w:val="1"/>
      <w:marLeft w:val="0"/>
      <w:marRight w:val="0"/>
      <w:marTop w:val="0"/>
      <w:marBottom w:val="0"/>
      <w:divBdr>
        <w:top w:val="none" w:sz="0" w:space="0" w:color="auto"/>
        <w:left w:val="none" w:sz="0" w:space="0" w:color="auto"/>
        <w:bottom w:val="none" w:sz="0" w:space="0" w:color="auto"/>
        <w:right w:val="none" w:sz="0" w:space="0" w:color="auto"/>
      </w:divBdr>
      <w:divsChild>
        <w:div w:id="1300303740">
          <w:marLeft w:val="0"/>
          <w:marRight w:val="0"/>
          <w:marTop w:val="0"/>
          <w:marBottom w:val="0"/>
          <w:divBdr>
            <w:top w:val="none" w:sz="0" w:space="0" w:color="auto"/>
            <w:left w:val="none" w:sz="0" w:space="0" w:color="auto"/>
            <w:bottom w:val="none" w:sz="0" w:space="0" w:color="auto"/>
            <w:right w:val="none" w:sz="0" w:space="0" w:color="auto"/>
          </w:divBdr>
          <w:divsChild>
            <w:div w:id="467631542">
              <w:marLeft w:val="0"/>
              <w:marRight w:val="0"/>
              <w:marTop w:val="0"/>
              <w:marBottom w:val="0"/>
              <w:divBdr>
                <w:top w:val="none" w:sz="0" w:space="0" w:color="auto"/>
                <w:left w:val="none" w:sz="0" w:space="0" w:color="auto"/>
                <w:bottom w:val="none" w:sz="0" w:space="0" w:color="auto"/>
                <w:right w:val="none" w:sz="0" w:space="0" w:color="auto"/>
              </w:divBdr>
              <w:divsChild>
                <w:div w:id="365983997">
                  <w:marLeft w:val="0"/>
                  <w:marRight w:val="0"/>
                  <w:marTop w:val="0"/>
                  <w:marBottom w:val="0"/>
                  <w:divBdr>
                    <w:top w:val="none" w:sz="0" w:space="0" w:color="auto"/>
                    <w:left w:val="none" w:sz="0" w:space="0" w:color="auto"/>
                    <w:bottom w:val="none" w:sz="0" w:space="0" w:color="auto"/>
                    <w:right w:val="none" w:sz="0" w:space="0" w:color="auto"/>
                  </w:divBdr>
                  <w:divsChild>
                    <w:div w:id="5538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625793">
      <w:bodyDiv w:val="1"/>
      <w:marLeft w:val="0"/>
      <w:marRight w:val="0"/>
      <w:marTop w:val="0"/>
      <w:marBottom w:val="0"/>
      <w:divBdr>
        <w:top w:val="none" w:sz="0" w:space="0" w:color="auto"/>
        <w:left w:val="none" w:sz="0" w:space="0" w:color="auto"/>
        <w:bottom w:val="none" w:sz="0" w:space="0" w:color="auto"/>
        <w:right w:val="none" w:sz="0" w:space="0" w:color="auto"/>
      </w:divBdr>
      <w:divsChild>
        <w:div w:id="1450590770">
          <w:marLeft w:val="0"/>
          <w:marRight w:val="0"/>
          <w:marTop w:val="0"/>
          <w:marBottom w:val="0"/>
          <w:divBdr>
            <w:top w:val="none" w:sz="0" w:space="0" w:color="auto"/>
            <w:left w:val="none" w:sz="0" w:space="0" w:color="auto"/>
            <w:bottom w:val="none" w:sz="0" w:space="0" w:color="auto"/>
            <w:right w:val="none" w:sz="0" w:space="0" w:color="auto"/>
          </w:divBdr>
          <w:divsChild>
            <w:div w:id="1682396775">
              <w:marLeft w:val="0"/>
              <w:marRight w:val="0"/>
              <w:marTop w:val="0"/>
              <w:marBottom w:val="0"/>
              <w:divBdr>
                <w:top w:val="none" w:sz="0" w:space="0" w:color="auto"/>
                <w:left w:val="none" w:sz="0" w:space="0" w:color="auto"/>
                <w:bottom w:val="none" w:sz="0" w:space="0" w:color="auto"/>
                <w:right w:val="none" w:sz="0" w:space="0" w:color="auto"/>
              </w:divBdr>
              <w:divsChild>
                <w:div w:id="2272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76921">
      <w:bodyDiv w:val="1"/>
      <w:marLeft w:val="0"/>
      <w:marRight w:val="0"/>
      <w:marTop w:val="0"/>
      <w:marBottom w:val="0"/>
      <w:divBdr>
        <w:top w:val="none" w:sz="0" w:space="0" w:color="auto"/>
        <w:left w:val="none" w:sz="0" w:space="0" w:color="auto"/>
        <w:bottom w:val="none" w:sz="0" w:space="0" w:color="auto"/>
        <w:right w:val="none" w:sz="0" w:space="0" w:color="auto"/>
      </w:divBdr>
      <w:divsChild>
        <w:div w:id="590239260">
          <w:marLeft w:val="0"/>
          <w:marRight w:val="0"/>
          <w:marTop w:val="0"/>
          <w:marBottom w:val="0"/>
          <w:divBdr>
            <w:top w:val="none" w:sz="0" w:space="0" w:color="auto"/>
            <w:left w:val="none" w:sz="0" w:space="0" w:color="auto"/>
            <w:bottom w:val="none" w:sz="0" w:space="0" w:color="auto"/>
            <w:right w:val="none" w:sz="0" w:space="0" w:color="auto"/>
          </w:divBdr>
          <w:divsChild>
            <w:div w:id="383336386">
              <w:marLeft w:val="0"/>
              <w:marRight w:val="0"/>
              <w:marTop w:val="0"/>
              <w:marBottom w:val="0"/>
              <w:divBdr>
                <w:top w:val="none" w:sz="0" w:space="0" w:color="auto"/>
                <w:left w:val="none" w:sz="0" w:space="0" w:color="auto"/>
                <w:bottom w:val="none" w:sz="0" w:space="0" w:color="auto"/>
                <w:right w:val="none" w:sz="0" w:space="0" w:color="auto"/>
              </w:divBdr>
              <w:divsChild>
                <w:div w:id="7722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07490">
      <w:bodyDiv w:val="1"/>
      <w:marLeft w:val="0"/>
      <w:marRight w:val="0"/>
      <w:marTop w:val="0"/>
      <w:marBottom w:val="0"/>
      <w:divBdr>
        <w:top w:val="none" w:sz="0" w:space="0" w:color="auto"/>
        <w:left w:val="none" w:sz="0" w:space="0" w:color="auto"/>
        <w:bottom w:val="none" w:sz="0" w:space="0" w:color="auto"/>
        <w:right w:val="none" w:sz="0" w:space="0" w:color="auto"/>
      </w:divBdr>
      <w:divsChild>
        <w:div w:id="2094275183">
          <w:marLeft w:val="0"/>
          <w:marRight w:val="0"/>
          <w:marTop w:val="0"/>
          <w:marBottom w:val="0"/>
          <w:divBdr>
            <w:top w:val="none" w:sz="0" w:space="0" w:color="auto"/>
            <w:left w:val="none" w:sz="0" w:space="0" w:color="auto"/>
            <w:bottom w:val="none" w:sz="0" w:space="0" w:color="auto"/>
            <w:right w:val="none" w:sz="0" w:space="0" w:color="auto"/>
          </w:divBdr>
          <w:divsChild>
            <w:div w:id="159079710">
              <w:marLeft w:val="0"/>
              <w:marRight w:val="0"/>
              <w:marTop w:val="0"/>
              <w:marBottom w:val="0"/>
              <w:divBdr>
                <w:top w:val="none" w:sz="0" w:space="0" w:color="auto"/>
                <w:left w:val="none" w:sz="0" w:space="0" w:color="auto"/>
                <w:bottom w:val="none" w:sz="0" w:space="0" w:color="auto"/>
                <w:right w:val="none" w:sz="0" w:space="0" w:color="auto"/>
              </w:divBdr>
              <w:divsChild>
                <w:div w:id="20600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14736">
      <w:bodyDiv w:val="1"/>
      <w:marLeft w:val="0"/>
      <w:marRight w:val="0"/>
      <w:marTop w:val="0"/>
      <w:marBottom w:val="0"/>
      <w:divBdr>
        <w:top w:val="none" w:sz="0" w:space="0" w:color="auto"/>
        <w:left w:val="none" w:sz="0" w:space="0" w:color="auto"/>
        <w:bottom w:val="none" w:sz="0" w:space="0" w:color="auto"/>
        <w:right w:val="none" w:sz="0" w:space="0" w:color="auto"/>
      </w:divBdr>
      <w:divsChild>
        <w:div w:id="869609126">
          <w:marLeft w:val="0"/>
          <w:marRight w:val="0"/>
          <w:marTop w:val="0"/>
          <w:marBottom w:val="0"/>
          <w:divBdr>
            <w:top w:val="none" w:sz="0" w:space="0" w:color="auto"/>
            <w:left w:val="none" w:sz="0" w:space="0" w:color="auto"/>
            <w:bottom w:val="none" w:sz="0" w:space="0" w:color="auto"/>
            <w:right w:val="none" w:sz="0" w:space="0" w:color="auto"/>
          </w:divBdr>
          <w:divsChild>
            <w:div w:id="790248146">
              <w:marLeft w:val="0"/>
              <w:marRight w:val="0"/>
              <w:marTop w:val="0"/>
              <w:marBottom w:val="0"/>
              <w:divBdr>
                <w:top w:val="none" w:sz="0" w:space="0" w:color="auto"/>
                <w:left w:val="none" w:sz="0" w:space="0" w:color="auto"/>
                <w:bottom w:val="none" w:sz="0" w:space="0" w:color="auto"/>
                <w:right w:val="none" w:sz="0" w:space="0" w:color="auto"/>
              </w:divBdr>
              <w:divsChild>
                <w:div w:id="16490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91801">
      <w:bodyDiv w:val="1"/>
      <w:marLeft w:val="0"/>
      <w:marRight w:val="0"/>
      <w:marTop w:val="0"/>
      <w:marBottom w:val="0"/>
      <w:divBdr>
        <w:top w:val="none" w:sz="0" w:space="0" w:color="auto"/>
        <w:left w:val="none" w:sz="0" w:space="0" w:color="auto"/>
        <w:bottom w:val="none" w:sz="0" w:space="0" w:color="auto"/>
        <w:right w:val="none" w:sz="0" w:space="0" w:color="auto"/>
      </w:divBdr>
      <w:divsChild>
        <w:div w:id="1185288138">
          <w:marLeft w:val="0"/>
          <w:marRight w:val="0"/>
          <w:marTop w:val="0"/>
          <w:marBottom w:val="0"/>
          <w:divBdr>
            <w:top w:val="none" w:sz="0" w:space="0" w:color="auto"/>
            <w:left w:val="none" w:sz="0" w:space="0" w:color="auto"/>
            <w:bottom w:val="none" w:sz="0" w:space="0" w:color="auto"/>
            <w:right w:val="none" w:sz="0" w:space="0" w:color="auto"/>
          </w:divBdr>
          <w:divsChild>
            <w:div w:id="156851912">
              <w:marLeft w:val="0"/>
              <w:marRight w:val="0"/>
              <w:marTop w:val="0"/>
              <w:marBottom w:val="0"/>
              <w:divBdr>
                <w:top w:val="none" w:sz="0" w:space="0" w:color="auto"/>
                <w:left w:val="none" w:sz="0" w:space="0" w:color="auto"/>
                <w:bottom w:val="none" w:sz="0" w:space="0" w:color="auto"/>
                <w:right w:val="none" w:sz="0" w:space="0" w:color="auto"/>
              </w:divBdr>
              <w:divsChild>
                <w:div w:id="864365841">
                  <w:marLeft w:val="0"/>
                  <w:marRight w:val="0"/>
                  <w:marTop w:val="0"/>
                  <w:marBottom w:val="0"/>
                  <w:divBdr>
                    <w:top w:val="none" w:sz="0" w:space="0" w:color="auto"/>
                    <w:left w:val="none" w:sz="0" w:space="0" w:color="auto"/>
                    <w:bottom w:val="none" w:sz="0" w:space="0" w:color="auto"/>
                    <w:right w:val="none" w:sz="0" w:space="0" w:color="auto"/>
                  </w:divBdr>
                </w:div>
                <w:div w:id="21056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19066">
      <w:bodyDiv w:val="1"/>
      <w:marLeft w:val="0"/>
      <w:marRight w:val="0"/>
      <w:marTop w:val="0"/>
      <w:marBottom w:val="0"/>
      <w:divBdr>
        <w:top w:val="none" w:sz="0" w:space="0" w:color="auto"/>
        <w:left w:val="none" w:sz="0" w:space="0" w:color="auto"/>
        <w:bottom w:val="none" w:sz="0" w:space="0" w:color="auto"/>
        <w:right w:val="none" w:sz="0" w:space="0" w:color="auto"/>
      </w:divBdr>
      <w:divsChild>
        <w:div w:id="1695811386">
          <w:marLeft w:val="0"/>
          <w:marRight w:val="0"/>
          <w:marTop w:val="0"/>
          <w:marBottom w:val="0"/>
          <w:divBdr>
            <w:top w:val="none" w:sz="0" w:space="0" w:color="auto"/>
            <w:left w:val="none" w:sz="0" w:space="0" w:color="auto"/>
            <w:bottom w:val="none" w:sz="0" w:space="0" w:color="auto"/>
            <w:right w:val="none" w:sz="0" w:space="0" w:color="auto"/>
          </w:divBdr>
          <w:divsChild>
            <w:div w:id="1708096406">
              <w:marLeft w:val="0"/>
              <w:marRight w:val="0"/>
              <w:marTop w:val="0"/>
              <w:marBottom w:val="0"/>
              <w:divBdr>
                <w:top w:val="none" w:sz="0" w:space="0" w:color="auto"/>
                <w:left w:val="none" w:sz="0" w:space="0" w:color="auto"/>
                <w:bottom w:val="none" w:sz="0" w:space="0" w:color="auto"/>
                <w:right w:val="none" w:sz="0" w:space="0" w:color="auto"/>
              </w:divBdr>
              <w:divsChild>
                <w:div w:id="1293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95710">
      <w:bodyDiv w:val="1"/>
      <w:marLeft w:val="0"/>
      <w:marRight w:val="0"/>
      <w:marTop w:val="0"/>
      <w:marBottom w:val="0"/>
      <w:divBdr>
        <w:top w:val="none" w:sz="0" w:space="0" w:color="auto"/>
        <w:left w:val="none" w:sz="0" w:space="0" w:color="auto"/>
        <w:bottom w:val="none" w:sz="0" w:space="0" w:color="auto"/>
        <w:right w:val="none" w:sz="0" w:space="0" w:color="auto"/>
      </w:divBdr>
      <w:divsChild>
        <w:div w:id="1243296683">
          <w:marLeft w:val="0"/>
          <w:marRight w:val="0"/>
          <w:marTop w:val="0"/>
          <w:marBottom w:val="0"/>
          <w:divBdr>
            <w:top w:val="none" w:sz="0" w:space="0" w:color="auto"/>
            <w:left w:val="none" w:sz="0" w:space="0" w:color="auto"/>
            <w:bottom w:val="none" w:sz="0" w:space="0" w:color="auto"/>
            <w:right w:val="none" w:sz="0" w:space="0" w:color="auto"/>
          </w:divBdr>
          <w:divsChild>
            <w:div w:id="1648320938">
              <w:marLeft w:val="0"/>
              <w:marRight w:val="0"/>
              <w:marTop w:val="0"/>
              <w:marBottom w:val="0"/>
              <w:divBdr>
                <w:top w:val="none" w:sz="0" w:space="0" w:color="auto"/>
                <w:left w:val="none" w:sz="0" w:space="0" w:color="auto"/>
                <w:bottom w:val="none" w:sz="0" w:space="0" w:color="auto"/>
                <w:right w:val="none" w:sz="0" w:space="0" w:color="auto"/>
              </w:divBdr>
              <w:divsChild>
                <w:div w:id="19701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95162">
      <w:bodyDiv w:val="1"/>
      <w:marLeft w:val="0"/>
      <w:marRight w:val="0"/>
      <w:marTop w:val="0"/>
      <w:marBottom w:val="0"/>
      <w:divBdr>
        <w:top w:val="none" w:sz="0" w:space="0" w:color="auto"/>
        <w:left w:val="none" w:sz="0" w:space="0" w:color="auto"/>
        <w:bottom w:val="none" w:sz="0" w:space="0" w:color="auto"/>
        <w:right w:val="none" w:sz="0" w:space="0" w:color="auto"/>
      </w:divBdr>
      <w:divsChild>
        <w:div w:id="791439586">
          <w:marLeft w:val="0"/>
          <w:marRight w:val="0"/>
          <w:marTop w:val="0"/>
          <w:marBottom w:val="0"/>
          <w:divBdr>
            <w:top w:val="none" w:sz="0" w:space="0" w:color="auto"/>
            <w:left w:val="none" w:sz="0" w:space="0" w:color="auto"/>
            <w:bottom w:val="none" w:sz="0" w:space="0" w:color="auto"/>
            <w:right w:val="none" w:sz="0" w:space="0" w:color="auto"/>
          </w:divBdr>
          <w:divsChild>
            <w:div w:id="932208818">
              <w:marLeft w:val="0"/>
              <w:marRight w:val="0"/>
              <w:marTop w:val="0"/>
              <w:marBottom w:val="0"/>
              <w:divBdr>
                <w:top w:val="none" w:sz="0" w:space="0" w:color="auto"/>
                <w:left w:val="none" w:sz="0" w:space="0" w:color="auto"/>
                <w:bottom w:val="none" w:sz="0" w:space="0" w:color="auto"/>
                <w:right w:val="none" w:sz="0" w:space="0" w:color="auto"/>
              </w:divBdr>
              <w:divsChild>
                <w:div w:id="7158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784720">
      <w:bodyDiv w:val="1"/>
      <w:marLeft w:val="0"/>
      <w:marRight w:val="0"/>
      <w:marTop w:val="0"/>
      <w:marBottom w:val="0"/>
      <w:divBdr>
        <w:top w:val="none" w:sz="0" w:space="0" w:color="auto"/>
        <w:left w:val="none" w:sz="0" w:space="0" w:color="auto"/>
        <w:bottom w:val="none" w:sz="0" w:space="0" w:color="auto"/>
        <w:right w:val="none" w:sz="0" w:space="0" w:color="auto"/>
      </w:divBdr>
      <w:divsChild>
        <w:div w:id="629095073">
          <w:marLeft w:val="0"/>
          <w:marRight w:val="0"/>
          <w:marTop w:val="0"/>
          <w:marBottom w:val="0"/>
          <w:divBdr>
            <w:top w:val="none" w:sz="0" w:space="0" w:color="auto"/>
            <w:left w:val="none" w:sz="0" w:space="0" w:color="auto"/>
            <w:bottom w:val="none" w:sz="0" w:space="0" w:color="auto"/>
            <w:right w:val="none" w:sz="0" w:space="0" w:color="auto"/>
          </w:divBdr>
          <w:divsChild>
            <w:div w:id="992678184">
              <w:marLeft w:val="0"/>
              <w:marRight w:val="0"/>
              <w:marTop w:val="0"/>
              <w:marBottom w:val="0"/>
              <w:divBdr>
                <w:top w:val="none" w:sz="0" w:space="0" w:color="auto"/>
                <w:left w:val="none" w:sz="0" w:space="0" w:color="auto"/>
                <w:bottom w:val="none" w:sz="0" w:space="0" w:color="auto"/>
                <w:right w:val="none" w:sz="0" w:space="0" w:color="auto"/>
              </w:divBdr>
              <w:divsChild>
                <w:div w:id="12139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86031">
      <w:bodyDiv w:val="1"/>
      <w:marLeft w:val="0"/>
      <w:marRight w:val="0"/>
      <w:marTop w:val="0"/>
      <w:marBottom w:val="0"/>
      <w:divBdr>
        <w:top w:val="none" w:sz="0" w:space="0" w:color="auto"/>
        <w:left w:val="none" w:sz="0" w:space="0" w:color="auto"/>
        <w:bottom w:val="none" w:sz="0" w:space="0" w:color="auto"/>
        <w:right w:val="none" w:sz="0" w:space="0" w:color="auto"/>
      </w:divBdr>
      <w:divsChild>
        <w:div w:id="958410340">
          <w:marLeft w:val="0"/>
          <w:marRight w:val="0"/>
          <w:marTop w:val="0"/>
          <w:marBottom w:val="0"/>
          <w:divBdr>
            <w:top w:val="none" w:sz="0" w:space="0" w:color="auto"/>
            <w:left w:val="none" w:sz="0" w:space="0" w:color="auto"/>
            <w:bottom w:val="none" w:sz="0" w:space="0" w:color="auto"/>
            <w:right w:val="none" w:sz="0" w:space="0" w:color="auto"/>
          </w:divBdr>
          <w:divsChild>
            <w:div w:id="1145390740">
              <w:marLeft w:val="0"/>
              <w:marRight w:val="0"/>
              <w:marTop w:val="0"/>
              <w:marBottom w:val="0"/>
              <w:divBdr>
                <w:top w:val="none" w:sz="0" w:space="0" w:color="auto"/>
                <w:left w:val="none" w:sz="0" w:space="0" w:color="auto"/>
                <w:bottom w:val="none" w:sz="0" w:space="0" w:color="auto"/>
                <w:right w:val="none" w:sz="0" w:space="0" w:color="auto"/>
              </w:divBdr>
              <w:divsChild>
                <w:div w:id="16264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94484">
      <w:bodyDiv w:val="1"/>
      <w:marLeft w:val="0"/>
      <w:marRight w:val="0"/>
      <w:marTop w:val="0"/>
      <w:marBottom w:val="0"/>
      <w:divBdr>
        <w:top w:val="none" w:sz="0" w:space="0" w:color="auto"/>
        <w:left w:val="none" w:sz="0" w:space="0" w:color="auto"/>
        <w:bottom w:val="none" w:sz="0" w:space="0" w:color="auto"/>
        <w:right w:val="none" w:sz="0" w:space="0" w:color="auto"/>
      </w:divBdr>
      <w:divsChild>
        <w:div w:id="2041733573">
          <w:marLeft w:val="0"/>
          <w:marRight w:val="0"/>
          <w:marTop w:val="0"/>
          <w:marBottom w:val="0"/>
          <w:divBdr>
            <w:top w:val="none" w:sz="0" w:space="0" w:color="auto"/>
            <w:left w:val="none" w:sz="0" w:space="0" w:color="auto"/>
            <w:bottom w:val="none" w:sz="0" w:space="0" w:color="auto"/>
            <w:right w:val="none" w:sz="0" w:space="0" w:color="auto"/>
          </w:divBdr>
          <w:divsChild>
            <w:div w:id="1663047945">
              <w:marLeft w:val="0"/>
              <w:marRight w:val="0"/>
              <w:marTop w:val="0"/>
              <w:marBottom w:val="0"/>
              <w:divBdr>
                <w:top w:val="none" w:sz="0" w:space="0" w:color="auto"/>
                <w:left w:val="none" w:sz="0" w:space="0" w:color="auto"/>
                <w:bottom w:val="none" w:sz="0" w:space="0" w:color="auto"/>
                <w:right w:val="none" w:sz="0" w:space="0" w:color="auto"/>
              </w:divBdr>
              <w:divsChild>
                <w:div w:id="18354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19043">
      <w:bodyDiv w:val="1"/>
      <w:marLeft w:val="0"/>
      <w:marRight w:val="0"/>
      <w:marTop w:val="0"/>
      <w:marBottom w:val="0"/>
      <w:divBdr>
        <w:top w:val="none" w:sz="0" w:space="0" w:color="auto"/>
        <w:left w:val="none" w:sz="0" w:space="0" w:color="auto"/>
        <w:bottom w:val="none" w:sz="0" w:space="0" w:color="auto"/>
        <w:right w:val="none" w:sz="0" w:space="0" w:color="auto"/>
      </w:divBdr>
      <w:divsChild>
        <w:div w:id="706638745">
          <w:marLeft w:val="0"/>
          <w:marRight w:val="0"/>
          <w:marTop w:val="0"/>
          <w:marBottom w:val="0"/>
          <w:divBdr>
            <w:top w:val="none" w:sz="0" w:space="0" w:color="auto"/>
            <w:left w:val="none" w:sz="0" w:space="0" w:color="auto"/>
            <w:bottom w:val="none" w:sz="0" w:space="0" w:color="auto"/>
            <w:right w:val="none" w:sz="0" w:space="0" w:color="auto"/>
          </w:divBdr>
          <w:divsChild>
            <w:div w:id="340856414">
              <w:marLeft w:val="0"/>
              <w:marRight w:val="0"/>
              <w:marTop w:val="0"/>
              <w:marBottom w:val="0"/>
              <w:divBdr>
                <w:top w:val="none" w:sz="0" w:space="0" w:color="auto"/>
                <w:left w:val="none" w:sz="0" w:space="0" w:color="auto"/>
                <w:bottom w:val="none" w:sz="0" w:space="0" w:color="auto"/>
                <w:right w:val="none" w:sz="0" w:space="0" w:color="auto"/>
              </w:divBdr>
              <w:divsChild>
                <w:div w:id="17979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81493">
      <w:bodyDiv w:val="1"/>
      <w:marLeft w:val="0"/>
      <w:marRight w:val="0"/>
      <w:marTop w:val="0"/>
      <w:marBottom w:val="0"/>
      <w:divBdr>
        <w:top w:val="none" w:sz="0" w:space="0" w:color="auto"/>
        <w:left w:val="none" w:sz="0" w:space="0" w:color="auto"/>
        <w:bottom w:val="none" w:sz="0" w:space="0" w:color="auto"/>
        <w:right w:val="none" w:sz="0" w:space="0" w:color="auto"/>
      </w:divBdr>
      <w:divsChild>
        <w:div w:id="80105383">
          <w:marLeft w:val="0"/>
          <w:marRight w:val="0"/>
          <w:marTop w:val="0"/>
          <w:marBottom w:val="0"/>
          <w:divBdr>
            <w:top w:val="none" w:sz="0" w:space="0" w:color="auto"/>
            <w:left w:val="none" w:sz="0" w:space="0" w:color="auto"/>
            <w:bottom w:val="none" w:sz="0" w:space="0" w:color="auto"/>
            <w:right w:val="none" w:sz="0" w:space="0" w:color="auto"/>
          </w:divBdr>
          <w:divsChild>
            <w:div w:id="764038920">
              <w:marLeft w:val="0"/>
              <w:marRight w:val="0"/>
              <w:marTop w:val="0"/>
              <w:marBottom w:val="0"/>
              <w:divBdr>
                <w:top w:val="none" w:sz="0" w:space="0" w:color="auto"/>
                <w:left w:val="none" w:sz="0" w:space="0" w:color="auto"/>
                <w:bottom w:val="none" w:sz="0" w:space="0" w:color="auto"/>
                <w:right w:val="none" w:sz="0" w:space="0" w:color="auto"/>
              </w:divBdr>
              <w:divsChild>
                <w:div w:id="9855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44292">
      <w:bodyDiv w:val="1"/>
      <w:marLeft w:val="0"/>
      <w:marRight w:val="0"/>
      <w:marTop w:val="0"/>
      <w:marBottom w:val="0"/>
      <w:divBdr>
        <w:top w:val="none" w:sz="0" w:space="0" w:color="auto"/>
        <w:left w:val="none" w:sz="0" w:space="0" w:color="auto"/>
        <w:bottom w:val="none" w:sz="0" w:space="0" w:color="auto"/>
        <w:right w:val="none" w:sz="0" w:space="0" w:color="auto"/>
      </w:divBdr>
      <w:divsChild>
        <w:div w:id="1055130793">
          <w:marLeft w:val="0"/>
          <w:marRight w:val="0"/>
          <w:marTop w:val="0"/>
          <w:marBottom w:val="0"/>
          <w:divBdr>
            <w:top w:val="none" w:sz="0" w:space="0" w:color="auto"/>
            <w:left w:val="none" w:sz="0" w:space="0" w:color="auto"/>
            <w:bottom w:val="none" w:sz="0" w:space="0" w:color="auto"/>
            <w:right w:val="none" w:sz="0" w:space="0" w:color="auto"/>
          </w:divBdr>
          <w:divsChild>
            <w:div w:id="2065789821">
              <w:marLeft w:val="0"/>
              <w:marRight w:val="0"/>
              <w:marTop w:val="0"/>
              <w:marBottom w:val="0"/>
              <w:divBdr>
                <w:top w:val="none" w:sz="0" w:space="0" w:color="auto"/>
                <w:left w:val="none" w:sz="0" w:space="0" w:color="auto"/>
                <w:bottom w:val="none" w:sz="0" w:space="0" w:color="auto"/>
                <w:right w:val="none" w:sz="0" w:space="0" w:color="auto"/>
              </w:divBdr>
              <w:divsChild>
                <w:div w:id="12266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49482">
      <w:bodyDiv w:val="1"/>
      <w:marLeft w:val="0"/>
      <w:marRight w:val="0"/>
      <w:marTop w:val="0"/>
      <w:marBottom w:val="0"/>
      <w:divBdr>
        <w:top w:val="none" w:sz="0" w:space="0" w:color="auto"/>
        <w:left w:val="none" w:sz="0" w:space="0" w:color="auto"/>
        <w:bottom w:val="none" w:sz="0" w:space="0" w:color="auto"/>
        <w:right w:val="none" w:sz="0" w:space="0" w:color="auto"/>
      </w:divBdr>
      <w:divsChild>
        <w:div w:id="391735479">
          <w:marLeft w:val="0"/>
          <w:marRight w:val="0"/>
          <w:marTop w:val="0"/>
          <w:marBottom w:val="0"/>
          <w:divBdr>
            <w:top w:val="none" w:sz="0" w:space="0" w:color="auto"/>
            <w:left w:val="none" w:sz="0" w:space="0" w:color="auto"/>
            <w:bottom w:val="none" w:sz="0" w:space="0" w:color="auto"/>
            <w:right w:val="none" w:sz="0" w:space="0" w:color="auto"/>
          </w:divBdr>
          <w:divsChild>
            <w:div w:id="329916702">
              <w:marLeft w:val="0"/>
              <w:marRight w:val="0"/>
              <w:marTop w:val="0"/>
              <w:marBottom w:val="0"/>
              <w:divBdr>
                <w:top w:val="none" w:sz="0" w:space="0" w:color="auto"/>
                <w:left w:val="none" w:sz="0" w:space="0" w:color="auto"/>
                <w:bottom w:val="none" w:sz="0" w:space="0" w:color="auto"/>
                <w:right w:val="none" w:sz="0" w:space="0" w:color="auto"/>
              </w:divBdr>
              <w:divsChild>
                <w:div w:id="8331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8165">
      <w:bodyDiv w:val="1"/>
      <w:marLeft w:val="0"/>
      <w:marRight w:val="0"/>
      <w:marTop w:val="0"/>
      <w:marBottom w:val="0"/>
      <w:divBdr>
        <w:top w:val="none" w:sz="0" w:space="0" w:color="auto"/>
        <w:left w:val="none" w:sz="0" w:space="0" w:color="auto"/>
        <w:bottom w:val="none" w:sz="0" w:space="0" w:color="auto"/>
        <w:right w:val="none" w:sz="0" w:space="0" w:color="auto"/>
      </w:divBdr>
      <w:divsChild>
        <w:div w:id="1038163556">
          <w:marLeft w:val="0"/>
          <w:marRight w:val="0"/>
          <w:marTop w:val="0"/>
          <w:marBottom w:val="0"/>
          <w:divBdr>
            <w:top w:val="none" w:sz="0" w:space="0" w:color="auto"/>
            <w:left w:val="none" w:sz="0" w:space="0" w:color="auto"/>
            <w:bottom w:val="none" w:sz="0" w:space="0" w:color="auto"/>
            <w:right w:val="none" w:sz="0" w:space="0" w:color="auto"/>
          </w:divBdr>
          <w:divsChild>
            <w:div w:id="1289626795">
              <w:marLeft w:val="0"/>
              <w:marRight w:val="0"/>
              <w:marTop w:val="0"/>
              <w:marBottom w:val="0"/>
              <w:divBdr>
                <w:top w:val="none" w:sz="0" w:space="0" w:color="auto"/>
                <w:left w:val="none" w:sz="0" w:space="0" w:color="auto"/>
                <w:bottom w:val="none" w:sz="0" w:space="0" w:color="auto"/>
                <w:right w:val="none" w:sz="0" w:space="0" w:color="auto"/>
              </w:divBdr>
              <w:divsChild>
                <w:div w:id="3457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08471">
      <w:bodyDiv w:val="1"/>
      <w:marLeft w:val="0"/>
      <w:marRight w:val="0"/>
      <w:marTop w:val="0"/>
      <w:marBottom w:val="0"/>
      <w:divBdr>
        <w:top w:val="none" w:sz="0" w:space="0" w:color="auto"/>
        <w:left w:val="none" w:sz="0" w:space="0" w:color="auto"/>
        <w:bottom w:val="none" w:sz="0" w:space="0" w:color="auto"/>
        <w:right w:val="none" w:sz="0" w:space="0" w:color="auto"/>
      </w:divBdr>
      <w:divsChild>
        <w:div w:id="331104123">
          <w:marLeft w:val="0"/>
          <w:marRight w:val="0"/>
          <w:marTop w:val="0"/>
          <w:marBottom w:val="0"/>
          <w:divBdr>
            <w:top w:val="none" w:sz="0" w:space="0" w:color="auto"/>
            <w:left w:val="none" w:sz="0" w:space="0" w:color="auto"/>
            <w:bottom w:val="none" w:sz="0" w:space="0" w:color="auto"/>
            <w:right w:val="none" w:sz="0" w:space="0" w:color="auto"/>
          </w:divBdr>
          <w:divsChild>
            <w:div w:id="1848641000">
              <w:marLeft w:val="0"/>
              <w:marRight w:val="0"/>
              <w:marTop w:val="0"/>
              <w:marBottom w:val="0"/>
              <w:divBdr>
                <w:top w:val="none" w:sz="0" w:space="0" w:color="auto"/>
                <w:left w:val="none" w:sz="0" w:space="0" w:color="auto"/>
                <w:bottom w:val="none" w:sz="0" w:space="0" w:color="auto"/>
                <w:right w:val="none" w:sz="0" w:space="0" w:color="auto"/>
              </w:divBdr>
              <w:divsChild>
                <w:div w:id="11833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8466">
      <w:bodyDiv w:val="1"/>
      <w:marLeft w:val="0"/>
      <w:marRight w:val="0"/>
      <w:marTop w:val="0"/>
      <w:marBottom w:val="0"/>
      <w:divBdr>
        <w:top w:val="none" w:sz="0" w:space="0" w:color="auto"/>
        <w:left w:val="none" w:sz="0" w:space="0" w:color="auto"/>
        <w:bottom w:val="none" w:sz="0" w:space="0" w:color="auto"/>
        <w:right w:val="none" w:sz="0" w:space="0" w:color="auto"/>
      </w:divBdr>
      <w:divsChild>
        <w:div w:id="1328250161">
          <w:marLeft w:val="0"/>
          <w:marRight w:val="0"/>
          <w:marTop w:val="0"/>
          <w:marBottom w:val="0"/>
          <w:divBdr>
            <w:top w:val="none" w:sz="0" w:space="0" w:color="auto"/>
            <w:left w:val="none" w:sz="0" w:space="0" w:color="auto"/>
            <w:bottom w:val="none" w:sz="0" w:space="0" w:color="auto"/>
            <w:right w:val="none" w:sz="0" w:space="0" w:color="auto"/>
          </w:divBdr>
          <w:divsChild>
            <w:div w:id="1740638124">
              <w:marLeft w:val="0"/>
              <w:marRight w:val="0"/>
              <w:marTop w:val="0"/>
              <w:marBottom w:val="0"/>
              <w:divBdr>
                <w:top w:val="none" w:sz="0" w:space="0" w:color="auto"/>
                <w:left w:val="none" w:sz="0" w:space="0" w:color="auto"/>
                <w:bottom w:val="none" w:sz="0" w:space="0" w:color="auto"/>
                <w:right w:val="none" w:sz="0" w:space="0" w:color="auto"/>
              </w:divBdr>
              <w:divsChild>
                <w:div w:id="8045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7130">
      <w:bodyDiv w:val="1"/>
      <w:marLeft w:val="0"/>
      <w:marRight w:val="0"/>
      <w:marTop w:val="0"/>
      <w:marBottom w:val="0"/>
      <w:divBdr>
        <w:top w:val="none" w:sz="0" w:space="0" w:color="auto"/>
        <w:left w:val="none" w:sz="0" w:space="0" w:color="auto"/>
        <w:bottom w:val="none" w:sz="0" w:space="0" w:color="auto"/>
        <w:right w:val="none" w:sz="0" w:space="0" w:color="auto"/>
      </w:divBdr>
      <w:divsChild>
        <w:div w:id="1272129405">
          <w:marLeft w:val="0"/>
          <w:marRight w:val="0"/>
          <w:marTop w:val="0"/>
          <w:marBottom w:val="0"/>
          <w:divBdr>
            <w:top w:val="none" w:sz="0" w:space="0" w:color="auto"/>
            <w:left w:val="none" w:sz="0" w:space="0" w:color="auto"/>
            <w:bottom w:val="none" w:sz="0" w:space="0" w:color="auto"/>
            <w:right w:val="none" w:sz="0" w:space="0" w:color="auto"/>
          </w:divBdr>
          <w:divsChild>
            <w:div w:id="1753159907">
              <w:marLeft w:val="0"/>
              <w:marRight w:val="0"/>
              <w:marTop w:val="0"/>
              <w:marBottom w:val="0"/>
              <w:divBdr>
                <w:top w:val="none" w:sz="0" w:space="0" w:color="auto"/>
                <w:left w:val="none" w:sz="0" w:space="0" w:color="auto"/>
                <w:bottom w:val="none" w:sz="0" w:space="0" w:color="auto"/>
                <w:right w:val="none" w:sz="0" w:space="0" w:color="auto"/>
              </w:divBdr>
              <w:divsChild>
                <w:div w:id="3808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08056">
      <w:bodyDiv w:val="1"/>
      <w:marLeft w:val="0"/>
      <w:marRight w:val="0"/>
      <w:marTop w:val="0"/>
      <w:marBottom w:val="0"/>
      <w:divBdr>
        <w:top w:val="none" w:sz="0" w:space="0" w:color="auto"/>
        <w:left w:val="none" w:sz="0" w:space="0" w:color="auto"/>
        <w:bottom w:val="none" w:sz="0" w:space="0" w:color="auto"/>
        <w:right w:val="none" w:sz="0" w:space="0" w:color="auto"/>
      </w:divBdr>
      <w:divsChild>
        <w:div w:id="150024809">
          <w:marLeft w:val="0"/>
          <w:marRight w:val="0"/>
          <w:marTop w:val="0"/>
          <w:marBottom w:val="0"/>
          <w:divBdr>
            <w:top w:val="none" w:sz="0" w:space="0" w:color="auto"/>
            <w:left w:val="none" w:sz="0" w:space="0" w:color="auto"/>
            <w:bottom w:val="none" w:sz="0" w:space="0" w:color="auto"/>
            <w:right w:val="none" w:sz="0" w:space="0" w:color="auto"/>
          </w:divBdr>
          <w:divsChild>
            <w:div w:id="1447506150">
              <w:marLeft w:val="0"/>
              <w:marRight w:val="0"/>
              <w:marTop w:val="0"/>
              <w:marBottom w:val="0"/>
              <w:divBdr>
                <w:top w:val="none" w:sz="0" w:space="0" w:color="auto"/>
                <w:left w:val="none" w:sz="0" w:space="0" w:color="auto"/>
                <w:bottom w:val="none" w:sz="0" w:space="0" w:color="auto"/>
                <w:right w:val="none" w:sz="0" w:space="0" w:color="auto"/>
              </w:divBdr>
              <w:divsChild>
                <w:div w:id="9552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18279">
      <w:bodyDiv w:val="1"/>
      <w:marLeft w:val="0"/>
      <w:marRight w:val="0"/>
      <w:marTop w:val="0"/>
      <w:marBottom w:val="0"/>
      <w:divBdr>
        <w:top w:val="none" w:sz="0" w:space="0" w:color="auto"/>
        <w:left w:val="none" w:sz="0" w:space="0" w:color="auto"/>
        <w:bottom w:val="none" w:sz="0" w:space="0" w:color="auto"/>
        <w:right w:val="none" w:sz="0" w:space="0" w:color="auto"/>
      </w:divBdr>
      <w:divsChild>
        <w:div w:id="2028870087">
          <w:marLeft w:val="0"/>
          <w:marRight w:val="0"/>
          <w:marTop w:val="0"/>
          <w:marBottom w:val="0"/>
          <w:divBdr>
            <w:top w:val="none" w:sz="0" w:space="0" w:color="auto"/>
            <w:left w:val="none" w:sz="0" w:space="0" w:color="auto"/>
            <w:bottom w:val="none" w:sz="0" w:space="0" w:color="auto"/>
            <w:right w:val="none" w:sz="0" w:space="0" w:color="auto"/>
          </w:divBdr>
          <w:divsChild>
            <w:div w:id="1264142337">
              <w:marLeft w:val="0"/>
              <w:marRight w:val="0"/>
              <w:marTop w:val="0"/>
              <w:marBottom w:val="0"/>
              <w:divBdr>
                <w:top w:val="none" w:sz="0" w:space="0" w:color="auto"/>
                <w:left w:val="none" w:sz="0" w:space="0" w:color="auto"/>
                <w:bottom w:val="none" w:sz="0" w:space="0" w:color="auto"/>
                <w:right w:val="none" w:sz="0" w:space="0" w:color="auto"/>
              </w:divBdr>
              <w:divsChild>
                <w:div w:id="78068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14667">
      <w:bodyDiv w:val="1"/>
      <w:marLeft w:val="0"/>
      <w:marRight w:val="0"/>
      <w:marTop w:val="0"/>
      <w:marBottom w:val="0"/>
      <w:divBdr>
        <w:top w:val="none" w:sz="0" w:space="0" w:color="auto"/>
        <w:left w:val="none" w:sz="0" w:space="0" w:color="auto"/>
        <w:bottom w:val="none" w:sz="0" w:space="0" w:color="auto"/>
        <w:right w:val="none" w:sz="0" w:space="0" w:color="auto"/>
      </w:divBdr>
      <w:divsChild>
        <w:div w:id="160045491">
          <w:marLeft w:val="0"/>
          <w:marRight w:val="0"/>
          <w:marTop w:val="0"/>
          <w:marBottom w:val="0"/>
          <w:divBdr>
            <w:top w:val="none" w:sz="0" w:space="0" w:color="auto"/>
            <w:left w:val="none" w:sz="0" w:space="0" w:color="auto"/>
            <w:bottom w:val="none" w:sz="0" w:space="0" w:color="auto"/>
            <w:right w:val="none" w:sz="0" w:space="0" w:color="auto"/>
          </w:divBdr>
          <w:divsChild>
            <w:div w:id="1715155558">
              <w:marLeft w:val="0"/>
              <w:marRight w:val="0"/>
              <w:marTop w:val="0"/>
              <w:marBottom w:val="0"/>
              <w:divBdr>
                <w:top w:val="none" w:sz="0" w:space="0" w:color="auto"/>
                <w:left w:val="none" w:sz="0" w:space="0" w:color="auto"/>
                <w:bottom w:val="none" w:sz="0" w:space="0" w:color="auto"/>
                <w:right w:val="none" w:sz="0" w:space="0" w:color="auto"/>
              </w:divBdr>
              <w:divsChild>
                <w:div w:id="10047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30200">
      <w:bodyDiv w:val="1"/>
      <w:marLeft w:val="0"/>
      <w:marRight w:val="0"/>
      <w:marTop w:val="0"/>
      <w:marBottom w:val="0"/>
      <w:divBdr>
        <w:top w:val="none" w:sz="0" w:space="0" w:color="auto"/>
        <w:left w:val="none" w:sz="0" w:space="0" w:color="auto"/>
        <w:bottom w:val="none" w:sz="0" w:space="0" w:color="auto"/>
        <w:right w:val="none" w:sz="0" w:space="0" w:color="auto"/>
      </w:divBdr>
      <w:divsChild>
        <w:div w:id="1056394355">
          <w:marLeft w:val="0"/>
          <w:marRight w:val="0"/>
          <w:marTop w:val="0"/>
          <w:marBottom w:val="0"/>
          <w:divBdr>
            <w:top w:val="none" w:sz="0" w:space="0" w:color="auto"/>
            <w:left w:val="none" w:sz="0" w:space="0" w:color="auto"/>
            <w:bottom w:val="none" w:sz="0" w:space="0" w:color="auto"/>
            <w:right w:val="none" w:sz="0" w:space="0" w:color="auto"/>
          </w:divBdr>
          <w:divsChild>
            <w:div w:id="606620822">
              <w:marLeft w:val="0"/>
              <w:marRight w:val="0"/>
              <w:marTop w:val="0"/>
              <w:marBottom w:val="0"/>
              <w:divBdr>
                <w:top w:val="none" w:sz="0" w:space="0" w:color="auto"/>
                <w:left w:val="none" w:sz="0" w:space="0" w:color="auto"/>
                <w:bottom w:val="none" w:sz="0" w:space="0" w:color="auto"/>
                <w:right w:val="none" w:sz="0" w:space="0" w:color="auto"/>
              </w:divBdr>
              <w:divsChild>
                <w:div w:id="1855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4202</Words>
  <Characters>19459</Characters>
  <Application>Microsoft Office Word</Application>
  <DocSecurity>0</DocSecurity>
  <Lines>381</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Aryya</dc:creator>
  <cp:keywords/>
  <dc:description/>
  <cp:lastModifiedBy>Namrata Aryya</cp:lastModifiedBy>
  <cp:revision>3</cp:revision>
  <dcterms:created xsi:type="dcterms:W3CDTF">2022-09-10T12:27:00Z</dcterms:created>
  <dcterms:modified xsi:type="dcterms:W3CDTF">2022-09-11T06:52:00Z</dcterms:modified>
</cp:coreProperties>
</file>