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20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9"/>
        <w:gridCol w:w="7993"/>
      </w:tblGrid>
      <w:tr w:rsidR="001D3C45" w:rsidTr="00D25C03">
        <w:tc>
          <w:tcPr>
            <w:tcW w:w="1829" w:type="dxa"/>
            <w:shd w:val="clear" w:color="auto" w:fill="auto"/>
            <w:vAlign w:val="center"/>
          </w:tcPr>
          <w:p w:rsidR="001D3C45" w:rsidRDefault="001D3C45" w:rsidP="001D3C45">
            <w:pPr>
              <w:snapToGrid w:val="0"/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8B5EDDA" wp14:editId="5672A082">
                  <wp:extent cx="838200" cy="566840"/>
                  <wp:effectExtent l="19050" t="0" r="0" b="0"/>
                  <wp:docPr id="1" name="Рисунок 0" descr="RTK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TK_LOGO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753" cy="569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3" w:type="dxa"/>
            <w:shd w:val="clear" w:color="auto" w:fill="auto"/>
          </w:tcPr>
          <w:p w:rsidR="001D3C45" w:rsidRDefault="001D3C45" w:rsidP="001D3C45">
            <w:pPr>
              <w:spacing w:line="240" w:lineRule="auto"/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 w:rsidRPr="003E3F6C">
              <w:rPr>
                <w:b/>
                <w:color w:val="000000"/>
                <w:sz w:val="20"/>
                <w:szCs w:val="20"/>
              </w:rPr>
              <w:t>Санкт-Петербургское Государственное бюджетное профессиональное образовательное учреждение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 w:rsidRPr="003E3F6C">
              <w:rPr>
                <w:b/>
                <w:color w:val="000000"/>
                <w:sz w:val="20"/>
                <w:szCs w:val="20"/>
              </w:rPr>
              <w:t>«Радиотехнический колледж»</w:t>
            </w:r>
          </w:p>
          <w:p w:rsidR="001D3C45" w:rsidRPr="003E3F6C" w:rsidRDefault="001D3C45" w:rsidP="001D3C45">
            <w:pPr>
              <w:spacing w:line="240" w:lineRule="auto"/>
              <w:ind w:firstLine="0"/>
              <w:jc w:val="center"/>
              <w:rPr>
                <w:b/>
                <w:color w:val="000000"/>
                <w:sz w:val="16"/>
                <w:szCs w:val="16"/>
              </w:rPr>
            </w:pPr>
          </w:p>
          <w:p w:rsidR="001D3C45" w:rsidRPr="003E3F6C" w:rsidRDefault="001D3C45" w:rsidP="001D3C45">
            <w:pPr>
              <w:spacing w:line="240" w:lineRule="auto"/>
              <w:ind w:firstLine="0"/>
              <w:jc w:val="center"/>
              <w:rPr>
                <w:color w:val="000000"/>
                <w:sz w:val="16"/>
                <w:szCs w:val="16"/>
              </w:rPr>
            </w:pPr>
            <w:r w:rsidRPr="003E3F6C">
              <w:rPr>
                <w:color w:val="000000"/>
                <w:sz w:val="16"/>
                <w:szCs w:val="16"/>
              </w:rPr>
              <w:t xml:space="preserve">199155, Санкт-Петербург, наб. реки </w:t>
            </w:r>
            <w:proofErr w:type="spellStart"/>
            <w:r w:rsidRPr="003E3F6C">
              <w:rPr>
                <w:color w:val="000000"/>
                <w:sz w:val="16"/>
                <w:szCs w:val="16"/>
              </w:rPr>
              <w:t>Смоленки</w:t>
            </w:r>
            <w:proofErr w:type="spellEnd"/>
            <w:r w:rsidRPr="003E3F6C">
              <w:rPr>
                <w:color w:val="000000"/>
                <w:sz w:val="16"/>
                <w:szCs w:val="16"/>
              </w:rPr>
              <w:t>, д.1</w:t>
            </w:r>
          </w:p>
          <w:p w:rsidR="001D3C45" w:rsidRDefault="001D3C45" w:rsidP="001D3C45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3E3F6C">
              <w:rPr>
                <w:color w:val="000000"/>
                <w:sz w:val="16"/>
                <w:szCs w:val="16"/>
              </w:rPr>
              <w:t xml:space="preserve">Тел.:  (812)  405-85-59   факс  (812)  405-85-59   </w:t>
            </w:r>
            <w:r>
              <w:rPr>
                <w:color w:val="000000"/>
                <w:sz w:val="16"/>
                <w:szCs w:val="16"/>
              </w:rPr>
              <w:t>http://www.</w:t>
            </w:r>
            <w:proofErr w:type="spellStart"/>
            <w:r>
              <w:rPr>
                <w:color w:val="000000"/>
                <w:sz w:val="16"/>
                <w:szCs w:val="16"/>
                <w:lang w:val="en-US"/>
              </w:rPr>
              <w:t>spb-rtk</w:t>
            </w:r>
            <w:proofErr w:type="spellEnd"/>
            <w:r>
              <w:rPr>
                <w:color w:val="000000"/>
                <w:sz w:val="16"/>
                <w:szCs w:val="16"/>
                <w:lang w:val="en-US"/>
              </w:rPr>
              <w:t>.</w:t>
            </w:r>
            <w:proofErr w:type="spellStart"/>
            <w:r w:rsidRPr="003E3F6C">
              <w:rPr>
                <w:color w:val="000000"/>
                <w:sz w:val="16"/>
                <w:szCs w:val="16"/>
              </w:rPr>
              <w:t>ru</w:t>
            </w:r>
            <w:proofErr w:type="spellEnd"/>
            <w:r w:rsidRPr="003E3F6C">
              <w:rPr>
                <w:color w:val="000000"/>
                <w:sz w:val="16"/>
                <w:szCs w:val="16"/>
              </w:rPr>
              <w:t xml:space="preserve">,  </w:t>
            </w:r>
            <w:r w:rsidRPr="003E3F6C">
              <w:rPr>
                <w:sz w:val="16"/>
                <w:szCs w:val="16"/>
              </w:rPr>
              <w:t>e-</w:t>
            </w:r>
            <w:r w:rsidRPr="003E3F6C">
              <w:rPr>
                <w:sz w:val="16"/>
                <w:szCs w:val="16"/>
                <w:lang w:val="en-US"/>
              </w:rPr>
              <w:t>mail</w:t>
            </w:r>
            <w:r w:rsidRPr="003E3F6C">
              <w:rPr>
                <w:sz w:val="16"/>
                <w:szCs w:val="16"/>
              </w:rPr>
              <w:t xml:space="preserve">: </w:t>
            </w:r>
            <w:proofErr w:type="spellStart"/>
            <w:r>
              <w:rPr>
                <w:sz w:val="16"/>
                <w:szCs w:val="16"/>
              </w:rPr>
              <w:t>info</w:t>
            </w:r>
            <w:proofErr w:type="spellEnd"/>
            <w:r w:rsidRPr="003E3F6C">
              <w:rPr>
                <w:sz w:val="16"/>
                <w:szCs w:val="16"/>
              </w:rPr>
              <w:t>@</w:t>
            </w:r>
            <w:r>
              <w:rPr>
                <w:sz w:val="16"/>
                <w:szCs w:val="16"/>
                <w:lang w:val="en-US"/>
              </w:rPr>
              <w:t>spb-rtk.ru</w:t>
            </w:r>
          </w:p>
        </w:tc>
      </w:tr>
    </w:tbl>
    <w:p w:rsidR="001D3C45" w:rsidRDefault="001D3C45">
      <w:pPr>
        <w:spacing w:after="160" w:line="259" w:lineRule="auto"/>
        <w:ind w:firstLine="0"/>
        <w:jc w:val="left"/>
      </w:pPr>
    </w:p>
    <w:p w:rsidR="001D3C45" w:rsidRDefault="001D3C45" w:rsidP="001D3C45"/>
    <w:p w:rsidR="001D3C45" w:rsidRDefault="001D3C45" w:rsidP="001D3C45"/>
    <w:p w:rsidR="001D3C45" w:rsidRDefault="001D3C45" w:rsidP="001D3C45"/>
    <w:p w:rsidR="001D3C45" w:rsidRDefault="001D3C45" w:rsidP="001D3C45">
      <w:pPr>
        <w:jc w:val="center"/>
        <w:rPr>
          <w:rFonts w:cs="Times New Roman"/>
          <w:b/>
          <w:sz w:val="48"/>
          <w:szCs w:val="40"/>
        </w:rPr>
      </w:pPr>
    </w:p>
    <w:p w:rsidR="001D3C45" w:rsidRDefault="001D3C45" w:rsidP="001D3C45">
      <w:pPr>
        <w:jc w:val="center"/>
        <w:rPr>
          <w:rFonts w:cs="Times New Roman"/>
          <w:b/>
          <w:sz w:val="48"/>
          <w:szCs w:val="40"/>
        </w:rPr>
      </w:pPr>
    </w:p>
    <w:p w:rsidR="001D3C45" w:rsidRPr="00C74666" w:rsidRDefault="001D3C45" w:rsidP="001D3C45">
      <w:pPr>
        <w:ind w:firstLine="0"/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8"/>
          <w:szCs w:val="40"/>
        </w:rPr>
        <w:t>Отчет</w:t>
      </w:r>
    </w:p>
    <w:p w:rsidR="001D3C45" w:rsidRDefault="0024682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п</w:t>
      </w:r>
      <w:r w:rsidR="001D3C45" w:rsidRPr="00C74666">
        <w:rPr>
          <w:rFonts w:cs="Times New Roman"/>
          <w:szCs w:val="40"/>
        </w:rPr>
        <w:t xml:space="preserve">о </w:t>
      </w:r>
      <w:r w:rsidR="001D3C45">
        <w:rPr>
          <w:rFonts w:cs="Times New Roman"/>
          <w:szCs w:val="40"/>
        </w:rPr>
        <w:t>учебной</w:t>
      </w:r>
      <w:r w:rsidR="001D3C45" w:rsidRPr="00C74666">
        <w:rPr>
          <w:rFonts w:cs="Times New Roman"/>
          <w:szCs w:val="40"/>
        </w:rPr>
        <w:t xml:space="preserve"> практике</w:t>
      </w:r>
    </w:p>
    <w:p w:rsidR="000D07D9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по профессиональному модулю ПМ.0</w:t>
      </w:r>
      <w:r w:rsidR="00921AAA">
        <w:rPr>
          <w:rFonts w:cs="Times New Roman"/>
          <w:szCs w:val="40"/>
        </w:rPr>
        <w:t>5</w:t>
      </w:r>
      <w:r>
        <w:rPr>
          <w:rFonts w:cs="Times New Roman"/>
          <w:szCs w:val="40"/>
        </w:rPr>
        <w:t xml:space="preserve"> </w:t>
      </w:r>
    </w:p>
    <w:p w:rsidR="001D3C45" w:rsidRPr="000D07D9" w:rsidRDefault="000D07D9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«</w:t>
      </w:r>
      <w:r w:rsidR="00921AAA" w:rsidRPr="00921AAA">
        <w:rPr>
          <w:rFonts w:cs="Times New Roman"/>
          <w:szCs w:val="40"/>
        </w:rPr>
        <w:t>Проектирование и разработка информационных систем</w:t>
      </w:r>
      <w:r>
        <w:rPr>
          <w:rFonts w:cs="Times New Roman"/>
          <w:szCs w:val="40"/>
        </w:rPr>
        <w:t>»</w:t>
      </w:r>
    </w:p>
    <w:p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 xml:space="preserve">по программе подготовки специалистов среднего звена, </w:t>
      </w:r>
    </w:p>
    <w:p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с</w:t>
      </w:r>
      <w:r w:rsidRPr="00C74666">
        <w:rPr>
          <w:rFonts w:cs="Times New Roman"/>
          <w:szCs w:val="40"/>
        </w:rPr>
        <w:t>пециальности</w:t>
      </w:r>
      <w:r>
        <w:rPr>
          <w:rFonts w:cs="Times New Roman"/>
          <w:szCs w:val="40"/>
        </w:rPr>
        <w:t xml:space="preserve"> </w:t>
      </w:r>
      <w:r w:rsidR="00914D82" w:rsidRPr="005E39A4">
        <w:rPr>
          <w:rFonts w:cs="Times New Roman"/>
          <w:szCs w:val="40"/>
        </w:rPr>
        <w:t>09.02.0</w:t>
      </w:r>
      <w:r w:rsidR="00921AAA">
        <w:rPr>
          <w:rFonts w:cs="Times New Roman"/>
          <w:szCs w:val="40"/>
        </w:rPr>
        <w:t>7</w:t>
      </w:r>
      <w:r w:rsidR="00914D82" w:rsidRPr="005E39A4">
        <w:rPr>
          <w:rFonts w:cs="Times New Roman"/>
          <w:szCs w:val="40"/>
        </w:rPr>
        <w:t xml:space="preserve"> «</w:t>
      </w:r>
      <w:r w:rsidR="00921AAA" w:rsidRPr="00921AAA">
        <w:rPr>
          <w:rFonts w:cs="Times New Roman"/>
          <w:szCs w:val="40"/>
        </w:rPr>
        <w:t>Информационные системы и программирование</w:t>
      </w:r>
      <w:r w:rsidRPr="005E39A4">
        <w:rPr>
          <w:rFonts w:cs="Times New Roman"/>
          <w:szCs w:val="40"/>
        </w:rPr>
        <w:t>»</w:t>
      </w:r>
    </w:p>
    <w:p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сроки прохождения практики</w:t>
      </w:r>
    </w:p>
    <w:p w:rsidR="001D3C45" w:rsidRDefault="000D07D9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 xml:space="preserve"> с «</w:t>
      </w:r>
      <w:r w:rsidR="00921AAA">
        <w:rPr>
          <w:rFonts w:cs="Times New Roman"/>
          <w:szCs w:val="40"/>
        </w:rPr>
        <w:t>1</w:t>
      </w:r>
      <w:r w:rsidR="006E4C7F">
        <w:rPr>
          <w:rFonts w:cs="Times New Roman"/>
          <w:szCs w:val="40"/>
        </w:rPr>
        <w:t>7</w:t>
      </w:r>
      <w:r>
        <w:rPr>
          <w:rFonts w:cs="Times New Roman"/>
          <w:szCs w:val="40"/>
        </w:rPr>
        <w:t xml:space="preserve">» </w:t>
      </w:r>
      <w:r w:rsidR="00921AAA">
        <w:rPr>
          <w:rFonts w:cs="Times New Roman"/>
          <w:szCs w:val="40"/>
        </w:rPr>
        <w:t>мая</w:t>
      </w:r>
      <w:r w:rsidR="001D3C45">
        <w:rPr>
          <w:rFonts w:cs="Times New Roman"/>
          <w:szCs w:val="40"/>
        </w:rPr>
        <w:t xml:space="preserve"> </w:t>
      </w:r>
      <w:r w:rsidR="00921AAA">
        <w:rPr>
          <w:rFonts w:cs="Times New Roman"/>
          <w:szCs w:val="40"/>
        </w:rPr>
        <w:t>202</w:t>
      </w:r>
      <w:r w:rsidR="006E4C7F">
        <w:rPr>
          <w:rFonts w:cs="Times New Roman"/>
          <w:szCs w:val="40"/>
        </w:rPr>
        <w:t>1</w:t>
      </w:r>
      <w:r w:rsidR="001D3C45">
        <w:rPr>
          <w:rFonts w:cs="Times New Roman"/>
          <w:szCs w:val="40"/>
        </w:rPr>
        <w:t xml:space="preserve"> г</w:t>
      </w:r>
      <w:r w:rsidR="00D9190A">
        <w:rPr>
          <w:rFonts w:cs="Times New Roman"/>
          <w:szCs w:val="40"/>
        </w:rPr>
        <w:t>.</w:t>
      </w:r>
      <w:r>
        <w:rPr>
          <w:rFonts w:cs="Times New Roman"/>
          <w:szCs w:val="40"/>
        </w:rPr>
        <w:t xml:space="preserve">  по «</w:t>
      </w:r>
      <w:r w:rsidR="00FD7974">
        <w:rPr>
          <w:rFonts w:cs="Times New Roman"/>
          <w:szCs w:val="40"/>
        </w:rPr>
        <w:t>1</w:t>
      </w:r>
      <w:r w:rsidR="006E4C7F">
        <w:rPr>
          <w:rFonts w:cs="Times New Roman"/>
          <w:szCs w:val="40"/>
        </w:rPr>
        <w:t>8</w:t>
      </w:r>
      <w:r w:rsidR="001D3C45">
        <w:rPr>
          <w:rFonts w:cs="Times New Roman"/>
          <w:szCs w:val="40"/>
        </w:rPr>
        <w:t xml:space="preserve">» </w:t>
      </w:r>
      <w:r>
        <w:rPr>
          <w:rFonts w:cs="Times New Roman"/>
          <w:szCs w:val="40"/>
        </w:rPr>
        <w:t>июня</w:t>
      </w:r>
      <w:r w:rsidR="001D3C45">
        <w:rPr>
          <w:rFonts w:cs="Times New Roman"/>
          <w:szCs w:val="40"/>
        </w:rPr>
        <w:t xml:space="preserve"> </w:t>
      </w:r>
      <w:r w:rsidR="00921AAA">
        <w:rPr>
          <w:rFonts w:cs="Times New Roman"/>
          <w:szCs w:val="40"/>
        </w:rPr>
        <w:t>202</w:t>
      </w:r>
      <w:r w:rsidR="006E4C7F">
        <w:rPr>
          <w:rFonts w:cs="Times New Roman"/>
          <w:szCs w:val="40"/>
        </w:rPr>
        <w:t>1</w:t>
      </w:r>
      <w:r w:rsidR="001D3C45">
        <w:rPr>
          <w:rFonts w:cs="Times New Roman"/>
          <w:szCs w:val="40"/>
        </w:rPr>
        <w:t xml:space="preserve"> </w:t>
      </w:r>
      <w:r>
        <w:rPr>
          <w:rFonts w:cs="Times New Roman"/>
          <w:szCs w:val="40"/>
        </w:rPr>
        <w:t>г.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D9190A" w:rsidRPr="00D9190A" w:rsidTr="00D9190A">
        <w:tc>
          <w:tcPr>
            <w:tcW w:w="9911" w:type="dxa"/>
          </w:tcPr>
          <w:p w:rsidR="00D9190A" w:rsidRPr="00D9190A" w:rsidRDefault="008A2E9F" w:rsidP="001D3C45">
            <w:pPr>
              <w:ind w:firstLine="0"/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8A2E9F">
              <w:rPr>
                <w:rFonts w:cs="Times New Roman"/>
                <w:b/>
                <w:color w:val="000000" w:themeColor="text1"/>
                <w:sz w:val="32"/>
                <w:szCs w:val="32"/>
              </w:rPr>
              <w:t>Хренова Анастасия Евгеньевна</w:t>
            </w:r>
          </w:p>
        </w:tc>
      </w:tr>
    </w:tbl>
    <w:p w:rsidR="001D3C45" w:rsidRPr="001D3C45" w:rsidRDefault="001D3C45" w:rsidP="001D3C45">
      <w:pPr>
        <w:tabs>
          <w:tab w:val="left" w:pos="3450"/>
        </w:tabs>
        <w:ind w:firstLine="0"/>
        <w:jc w:val="center"/>
        <w:rPr>
          <w:rFonts w:cs="Times New Roman"/>
          <w:sz w:val="16"/>
          <w:szCs w:val="16"/>
        </w:rPr>
      </w:pPr>
      <w:r w:rsidRPr="001D3C45">
        <w:rPr>
          <w:rFonts w:cs="Times New Roman"/>
          <w:sz w:val="16"/>
          <w:szCs w:val="16"/>
        </w:rPr>
        <w:t>(Ф.И.О.)</w:t>
      </w:r>
    </w:p>
    <w:p w:rsidR="001D3C45" w:rsidRPr="00C74666" w:rsidRDefault="001D3C45" w:rsidP="001D3C45">
      <w:pPr>
        <w:ind w:firstLine="0"/>
        <w:rPr>
          <w:rFonts w:cs="Times New Roman"/>
        </w:rPr>
      </w:pPr>
    </w:p>
    <w:p w:rsidR="001D3C45" w:rsidRDefault="001D3C45" w:rsidP="001D3C45">
      <w:pPr>
        <w:ind w:firstLine="0"/>
        <w:rPr>
          <w:rFonts w:cs="Times New Roman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55"/>
      </w:tblGrid>
      <w:tr w:rsidR="00D9190A" w:rsidRPr="00D9190A" w:rsidTr="00D9190A">
        <w:tc>
          <w:tcPr>
            <w:tcW w:w="3256" w:type="dxa"/>
            <w:vAlign w:val="bottom"/>
          </w:tcPr>
          <w:p w:rsidR="00D9190A" w:rsidRPr="00D9190A" w:rsidRDefault="00D9190A" w:rsidP="00D9190A">
            <w:pPr>
              <w:ind w:firstLine="0"/>
              <w:jc w:val="left"/>
              <w:rPr>
                <w:rFonts w:cs="Times New Roman"/>
              </w:rPr>
            </w:pPr>
            <w:r w:rsidRPr="00D9190A">
              <w:rPr>
                <w:rFonts w:cs="Times New Roman"/>
              </w:rPr>
              <w:t xml:space="preserve">Руководитель практики: </w:t>
            </w:r>
          </w:p>
        </w:tc>
        <w:tc>
          <w:tcPr>
            <w:tcW w:w="6655" w:type="dxa"/>
            <w:tcBorders>
              <w:bottom w:val="single" w:sz="4" w:space="0" w:color="auto"/>
            </w:tcBorders>
          </w:tcPr>
          <w:p w:rsidR="00D9190A" w:rsidRPr="00D9190A" w:rsidRDefault="00921AAA" w:rsidP="00290199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Кондратьев Виталий Сергеевич</w:t>
            </w:r>
          </w:p>
        </w:tc>
      </w:tr>
    </w:tbl>
    <w:p w:rsidR="00914D82" w:rsidRPr="001D3C45" w:rsidRDefault="00914D82" w:rsidP="00914D82">
      <w:pPr>
        <w:tabs>
          <w:tab w:val="left" w:pos="3450"/>
        </w:tabs>
        <w:ind w:firstLine="0"/>
        <w:jc w:val="center"/>
        <w:rPr>
          <w:rFonts w:cs="Times New Roman"/>
          <w:sz w:val="16"/>
          <w:szCs w:val="16"/>
        </w:rPr>
      </w:pPr>
      <w:r w:rsidRPr="001D3C45">
        <w:rPr>
          <w:rFonts w:cs="Times New Roman"/>
          <w:sz w:val="16"/>
          <w:szCs w:val="16"/>
        </w:rPr>
        <w:t>(Ф.И.О.)</w:t>
      </w:r>
    </w:p>
    <w:p w:rsidR="001D3C45" w:rsidRDefault="001D3C45" w:rsidP="00914D82">
      <w:pPr>
        <w:spacing w:after="160" w:line="259" w:lineRule="auto"/>
        <w:ind w:firstLine="0"/>
        <w:jc w:val="left"/>
      </w:pPr>
    </w:p>
    <w:p w:rsidR="001D3C45" w:rsidRDefault="001D3C45">
      <w:pPr>
        <w:spacing w:after="160" w:line="259" w:lineRule="auto"/>
        <w:ind w:firstLine="0"/>
        <w:jc w:val="left"/>
      </w:pPr>
    </w:p>
    <w:p w:rsidR="001D3C45" w:rsidRDefault="001D3C45">
      <w:pPr>
        <w:spacing w:after="160" w:line="259" w:lineRule="auto"/>
        <w:ind w:firstLine="0"/>
        <w:jc w:val="left"/>
      </w:pPr>
    </w:p>
    <w:p w:rsidR="001D3C45" w:rsidRDefault="001D3C45">
      <w:pPr>
        <w:spacing w:after="160" w:line="259" w:lineRule="auto"/>
        <w:ind w:firstLine="0"/>
        <w:jc w:val="left"/>
      </w:pPr>
    </w:p>
    <w:p w:rsidR="00914D82" w:rsidRDefault="00914D82" w:rsidP="008A2E9F">
      <w:pPr>
        <w:spacing w:after="160" w:line="259" w:lineRule="auto"/>
        <w:ind w:firstLine="0"/>
        <w:jc w:val="left"/>
      </w:pPr>
    </w:p>
    <w:p w:rsidR="00914D82" w:rsidRDefault="00914D82">
      <w:pPr>
        <w:spacing w:after="160" w:line="259" w:lineRule="auto"/>
        <w:ind w:firstLine="0"/>
        <w:jc w:val="left"/>
      </w:pPr>
      <w:r>
        <w:br w:type="page"/>
      </w:r>
    </w:p>
    <w:p w:rsidR="00914D82" w:rsidRDefault="00914D82" w:rsidP="00F42079">
      <w:pPr>
        <w:pStyle w:val="1"/>
        <w:ind w:firstLine="0"/>
        <w:jc w:val="center"/>
      </w:pPr>
      <w:bookmarkStart w:id="0" w:name="_Toc11838886"/>
      <w:r>
        <w:lastRenderedPageBreak/>
        <w:t>ОПИСАНИЕ ВЫПОЛНЕННЫХ РАБОТ</w:t>
      </w:r>
      <w:bookmarkEnd w:id="0"/>
    </w:p>
    <w:p w:rsidR="00246825" w:rsidRDefault="00246825" w:rsidP="00246825">
      <w:pPr>
        <w:spacing w:after="160" w:line="259" w:lineRule="auto"/>
        <w:ind w:firstLine="0"/>
        <w:jc w:val="left"/>
      </w:pPr>
    </w:p>
    <w:p w:rsidR="00246825" w:rsidRDefault="00246825" w:rsidP="008A2E9F">
      <w:pPr>
        <w:ind w:firstLine="0"/>
        <w:jc w:val="left"/>
      </w:pPr>
      <w:r w:rsidRPr="00246825">
        <w:rPr>
          <w:b/>
        </w:rPr>
        <w:t>Практическая работа № 1</w:t>
      </w:r>
      <w:r w:rsidR="002835F7" w:rsidRPr="002835F7">
        <w:rPr>
          <w:b/>
        </w:rPr>
        <w:t>3</w:t>
      </w:r>
      <w:r w:rsidRPr="00246825">
        <w:rPr>
          <w:b/>
        </w:rPr>
        <w:t>.</w:t>
      </w:r>
      <w:r>
        <w:t xml:space="preserve"> </w:t>
      </w:r>
      <w:r w:rsidR="00BA7F6B">
        <w:t xml:space="preserve"> </w:t>
      </w:r>
      <w:r w:rsidR="002835F7" w:rsidRPr="002835F7">
        <w:t>Проектирование базы данных</w:t>
      </w:r>
    </w:p>
    <w:p w:rsidR="00246825" w:rsidRDefault="00246825" w:rsidP="00835CCC">
      <w:r w:rsidRPr="00246825">
        <w:rPr>
          <w:b/>
        </w:rPr>
        <w:t>Цель работы:</w:t>
      </w:r>
      <w:r w:rsidR="00F96502">
        <w:t xml:space="preserve"> </w:t>
      </w:r>
      <w:r w:rsidR="002835F7" w:rsidRPr="002835F7">
        <w:rPr>
          <w:szCs w:val="28"/>
        </w:rPr>
        <w:t>выполнение проектирования базы данных.</w:t>
      </w:r>
    </w:p>
    <w:p w:rsidR="00F96502" w:rsidRDefault="00F96502" w:rsidP="00F96502">
      <w:pPr>
        <w:rPr>
          <w:b/>
        </w:rPr>
      </w:pPr>
      <w:r w:rsidRPr="009333FB">
        <w:rPr>
          <w:b/>
        </w:rPr>
        <w:t>Описание:</w:t>
      </w:r>
    </w:p>
    <w:p w:rsidR="00BD1BA2" w:rsidRDefault="00BD1BA2" w:rsidP="00F96502">
      <w:r w:rsidRPr="00BD1BA2">
        <w:t>Физическая БД:</w:t>
      </w:r>
    </w:p>
    <w:p w:rsidR="00DE4131" w:rsidRPr="00BD1BA2" w:rsidRDefault="00550DE9" w:rsidP="00550DE9">
      <w:pPr>
        <w:ind w:left="-1276"/>
      </w:pPr>
      <w:r>
        <w:rPr>
          <w:noProof/>
          <w:lang w:eastAsia="ru-RU"/>
        </w:rPr>
        <w:drawing>
          <wp:inline distT="0" distB="0" distL="0" distR="0" wp14:anchorId="2BDC013C" wp14:editId="2D44F17A">
            <wp:extent cx="6299835" cy="330136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502" w:rsidRPr="00DF78FF" w:rsidRDefault="00BD1BA2" w:rsidP="00550DE9">
      <w:pPr>
        <w:ind w:firstLine="0"/>
        <w:jc w:val="left"/>
      </w:pPr>
      <w:r w:rsidRPr="00BD1BA2">
        <w:lastRenderedPageBreak/>
        <w:t>Логическая</w:t>
      </w:r>
      <w:r w:rsidR="00DE4131" w:rsidRPr="00DF78FF">
        <w:t xml:space="preserve"> </w:t>
      </w:r>
      <w:r w:rsidRPr="00BD1BA2">
        <w:t>БД:</w:t>
      </w:r>
      <w:r w:rsidR="00550DE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95.25pt;height:472.7pt">
            <v:imagedata r:id="rId10" o:title="Untitled Workspace"/>
          </v:shape>
        </w:pict>
      </w:r>
    </w:p>
    <w:p w:rsidR="00F96502" w:rsidRPr="009333FB" w:rsidRDefault="00F96502" w:rsidP="00F96502">
      <w:pPr>
        <w:rPr>
          <w:b/>
        </w:rPr>
      </w:pPr>
      <w:r>
        <w:rPr>
          <w:b/>
        </w:rPr>
        <w:t>Вывод</w:t>
      </w:r>
      <w:r w:rsidRPr="009333FB">
        <w:rPr>
          <w:b/>
        </w:rPr>
        <w:t>:</w:t>
      </w:r>
    </w:p>
    <w:p w:rsidR="00BA7F6B" w:rsidRPr="00DF78FF" w:rsidRDefault="00F96502" w:rsidP="00C7467E">
      <w:pPr>
        <w:ind w:firstLine="0"/>
        <w:rPr>
          <w:color w:val="FF0000"/>
        </w:rPr>
      </w:pPr>
      <w:r w:rsidRPr="00F96502">
        <w:rPr>
          <w:color w:val="FF0000"/>
        </w:rPr>
        <w:tab/>
        <w:t xml:space="preserve"> </w:t>
      </w:r>
      <w:r w:rsidR="00DF78FF">
        <w:rPr>
          <w:color w:val="000000"/>
          <w:sz w:val="27"/>
          <w:szCs w:val="27"/>
        </w:rPr>
        <w:t>Выполнила</w:t>
      </w:r>
      <w:r w:rsidR="00DF78FF">
        <w:rPr>
          <w:color w:val="000000"/>
          <w:sz w:val="27"/>
          <w:szCs w:val="27"/>
        </w:rPr>
        <w:t xml:space="preserve"> проектирование базы данных, структура БД была представлена в виде ER-диаграмм на логическом и физическом уровнях проектирования</w:t>
      </w:r>
      <w:r w:rsidR="00DF78FF">
        <w:rPr>
          <w:color w:val="000000"/>
          <w:sz w:val="27"/>
          <w:szCs w:val="27"/>
        </w:rPr>
        <w:t>.</w:t>
      </w:r>
      <w:bookmarkStart w:id="1" w:name="_GoBack"/>
      <w:bookmarkEnd w:id="1"/>
    </w:p>
    <w:p w:rsidR="00FE4B63" w:rsidRDefault="00FE4B63" w:rsidP="00FE4B63">
      <w:pPr>
        <w:jc w:val="right"/>
      </w:pPr>
    </w:p>
    <w:sectPr w:rsidR="00FE4B63" w:rsidSect="00712211">
      <w:footerReference w:type="default" r:id="rId11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1D9A" w:rsidRDefault="00211D9A" w:rsidP="00712211">
      <w:pPr>
        <w:spacing w:line="240" w:lineRule="auto"/>
      </w:pPr>
      <w:r>
        <w:separator/>
      </w:r>
    </w:p>
  </w:endnote>
  <w:endnote w:type="continuationSeparator" w:id="0">
    <w:p w:rsidR="00211D9A" w:rsidRDefault="00211D9A" w:rsidP="007122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211" w:rsidRDefault="00712211">
    <w:pPr>
      <w:pStyle w:val="ab"/>
      <w:jc w:val="right"/>
    </w:pPr>
  </w:p>
  <w:p w:rsidR="00712211" w:rsidRDefault="0071221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1D9A" w:rsidRDefault="00211D9A" w:rsidP="00712211">
      <w:pPr>
        <w:spacing w:line="240" w:lineRule="auto"/>
      </w:pPr>
      <w:r>
        <w:separator/>
      </w:r>
    </w:p>
  </w:footnote>
  <w:footnote w:type="continuationSeparator" w:id="0">
    <w:p w:rsidR="00211D9A" w:rsidRDefault="00211D9A" w:rsidP="007122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42524"/>
    <w:multiLevelType w:val="hybridMultilevel"/>
    <w:tmpl w:val="27CC39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34166"/>
    <w:multiLevelType w:val="hybridMultilevel"/>
    <w:tmpl w:val="0776A9F2"/>
    <w:lvl w:ilvl="0" w:tplc="B9A22648">
      <w:numFmt w:val="bullet"/>
      <w:lvlText w:val=""/>
      <w:lvlJc w:val="left"/>
      <w:pPr>
        <w:ind w:left="735" w:hanging="37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630DA"/>
    <w:multiLevelType w:val="hybridMultilevel"/>
    <w:tmpl w:val="9744AA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FE4A41"/>
    <w:multiLevelType w:val="hybridMultilevel"/>
    <w:tmpl w:val="D0B09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B47231"/>
    <w:multiLevelType w:val="hybridMultilevel"/>
    <w:tmpl w:val="297A93B0"/>
    <w:lvl w:ilvl="0" w:tplc="63A2AD96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4BD"/>
    <w:rsid w:val="00032794"/>
    <w:rsid w:val="00035696"/>
    <w:rsid w:val="00035F5B"/>
    <w:rsid w:val="00070029"/>
    <w:rsid w:val="00087E91"/>
    <w:rsid w:val="00092D44"/>
    <w:rsid w:val="00095567"/>
    <w:rsid w:val="000C264E"/>
    <w:rsid w:val="000D07D9"/>
    <w:rsid w:val="000D32DE"/>
    <w:rsid w:val="000D7CD4"/>
    <w:rsid w:val="00114984"/>
    <w:rsid w:val="00152815"/>
    <w:rsid w:val="00194BD4"/>
    <w:rsid w:val="001D3C45"/>
    <w:rsid w:val="001D4AEB"/>
    <w:rsid w:val="00211D9A"/>
    <w:rsid w:val="002224BD"/>
    <w:rsid w:val="00233E96"/>
    <w:rsid w:val="00246825"/>
    <w:rsid w:val="00254CDC"/>
    <w:rsid w:val="002835F7"/>
    <w:rsid w:val="002C7DD4"/>
    <w:rsid w:val="002D090A"/>
    <w:rsid w:val="003C4B92"/>
    <w:rsid w:val="004A023F"/>
    <w:rsid w:val="005144A7"/>
    <w:rsid w:val="00544BDE"/>
    <w:rsid w:val="00550DE9"/>
    <w:rsid w:val="005B1DB0"/>
    <w:rsid w:val="005C42F1"/>
    <w:rsid w:val="005D097C"/>
    <w:rsid w:val="006077A3"/>
    <w:rsid w:val="006077E5"/>
    <w:rsid w:val="00615B9B"/>
    <w:rsid w:val="00684A73"/>
    <w:rsid w:val="006D4813"/>
    <w:rsid w:val="006E4C7F"/>
    <w:rsid w:val="006E51D0"/>
    <w:rsid w:val="007014A0"/>
    <w:rsid w:val="00702092"/>
    <w:rsid w:val="00712211"/>
    <w:rsid w:val="007837C2"/>
    <w:rsid w:val="008072C4"/>
    <w:rsid w:val="00835CCC"/>
    <w:rsid w:val="00875DEF"/>
    <w:rsid w:val="008A2E9F"/>
    <w:rsid w:val="008C554D"/>
    <w:rsid w:val="008D018D"/>
    <w:rsid w:val="008E25BD"/>
    <w:rsid w:val="00914D82"/>
    <w:rsid w:val="00921AAA"/>
    <w:rsid w:val="00930B6D"/>
    <w:rsid w:val="00A86589"/>
    <w:rsid w:val="00B36EF0"/>
    <w:rsid w:val="00B72663"/>
    <w:rsid w:val="00B73256"/>
    <w:rsid w:val="00BA7F6B"/>
    <w:rsid w:val="00BD1BA2"/>
    <w:rsid w:val="00C7467E"/>
    <w:rsid w:val="00D32E15"/>
    <w:rsid w:val="00D64CA2"/>
    <w:rsid w:val="00D66169"/>
    <w:rsid w:val="00D76EFF"/>
    <w:rsid w:val="00D9190A"/>
    <w:rsid w:val="00DE02C7"/>
    <w:rsid w:val="00DE4131"/>
    <w:rsid w:val="00DE43E7"/>
    <w:rsid w:val="00DF78FF"/>
    <w:rsid w:val="00E56EC7"/>
    <w:rsid w:val="00EE62AB"/>
    <w:rsid w:val="00F2797D"/>
    <w:rsid w:val="00F31F1B"/>
    <w:rsid w:val="00F42079"/>
    <w:rsid w:val="00F96502"/>
    <w:rsid w:val="00FD7974"/>
    <w:rsid w:val="00FE19D3"/>
    <w:rsid w:val="00FE4B63"/>
    <w:rsid w:val="00FE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48686"/>
  <w15:chartTrackingRefBased/>
  <w15:docId w15:val="{E09C1C3E-0D26-46B4-BFF8-CB18C0990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EF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14D82"/>
    <w:pPr>
      <w:keepNext/>
      <w:keepLines/>
      <w:jc w:val="left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224B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14D82"/>
    <w:rPr>
      <w:rFonts w:ascii="Times New Roman" w:eastAsiaTheme="majorEastAsia" w:hAnsi="Times New Roman" w:cstheme="majorBidi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914D82"/>
    <w:pPr>
      <w:spacing w:before="240" w:line="259" w:lineRule="auto"/>
      <w:ind w:firstLine="0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4D82"/>
    <w:pPr>
      <w:spacing w:after="100"/>
    </w:pPr>
  </w:style>
  <w:style w:type="character" w:styleId="a5">
    <w:name w:val="Hyperlink"/>
    <w:basedOn w:val="a0"/>
    <w:uiPriority w:val="99"/>
    <w:unhideWhenUsed/>
    <w:rsid w:val="00914D82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914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914D82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6077A3"/>
    <w:pPr>
      <w:jc w:val="left"/>
    </w:pPr>
    <w:rPr>
      <w:iCs/>
      <w:szCs w:val="18"/>
    </w:rPr>
  </w:style>
  <w:style w:type="paragraph" w:styleId="a9">
    <w:name w:val="header"/>
    <w:basedOn w:val="a"/>
    <w:link w:val="aa"/>
    <w:uiPriority w:val="99"/>
    <w:unhideWhenUsed/>
    <w:rsid w:val="0071221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12211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71221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12211"/>
    <w:rPr>
      <w:rFonts w:ascii="Times New Roman" w:hAnsi="Times New Roman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71221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712211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rsid w:val="00F9650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f">
    <w:name w:val="Normal (Web)"/>
    <w:basedOn w:val="a"/>
    <w:uiPriority w:val="99"/>
    <w:semiHidden/>
    <w:unhideWhenUsed/>
    <w:rsid w:val="00D76EF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41A25-53D5-4BBA-9D73-35EA87065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Настя</cp:lastModifiedBy>
  <cp:revision>8</cp:revision>
  <cp:lastPrinted>2019-05-15T10:35:00Z</cp:lastPrinted>
  <dcterms:created xsi:type="dcterms:W3CDTF">2021-05-13T13:33:00Z</dcterms:created>
  <dcterms:modified xsi:type="dcterms:W3CDTF">2021-06-02T20:57:00Z</dcterms:modified>
</cp:coreProperties>
</file>