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5650" w14:textId="5E20BDCE" w:rsidR="00D27FC8" w:rsidRDefault="000D1D06" w:rsidP="008A2D31">
      <w:pPr>
        <w:pStyle w:val="Title"/>
      </w:pPr>
      <w:r>
        <w:t xml:space="preserve">Cassini  RADAR </w:t>
      </w:r>
      <w:proofErr w:type="spellStart"/>
      <w:r>
        <w:t>Tiepoint</w:t>
      </w:r>
      <w:proofErr w:type="spellEnd"/>
      <w:r>
        <w:t xml:space="preserve"> Description</w:t>
      </w:r>
    </w:p>
    <w:p w14:paraId="26224D7F" w14:textId="0D03B6F0" w:rsidR="000D1D06" w:rsidRDefault="000D1D06"/>
    <w:p w14:paraId="628DD8B2" w14:textId="32806724" w:rsidR="000D1D06" w:rsidRDefault="000D1D06" w:rsidP="008A2D31">
      <w:pPr>
        <w:jc w:val="center"/>
      </w:pPr>
      <w:r>
        <w:t>Bryan Stiles, Randy Kirk, Alex Hayes, and Bruce Bills</w:t>
      </w:r>
    </w:p>
    <w:p w14:paraId="0301ADE4" w14:textId="7278C730" w:rsidR="000D1D06" w:rsidRDefault="000D1D06"/>
    <w:p w14:paraId="35030522" w14:textId="423D46A5" w:rsidR="000D1D06" w:rsidRDefault="000D1D06">
      <w:r>
        <w:t xml:space="preserve">This document describes the </w:t>
      </w:r>
      <w:proofErr w:type="spellStart"/>
      <w:r>
        <w:t>tiepoint</w:t>
      </w:r>
      <w:proofErr w:type="spellEnd"/>
      <w:r>
        <w:t xml:space="preserve"> files in the Cassini RADAR software </w:t>
      </w:r>
      <w:proofErr w:type="spellStart"/>
      <w:r>
        <w:t>github</w:t>
      </w:r>
      <w:proofErr w:type="spellEnd"/>
      <w:r>
        <w:t xml:space="preserve"> archive</w:t>
      </w:r>
      <w:r w:rsidR="00F7720F">
        <w:t xml:space="preserve"> </w:t>
      </w:r>
      <w:hyperlink r:id="rId5" w:history="1">
        <w:r w:rsidR="00F7720F" w:rsidRPr="00DD301A">
          <w:rPr>
            <w:rStyle w:val="Hyperlink"/>
          </w:rPr>
          <w:t>https://github.com/nasa-jpl/Cassini_RADAR_Software/</w:t>
        </w:r>
      </w:hyperlink>
      <w:r w:rsidR="00F7720F">
        <w:t xml:space="preserve"> i</w:t>
      </w:r>
      <w:r>
        <w:t xml:space="preserve">n the </w:t>
      </w:r>
      <w:proofErr w:type="spellStart"/>
      <w:r>
        <w:t>TiePoints</w:t>
      </w:r>
      <w:proofErr w:type="spellEnd"/>
      <w:r>
        <w:t xml:space="preserve"> subdirectory.   The data are a set of pairs of observations of the same surface features on Titan at different times in Cassini RADAR SAR images. Each such pair is referred to as a “</w:t>
      </w:r>
      <w:proofErr w:type="spellStart"/>
      <w:r>
        <w:t>tiepoint</w:t>
      </w:r>
      <w:proofErr w:type="spellEnd"/>
      <w:r>
        <w:t>”. Error</w:t>
      </w:r>
      <w:r w:rsidR="0024347C">
        <w:t>s</w:t>
      </w:r>
      <w:r>
        <w:t xml:space="preserve"> i</w:t>
      </w:r>
      <w:r w:rsidR="0024347C">
        <w:t>n</w:t>
      </w:r>
      <w:r>
        <w:t xml:space="preserve"> the rotational model of Titan lead to differences in the apparent latitudes and longitudes of the same feature as observed by Cassini RADAR at different times. The </w:t>
      </w:r>
      <w:proofErr w:type="spellStart"/>
      <w:r>
        <w:t>tiepoints</w:t>
      </w:r>
      <w:proofErr w:type="spellEnd"/>
      <w:r>
        <w:t xml:space="preserve"> archived here were used by the Cassini RADAR Team to determine the rotation axis and pole of Titan used to locate </w:t>
      </w:r>
      <w:r w:rsidR="000F074E">
        <w:t xml:space="preserve">the Cassini </w:t>
      </w:r>
      <w:r>
        <w:t xml:space="preserve">SAR </w:t>
      </w:r>
      <w:r w:rsidR="000F074E">
        <w:t>images</w:t>
      </w:r>
      <w:r w:rsidR="00D77517">
        <w:t xml:space="preserve"> [1,2]</w:t>
      </w:r>
      <w:r w:rsidR="000F074E">
        <w:t xml:space="preserve">. </w:t>
      </w:r>
    </w:p>
    <w:p w14:paraId="138769F7" w14:textId="77777777" w:rsidR="008A2D31" w:rsidRDefault="008A2D31"/>
    <w:p w14:paraId="2D93E55B" w14:textId="3CFEBC37" w:rsidR="00F7720F" w:rsidRDefault="00F7720F">
      <w:r>
        <w:t xml:space="preserve">The following </w:t>
      </w:r>
      <w:r w:rsidR="008A2D31">
        <w:t>5</w:t>
      </w:r>
      <w:r>
        <w:t xml:space="preserve"> </w:t>
      </w:r>
      <w:proofErr w:type="spellStart"/>
      <w:r>
        <w:t>tiepoint</w:t>
      </w:r>
      <w:proofErr w:type="spellEnd"/>
      <w:r>
        <w:t xml:space="preserve"> files are included:</w:t>
      </w:r>
    </w:p>
    <w:p w14:paraId="61B79813" w14:textId="5B51F8D4" w:rsidR="00F7720F" w:rsidRDefault="00F7720F"/>
    <w:p w14:paraId="72C3B461" w14:textId="57A371D2" w:rsidR="00F7720F" w:rsidRDefault="00F7720F" w:rsidP="00F7720F">
      <w:pPr>
        <w:pStyle w:val="ListParagraph"/>
        <w:numPr>
          <w:ilvl w:val="0"/>
          <w:numId w:val="1"/>
        </w:numPr>
      </w:pPr>
      <w:r w:rsidRPr="00F7720F">
        <w:t>tiepoints_good_measured_</w:t>
      </w:r>
      <w:r w:rsidR="0024347C">
        <w:t>20230523</w:t>
      </w:r>
      <w:r w:rsidRPr="00F7720F">
        <w:t>.csv</w:t>
      </w:r>
      <w:r>
        <w:t xml:space="preserve">: quantities measured from the radar such as Doppler and range rather than quantities like latitude and longitude that depend upon the Titan rotation </w:t>
      </w:r>
      <w:r w:rsidR="008A2D31">
        <w:t xml:space="preserve">model and Titan reference surface. </w:t>
      </w:r>
    </w:p>
    <w:p w14:paraId="1F248C39" w14:textId="56325101" w:rsidR="008A2D31" w:rsidRDefault="008A2D31" w:rsidP="00F7720F">
      <w:pPr>
        <w:pStyle w:val="ListParagraph"/>
        <w:numPr>
          <w:ilvl w:val="0"/>
          <w:numId w:val="1"/>
        </w:numPr>
      </w:pPr>
      <w:r>
        <w:t>tiepoints_good_current_onsphere_</w:t>
      </w:r>
      <w:r w:rsidR="0024347C">
        <w:t>20230523</w:t>
      </w:r>
      <w:r>
        <w:t xml:space="preserve">.csv: latitudes and longitudes computed for each </w:t>
      </w:r>
      <w:proofErr w:type="spellStart"/>
      <w:r>
        <w:t>tiepoint</w:t>
      </w:r>
      <w:proofErr w:type="spellEnd"/>
      <w:r>
        <w:t xml:space="preserve"> as computed using the current Titan rotation model and Titan surface shape, sphere of radius 2575.0 that were used to locate the Cassini SAR images that are archived in PDS.</w:t>
      </w:r>
      <w:r w:rsidR="00F31844">
        <w:t xml:space="preserve"> </w:t>
      </w:r>
      <w:r w:rsidR="00E018DE">
        <w:t xml:space="preserve">The root mean square distance between observations is 3.1 km for all 2421 good </w:t>
      </w:r>
      <w:proofErr w:type="spellStart"/>
      <w:r w:rsidR="00E018DE">
        <w:t>tiepoints</w:t>
      </w:r>
      <w:proofErr w:type="spellEnd"/>
      <w:r w:rsidR="00E018DE">
        <w:t>.</w:t>
      </w:r>
    </w:p>
    <w:p w14:paraId="7200C8B2" w14:textId="55B0C2CF" w:rsidR="008A2D31" w:rsidRDefault="008A2D31" w:rsidP="00F7720F">
      <w:pPr>
        <w:pStyle w:val="ListParagraph"/>
        <w:numPr>
          <w:ilvl w:val="0"/>
          <w:numId w:val="1"/>
        </w:numPr>
      </w:pPr>
      <w:r>
        <w:t>tiepoints_good_current_pos_</w:t>
      </w:r>
      <w:r w:rsidR="0024347C">
        <w:t>20230523</w:t>
      </w:r>
      <w:r>
        <w:t xml:space="preserve">.csv: latitudes and longitudes computed using the current Titan rotation model and </w:t>
      </w:r>
      <w:proofErr w:type="spellStart"/>
      <w:r>
        <w:t>SARTopo</w:t>
      </w:r>
      <w:proofErr w:type="spellEnd"/>
      <w:r>
        <w:t xml:space="preserve"> </w:t>
      </w:r>
      <w:r w:rsidR="00D77517">
        <w:t xml:space="preserve">[3] </w:t>
      </w:r>
      <w:r>
        <w:t>surface heights.</w:t>
      </w:r>
      <w:r w:rsidR="00E018DE">
        <w:t xml:space="preserve"> </w:t>
      </w:r>
      <w:r w:rsidR="00E018DE">
        <w:t xml:space="preserve">The root mean square distance between observations is </w:t>
      </w:r>
      <w:r w:rsidR="00E018DE">
        <w:t>2.4</w:t>
      </w:r>
      <w:r w:rsidR="00E018DE">
        <w:t xml:space="preserve"> km for all 2421 good </w:t>
      </w:r>
      <w:proofErr w:type="spellStart"/>
      <w:r w:rsidR="00E018DE">
        <w:t>tiepoints</w:t>
      </w:r>
      <w:proofErr w:type="spellEnd"/>
      <w:r w:rsidR="00E018DE">
        <w:t>, significantly smaller than when assum</w:t>
      </w:r>
      <w:r w:rsidR="00EE49AA">
        <w:t>ing</w:t>
      </w:r>
      <w:r w:rsidR="00E018DE">
        <w:t xml:space="preserve"> </w:t>
      </w:r>
      <w:proofErr w:type="spellStart"/>
      <w:r w:rsidR="00E018DE">
        <w:t>tiepoints</w:t>
      </w:r>
      <w:proofErr w:type="spellEnd"/>
      <w:r w:rsidR="00E018DE">
        <w:t xml:space="preserve"> are on the reference sphere.</w:t>
      </w:r>
    </w:p>
    <w:p w14:paraId="79E21586" w14:textId="6B54109E" w:rsidR="008A2D31" w:rsidRDefault="008A2D31" w:rsidP="00F7720F">
      <w:pPr>
        <w:pStyle w:val="ListParagraph"/>
        <w:numPr>
          <w:ilvl w:val="0"/>
          <w:numId w:val="1"/>
        </w:numPr>
      </w:pPr>
      <w:r>
        <w:t>tiepoints_good_dsap_onsphere_</w:t>
      </w:r>
      <w:r w:rsidR="0024347C">
        <w:t>20230523</w:t>
      </w:r>
      <w:r>
        <w:t xml:space="preserve">.csv: latitudes and longitudes computed </w:t>
      </w:r>
      <w:r w:rsidR="0024347C">
        <w:t>with</w:t>
      </w:r>
      <w:r>
        <w:t xml:space="preserve"> </w:t>
      </w:r>
      <w:r w:rsidR="00EE49AA">
        <w:t xml:space="preserve">a </w:t>
      </w:r>
      <w:r>
        <w:t xml:space="preserve">dynamically varying Titan spin rate and axis model </w:t>
      </w:r>
      <w:r w:rsidR="00EE49AA">
        <w:t xml:space="preserve">fit </w:t>
      </w:r>
      <w:r w:rsidR="00EE49AA">
        <w:t>using physical constraints as described in [1]</w:t>
      </w:r>
      <w:r w:rsidR="00EE49AA">
        <w:t xml:space="preserve"> </w:t>
      </w:r>
      <w:r>
        <w:t xml:space="preserve">and </w:t>
      </w:r>
      <w:r w:rsidR="00EE49AA">
        <w:t xml:space="preserve">assuming </w:t>
      </w:r>
      <w:proofErr w:type="spellStart"/>
      <w:r w:rsidR="00EE49AA">
        <w:t>tiepoints</w:t>
      </w:r>
      <w:proofErr w:type="spellEnd"/>
      <w:r w:rsidR="00EE49AA">
        <w:t xml:space="preserve"> are on </w:t>
      </w:r>
      <w:r>
        <w:t>the 2575.0 radius Titan reference sphere.</w:t>
      </w:r>
      <w:r w:rsidR="00E018DE">
        <w:t xml:space="preserve"> </w:t>
      </w:r>
      <w:r w:rsidR="00EE49AA">
        <w:t>The root mean square distance between observations is 2.</w:t>
      </w:r>
      <w:r w:rsidR="00EE49AA">
        <w:t>6</w:t>
      </w:r>
      <w:r w:rsidR="00EE49AA">
        <w:t xml:space="preserve"> km for all 2421 good </w:t>
      </w:r>
      <w:proofErr w:type="spellStart"/>
      <w:r w:rsidR="00EE49AA">
        <w:t>tiepoints</w:t>
      </w:r>
      <w:proofErr w:type="spellEnd"/>
      <w:r w:rsidR="00EE49AA">
        <w:t xml:space="preserve">, which demonstrates that getting the surface height correct is more important for reducing the </w:t>
      </w:r>
      <w:r w:rsidR="0024347C">
        <w:t xml:space="preserve">residual geolocation </w:t>
      </w:r>
      <w:r w:rsidR="00EE49AA">
        <w:t>error than further optimizing the spin model.</w:t>
      </w:r>
    </w:p>
    <w:p w14:paraId="5FD04446" w14:textId="74ACE001" w:rsidR="008A2D31" w:rsidRDefault="008A2D31" w:rsidP="00F7720F">
      <w:pPr>
        <w:pStyle w:val="ListParagraph"/>
        <w:numPr>
          <w:ilvl w:val="0"/>
          <w:numId w:val="1"/>
        </w:numPr>
      </w:pPr>
      <w:r>
        <w:t>tiepoints_good_dsap_pos_</w:t>
      </w:r>
      <w:r w:rsidR="0024347C">
        <w:t>20230523</w:t>
      </w:r>
      <w:r>
        <w:t>.csv: latitudes and longitudes computed using the best fit dynamically varying Titan spin rate and axis model</w:t>
      </w:r>
      <w:r w:rsidR="00EE49AA">
        <w:t xml:space="preserve"> [1]</w:t>
      </w:r>
      <w:r>
        <w:t xml:space="preserve"> and </w:t>
      </w:r>
      <w:proofErr w:type="spellStart"/>
      <w:r>
        <w:t>SARTopo</w:t>
      </w:r>
      <w:proofErr w:type="spellEnd"/>
      <w:r>
        <w:t xml:space="preserve"> surface heights.</w:t>
      </w:r>
      <w:r w:rsidR="00EE49AA">
        <w:t xml:space="preserve"> </w:t>
      </w:r>
      <w:r w:rsidR="00EE49AA">
        <w:t xml:space="preserve">The root mean square distance between observations is </w:t>
      </w:r>
      <w:r w:rsidR="00EE49AA">
        <w:t>1</w:t>
      </w:r>
      <w:r w:rsidR="00EE49AA">
        <w:t xml:space="preserve">.6 km for all 2421 good </w:t>
      </w:r>
      <w:proofErr w:type="spellStart"/>
      <w:r w:rsidR="00EE49AA">
        <w:t>tiepoints</w:t>
      </w:r>
      <w:proofErr w:type="spellEnd"/>
      <w:r w:rsidR="00726F71">
        <w:t>, a significantly lower residual error than the spin model used for the archived data set.</w:t>
      </w:r>
    </w:p>
    <w:p w14:paraId="2DB6ED62" w14:textId="2E49D3F8" w:rsidR="000653E0" w:rsidRDefault="000653E0" w:rsidP="000653E0"/>
    <w:p w14:paraId="6155A0E4" w14:textId="55852A6F" w:rsidR="000653E0" w:rsidRDefault="000653E0" w:rsidP="000653E0">
      <w:r>
        <w:t xml:space="preserve">In addition to these 5 files which document high quality </w:t>
      </w:r>
      <w:proofErr w:type="spellStart"/>
      <w:r>
        <w:t>tiepoints</w:t>
      </w:r>
      <w:proofErr w:type="spellEnd"/>
      <w:r>
        <w:t xml:space="preserve"> that passed quality control, there are five other files (</w:t>
      </w:r>
      <w:proofErr w:type="gramStart"/>
      <w:r>
        <w:t>e.g.</w:t>
      </w:r>
      <w:proofErr w:type="gramEnd"/>
      <w:r>
        <w:t xml:space="preserve"> </w:t>
      </w:r>
      <w:r w:rsidRPr="00F7720F">
        <w:t>tiepoints_</w:t>
      </w:r>
      <w:r>
        <w:t>bad</w:t>
      </w:r>
      <w:r w:rsidRPr="00F7720F">
        <w:t>_measured_</w:t>
      </w:r>
      <w:r w:rsidR="0024347C">
        <w:t>20230523</w:t>
      </w:r>
      <w:r w:rsidRPr="00F7720F">
        <w:t>.csv</w:t>
      </w:r>
      <w:r>
        <w:t xml:space="preserve">) that document other </w:t>
      </w:r>
      <w:proofErr w:type="spellStart"/>
      <w:r>
        <w:t>ti</w:t>
      </w:r>
      <w:r w:rsidR="00AF1610">
        <w:t>ep</w:t>
      </w:r>
      <w:r>
        <w:t>oints</w:t>
      </w:r>
      <w:proofErr w:type="spellEnd"/>
      <w:r>
        <w:t xml:space="preserve"> which were excluded when quality control was applied. There are 2,427 high quality </w:t>
      </w:r>
      <w:proofErr w:type="spellStart"/>
      <w:r>
        <w:lastRenderedPageBreak/>
        <w:t>tiepoints</w:t>
      </w:r>
      <w:proofErr w:type="spellEnd"/>
      <w:r>
        <w:t xml:space="preserve"> and 56 </w:t>
      </w:r>
      <w:proofErr w:type="spellStart"/>
      <w:r>
        <w:t>tiepoints</w:t>
      </w:r>
      <w:proofErr w:type="spellEnd"/>
      <w:r>
        <w:t xml:space="preserve"> with bad quality. Bad quality </w:t>
      </w:r>
      <w:proofErr w:type="spellStart"/>
      <w:r>
        <w:t>tiepoints</w:t>
      </w:r>
      <w:proofErr w:type="spellEnd"/>
      <w:r>
        <w:t xml:space="preserve"> were not used to fit Titan spin models. The high quality </w:t>
      </w:r>
      <w:proofErr w:type="spellStart"/>
      <w:r>
        <w:t>tiepoints</w:t>
      </w:r>
      <w:proofErr w:type="spellEnd"/>
      <w:r>
        <w:t xml:space="preserve"> have residual apparent dislocation between observations in the archived SAR imagery between 0 and 14 km. The bad </w:t>
      </w:r>
      <w:proofErr w:type="spellStart"/>
      <w:r>
        <w:t>tiepoints</w:t>
      </w:r>
      <w:proofErr w:type="spellEnd"/>
      <w:r>
        <w:t xml:space="preserve"> have dislocations between 0 and </w:t>
      </w:r>
      <w:r w:rsidR="004953B1">
        <w:t xml:space="preserve">2,343 km. The bad </w:t>
      </w:r>
      <w:proofErr w:type="spellStart"/>
      <w:r w:rsidR="004953B1">
        <w:t>tiepoints</w:t>
      </w:r>
      <w:proofErr w:type="spellEnd"/>
      <w:r w:rsidR="004953B1">
        <w:t xml:space="preserve"> with the smallest dislocations are cases that made use of lower resolution SAR imagery</w:t>
      </w:r>
      <w:r w:rsidR="009C5254">
        <w:t xml:space="preserve">, </w:t>
      </w:r>
      <w:r w:rsidR="004953B1">
        <w:t>observations with very small temporal differences</w:t>
      </w:r>
      <w:r w:rsidR="009C5254">
        <w:t>, or observations that were far removed f</w:t>
      </w:r>
      <w:r w:rsidR="0024347C">
        <w:t>rom</w:t>
      </w:r>
      <w:r w:rsidR="009C5254">
        <w:t xml:space="preserve"> the nearest available </w:t>
      </w:r>
      <w:proofErr w:type="spellStart"/>
      <w:r w:rsidR="009C5254">
        <w:t>SARTopo</w:t>
      </w:r>
      <w:proofErr w:type="spellEnd"/>
      <w:r w:rsidR="009C5254">
        <w:t xml:space="preserve"> surface height information</w:t>
      </w:r>
      <w:r w:rsidR="004953B1">
        <w:t>.</w:t>
      </w:r>
    </w:p>
    <w:p w14:paraId="697309A0" w14:textId="7D453210" w:rsidR="00D47AF5" w:rsidRDefault="00D47AF5" w:rsidP="000653E0"/>
    <w:p w14:paraId="629E8214" w14:textId="70B9D29E" w:rsidR="00D47AF5" w:rsidRDefault="00D47AF5" w:rsidP="000653E0">
      <w:r>
        <w:t xml:space="preserve">The </w:t>
      </w:r>
      <w:proofErr w:type="spellStart"/>
      <w:r>
        <w:t>tiepoint</w:t>
      </w:r>
      <w:proofErr w:type="spellEnd"/>
      <w:r>
        <w:t xml:space="preserve"> files are comma separated files in which each row is a single </w:t>
      </w:r>
      <w:proofErr w:type="spellStart"/>
      <w:r>
        <w:t>tiepoint</w:t>
      </w:r>
      <w:proofErr w:type="spellEnd"/>
      <w:r>
        <w:t xml:space="preserve"> and each column is a particular quantity. </w:t>
      </w:r>
      <w:r w:rsidR="004975F0">
        <w:t xml:space="preserve">Different files have different columns. </w:t>
      </w:r>
      <w:r>
        <w:t>The heading</w:t>
      </w:r>
      <w:r w:rsidR="0024347C">
        <w:t>s</w:t>
      </w:r>
      <w:r>
        <w:t xml:space="preserve"> for each column </w:t>
      </w:r>
      <w:r w:rsidR="004975F0">
        <w:t xml:space="preserve">that appears in one or more of the files </w:t>
      </w:r>
      <w:r>
        <w:t>are defined as follows:</w:t>
      </w:r>
    </w:p>
    <w:p w14:paraId="3C07B249" w14:textId="0E4F68F9" w:rsidR="00D47AF5" w:rsidRDefault="00D47AF5" w:rsidP="000653E0"/>
    <w:p w14:paraId="177AD2C1" w14:textId="5F6129A5" w:rsidR="00D47AF5" w:rsidRDefault="009C5254" w:rsidP="009C5254">
      <w:pPr>
        <w:pStyle w:val="ListParagraph"/>
        <w:numPr>
          <w:ilvl w:val="0"/>
          <w:numId w:val="2"/>
        </w:numPr>
      </w:pPr>
      <w:proofErr w:type="spellStart"/>
      <w:r>
        <w:t>Tiepoint_ID</w:t>
      </w:r>
      <w:proofErr w:type="spellEnd"/>
      <w:r>
        <w:t xml:space="preserve">:  A unique identifier for each </w:t>
      </w:r>
      <w:proofErr w:type="spellStart"/>
      <w:r>
        <w:t>tiepoint</w:t>
      </w:r>
      <w:proofErr w:type="spellEnd"/>
      <w:r>
        <w:t>. The format of the identifier varies but all identifiers container a string that indicat</w:t>
      </w:r>
      <w:r w:rsidR="0024347C">
        <w:t>e</w:t>
      </w:r>
      <w:r>
        <w:t xml:space="preserve"> the affiliation or name of the investigator who first identified the </w:t>
      </w:r>
      <w:proofErr w:type="spellStart"/>
      <w:r>
        <w:t>tiepoint</w:t>
      </w:r>
      <w:proofErr w:type="spellEnd"/>
      <w:r>
        <w:t xml:space="preserve"> and the Titan flyby and segment numbers of the two observations in chronological order.</w:t>
      </w:r>
    </w:p>
    <w:p w14:paraId="6B995FA5" w14:textId="0856B641" w:rsidR="009C5254" w:rsidRDefault="009C5254" w:rsidP="009C5254">
      <w:pPr>
        <w:pStyle w:val="ListParagraph"/>
        <w:numPr>
          <w:ilvl w:val="0"/>
          <w:numId w:val="2"/>
        </w:numPr>
      </w:pPr>
      <w:r>
        <w:t xml:space="preserve">height: the nearest available </w:t>
      </w:r>
      <w:proofErr w:type="spellStart"/>
      <w:r>
        <w:t>SARTopo</w:t>
      </w:r>
      <w:proofErr w:type="spellEnd"/>
      <w:r>
        <w:t xml:space="preserve"> height to the location in the archived SAR imagery in km above the 2575.0 </w:t>
      </w:r>
      <w:r w:rsidR="009C3120">
        <w:t xml:space="preserve">km radius </w:t>
      </w:r>
      <w:r>
        <w:t>reference sphere.</w:t>
      </w:r>
      <w:r w:rsidR="00A52A0E">
        <w:t xml:space="preserve"> We used the  </w:t>
      </w:r>
      <w:proofErr w:type="spellStart"/>
      <w:r w:rsidR="00A52A0E">
        <w:t>SARTopo</w:t>
      </w:r>
      <w:proofErr w:type="spellEnd"/>
      <w:r w:rsidR="00A52A0E">
        <w:t xml:space="preserve"> obtained during the second observation because </w:t>
      </w:r>
      <w:proofErr w:type="spellStart"/>
      <w:r w:rsidR="00A52A0E">
        <w:t>SARTopo</w:t>
      </w:r>
      <w:proofErr w:type="spellEnd"/>
      <w:r w:rsidR="00A52A0E">
        <w:t xml:space="preserve"> was deemed to be more error prone earlier in the mission. </w:t>
      </w:r>
    </w:p>
    <w:p w14:paraId="39A6056F" w14:textId="497365A2" w:rsidR="009C5254" w:rsidRPr="00DD25FF" w:rsidRDefault="009C5254" w:rsidP="009C5254">
      <w:pPr>
        <w:pStyle w:val="ListParagraph"/>
        <w:numPr>
          <w:ilvl w:val="0"/>
          <w:numId w:val="2"/>
        </w:numPr>
        <w:rPr>
          <w:color w:val="000000" w:themeColor="text1"/>
        </w:rPr>
      </w:pPr>
      <w:r w:rsidRPr="00DD25FF">
        <w:rPr>
          <w:color w:val="000000" w:themeColor="text1"/>
        </w:rPr>
        <w:t>time_1: time of first observation in seconds since J2000</w:t>
      </w:r>
      <w:r w:rsidR="00A52A0E" w:rsidRPr="00DD25FF">
        <w:rPr>
          <w:color w:val="000000" w:themeColor="text1"/>
        </w:rPr>
        <w:t xml:space="preserve"> (Jan 1, 2000, 12:00</w:t>
      </w:r>
      <w:r w:rsidR="00DD25FF" w:rsidRPr="00DD25FF">
        <w:rPr>
          <w:color w:val="000000" w:themeColor="text1"/>
        </w:rPr>
        <w:t>:00 TT</w:t>
      </w:r>
      <w:r w:rsidR="00A52A0E" w:rsidRPr="00DD25FF">
        <w:rPr>
          <w:color w:val="000000" w:themeColor="text1"/>
        </w:rPr>
        <w:t>)</w:t>
      </w:r>
      <w:r w:rsidR="00DD25FF" w:rsidRPr="00DD25FF">
        <w:rPr>
          <w:color w:val="000000" w:themeColor="text1"/>
        </w:rPr>
        <w:t>.</w:t>
      </w:r>
    </w:p>
    <w:p w14:paraId="0CAE4DFE" w14:textId="121DEF9B" w:rsidR="00A52A0E" w:rsidRDefault="00DD25FF" w:rsidP="009C5254">
      <w:pPr>
        <w:pStyle w:val="ListParagraph"/>
        <w:numPr>
          <w:ilvl w:val="0"/>
          <w:numId w:val="2"/>
        </w:numPr>
      </w:pPr>
      <w:r>
        <w:t xml:space="preserve">doppler_1: Doppler of first observation of </w:t>
      </w:r>
      <w:proofErr w:type="spellStart"/>
      <w:r>
        <w:t>tiepoint</w:t>
      </w:r>
      <w:proofErr w:type="spellEnd"/>
      <w:r>
        <w:t xml:space="preserve"> location in Hz, a measured quantity based upon the observed frequency shift of the radar signal. An image (backplane) of Doppler can be optionally produced by the Cassini SAR processor that is </w:t>
      </w:r>
      <w:proofErr w:type="spellStart"/>
      <w:r>
        <w:t>coregistered</w:t>
      </w:r>
      <w:proofErr w:type="spellEnd"/>
      <w:r>
        <w:t xml:space="preserve"> with the SAR imagery.</w:t>
      </w:r>
    </w:p>
    <w:p w14:paraId="4173F58A" w14:textId="35FD9A98" w:rsidR="00DD25FF" w:rsidRDefault="00DD25FF" w:rsidP="00DD25FF">
      <w:pPr>
        <w:pStyle w:val="ListParagraph"/>
        <w:numPr>
          <w:ilvl w:val="0"/>
          <w:numId w:val="2"/>
        </w:numPr>
      </w:pPr>
      <w:r>
        <w:t xml:space="preserve">range_1: Range </w:t>
      </w:r>
      <w:r w:rsidR="004C6041">
        <w:t xml:space="preserve">in km </w:t>
      </w:r>
      <w:r>
        <w:t xml:space="preserve">of first observation from Cassini antenna to </w:t>
      </w:r>
      <w:proofErr w:type="spellStart"/>
      <w:r>
        <w:t>tiepoint</w:t>
      </w:r>
      <w:proofErr w:type="spellEnd"/>
      <w:r>
        <w:t xml:space="preserve"> location in km, a measured quantity based upon the observed round trip time of the radar signal. An image (backplane) of Range can be optionally produced by the Cassini SAR processor that is </w:t>
      </w:r>
      <w:proofErr w:type="spellStart"/>
      <w:r>
        <w:t>coregistered</w:t>
      </w:r>
      <w:proofErr w:type="spellEnd"/>
      <w:r>
        <w:t xml:space="preserve"> with the SAR imagery.</w:t>
      </w:r>
    </w:p>
    <w:p w14:paraId="28C633D8" w14:textId="562729FB" w:rsidR="000D1D06" w:rsidRDefault="00DD25FF" w:rsidP="00670183">
      <w:pPr>
        <w:pStyle w:val="ListParagraph"/>
        <w:numPr>
          <w:ilvl w:val="0"/>
          <w:numId w:val="2"/>
        </w:numPr>
      </w:pPr>
      <w:r>
        <w:t>sc_pos_inert_1_{</w:t>
      </w:r>
      <w:proofErr w:type="spellStart"/>
      <w:proofErr w:type="gramStart"/>
      <w:r>
        <w:t>x,y</w:t>
      </w:r>
      <w:proofErr w:type="gramEnd"/>
      <w:r>
        <w:t>,z</w:t>
      </w:r>
      <w:proofErr w:type="spellEnd"/>
      <w:r>
        <w:t xml:space="preserve">}:  </w:t>
      </w:r>
      <w:r w:rsidR="004C6041">
        <w:t>Titan-centered C</w:t>
      </w:r>
      <w:r>
        <w:t xml:space="preserve">artesian coordinates </w:t>
      </w:r>
      <w:r w:rsidR="004C6041">
        <w:t xml:space="preserve">in km </w:t>
      </w:r>
      <w:r>
        <w:t xml:space="preserve">of the inertial </w:t>
      </w:r>
      <w:r w:rsidR="0001402C">
        <w:t>(</w:t>
      </w:r>
      <w:r>
        <w:t>J2000</w:t>
      </w:r>
      <w:r w:rsidR="0001402C">
        <w:t>)</w:t>
      </w:r>
      <w:r>
        <w:t xml:space="preserve"> position of the </w:t>
      </w:r>
      <w:r w:rsidR="0001402C">
        <w:t>Cassini spacecraft</w:t>
      </w:r>
      <w:r>
        <w:t xml:space="preserve"> at the time of the first observation.</w:t>
      </w:r>
      <w:r w:rsidR="00670183">
        <w:t xml:space="preserve"> </w:t>
      </w:r>
    </w:p>
    <w:p w14:paraId="29147BD1" w14:textId="1F736DEC" w:rsidR="0001402C" w:rsidRDefault="0001402C" w:rsidP="0001402C">
      <w:pPr>
        <w:pStyle w:val="ListParagraph"/>
        <w:numPr>
          <w:ilvl w:val="0"/>
          <w:numId w:val="2"/>
        </w:numPr>
      </w:pPr>
      <w:r>
        <w:t>sc_vel_inert_1_{</w:t>
      </w:r>
      <w:proofErr w:type="spellStart"/>
      <w:proofErr w:type="gramStart"/>
      <w:r>
        <w:t>x,y</w:t>
      </w:r>
      <w:proofErr w:type="gramEnd"/>
      <w:r>
        <w:t>,z</w:t>
      </w:r>
      <w:proofErr w:type="spellEnd"/>
      <w:r>
        <w:t xml:space="preserve">}:  </w:t>
      </w:r>
      <w:r w:rsidR="004C6041">
        <w:t xml:space="preserve">Titan-centered </w:t>
      </w:r>
      <w:r>
        <w:t xml:space="preserve">Cartesian coordinates </w:t>
      </w:r>
      <w:r w:rsidR="004C6041">
        <w:t>in km</w:t>
      </w:r>
      <w:r w:rsidR="009C3120">
        <w:t>/s</w:t>
      </w:r>
      <w:r w:rsidR="004C6041">
        <w:t xml:space="preserve"> </w:t>
      </w:r>
      <w:r>
        <w:t xml:space="preserve">of the inertial (J2000) velocity of the Cassini spacecraft at the time of the first observation. </w:t>
      </w:r>
    </w:p>
    <w:p w14:paraId="7BB35017" w14:textId="60A49D60" w:rsidR="0001402C" w:rsidRDefault="0001402C" w:rsidP="0001402C">
      <w:pPr>
        <w:pStyle w:val="ListParagraph"/>
        <w:numPr>
          <w:ilvl w:val="0"/>
          <w:numId w:val="2"/>
        </w:numPr>
      </w:pPr>
      <w:r>
        <w:t>lookvec_inert_1{</w:t>
      </w:r>
      <w:proofErr w:type="spellStart"/>
      <w:proofErr w:type="gramStart"/>
      <w:r>
        <w:t>x,y</w:t>
      </w:r>
      <w:proofErr w:type="gramEnd"/>
      <w:r>
        <w:t>,z</w:t>
      </w:r>
      <w:proofErr w:type="spellEnd"/>
      <w:r>
        <w:t xml:space="preserve">}: </w:t>
      </w:r>
      <w:r w:rsidR="00A53C52">
        <w:t xml:space="preserve">The vector from the spacecraft to the peak of the antenna pattern on the ground used to determine the gross pointing direction in order to choose among the two possible solutions for the </w:t>
      </w:r>
      <w:proofErr w:type="spellStart"/>
      <w:r w:rsidR="00A53C52">
        <w:t>tiepoint</w:t>
      </w:r>
      <w:proofErr w:type="spellEnd"/>
      <w:r w:rsidR="00A53C52">
        <w:t xml:space="preserve"> location. The vector is in inertial coordinates. Units are km. </w:t>
      </w:r>
    </w:p>
    <w:p w14:paraId="6D55368B" w14:textId="3A0C1E17" w:rsidR="00736402" w:rsidRDefault="00561637" w:rsidP="00670183">
      <w:pPr>
        <w:pStyle w:val="ListParagraph"/>
        <w:numPr>
          <w:ilvl w:val="0"/>
          <w:numId w:val="2"/>
        </w:numPr>
      </w:pPr>
      <w:proofErr w:type="spellStart"/>
      <w:r>
        <w:t>wav</w:t>
      </w:r>
      <w:proofErr w:type="spellEnd"/>
      <w:r>
        <w:t xml:space="preserve">elength_1: Wavelength of transmitted signal for the first observation. This value is used to convert Doppler to </w:t>
      </w:r>
      <w:r w:rsidR="00F2689F">
        <w:t xml:space="preserve">the vertex </w:t>
      </w:r>
      <w:r>
        <w:t>angle</w:t>
      </w:r>
      <w:r w:rsidR="00F2689F">
        <w:t xml:space="preserve"> of the Doppler cone</w:t>
      </w:r>
      <w:r>
        <w:t xml:space="preserve">. </w:t>
      </w:r>
    </w:p>
    <w:p w14:paraId="24716757" w14:textId="26211291" w:rsidR="00A53C52" w:rsidRDefault="0053638A" w:rsidP="00670183">
      <w:pPr>
        <w:pStyle w:val="ListParagraph"/>
        <w:numPr>
          <w:ilvl w:val="0"/>
          <w:numId w:val="2"/>
        </w:numPr>
      </w:pPr>
      <w:r>
        <w:t>pos_inert_1_{</w:t>
      </w:r>
      <w:proofErr w:type="spellStart"/>
      <w:proofErr w:type="gramStart"/>
      <w:r>
        <w:t>x,y</w:t>
      </w:r>
      <w:proofErr w:type="gramEnd"/>
      <w:r>
        <w:t>,z</w:t>
      </w:r>
      <w:proofErr w:type="spellEnd"/>
      <w:r>
        <w:t xml:space="preserve">}: </w:t>
      </w:r>
      <w:r w:rsidR="00AC3212">
        <w:t xml:space="preserve">Titan-centered Cartesian coordinates of the </w:t>
      </w:r>
      <w:proofErr w:type="spellStart"/>
      <w:r w:rsidR="00AC3212">
        <w:t>tiepoint</w:t>
      </w:r>
      <w:proofErr w:type="spellEnd"/>
      <w:r w:rsidR="00AC3212">
        <w:t xml:space="preserve"> from the Cassini Spacecraft at the time of the first observation.  Th</w:t>
      </w:r>
      <w:r w:rsidR="00A53C52">
        <w:t>e</w:t>
      </w:r>
      <w:r w:rsidR="00AC3212">
        <w:t xml:space="preserve"> </w:t>
      </w:r>
      <w:proofErr w:type="spellStart"/>
      <w:r w:rsidR="00AC3212">
        <w:t>tiepoint</w:t>
      </w:r>
      <w:proofErr w:type="spellEnd"/>
      <w:r w:rsidR="00AC3212">
        <w:t xml:space="preserve"> position in inertial space is computed from height, range, Doppler, and spacecraft position and velocity, by intersecting three surfaces: 1)  a sphere of radius 2575.0 km + the measured </w:t>
      </w:r>
      <w:proofErr w:type="spellStart"/>
      <w:r w:rsidR="00AC3212">
        <w:t>SARTopo</w:t>
      </w:r>
      <w:proofErr w:type="spellEnd"/>
      <w:r w:rsidR="00AC3212">
        <w:t xml:space="preserve"> height centered on the center of Titan, 2) a cone with its point at the spacecraft location </w:t>
      </w:r>
      <w:r w:rsidR="00AC3212">
        <w:lastRenderedPageBreak/>
        <w:t>oriented along the spacecraft velocity vector and its vertex angle such that points on its surface have the measured Doppler, and 3) a sphere centered on the spacecraft position with a radius of the measured range. Intersecting these spheres yields two solutions, we choose the one which is closest to the antenna pointing direction</w:t>
      </w:r>
      <w:r w:rsidR="00A53C52">
        <w:t>.</w:t>
      </w:r>
    </w:p>
    <w:p w14:paraId="675A1874" w14:textId="765E2CBC" w:rsidR="004C6041" w:rsidRDefault="0053638A" w:rsidP="00670183">
      <w:pPr>
        <w:pStyle w:val="ListParagraph"/>
        <w:numPr>
          <w:ilvl w:val="0"/>
          <w:numId w:val="2"/>
        </w:numPr>
      </w:pPr>
      <w:r>
        <w:t xml:space="preserve">lat_1: latitude </w:t>
      </w:r>
      <w:r w:rsidR="004C6041">
        <w:t xml:space="preserve">in degrees </w:t>
      </w:r>
      <w:r>
        <w:t xml:space="preserve">of Titan body fixed (TBF) </w:t>
      </w:r>
      <w:r w:rsidR="004C6041">
        <w:t>position</w:t>
      </w:r>
      <w:r>
        <w:t xml:space="preserve"> for the first observation of the </w:t>
      </w:r>
      <w:proofErr w:type="spellStart"/>
      <w:r>
        <w:t>tiepoint</w:t>
      </w:r>
      <w:proofErr w:type="spellEnd"/>
      <w:r>
        <w:t xml:space="preserve"> computed by multiplying the inertial co</w:t>
      </w:r>
      <w:r w:rsidR="004C6041">
        <w:t>or</w:t>
      </w:r>
      <w:r>
        <w:t>dinate by the rotation matrix from inertial to TBF at time_1. Different rotation models are used for different files. File</w:t>
      </w:r>
      <w:r w:rsidR="00E102B1">
        <w:t>s</w:t>
      </w:r>
      <w:r>
        <w:t xml:space="preserve"> with “current” in the name use the rotation model of the Cassini SAR PDS archived data set which is a</w:t>
      </w:r>
      <w:r w:rsidR="004C6041">
        <w:t xml:space="preserve"> s</w:t>
      </w:r>
      <w:r>
        <w:t xml:space="preserve">ynchronous </w:t>
      </w:r>
      <w:r w:rsidR="004C6041">
        <w:t xml:space="preserve">constant spin rate </w:t>
      </w:r>
      <w:r>
        <w:t>(Titan tidally locked with Saturn), constant spin pole model. Files with “</w:t>
      </w:r>
      <w:proofErr w:type="spellStart"/>
      <w:r>
        <w:t>dsap</w:t>
      </w:r>
      <w:proofErr w:type="spellEnd"/>
      <w:r>
        <w:t xml:space="preserve">” in the name use a titan rotation model with a varying spin </w:t>
      </w:r>
      <w:r w:rsidR="004C6041">
        <w:t xml:space="preserve">rate and pole that better fits the </w:t>
      </w:r>
      <w:proofErr w:type="spellStart"/>
      <w:r w:rsidR="004C6041">
        <w:t>tiepoint</w:t>
      </w:r>
      <w:proofErr w:type="spellEnd"/>
      <w:r w:rsidR="004C6041">
        <w:t xml:space="preserve"> data. The “</w:t>
      </w:r>
      <w:proofErr w:type="spellStart"/>
      <w:r w:rsidR="004C6041">
        <w:t>dsap</w:t>
      </w:r>
      <w:proofErr w:type="spellEnd"/>
      <w:r w:rsidR="004C6041">
        <w:t xml:space="preserve">” (dynamic spin and pole) </w:t>
      </w:r>
      <w:proofErr w:type="gramStart"/>
      <w:r w:rsidR="004C6041">
        <w:t>model  is</w:t>
      </w:r>
      <w:proofErr w:type="gramEnd"/>
      <w:r w:rsidR="004C6041">
        <w:t xml:space="preserve"> still synchronous on long time scales. The s</w:t>
      </w:r>
      <w:proofErr w:type="spellStart"/>
      <w:r w:rsidR="004C6041">
        <w:t>ubSaturn</w:t>
      </w:r>
      <w:proofErr w:type="spellEnd"/>
      <w:r w:rsidR="004C6041">
        <w:t xml:space="preserve"> point on Titan varies by a </w:t>
      </w:r>
      <w:r w:rsidR="00E102B1">
        <w:t>couple</w:t>
      </w:r>
      <w:r w:rsidR="004C6041">
        <w:t xml:space="preserve"> degrees due to Titan’s orbit not being circular.</w:t>
      </w:r>
    </w:p>
    <w:p w14:paraId="0E2D363E" w14:textId="224506EC" w:rsidR="004C6041" w:rsidRDefault="004C6041" w:rsidP="00670183">
      <w:pPr>
        <w:pStyle w:val="ListParagraph"/>
        <w:numPr>
          <w:ilvl w:val="0"/>
          <w:numId w:val="2"/>
        </w:numPr>
      </w:pPr>
      <w:r>
        <w:t xml:space="preserve">wlon_1: positive west longitude in degrees of TBF position for the first observation of the </w:t>
      </w:r>
      <w:proofErr w:type="spellStart"/>
      <w:r>
        <w:t>tiepoint</w:t>
      </w:r>
      <w:proofErr w:type="spellEnd"/>
      <w:r>
        <w:t>.</w:t>
      </w:r>
    </w:p>
    <w:p w14:paraId="3D4EAAEF" w14:textId="7642FF2F" w:rsidR="000D581D" w:rsidRDefault="000D581D" w:rsidP="00670183">
      <w:pPr>
        <w:pStyle w:val="ListParagraph"/>
        <w:numPr>
          <w:ilvl w:val="0"/>
          <w:numId w:val="2"/>
        </w:numPr>
      </w:pPr>
      <w:r>
        <w:t>pos_inert_zeroh_1_{</w:t>
      </w:r>
      <w:proofErr w:type="spellStart"/>
      <w:proofErr w:type="gramStart"/>
      <w:r>
        <w:t>x,y</w:t>
      </w:r>
      <w:proofErr w:type="gramEnd"/>
      <w:r>
        <w:t>,z</w:t>
      </w:r>
      <w:proofErr w:type="spellEnd"/>
      <w:r>
        <w:t xml:space="preserve">}: same as </w:t>
      </w:r>
      <w:r>
        <w:t>pos_inert_1_{</w:t>
      </w:r>
      <w:proofErr w:type="spellStart"/>
      <w:r>
        <w:t>x,y,z</w:t>
      </w:r>
      <w:proofErr w:type="spellEnd"/>
      <w:r>
        <w:t>}</w:t>
      </w:r>
      <w:r>
        <w:t xml:space="preserve"> except that the </w:t>
      </w:r>
      <w:proofErr w:type="spellStart"/>
      <w:r>
        <w:t>tiepoint</w:t>
      </w:r>
      <w:proofErr w:type="spellEnd"/>
      <w:r>
        <w:t xml:space="preserve"> location is computed by assuming it is on the </w:t>
      </w:r>
      <w:r w:rsidR="00D85961">
        <w:t xml:space="preserve">2575-km radius </w:t>
      </w:r>
      <w:r>
        <w:t>reference</w:t>
      </w:r>
      <w:r w:rsidR="00D85961">
        <w:t xml:space="preserve"> sphere. This value is found in the files with “</w:t>
      </w:r>
      <w:proofErr w:type="spellStart"/>
      <w:r w:rsidR="00D85961">
        <w:t>onsphere</w:t>
      </w:r>
      <w:proofErr w:type="spellEnd"/>
      <w:r w:rsidR="00D85961">
        <w:t>” in the name.</w:t>
      </w:r>
    </w:p>
    <w:p w14:paraId="668F9259" w14:textId="034494CE" w:rsidR="00D85961" w:rsidRDefault="00D85961" w:rsidP="00670183">
      <w:pPr>
        <w:pStyle w:val="ListParagraph"/>
        <w:numPr>
          <w:ilvl w:val="0"/>
          <w:numId w:val="2"/>
        </w:numPr>
      </w:pPr>
      <w:r>
        <w:t xml:space="preserve">lat_zeroh_1: same as lat_1 </w:t>
      </w:r>
      <w:r>
        <w:t xml:space="preserve">except that the </w:t>
      </w:r>
      <w:proofErr w:type="spellStart"/>
      <w:r>
        <w:t>tiepoint</w:t>
      </w:r>
      <w:proofErr w:type="spellEnd"/>
      <w:r>
        <w:t xml:space="preserve"> location is computed by assuming it is on the 2575-km radius reference sphere. This value is found in the files with “</w:t>
      </w:r>
      <w:proofErr w:type="spellStart"/>
      <w:r>
        <w:t>onsphere</w:t>
      </w:r>
      <w:proofErr w:type="spellEnd"/>
      <w:r>
        <w:t>” in the name.</w:t>
      </w:r>
    </w:p>
    <w:p w14:paraId="3B08C693" w14:textId="2F2139D1" w:rsidR="00D85961" w:rsidRDefault="00D85961" w:rsidP="00D85961">
      <w:pPr>
        <w:pStyle w:val="ListParagraph"/>
        <w:numPr>
          <w:ilvl w:val="0"/>
          <w:numId w:val="2"/>
        </w:numPr>
      </w:pPr>
      <w:r>
        <w:t>wlon</w:t>
      </w:r>
      <w:r>
        <w:t xml:space="preserve">_zeroh_1: same as </w:t>
      </w:r>
      <w:r>
        <w:t>wlon</w:t>
      </w:r>
      <w:r>
        <w:t xml:space="preserve">_1 except that the </w:t>
      </w:r>
      <w:proofErr w:type="spellStart"/>
      <w:r>
        <w:t>tiepoint</w:t>
      </w:r>
      <w:proofErr w:type="spellEnd"/>
      <w:r>
        <w:t xml:space="preserve"> location is computed by assuming it is on the 2575-km radius reference sphere. This value is found in the files with “</w:t>
      </w:r>
      <w:proofErr w:type="spellStart"/>
      <w:r>
        <w:t>onsphere</w:t>
      </w:r>
      <w:proofErr w:type="spellEnd"/>
      <w:r>
        <w:t>” in the name.</w:t>
      </w:r>
    </w:p>
    <w:p w14:paraId="15C244D3" w14:textId="564D646B" w:rsidR="004975F0" w:rsidRDefault="004975F0" w:rsidP="00670183">
      <w:pPr>
        <w:pStyle w:val="ListParagraph"/>
        <w:numPr>
          <w:ilvl w:val="0"/>
          <w:numId w:val="2"/>
        </w:numPr>
      </w:pPr>
      <w:r>
        <w:t>time_2, doppler_2 ,range_2,</w:t>
      </w:r>
      <w:r w:rsidRPr="004975F0">
        <w:t xml:space="preserve"> </w:t>
      </w:r>
      <w:r>
        <w:t>sc_pos_inert_</w:t>
      </w:r>
      <w:r>
        <w:t>2</w:t>
      </w:r>
      <w:r>
        <w:t>_{</w:t>
      </w:r>
      <w:proofErr w:type="spellStart"/>
      <w:r>
        <w:t>x,y,z</w:t>
      </w:r>
      <w:proofErr w:type="spellEnd"/>
      <w:r>
        <w:t>}</w:t>
      </w:r>
      <w:r>
        <w:t>,</w:t>
      </w:r>
      <w:r w:rsidRPr="004975F0">
        <w:t xml:space="preserve"> </w:t>
      </w:r>
      <w:r>
        <w:t>sc_vel_inert_</w:t>
      </w:r>
      <w:r>
        <w:t>2</w:t>
      </w:r>
      <w:r>
        <w:t>_{</w:t>
      </w:r>
      <w:proofErr w:type="spellStart"/>
      <w:r>
        <w:t>x,y,z</w:t>
      </w:r>
      <w:proofErr w:type="spellEnd"/>
      <w:r>
        <w:t>}</w:t>
      </w:r>
      <w:r>
        <w:t xml:space="preserve">, </w:t>
      </w:r>
      <w:r>
        <w:t>lookvec_inert_</w:t>
      </w:r>
      <w:r>
        <w:t>2_</w:t>
      </w:r>
      <w:r>
        <w:t>{</w:t>
      </w:r>
      <w:proofErr w:type="spellStart"/>
      <w:r>
        <w:t>x,y,z</w:t>
      </w:r>
      <w:proofErr w:type="spellEnd"/>
      <w:r>
        <w:t>}</w:t>
      </w:r>
      <w:r>
        <w:t xml:space="preserve">, </w:t>
      </w:r>
      <w:r>
        <w:t>wavelength_</w:t>
      </w:r>
      <w:r>
        <w:t>2</w:t>
      </w:r>
      <w:r w:rsidR="004C6041">
        <w:t>, pos_inert_2_{</w:t>
      </w:r>
      <w:proofErr w:type="spellStart"/>
      <w:r w:rsidR="004C6041">
        <w:t>x,y,z</w:t>
      </w:r>
      <w:proofErr w:type="spellEnd"/>
      <w:r w:rsidR="004C6041">
        <w:t>},lat_2,wlon_2</w:t>
      </w:r>
      <w:r w:rsidR="00D85961">
        <w:t>, pos_inert_zeroh_2_{</w:t>
      </w:r>
      <w:proofErr w:type="spellStart"/>
      <w:r w:rsidR="00D85961">
        <w:t>x,y,z</w:t>
      </w:r>
      <w:proofErr w:type="spellEnd"/>
      <w:r w:rsidR="00D85961">
        <w:t>}, lat_zeroh_2, wlon_zeroh_2</w:t>
      </w:r>
      <w:r>
        <w:t xml:space="preserve">: Same as above except for the second </w:t>
      </w:r>
      <w:r w:rsidR="0053638A">
        <w:t xml:space="preserve">observation of the </w:t>
      </w:r>
      <w:proofErr w:type="spellStart"/>
      <w:r>
        <w:t>tiepoint</w:t>
      </w:r>
      <w:proofErr w:type="spellEnd"/>
      <w:r>
        <w:t xml:space="preserve"> rather than the first.</w:t>
      </w:r>
    </w:p>
    <w:p w14:paraId="63850DC1" w14:textId="06311A0B" w:rsidR="004C6041" w:rsidRDefault="004C6041" w:rsidP="00670183">
      <w:pPr>
        <w:pStyle w:val="ListParagraph"/>
        <w:numPr>
          <w:ilvl w:val="0"/>
          <w:numId w:val="2"/>
        </w:numPr>
      </w:pPr>
      <w:proofErr w:type="spellStart"/>
      <w:r>
        <w:t>residual_dist</w:t>
      </w:r>
      <w:proofErr w:type="spellEnd"/>
      <w:r>
        <w:t xml:space="preserve">: apparent distance in </w:t>
      </w:r>
      <w:proofErr w:type="spellStart"/>
      <w:r>
        <w:t>km between</w:t>
      </w:r>
      <w:proofErr w:type="spellEnd"/>
      <w:r>
        <w:t xml:space="preserve"> TBF positions for the two observations of the </w:t>
      </w:r>
      <w:proofErr w:type="spellStart"/>
      <w:r>
        <w:t>tiepoint</w:t>
      </w:r>
      <w:proofErr w:type="spellEnd"/>
      <w:r>
        <w:t>.</w:t>
      </w:r>
    </w:p>
    <w:p w14:paraId="43E2E696" w14:textId="77777777" w:rsidR="00D85961" w:rsidRDefault="00D85961" w:rsidP="00D85961"/>
    <w:p w14:paraId="5DBBAFEE" w14:textId="394B187B" w:rsidR="00D85961" w:rsidRDefault="00D85961" w:rsidP="00D85961">
      <w:r>
        <w:t xml:space="preserve">In additions to </w:t>
      </w:r>
      <w:proofErr w:type="spellStart"/>
      <w:r>
        <w:t>tiepoint</w:t>
      </w:r>
      <w:proofErr w:type="spellEnd"/>
      <w:r>
        <w:t xml:space="preserve"> files, this directory also </w:t>
      </w:r>
      <w:r w:rsidR="00B75810">
        <w:t xml:space="preserve">contains </w:t>
      </w:r>
      <w:r>
        <w:t xml:space="preserve">other files including MATLAB code and data files used to compute the </w:t>
      </w:r>
      <w:proofErr w:type="spellStart"/>
      <w:r>
        <w:t>tiepoint</w:t>
      </w:r>
      <w:proofErr w:type="spellEnd"/>
      <w:r>
        <w:t xml:space="preserve"> archive, to convert from inertial to titan body fixed coordinates for various spin models, and to plot </w:t>
      </w:r>
      <w:proofErr w:type="spellStart"/>
      <w:r>
        <w:t>tiepoints</w:t>
      </w:r>
      <w:proofErr w:type="spellEnd"/>
      <w:r>
        <w:t>. The following is a description of each of those files.</w:t>
      </w:r>
      <w:r w:rsidR="00B75810">
        <w:t xml:space="preserve"> Researchers can use this code to generate new </w:t>
      </w:r>
      <w:proofErr w:type="spellStart"/>
      <w:r w:rsidR="00B75810">
        <w:t>tiepoints</w:t>
      </w:r>
      <w:proofErr w:type="spellEnd"/>
      <w:r w:rsidR="00B75810">
        <w:t xml:space="preserve"> and compute residual </w:t>
      </w:r>
      <w:proofErr w:type="spellStart"/>
      <w:r w:rsidR="00B75810">
        <w:t>tiepoint</w:t>
      </w:r>
      <w:proofErr w:type="spellEnd"/>
      <w:r w:rsidR="00B75810">
        <w:t xml:space="preserve"> location errors for a given candidate Titan spin model. In this way, they can utilize Cassini data to refine the estimates of Titan’s pole and spin rate.</w:t>
      </w:r>
    </w:p>
    <w:p w14:paraId="1FE1DE93" w14:textId="77777777" w:rsidR="00D85961" w:rsidRDefault="00D85961" w:rsidP="00D85961"/>
    <w:p w14:paraId="2D763D79" w14:textId="5AA37A02" w:rsidR="00180471" w:rsidRDefault="00D85961" w:rsidP="00180471">
      <w:pPr>
        <w:pStyle w:val="ListParagraph"/>
        <w:numPr>
          <w:ilvl w:val="0"/>
          <w:numId w:val="3"/>
        </w:numPr>
      </w:pPr>
      <w:r>
        <w:t xml:space="preserve">TiePointREADME.docx:  </w:t>
      </w:r>
      <w:r w:rsidR="00180471">
        <w:t>MS Word version of t</w:t>
      </w:r>
      <w:r>
        <w:t>his file.</w:t>
      </w:r>
    </w:p>
    <w:p w14:paraId="2CC0B001" w14:textId="4D2949FE" w:rsidR="00180471" w:rsidRDefault="00180471" w:rsidP="00180471">
      <w:pPr>
        <w:pStyle w:val="ListParagraph"/>
        <w:numPr>
          <w:ilvl w:val="0"/>
          <w:numId w:val="3"/>
        </w:numPr>
      </w:pPr>
      <w:r>
        <w:t>TiePointREADME.</w:t>
      </w:r>
      <w:r>
        <w:t>txt: ASCII version of this file.</w:t>
      </w:r>
    </w:p>
    <w:p w14:paraId="3720565B" w14:textId="5574E7D9" w:rsidR="00D85961" w:rsidRDefault="000F3860" w:rsidP="00D85961">
      <w:pPr>
        <w:pStyle w:val="ListParagraph"/>
        <w:numPr>
          <w:ilvl w:val="0"/>
          <w:numId w:val="3"/>
        </w:numPr>
      </w:pPr>
      <w:r w:rsidRPr="000F3860">
        <w:t>jplusgscornell_2016_newsartopo_randop.tab</w:t>
      </w:r>
      <w:r>
        <w:t xml:space="preserve">:  This is the raw </w:t>
      </w:r>
      <w:proofErr w:type="spellStart"/>
      <w:r>
        <w:t>tiepoint</w:t>
      </w:r>
      <w:proofErr w:type="spellEnd"/>
      <w:r>
        <w:t xml:space="preserve"> file used to generate the </w:t>
      </w:r>
      <w:proofErr w:type="spellStart"/>
      <w:r>
        <w:t>tiepoint</w:t>
      </w:r>
      <w:proofErr w:type="spellEnd"/>
      <w:r>
        <w:t xml:space="preserve"> archive. Each row of this file was generated by twice running the </w:t>
      </w:r>
      <w:proofErr w:type="spellStart"/>
      <w:r>
        <w:t>get_tiepoint_info</w:t>
      </w:r>
      <w:proofErr w:type="spellEnd"/>
      <w:r>
        <w:t xml:space="preserve"> executable compiled from </w:t>
      </w:r>
      <w:proofErr w:type="spellStart"/>
      <w:r>
        <w:t>src</w:t>
      </w:r>
      <w:proofErr w:type="spellEnd"/>
      <w:r>
        <w:t xml:space="preserve">/programs/get_tiepoint_info.cpp. The </w:t>
      </w:r>
      <w:r>
        <w:lastRenderedPageBreak/>
        <w:t>ex</w:t>
      </w:r>
      <w:r w:rsidR="00E102B1">
        <w:t>e</w:t>
      </w:r>
      <w:r>
        <w:t xml:space="preserve">cutable needs to be run separately for each observation of a </w:t>
      </w:r>
      <w:proofErr w:type="spellStart"/>
      <w:r>
        <w:t>tiepoint</w:t>
      </w:r>
      <w:proofErr w:type="spellEnd"/>
      <w:r>
        <w:t xml:space="preserve">. This file was made by concatenating data from multiple runs of </w:t>
      </w:r>
      <w:proofErr w:type="spellStart"/>
      <w:r>
        <w:t>get_tiepoint_info</w:t>
      </w:r>
      <w:proofErr w:type="spellEnd"/>
      <w:r>
        <w:t xml:space="preserve"> and </w:t>
      </w:r>
      <w:proofErr w:type="spellStart"/>
      <w:r>
        <w:t>handediting</w:t>
      </w:r>
      <w:proofErr w:type="spellEnd"/>
      <w:r>
        <w:t xml:space="preserve"> it to remove changes in the format such as the addition of ground impact time and SAB number. Since the output of </w:t>
      </w:r>
      <w:proofErr w:type="spellStart"/>
      <w:r>
        <w:t>get_tiepoint_info</w:t>
      </w:r>
      <w:proofErr w:type="spellEnd"/>
      <w:r>
        <w:t xml:space="preserve"> is in inertial coordinates, the values in this file are </w:t>
      </w:r>
      <w:r w:rsidR="00E102B1">
        <w:t>insensitive to</w:t>
      </w:r>
      <w:r>
        <w:t xml:space="preserve"> the </w:t>
      </w:r>
      <w:proofErr w:type="gramStart"/>
      <w:r>
        <w:t>particular version</w:t>
      </w:r>
      <w:proofErr w:type="gramEnd"/>
      <w:r>
        <w:t xml:space="preserve"> of the Titan spin model used to generate the </w:t>
      </w:r>
      <w:proofErr w:type="spellStart"/>
      <w:r>
        <w:t>tiepoint</w:t>
      </w:r>
      <w:proofErr w:type="spellEnd"/>
      <w:r>
        <w:t xml:space="preserve"> data. The usage of </w:t>
      </w:r>
      <w:proofErr w:type="spellStart"/>
      <w:r>
        <w:t>get_tiepoint_info</w:t>
      </w:r>
      <w:proofErr w:type="spellEnd"/>
      <w:r>
        <w:t xml:space="preserve"> is: </w:t>
      </w:r>
    </w:p>
    <w:p w14:paraId="5A0C8AB5" w14:textId="2AE4DF35" w:rsidR="005A7DBB" w:rsidRDefault="000F3860" w:rsidP="005A7DBB">
      <w:pPr>
        <w:pStyle w:val="ListParagraph"/>
        <w:numPr>
          <w:ilvl w:val="1"/>
          <w:numId w:val="3"/>
        </w:numPr>
      </w:pPr>
      <w:proofErr w:type="spellStart"/>
      <w:r>
        <w:t>get_tiepoint_info</w:t>
      </w:r>
      <w:proofErr w:type="spellEnd"/>
      <w:r>
        <w:t xml:space="preserve"> </w:t>
      </w:r>
      <w:proofErr w:type="spellStart"/>
      <w:r w:rsidRPr="000F3860">
        <w:t>cfg_file</w:t>
      </w:r>
      <w:proofErr w:type="spellEnd"/>
      <w:r w:rsidRPr="000F3860">
        <w:t xml:space="preserve"> </w:t>
      </w:r>
      <w:proofErr w:type="spellStart"/>
      <w:r w:rsidRPr="000F3860">
        <w:t>lbdrfile</w:t>
      </w:r>
      <w:proofErr w:type="spellEnd"/>
      <w:r w:rsidRPr="000F3860">
        <w:t xml:space="preserve"> </w:t>
      </w:r>
      <w:proofErr w:type="spellStart"/>
      <w:proofErr w:type="gramStart"/>
      <w:r w:rsidRPr="000F3860">
        <w:t>bidrfile</w:t>
      </w:r>
      <w:proofErr w:type="spellEnd"/>
      <w:r w:rsidRPr="000F3860">
        <w:t>(</w:t>
      </w:r>
      <w:proofErr w:type="gramEnd"/>
      <w:r w:rsidRPr="000F3860">
        <w:t xml:space="preserve">should be </w:t>
      </w:r>
      <w:proofErr w:type="spellStart"/>
      <w:r w:rsidRPr="000F3860">
        <w:t>beammask</w:t>
      </w:r>
      <w:proofErr w:type="spellEnd"/>
      <w:r w:rsidRPr="000F3860">
        <w:t>)</w:t>
      </w:r>
      <w:r>
        <w:t xml:space="preserve"> </w:t>
      </w:r>
      <w:proofErr w:type="spellStart"/>
      <w:r w:rsidR="005A7DBB">
        <w:t>topomapfile</w:t>
      </w:r>
      <w:proofErr w:type="spellEnd"/>
      <w:r w:rsidR="005A7DBB">
        <w:t xml:space="preserve"> </w:t>
      </w:r>
      <w:r>
        <w:t>line sample</w:t>
      </w:r>
    </w:p>
    <w:p w14:paraId="197AD009" w14:textId="3E3CE244" w:rsidR="000F3860" w:rsidRDefault="005A7DBB" w:rsidP="00D85961">
      <w:pPr>
        <w:pStyle w:val="ListParagraph"/>
        <w:numPr>
          <w:ilvl w:val="0"/>
          <w:numId w:val="3"/>
        </w:numPr>
      </w:pPr>
      <w:r w:rsidRPr="005A7DBB">
        <w:t>titan_spin_models_20190330.mat</w:t>
      </w:r>
      <w:r>
        <w:t>:  MATLAB data file containing the parameters for the “current” and “</w:t>
      </w:r>
      <w:proofErr w:type="spellStart"/>
      <w:r>
        <w:t>dsap</w:t>
      </w:r>
      <w:proofErr w:type="spellEnd"/>
      <w:r>
        <w:t>” Titan spin models.</w:t>
      </w:r>
    </w:p>
    <w:p w14:paraId="4A0E97EA" w14:textId="48E79B08" w:rsidR="005A7DBB" w:rsidRDefault="005A7DBB" w:rsidP="00D85961">
      <w:pPr>
        <w:pStyle w:val="ListParagraph"/>
        <w:numPr>
          <w:ilvl w:val="0"/>
          <w:numId w:val="3"/>
        </w:numPr>
      </w:pPr>
      <w:r>
        <w:t xml:space="preserve">tqual_2016.txt: ASCII file containing the quality value of each </w:t>
      </w:r>
      <w:proofErr w:type="spellStart"/>
      <w:r>
        <w:t>tiepoint</w:t>
      </w:r>
      <w:proofErr w:type="spellEnd"/>
      <w:r>
        <w:t>. Between 0 and 0.5 is good. Everything else is bad.</w:t>
      </w:r>
    </w:p>
    <w:p w14:paraId="66C08FA2" w14:textId="4B0651F8" w:rsidR="005A7DBB" w:rsidRDefault="005A7DBB" w:rsidP="00D85961">
      <w:pPr>
        <w:pStyle w:val="ListParagraph"/>
        <w:numPr>
          <w:ilvl w:val="0"/>
          <w:numId w:val="3"/>
        </w:numPr>
      </w:pPr>
      <w:r>
        <w:t>make_tiepoint1_images.m: example MATL</w:t>
      </w:r>
      <w:r w:rsidR="00E102B1">
        <w:t>A</w:t>
      </w:r>
      <w:r>
        <w:t xml:space="preserve">B code to make images of each observation of a </w:t>
      </w:r>
      <w:proofErr w:type="spellStart"/>
      <w:r>
        <w:t>tiepoint</w:t>
      </w:r>
      <w:proofErr w:type="spellEnd"/>
      <w:r>
        <w:t>.</w:t>
      </w:r>
    </w:p>
    <w:p w14:paraId="41FA06E5" w14:textId="22C1FD10" w:rsidR="005A7DBB" w:rsidRDefault="005A7DBB" w:rsidP="00D85961">
      <w:pPr>
        <w:pStyle w:val="ListParagraph"/>
        <w:numPr>
          <w:ilvl w:val="0"/>
          <w:numId w:val="3"/>
        </w:numPr>
      </w:pPr>
      <w:r w:rsidRPr="005A7DBB">
        <w:t>TiepointImage_tas01t23s01_jpl2_p1_TA.png</w:t>
      </w:r>
      <w:r>
        <w:t xml:space="preserve">: Image of </w:t>
      </w:r>
      <w:proofErr w:type="spellStart"/>
      <w:r>
        <w:t>tiepoint</w:t>
      </w:r>
      <w:proofErr w:type="spellEnd"/>
      <w:r>
        <w:t xml:space="preserve"> </w:t>
      </w:r>
      <w:r w:rsidRPr="005A7DBB">
        <w:t>tas01t23s01_jpl2_p1</w:t>
      </w:r>
      <w:r>
        <w:t xml:space="preserve"> as seen in the TA flyby generated by </w:t>
      </w:r>
      <w:r>
        <w:t>make_tiepoint1_images.m</w:t>
      </w:r>
      <w:r>
        <w:t>.</w:t>
      </w:r>
    </w:p>
    <w:p w14:paraId="7553C0AB" w14:textId="0C58826A" w:rsidR="005A7DBB" w:rsidRDefault="005A7DBB" w:rsidP="00D85961">
      <w:pPr>
        <w:pStyle w:val="ListParagraph"/>
        <w:numPr>
          <w:ilvl w:val="0"/>
          <w:numId w:val="3"/>
        </w:numPr>
      </w:pPr>
      <w:r w:rsidRPr="005A7DBB">
        <w:t>TiepointImage_tas01t23s01_jpl2_p1_T23.png</w:t>
      </w:r>
      <w:r>
        <w:t xml:space="preserve">: </w:t>
      </w:r>
      <w:r>
        <w:t xml:space="preserve">Image of </w:t>
      </w:r>
      <w:proofErr w:type="spellStart"/>
      <w:r>
        <w:t>tiepoint</w:t>
      </w:r>
      <w:proofErr w:type="spellEnd"/>
      <w:r>
        <w:t xml:space="preserve"> </w:t>
      </w:r>
      <w:r w:rsidRPr="005A7DBB">
        <w:t>tas01t23s01_jpl2_p1</w:t>
      </w:r>
      <w:r>
        <w:t xml:space="preserve"> as seen in the T</w:t>
      </w:r>
      <w:r>
        <w:t xml:space="preserve">23 </w:t>
      </w:r>
      <w:r>
        <w:t>flyby generated by make_tiepoint1_images.m.</w:t>
      </w:r>
    </w:p>
    <w:p w14:paraId="3C97AC49" w14:textId="203DC3D1" w:rsidR="005A7DBB" w:rsidRDefault="005A7DBB" w:rsidP="00D85961">
      <w:pPr>
        <w:pStyle w:val="ListParagraph"/>
        <w:numPr>
          <w:ilvl w:val="0"/>
          <w:numId w:val="3"/>
        </w:numPr>
      </w:pPr>
      <w:proofErr w:type="spellStart"/>
      <w:r w:rsidRPr="005A7DBB">
        <w:t>read_bidr.m</w:t>
      </w:r>
      <w:proofErr w:type="spellEnd"/>
      <w:r>
        <w:t xml:space="preserve">: MATLAB function used to read a BIDR </w:t>
      </w:r>
      <w:proofErr w:type="gramStart"/>
      <w:r>
        <w:t>image</w:t>
      </w:r>
      <w:proofErr w:type="gramEnd"/>
    </w:p>
    <w:p w14:paraId="6DF6176B" w14:textId="6110027C" w:rsidR="005A7DBB" w:rsidRDefault="005A7DBB" w:rsidP="00D85961">
      <w:pPr>
        <w:pStyle w:val="ListParagraph"/>
        <w:numPr>
          <w:ilvl w:val="0"/>
          <w:numId w:val="3"/>
        </w:numPr>
      </w:pPr>
      <w:proofErr w:type="spellStart"/>
      <w:r w:rsidRPr="005A7DBB">
        <w:t>make_tiepoint_archive_csv.m</w:t>
      </w:r>
      <w:proofErr w:type="spellEnd"/>
      <w:r>
        <w:t xml:space="preserve">:  Top level MATLAB script used to generate the </w:t>
      </w:r>
      <w:proofErr w:type="spellStart"/>
      <w:r>
        <w:t>tiepoint</w:t>
      </w:r>
      <w:proofErr w:type="spellEnd"/>
      <w:r>
        <w:t xml:space="preserve"> archive.</w:t>
      </w:r>
    </w:p>
    <w:p w14:paraId="27A57F5C" w14:textId="07633237" w:rsidR="005A7DBB" w:rsidRDefault="005A7DBB" w:rsidP="00D85961">
      <w:pPr>
        <w:pStyle w:val="ListParagraph"/>
        <w:numPr>
          <w:ilvl w:val="0"/>
          <w:numId w:val="3"/>
        </w:numPr>
      </w:pPr>
      <w:proofErr w:type="spellStart"/>
      <w:r w:rsidRPr="005A7DBB">
        <w:t>get_residual_for_case.m</w:t>
      </w:r>
      <w:proofErr w:type="spellEnd"/>
      <w:r>
        <w:t xml:space="preserve">: MATLAB function which generates a </w:t>
      </w:r>
      <w:proofErr w:type="spellStart"/>
      <w:r>
        <w:t>tiepoint</w:t>
      </w:r>
      <w:proofErr w:type="spellEnd"/>
      <w:r>
        <w:t xml:space="preserve"> information structure given a spin model, </w:t>
      </w:r>
      <w:r w:rsidR="00B75810">
        <w:t>and quality control options.</w:t>
      </w:r>
    </w:p>
    <w:p w14:paraId="61A5C7B2" w14:textId="7BF5B5F4" w:rsidR="00B75810" w:rsidRDefault="00B75810" w:rsidP="00D85961">
      <w:pPr>
        <w:pStyle w:val="ListParagraph"/>
        <w:numPr>
          <w:ilvl w:val="0"/>
          <w:numId w:val="3"/>
        </w:numPr>
      </w:pPr>
      <w:r w:rsidRPr="00B75810">
        <w:t>get_j2000_pos.m</w:t>
      </w:r>
      <w:r>
        <w:t xml:space="preserve">:  MATLAB function which compute </w:t>
      </w:r>
      <w:proofErr w:type="spellStart"/>
      <w:r>
        <w:t>tiepoint</w:t>
      </w:r>
      <w:proofErr w:type="spellEnd"/>
      <w:r>
        <w:t xml:space="preserve"> inertial coordinates </w:t>
      </w:r>
      <w:proofErr w:type="gramStart"/>
      <w:r>
        <w:t>given  spacecraft</w:t>
      </w:r>
      <w:proofErr w:type="gramEnd"/>
      <w:r>
        <w:t xml:space="preserve"> position and velocity, Titan’s spin rate, radar wavelength, doppler, range, the center of the radar footprint in inertial coordinates and the local radius of Titan (including surface height estimate).</w:t>
      </w:r>
    </w:p>
    <w:p w14:paraId="5EFCF03B" w14:textId="499DF19D" w:rsidR="00B75810" w:rsidRDefault="00F31844" w:rsidP="00D85961">
      <w:pPr>
        <w:pStyle w:val="ListParagraph"/>
        <w:numPr>
          <w:ilvl w:val="0"/>
          <w:numId w:val="3"/>
        </w:numPr>
      </w:pPr>
      <w:proofErr w:type="spellStart"/>
      <w:r w:rsidRPr="00F31844">
        <w:t>ellsphcone_intersect.m</w:t>
      </w:r>
      <w:proofErr w:type="spellEnd"/>
      <w:r>
        <w:t>: MATLAB function called by get_j2000_pos.m find the intersection of two spheres and a cone.</w:t>
      </w:r>
    </w:p>
    <w:p w14:paraId="1407A263" w14:textId="18AE1DA2" w:rsidR="00F31844" w:rsidRDefault="00F31844" w:rsidP="00D85961">
      <w:pPr>
        <w:pStyle w:val="ListParagraph"/>
        <w:numPr>
          <w:ilvl w:val="0"/>
          <w:numId w:val="3"/>
        </w:numPr>
      </w:pPr>
      <w:proofErr w:type="spellStart"/>
      <w:r>
        <w:t>pos_to_lonlat.m</w:t>
      </w:r>
      <w:proofErr w:type="spellEnd"/>
      <w:r>
        <w:t>: MATLAB function to compute longitude and latitude from a Titan body fixed position vector.</w:t>
      </w:r>
    </w:p>
    <w:p w14:paraId="0465D7D2" w14:textId="75DF0B41" w:rsidR="00F31844" w:rsidRDefault="00F31844" w:rsidP="00D85961">
      <w:pPr>
        <w:pStyle w:val="ListParagraph"/>
        <w:numPr>
          <w:ilvl w:val="0"/>
          <w:numId w:val="3"/>
        </w:numPr>
      </w:pPr>
      <w:proofErr w:type="spellStart"/>
      <w:r>
        <w:t>read_dopran_old.m</w:t>
      </w:r>
      <w:proofErr w:type="spellEnd"/>
      <w:r>
        <w:t xml:space="preserve">: MATLAB function to read raw </w:t>
      </w:r>
      <w:proofErr w:type="spellStart"/>
      <w:r>
        <w:t>tiepoint</w:t>
      </w:r>
      <w:proofErr w:type="spellEnd"/>
      <w:r>
        <w:t xml:space="preserve"> info file.</w:t>
      </w:r>
    </w:p>
    <w:p w14:paraId="3D2621FC" w14:textId="2F50CCB1" w:rsidR="00F31844" w:rsidRDefault="00F31844" w:rsidP="00D85961">
      <w:pPr>
        <w:pStyle w:val="ListParagraph"/>
        <w:numPr>
          <w:ilvl w:val="0"/>
          <w:numId w:val="3"/>
        </w:numPr>
      </w:pPr>
      <w:proofErr w:type="spellStart"/>
      <w:r>
        <w:t>write_tie_file.m</w:t>
      </w:r>
      <w:proofErr w:type="spellEnd"/>
      <w:r>
        <w:t xml:space="preserve">: MATLAB function used to write lines to </w:t>
      </w:r>
      <w:proofErr w:type="spellStart"/>
      <w:r>
        <w:t>tiepoint</w:t>
      </w:r>
      <w:proofErr w:type="spellEnd"/>
      <w:r>
        <w:t xml:space="preserve"> archive files.</w:t>
      </w:r>
    </w:p>
    <w:p w14:paraId="19EA41F2" w14:textId="77777777" w:rsidR="00E102B1" w:rsidRDefault="00E102B1" w:rsidP="00E102B1"/>
    <w:p w14:paraId="013DA581" w14:textId="749CCFE6" w:rsidR="00E102B1" w:rsidRDefault="00E102B1" w:rsidP="00E102B1">
      <w:r>
        <w:t>Acknowledgements:</w:t>
      </w:r>
    </w:p>
    <w:p w14:paraId="323EA0AD" w14:textId="026B9A5C" w:rsidR="00E102B1" w:rsidRDefault="00E102B1" w:rsidP="00E102B1">
      <w:proofErr w:type="spellStart"/>
      <w:r>
        <w:t>Tiepoint</w:t>
      </w:r>
      <w:proofErr w:type="spellEnd"/>
      <w:r>
        <w:t xml:space="preserve"> location (line and sample) within Cassini RADAR images were determined manually in a </w:t>
      </w:r>
      <w:proofErr w:type="gramStart"/>
      <w:r>
        <w:t>labor intensive</w:t>
      </w:r>
      <w:proofErr w:type="gramEnd"/>
      <w:r>
        <w:t xml:space="preserve"> manner by Alexander Hayes at Cornell University, Randolph Kirk and Ella at USGS, and Bryan Stiles at JPL.  </w:t>
      </w:r>
      <w:proofErr w:type="spellStart"/>
      <w:r>
        <w:t>Tiepoint</w:t>
      </w:r>
      <w:proofErr w:type="spellEnd"/>
      <w:r>
        <w:t xml:space="preserve"> quality control was performed by Bryan Stiles and B</w:t>
      </w:r>
      <w:r w:rsidR="00180471">
        <w:t>ru</w:t>
      </w:r>
      <w:r>
        <w:t xml:space="preserve">ce Bills at JPL. Titan spin models from these </w:t>
      </w:r>
      <w:proofErr w:type="spellStart"/>
      <w:r>
        <w:t>tiepoints</w:t>
      </w:r>
      <w:proofErr w:type="spellEnd"/>
      <w:r>
        <w:t xml:space="preserve"> were estimated by Bruce Bills and Bryan Stiles.</w:t>
      </w:r>
    </w:p>
    <w:p w14:paraId="2223AD65" w14:textId="77777777" w:rsidR="00E018DE" w:rsidRDefault="00E018DE" w:rsidP="00E018DE"/>
    <w:p w14:paraId="1C5B48C9" w14:textId="4CEFC336" w:rsidR="00E018DE" w:rsidRDefault="00E018DE" w:rsidP="00E018DE">
      <w:r>
        <w:t>References:</w:t>
      </w:r>
    </w:p>
    <w:p w14:paraId="76385C5A" w14:textId="77777777" w:rsidR="00E018DE" w:rsidRDefault="00E018DE" w:rsidP="00E018DE"/>
    <w:p w14:paraId="1A7931ED" w14:textId="2B928860" w:rsidR="00E018DE" w:rsidRDefault="00E018DE" w:rsidP="00E018DE">
      <w:pPr>
        <w:rPr>
          <w:rFonts w:ascii="Times New Roman" w:hAnsi="Times New Roman" w:cs="Times New Roman"/>
          <w:color w:val="222222"/>
          <w:shd w:val="clear" w:color="auto" w:fill="FFFFFF"/>
        </w:rPr>
      </w:pPr>
      <w:r w:rsidRPr="00D77517">
        <w:rPr>
          <w:rFonts w:ascii="Times New Roman" w:hAnsi="Times New Roman" w:cs="Times New Roman"/>
          <w:color w:val="222222"/>
          <w:shd w:val="clear" w:color="auto" w:fill="FFFFFF"/>
        </w:rPr>
        <w:lastRenderedPageBreak/>
        <w:t xml:space="preserve">[1] </w:t>
      </w:r>
      <w:r w:rsidRPr="00D77517">
        <w:rPr>
          <w:rFonts w:ascii="Times New Roman" w:hAnsi="Times New Roman" w:cs="Times New Roman"/>
          <w:color w:val="222222"/>
          <w:shd w:val="clear" w:color="auto" w:fill="FFFFFF"/>
        </w:rPr>
        <w:t>Bills, Bruce, Bryan W. Stiles, and Alexander Hayes. "Constraints on Titan's rotation from Cassini mission radar data." </w:t>
      </w:r>
      <w:r w:rsidRPr="00D77517">
        <w:rPr>
          <w:rFonts w:ascii="Times New Roman" w:hAnsi="Times New Roman" w:cs="Times New Roman"/>
          <w:i/>
          <w:iCs/>
          <w:color w:val="222222"/>
          <w:shd w:val="clear" w:color="auto" w:fill="FFFFFF"/>
        </w:rPr>
        <w:t>AAS/Division of Dynamical Astronomy Meeting# 46</w:t>
      </w:r>
      <w:r w:rsidRPr="00D77517">
        <w:rPr>
          <w:rFonts w:ascii="Times New Roman" w:hAnsi="Times New Roman" w:cs="Times New Roman"/>
          <w:color w:val="222222"/>
          <w:shd w:val="clear" w:color="auto" w:fill="FFFFFF"/>
        </w:rPr>
        <w:t>. Vol. 46. 2015.</w:t>
      </w:r>
    </w:p>
    <w:p w14:paraId="7C489397" w14:textId="77777777" w:rsidR="00D77517" w:rsidRDefault="00D77517" w:rsidP="00E018DE">
      <w:pPr>
        <w:rPr>
          <w:rFonts w:ascii="Times New Roman" w:hAnsi="Times New Roman" w:cs="Times New Roman"/>
          <w:color w:val="222222"/>
          <w:shd w:val="clear" w:color="auto" w:fill="FFFFFF"/>
        </w:rPr>
      </w:pPr>
    </w:p>
    <w:p w14:paraId="306D5F52" w14:textId="1B93DC44" w:rsidR="00D77517" w:rsidRPr="00D77517" w:rsidRDefault="00D77517" w:rsidP="00D77517">
      <w:pPr>
        <w:rPr>
          <w:rStyle w:val="Hyperlink"/>
          <w:rFonts w:ascii="Times New Roman" w:eastAsia="Times New Roman" w:hAnsi="Times New Roman" w:cs="Times New Roman"/>
        </w:rPr>
      </w:pPr>
      <w:r w:rsidRPr="00D77517">
        <w:rPr>
          <w:rStyle w:val="Hyperlink"/>
          <w:rFonts w:ascii="Times New Roman" w:eastAsia="Times New Roman" w:hAnsi="Times New Roman" w:cs="Times New Roman"/>
          <w:color w:val="000000" w:themeColor="text1"/>
        </w:rPr>
        <w:t>[</w:t>
      </w:r>
      <w:r>
        <w:rPr>
          <w:rStyle w:val="Hyperlink"/>
          <w:rFonts w:ascii="Times New Roman" w:eastAsia="Times New Roman" w:hAnsi="Times New Roman" w:cs="Times New Roman"/>
          <w:color w:val="000000" w:themeColor="text1"/>
        </w:rPr>
        <w:t>2</w:t>
      </w:r>
      <w:r w:rsidRPr="00D77517">
        <w:rPr>
          <w:rStyle w:val="Hyperlink"/>
          <w:rFonts w:ascii="Times New Roman" w:eastAsia="Times New Roman" w:hAnsi="Times New Roman" w:cs="Times New Roman"/>
          <w:color w:val="000000" w:themeColor="text1"/>
        </w:rPr>
        <w:t xml:space="preserve">] </w:t>
      </w:r>
      <w:r w:rsidRPr="00D77517">
        <w:rPr>
          <w:rFonts w:ascii="Times New Roman" w:eastAsia="Times New Roman" w:hAnsi="Times New Roman" w:cs="Times New Roman"/>
          <w:color w:val="000000" w:themeColor="text1"/>
        </w:rPr>
        <w:t xml:space="preserve">Bryan </w:t>
      </w:r>
      <w:r w:rsidRPr="00D77517">
        <w:rPr>
          <w:rFonts w:ascii="Times New Roman" w:eastAsia="Times New Roman" w:hAnsi="Times New Roman" w:cs="Times New Roman"/>
        </w:rPr>
        <w:t>W Stiles</w:t>
      </w:r>
      <w:r w:rsidRPr="00C07FEF">
        <w:rPr>
          <w:rFonts w:ascii="Times New Roman" w:eastAsia="Times New Roman" w:hAnsi="Times New Roman" w:cs="Times New Roman"/>
        </w:rPr>
        <w:t xml:space="preserve">, Randolph L Kirk, Ralph D Lorenz, Scott Hensley, Ella Lee, Steven J </w:t>
      </w:r>
      <w:proofErr w:type="spellStart"/>
      <w:r w:rsidRPr="00C07FEF">
        <w:rPr>
          <w:rFonts w:ascii="Times New Roman" w:eastAsia="Times New Roman" w:hAnsi="Times New Roman" w:cs="Times New Roman"/>
        </w:rPr>
        <w:t>Ostro</w:t>
      </w:r>
      <w:proofErr w:type="spellEnd"/>
      <w:r w:rsidRPr="00C07FEF">
        <w:rPr>
          <w:rFonts w:ascii="Times New Roman" w:eastAsia="Times New Roman" w:hAnsi="Times New Roman" w:cs="Times New Roman"/>
        </w:rPr>
        <w:t xml:space="preserve">, Michael D Allison, Philip S Callahan, </w:t>
      </w:r>
      <w:proofErr w:type="spellStart"/>
      <w:r w:rsidRPr="00C07FEF">
        <w:rPr>
          <w:rFonts w:ascii="Times New Roman" w:eastAsia="Times New Roman" w:hAnsi="Times New Roman" w:cs="Times New Roman"/>
        </w:rPr>
        <w:t>Yonggyu</w:t>
      </w:r>
      <w:proofErr w:type="spellEnd"/>
      <w:r w:rsidRPr="00C07FEF">
        <w:rPr>
          <w:rFonts w:ascii="Times New Roman" w:eastAsia="Times New Roman" w:hAnsi="Times New Roman" w:cs="Times New Roman"/>
        </w:rPr>
        <w:t xml:space="preserve"> </w:t>
      </w:r>
      <w:proofErr w:type="spellStart"/>
      <w:r w:rsidRPr="00C07FEF">
        <w:rPr>
          <w:rFonts w:ascii="Times New Roman" w:eastAsia="Times New Roman" w:hAnsi="Times New Roman" w:cs="Times New Roman"/>
        </w:rPr>
        <w:t>Gim</w:t>
      </w:r>
      <w:proofErr w:type="spellEnd"/>
      <w:r w:rsidRPr="00C07FEF">
        <w:rPr>
          <w:rFonts w:ascii="Times New Roman" w:eastAsia="Times New Roman" w:hAnsi="Times New Roman" w:cs="Times New Roman"/>
        </w:rPr>
        <w:t xml:space="preserve">, Luciano </w:t>
      </w:r>
      <w:proofErr w:type="spellStart"/>
      <w:r w:rsidRPr="00C07FEF">
        <w:rPr>
          <w:rFonts w:ascii="Times New Roman" w:eastAsia="Times New Roman" w:hAnsi="Times New Roman" w:cs="Times New Roman"/>
        </w:rPr>
        <w:t>Iess</w:t>
      </w:r>
      <w:proofErr w:type="spellEnd"/>
      <w:r w:rsidRPr="00C07FEF">
        <w:rPr>
          <w:rFonts w:ascii="Times New Roman" w:eastAsia="Times New Roman" w:hAnsi="Times New Roman" w:cs="Times New Roman"/>
        </w:rPr>
        <w:t xml:space="preserve">, Paolo Perci del </w:t>
      </w:r>
      <w:proofErr w:type="spellStart"/>
      <w:r w:rsidRPr="00C07FEF">
        <w:rPr>
          <w:rFonts w:ascii="Times New Roman" w:eastAsia="Times New Roman" w:hAnsi="Times New Roman" w:cs="Times New Roman"/>
        </w:rPr>
        <w:t>Marmo</w:t>
      </w:r>
      <w:proofErr w:type="spellEnd"/>
      <w:r w:rsidRPr="00C07FEF">
        <w:rPr>
          <w:rFonts w:ascii="Times New Roman" w:eastAsia="Times New Roman" w:hAnsi="Times New Roman" w:cs="Times New Roman"/>
        </w:rPr>
        <w:t xml:space="preserve">, Gary Hamilton, William TK Johnson, Richard D West, </w:t>
      </w:r>
      <w:r>
        <w:rPr>
          <w:rFonts w:ascii="Times New Roman" w:eastAsia="Times New Roman" w:hAnsi="Times New Roman" w:cs="Times New Roman"/>
        </w:rPr>
        <w:t xml:space="preserve">and the </w:t>
      </w:r>
      <w:r w:rsidRPr="00C07FEF">
        <w:rPr>
          <w:rFonts w:ascii="Times New Roman" w:eastAsia="Times New Roman" w:hAnsi="Times New Roman" w:cs="Times New Roman"/>
        </w:rPr>
        <w:t>Cassini RADAR Team</w:t>
      </w:r>
      <w:r>
        <w:rPr>
          <w:rFonts w:ascii="Times New Roman" w:eastAsia="Times New Roman" w:hAnsi="Times New Roman" w:cs="Times New Roman"/>
        </w:rPr>
        <w:t>, “</w:t>
      </w:r>
      <w:r w:rsidRPr="00453B53">
        <w:rPr>
          <w:rFonts w:ascii="Times New Roman" w:eastAsia="Times New Roman" w:hAnsi="Times New Roman" w:cs="Times New Roman"/>
        </w:rPr>
        <w:t>Determining Titan's spin state from Cassini RADAR images</w:t>
      </w:r>
      <w:r>
        <w:rPr>
          <w:rFonts w:ascii="Times New Roman" w:eastAsia="Times New Roman" w:hAnsi="Times New Roman" w:cs="Times New Roman"/>
        </w:rPr>
        <w:t xml:space="preserve">,” </w:t>
      </w:r>
      <w:r w:rsidRPr="00453B53">
        <w:rPr>
          <w:rFonts w:ascii="Times New Roman" w:eastAsia="Times New Roman" w:hAnsi="Times New Roman" w:cs="Times New Roman"/>
          <w:i/>
          <w:iCs/>
        </w:rPr>
        <w:t>The Astronomical Journal</w:t>
      </w:r>
      <w:r>
        <w:rPr>
          <w:rFonts w:ascii="Times New Roman" w:eastAsia="Times New Roman" w:hAnsi="Times New Roman" w:cs="Times New Roman"/>
        </w:rPr>
        <w:t>, Volume 135, No. 5, pp 1669-</w:t>
      </w:r>
      <w:proofErr w:type="gramStart"/>
      <w:r>
        <w:rPr>
          <w:rFonts w:ascii="Times New Roman" w:eastAsia="Times New Roman" w:hAnsi="Times New Roman" w:cs="Times New Roman"/>
        </w:rPr>
        <w:t>1680  March</w:t>
      </w:r>
      <w:proofErr w:type="gramEnd"/>
      <w:r>
        <w:rPr>
          <w:rFonts w:ascii="Times New Roman" w:eastAsia="Times New Roman" w:hAnsi="Times New Roman" w:cs="Times New Roman"/>
        </w:rPr>
        <w:t>, 2008.</w:t>
      </w:r>
    </w:p>
    <w:p w14:paraId="27D1A32B" w14:textId="77777777" w:rsidR="00D77517" w:rsidRPr="00D77517" w:rsidRDefault="00D77517" w:rsidP="00E018DE">
      <w:pPr>
        <w:rPr>
          <w:rFonts w:ascii="Times New Roman" w:hAnsi="Times New Roman" w:cs="Times New Roman"/>
          <w:color w:val="222222"/>
          <w:shd w:val="clear" w:color="auto" w:fill="FFFFFF"/>
        </w:rPr>
      </w:pPr>
    </w:p>
    <w:p w14:paraId="7C33A3FA" w14:textId="4E8671F3" w:rsidR="00180471" w:rsidRDefault="00180471" w:rsidP="00180471">
      <w:pPr>
        <w:rPr>
          <w:rStyle w:val="Hyperlink"/>
          <w:rFonts w:ascii="Times New Roman" w:eastAsia="Times New Roman" w:hAnsi="Times New Roman" w:cs="Times New Roman"/>
        </w:rPr>
      </w:pPr>
      <w:r w:rsidRPr="00D77517">
        <w:rPr>
          <w:rFonts w:ascii="Times New Roman" w:hAnsi="Times New Roman" w:cs="Times New Roman"/>
          <w:color w:val="222222"/>
          <w:shd w:val="clear" w:color="auto" w:fill="FFFFFF"/>
        </w:rPr>
        <w:t>[</w:t>
      </w:r>
      <w:r w:rsidR="00D77517">
        <w:rPr>
          <w:rFonts w:ascii="Times New Roman" w:hAnsi="Times New Roman" w:cs="Times New Roman"/>
          <w:color w:val="222222"/>
          <w:shd w:val="clear" w:color="auto" w:fill="FFFFFF"/>
        </w:rPr>
        <w:t>3</w:t>
      </w:r>
      <w:r w:rsidRPr="00D77517">
        <w:rPr>
          <w:rFonts w:ascii="Times New Roman" w:hAnsi="Times New Roman" w:cs="Times New Roman"/>
          <w:color w:val="222222"/>
          <w:shd w:val="clear" w:color="auto" w:fill="FFFFFF"/>
        </w:rPr>
        <w:t xml:space="preserve">] </w:t>
      </w:r>
      <w:r w:rsidRPr="00D77517">
        <w:rPr>
          <w:rFonts w:ascii="Times New Roman" w:eastAsia="Times New Roman" w:hAnsi="Times New Roman" w:cs="Times New Roman"/>
        </w:rPr>
        <w:t xml:space="preserve">Bryan W Stiles, Scott Hensley, </w:t>
      </w:r>
      <w:proofErr w:type="spellStart"/>
      <w:r w:rsidRPr="00D77517">
        <w:rPr>
          <w:rFonts w:ascii="Times New Roman" w:eastAsia="Times New Roman" w:hAnsi="Times New Roman" w:cs="Times New Roman"/>
        </w:rPr>
        <w:t>Yonggyu</w:t>
      </w:r>
      <w:proofErr w:type="spellEnd"/>
      <w:r w:rsidRPr="00D77517">
        <w:rPr>
          <w:rFonts w:ascii="Times New Roman" w:eastAsia="Times New Roman" w:hAnsi="Times New Roman" w:cs="Times New Roman"/>
        </w:rPr>
        <w:t xml:space="preserve"> </w:t>
      </w:r>
      <w:proofErr w:type="spellStart"/>
      <w:r w:rsidRPr="00D77517">
        <w:rPr>
          <w:rFonts w:ascii="Times New Roman" w:eastAsia="Times New Roman" w:hAnsi="Times New Roman" w:cs="Times New Roman"/>
        </w:rPr>
        <w:t>Gim</w:t>
      </w:r>
      <w:proofErr w:type="spellEnd"/>
      <w:r w:rsidRPr="00D77517">
        <w:rPr>
          <w:rFonts w:ascii="Times New Roman" w:eastAsia="Times New Roman" w:hAnsi="Times New Roman" w:cs="Times New Roman"/>
        </w:rPr>
        <w:t xml:space="preserve">, David M Bates, Randolph L Kirk, Alex Hayes, Jani </w:t>
      </w:r>
      <w:proofErr w:type="spellStart"/>
      <w:r w:rsidRPr="00D77517">
        <w:rPr>
          <w:rFonts w:ascii="Times New Roman" w:eastAsia="Times New Roman" w:hAnsi="Times New Roman" w:cs="Times New Roman"/>
        </w:rPr>
        <w:t>Radebaugh</w:t>
      </w:r>
      <w:proofErr w:type="spellEnd"/>
      <w:r w:rsidRPr="00D77517">
        <w:rPr>
          <w:rFonts w:ascii="Times New Roman" w:eastAsia="Times New Roman" w:hAnsi="Times New Roman" w:cs="Times New Roman"/>
        </w:rPr>
        <w:t xml:space="preserve">, Ralph D Lorenz, Karl L Mitchell, Philip S Callahan, Howard </w:t>
      </w:r>
      <w:proofErr w:type="spellStart"/>
      <w:r w:rsidRPr="00D77517">
        <w:rPr>
          <w:rFonts w:ascii="Times New Roman" w:eastAsia="Times New Roman" w:hAnsi="Times New Roman" w:cs="Times New Roman"/>
        </w:rPr>
        <w:t>Zebker</w:t>
      </w:r>
      <w:proofErr w:type="spellEnd"/>
      <w:r w:rsidRPr="00D77517">
        <w:rPr>
          <w:rFonts w:ascii="Times New Roman" w:eastAsia="Times New Roman" w:hAnsi="Times New Roman" w:cs="Times New Roman"/>
        </w:rPr>
        <w:t xml:space="preserve">, William TK Johnson, Stephen D Wall, Jonathan I </w:t>
      </w:r>
      <w:proofErr w:type="spellStart"/>
      <w:r w:rsidRPr="00D77517">
        <w:rPr>
          <w:rFonts w:ascii="Times New Roman" w:eastAsia="Times New Roman" w:hAnsi="Times New Roman" w:cs="Times New Roman"/>
        </w:rPr>
        <w:t>Lunine</w:t>
      </w:r>
      <w:proofErr w:type="spellEnd"/>
      <w:r w:rsidRPr="00D77517">
        <w:rPr>
          <w:rFonts w:ascii="Times New Roman" w:eastAsia="Times New Roman" w:hAnsi="Times New Roman" w:cs="Times New Roman"/>
        </w:rPr>
        <w:t xml:space="preserve">, Charles A Wood, Michael Janssen, Frederic Pelletier, Richard D West, </w:t>
      </w:r>
      <w:proofErr w:type="spellStart"/>
      <w:r w:rsidRPr="00D77517">
        <w:rPr>
          <w:rFonts w:ascii="Times New Roman" w:eastAsia="Times New Roman" w:hAnsi="Times New Roman" w:cs="Times New Roman"/>
        </w:rPr>
        <w:t>Chandini</w:t>
      </w:r>
      <w:proofErr w:type="spellEnd"/>
      <w:r w:rsidRPr="00D77517">
        <w:rPr>
          <w:rFonts w:ascii="Times New Roman" w:eastAsia="Times New Roman" w:hAnsi="Times New Roman" w:cs="Times New Roman"/>
        </w:rPr>
        <w:t xml:space="preserve"> </w:t>
      </w:r>
      <w:proofErr w:type="spellStart"/>
      <w:r w:rsidRPr="00D77517">
        <w:rPr>
          <w:rFonts w:ascii="Times New Roman" w:eastAsia="Times New Roman" w:hAnsi="Times New Roman" w:cs="Times New Roman"/>
        </w:rPr>
        <w:t>Veeramacheneni</w:t>
      </w:r>
      <w:proofErr w:type="spellEnd"/>
      <w:r w:rsidRPr="00D77517">
        <w:rPr>
          <w:rFonts w:ascii="Times New Roman" w:eastAsia="Times New Roman" w:hAnsi="Times New Roman" w:cs="Times New Roman"/>
        </w:rPr>
        <w:t xml:space="preserve">, </w:t>
      </w:r>
      <w:proofErr w:type="spellStart"/>
      <w:r w:rsidRPr="00D77517">
        <w:rPr>
          <w:rFonts w:ascii="Times New Roman" w:eastAsia="Times New Roman" w:hAnsi="Times New Roman" w:cs="Times New Roman"/>
        </w:rPr>
        <w:t>snd</w:t>
      </w:r>
      <w:proofErr w:type="spellEnd"/>
      <w:r w:rsidRPr="00D77517">
        <w:rPr>
          <w:rFonts w:ascii="Times New Roman" w:eastAsia="Times New Roman" w:hAnsi="Times New Roman" w:cs="Times New Roman"/>
        </w:rPr>
        <w:t xml:space="preserve"> the Cassini RADAR Team, “Determining Titan surface topography from Cassini SAR data,” </w:t>
      </w:r>
      <w:r w:rsidRPr="00D77517">
        <w:rPr>
          <w:rFonts w:ascii="Times New Roman" w:eastAsia="Times New Roman" w:hAnsi="Times New Roman" w:cs="Times New Roman"/>
          <w:i/>
          <w:iCs/>
        </w:rPr>
        <w:t>Icarus</w:t>
      </w:r>
      <w:r w:rsidRPr="00D77517">
        <w:rPr>
          <w:rFonts w:ascii="Times New Roman" w:eastAsia="Times New Roman" w:hAnsi="Times New Roman" w:cs="Times New Roman"/>
        </w:rPr>
        <w:t xml:space="preserve">, Volume 202, Issue 2, August 2009, Pages 584-598, </w:t>
      </w:r>
      <w:hyperlink r:id="rId6" w:history="1">
        <w:r w:rsidRPr="00D77517">
          <w:rPr>
            <w:rStyle w:val="Hyperlink"/>
            <w:rFonts w:ascii="Times New Roman" w:eastAsia="Times New Roman" w:hAnsi="Times New Roman" w:cs="Times New Roman"/>
          </w:rPr>
          <w:t>https://d</w:t>
        </w:r>
        <w:r w:rsidRPr="00D77517">
          <w:rPr>
            <w:rStyle w:val="Hyperlink"/>
            <w:rFonts w:ascii="Times New Roman" w:eastAsia="Times New Roman" w:hAnsi="Times New Roman" w:cs="Times New Roman"/>
          </w:rPr>
          <w:t>o</w:t>
        </w:r>
        <w:r w:rsidRPr="00D77517">
          <w:rPr>
            <w:rStyle w:val="Hyperlink"/>
            <w:rFonts w:ascii="Times New Roman" w:eastAsia="Times New Roman" w:hAnsi="Times New Roman" w:cs="Times New Roman"/>
          </w:rPr>
          <w:t>i.org/10.1016/j.icarus.2009.03.032</w:t>
        </w:r>
      </w:hyperlink>
    </w:p>
    <w:p w14:paraId="1896CB8B" w14:textId="77777777" w:rsidR="00D77517" w:rsidRDefault="00D77517" w:rsidP="00180471">
      <w:pPr>
        <w:rPr>
          <w:rStyle w:val="Hyperlink"/>
          <w:rFonts w:ascii="Times New Roman" w:eastAsia="Times New Roman" w:hAnsi="Times New Roman" w:cs="Times New Roman"/>
        </w:rPr>
      </w:pPr>
    </w:p>
    <w:p w14:paraId="323CEFC0" w14:textId="77777777" w:rsidR="00180471" w:rsidRPr="00D77517" w:rsidRDefault="00180471" w:rsidP="00180471">
      <w:pPr>
        <w:rPr>
          <w:rStyle w:val="Hyperlink"/>
          <w:rFonts w:ascii="Times New Roman" w:eastAsia="Times New Roman" w:hAnsi="Times New Roman" w:cs="Times New Roman"/>
        </w:rPr>
      </w:pPr>
    </w:p>
    <w:p w14:paraId="643592E6" w14:textId="77777777" w:rsidR="00180471" w:rsidRDefault="00180471" w:rsidP="00180471">
      <w:pPr>
        <w:rPr>
          <w:rStyle w:val="Hyperlink"/>
          <w:rFonts w:ascii="Times New Roman" w:eastAsia="Times New Roman" w:hAnsi="Times New Roman" w:cs="Times New Roman"/>
        </w:rPr>
      </w:pPr>
    </w:p>
    <w:p w14:paraId="2554E82D" w14:textId="77777777" w:rsidR="00180471" w:rsidRDefault="00180471" w:rsidP="00180471">
      <w:pPr>
        <w:rPr>
          <w:rStyle w:val="Hyperlink"/>
          <w:rFonts w:ascii="Times New Roman" w:eastAsia="Times New Roman" w:hAnsi="Times New Roman" w:cs="Times New Roman"/>
        </w:rPr>
      </w:pPr>
    </w:p>
    <w:p w14:paraId="03F4EAEC" w14:textId="77777777" w:rsidR="00180471" w:rsidRPr="00180471" w:rsidRDefault="00180471" w:rsidP="00180471">
      <w:pPr>
        <w:rPr>
          <w:rFonts w:ascii="Times New Roman" w:eastAsia="Times New Roman" w:hAnsi="Times New Roman" w:cs="Times New Roman"/>
        </w:rPr>
      </w:pPr>
    </w:p>
    <w:p w14:paraId="1DEBB02C" w14:textId="6426B776" w:rsidR="00180471" w:rsidRDefault="00180471" w:rsidP="00E018DE"/>
    <w:sectPr w:rsidR="00180471" w:rsidSect="0090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3D"/>
    <w:multiLevelType w:val="hybridMultilevel"/>
    <w:tmpl w:val="0D6AD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7518"/>
    <w:multiLevelType w:val="hybridMultilevel"/>
    <w:tmpl w:val="D196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94C5E"/>
    <w:multiLevelType w:val="hybridMultilevel"/>
    <w:tmpl w:val="F8BE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C4F09"/>
    <w:multiLevelType w:val="hybridMultilevel"/>
    <w:tmpl w:val="AD90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823823">
    <w:abstractNumId w:val="1"/>
  </w:num>
  <w:num w:numId="2" w16cid:durableId="534972504">
    <w:abstractNumId w:val="2"/>
  </w:num>
  <w:num w:numId="3" w16cid:durableId="495269587">
    <w:abstractNumId w:val="0"/>
  </w:num>
  <w:num w:numId="4" w16cid:durableId="1339188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AA"/>
    <w:rsid w:val="0001402C"/>
    <w:rsid w:val="000518AA"/>
    <w:rsid w:val="000653E0"/>
    <w:rsid w:val="000D1D06"/>
    <w:rsid w:val="000D581D"/>
    <w:rsid w:val="000F074E"/>
    <w:rsid w:val="000F3860"/>
    <w:rsid w:val="00180471"/>
    <w:rsid w:val="0024347C"/>
    <w:rsid w:val="00433566"/>
    <w:rsid w:val="00453233"/>
    <w:rsid w:val="004953B1"/>
    <w:rsid w:val="004975F0"/>
    <w:rsid w:val="004C6041"/>
    <w:rsid w:val="0053638A"/>
    <w:rsid w:val="00561637"/>
    <w:rsid w:val="00593878"/>
    <w:rsid w:val="005A7DBB"/>
    <w:rsid w:val="00670183"/>
    <w:rsid w:val="00672D1E"/>
    <w:rsid w:val="00726B2C"/>
    <w:rsid w:val="00726F71"/>
    <w:rsid w:val="00736402"/>
    <w:rsid w:val="00802A09"/>
    <w:rsid w:val="00873B44"/>
    <w:rsid w:val="008A2D31"/>
    <w:rsid w:val="00905B8C"/>
    <w:rsid w:val="00950353"/>
    <w:rsid w:val="009C3120"/>
    <w:rsid w:val="009C5254"/>
    <w:rsid w:val="00A52A0E"/>
    <w:rsid w:val="00A53C52"/>
    <w:rsid w:val="00AA0802"/>
    <w:rsid w:val="00AA68D6"/>
    <w:rsid w:val="00AB03AA"/>
    <w:rsid w:val="00AC3212"/>
    <w:rsid w:val="00AF1610"/>
    <w:rsid w:val="00B75810"/>
    <w:rsid w:val="00D47AF5"/>
    <w:rsid w:val="00D77517"/>
    <w:rsid w:val="00D85961"/>
    <w:rsid w:val="00DD25FF"/>
    <w:rsid w:val="00E018DE"/>
    <w:rsid w:val="00E102B1"/>
    <w:rsid w:val="00E37B11"/>
    <w:rsid w:val="00EE49AA"/>
    <w:rsid w:val="00F02A7F"/>
    <w:rsid w:val="00F2689F"/>
    <w:rsid w:val="00F31844"/>
    <w:rsid w:val="00F77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1E8B2F"/>
  <w15:chartTrackingRefBased/>
  <w15:docId w15:val="{35F0D7CC-04BE-994A-B2B2-3BD0DA1E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D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D06"/>
    <w:rPr>
      <w:color w:val="0563C1" w:themeColor="hyperlink"/>
      <w:u w:val="single"/>
    </w:rPr>
  </w:style>
  <w:style w:type="character" w:styleId="UnresolvedMention">
    <w:name w:val="Unresolved Mention"/>
    <w:basedOn w:val="DefaultParagraphFont"/>
    <w:uiPriority w:val="99"/>
    <w:semiHidden/>
    <w:unhideWhenUsed/>
    <w:rsid w:val="000D1D06"/>
    <w:rPr>
      <w:color w:val="605E5C"/>
      <w:shd w:val="clear" w:color="auto" w:fill="E1DFDD"/>
    </w:rPr>
  </w:style>
  <w:style w:type="character" w:styleId="FollowedHyperlink">
    <w:name w:val="FollowedHyperlink"/>
    <w:basedOn w:val="DefaultParagraphFont"/>
    <w:uiPriority w:val="99"/>
    <w:semiHidden/>
    <w:unhideWhenUsed/>
    <w:rsid w:val="00F7720F"/>
    <w:rPr>
      <w:color w:val="954F72" w:themeColor="followedHyperlink"/>
      <w:u w:val="single"/>
    </w:rPr>
  </w:style>
  <w:style w:type="paragraph" w:styleId="ListParagraph">
    <w:name w:val="List Paragraph"/>
    <w:basedOn w:val="Normal"/>
    <w:uiPriority w:val="34"/>
    <w:qFormat/>
    <w:rsid w:val="00F7720F"/>
    <w:pPr>
      <w:ind w:left="720"/>
      <w:contextualSpacing/>
    </w:pPr>
  </w:style>
  <w:style w:type="paragraph" w:styleId="Title">
    <w:name w:val="Title"/>
    <w:basedOn w:val="Normal"/>
    <w:next w:val="Normal"/>
    <w:link w:val="TitleChar"/>
    <w:uiPriority w:val="10"/>
    <w:qFormat/>
    <w:rsid w:val="008A2D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D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2D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carus.2009.03.032" TargetMode="External"/><Relationship Id="rId5" Type="http://schemas.openxmlformats.org/officeDocument/2006/relationships/hyperlink" Target="https://github.com/nasa-jpl/Cassini_RADAR_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Stiles, Bryan W (US 334D)</dc:creator>
  <cp:keywords/>
  <dc:description/>
  <cp:lastModifiedBy>Stiles, Bryan W (US 334D)</cp:lastModifiedBy>
  <cp:revision>16</cp:revision>
  <dcterms:created xsi:type="dcterms:W3CDTF">2022-12-20T23:25:00Z</dcterms:created>
  <dcterms:modified xsi:type="dcterms:W3CDTF">2023-05-24T23:11:00Z</dcterms:modified>
</cp:coreProperties>
</file>