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225E" w14:textId="55F8B759" w:rsidR="00EF24ED" w:rsidRDefault="00EF24ED" w:rsidP="00EF24ED">
      <w:r>
        <w:t>#=============================================================================</w:t>
      </w:r>
    </w:p>
    <w:p w14:paraId="38E542CC" w14:textId="77777777" w:rsidR="00EF24ED" w:rsidRDefault="00EF24ED" w:rsidP="00EF24ED">
      <w:r>
        <w:t>#</w:t>
      </w:r>
    </w:p>
    <w:p w14:paraId="4E404CFF" w14:textId="190C0FC5" w:rsidR="00EF24ED" w:rsidRDefault="00EF24ED" w:rsidP="00EF24ED">
      <w:r>
        <w:t xml:space="preserve">#  Flight Mechanics Analysis Tools </w:t>
      </w:r>
      <w:r w:rsidR="00AA2947">
        <w:t>Interoperability and</w:t>
      </w:r>
      <w:r>
        <w:t xml:space="preserve"> Component Sharing (TI-18-01313)</w:t>
      </w:r>
    </w:p>
    <w:p w14:paraId="13D6B805" w14:textId="77777777" w:rsidR="00EF24ED" w:rsidRDefault="00EF24ED" w:rsidP="00EF24ED">
      <w:r>
        <w:t>#</w:t>
      </w:r>
    </w:p>
    <w:p w14:paraId="2F5E4214" w14:textId="77777777" w:rsidR="00EF24ED" w:rsidRDefault="00EF24ED" w:rsidP="00EF24ED">
      <w:r>
        <w:t>#  Monte-Copernicus Interface: Use Case 3.1, a Copernicus to Monte solution transfer</w:t>
      </w:r>
    </w:p>
    <w:p w14:paraId="4E19BDD3" w14:textId="77777777" w:rsidR="00EF24ED" w:rsidRDefault="00EF24ED" w:rsidP="00EF24ED">
      <w:r>
        <w:t>#</w:t>
      </w:r>
    </w:p>
    <w:p w14:paraId="4C942935" w14:textId="77777777" w:rsidR="00EF24ED" w:rsidRDefault="00EF24ED" w:rsidP="00EF24ED">
      <w:r>
        <w:t>#  By: Ricardo L. Restrepo (Ricardo.l.restrepo@jpl.nasa.gov)</w:t>
      </w:r>
    </w:p>
    <w:p w14:paraId="6AFDC31F" w14:textId="77777777" w:rsidR="00EF24ED" w:rsidRDefault="00EF24ED" w:rsidP="00EF24ED">
      <w:r>
        <w:t>#</w:t>
      </w:r>
    </w:p>
    <w:p w14:paraId="2433798B" w14:textId="419EC326" w:rsidR="00EF24ED" w:rsidRDefault="00EF24ED" w:rsidP="00EF24ED">
      <w:r>
        <w:t>#=============================================================================</w:t>
      </w:r>
    </w:p>
    <w:p w14:paraId="2833FF93" w14:textId="77777777" w:rsidR="00EF24ED" w:rsidRDefault="00EF24ED" w:rsidP="00EF24ED"/>
    <w:p w14:paraId="6DE06A04" w14:textId="77777777" w:rsidR="00EF24ED" w:rsidRDefault="00EF24ED" w:rsidP="00EF24ED">
      <w:r>
        <w:t>Use Case 3.1: NRHO/HLS, a Copernicus to Monte solution transfer.</w:t>
      </w:r>
    </w:p>
    <w:p w14:paraId="554FFD75" w14:textId="181F3AE8" w:rsidR="00EF24ED" w:rsidRDefault="00EF24ED" w:rsidP="00EF24ED"/>
    <w:p w14:paraId="0123997F" w14:textId="38C1A5DC" w:rsidR="00775D03" w:rsidRDefault="007427C7" w:rsidP="00EF24ED">
      <w:r>
        <w:t>monteCop</w:t>
      </w:r>
      <w:r w:rsidR="00775D03">
        <w:t xml:space="preserve"> Script</w:t>
      </w:r>
      <w:r>
        <w:t xml:space="preserve"> to be used</w:t>
      </w:r>
      <w:r w:rsidR="00775D03">
        <w:t>:</w:t>
      </w:r>
      <w:r w:rsidR="00CA4DC8">
        <w:t xml:space="preserve"> </w:t>
      </w:r>
      <w:r w:rsidR="00775D03">
        <w:t xml:space="preserve"> </w:t>
      </w:r>
      <w:r w:rsidR="00775D03" w:rsidRPr="00F04321">
        <w:rPr>
          <w:rFonts w:ascii="Courier New" w:hAnsi="Courier New" w:cs="Courier New"/>
          <w:sz w:val="20"/>
          <w:szCs w:val="20"/>
        </w:rPr>
        <w:t>bsp2cosmic</w:t>
      </w:r>
      <w:r w:rsidR="00775D03">
        <w:rPr>
          <w:rFonts w:ascii="Courier New" w:hAnsi="Courier New" w:cs="Courier New"/>
          <w:sz w:val="20"/>
          <w:szCs w:val="20"/>
        </w:rPr>
        <w:t>.py</w:t>
      </w:r>
    </w:p>
    <w:p w14:paraId="78BB61D1" w14:textId="77777777" w:rsidR="00EF24ED" w:rsidRDefault="00EF24ED" w:rsidP="00EF24ED"/>
    <w:p w14:paraId="47A499D8" w14:textId="77777777" w:rsidR="00EF24ED" w:rsidRDefault="00EF24ED" w:rsidP="001B5C9D">
      <w:pPr>
        <w:jc w:val="both"/>
      </w:pPr>
      <w:r>
        <w:t>Problem Description: This use case represents the Copernicus to MONTE data transfer scenario of a Low Lunar Orbit (LLO) to a Near Rectilinear Halo Orbit (NRHO) trajectory. During the Artemis III mission, one of the phases will involve returning the astronauts from the south pole of the Moon to the Orion capsule at the NRHO Gateway orbit.</w:t>
      </w:r>
    </w:p>
    <w:p w14:paraId="10AEC452" w14:textId="77777777" w:rsidR="00EF24ED" w:rsidRDefault="00EF24ED" w:rsidP="001B5C9D">
      <w:pPr>
        <w:jc w:val="both"/>
      </w:pPr>
    </w:p>
    <w:p w14:paraId="1BAE30E5" w14:textId="77777777" w:rsidR="00EF24ED" w:rsidRDefault="00EF24ED" w:rsidP="001B5C9D">
      <w:pPr>
        <w:jc w:val="both"/>
      </w:pPr>
      <w:r>
        <w:t>Procedure:</w:t>
      </w:r>
    </w:p>
    <w:p w14:paraId="04967007" w14:textId="10F7B94F" w:rsidR="00EF24ED" w:rsidRDefault="00EF24ED" w:rsidP="001B5C9D">
      <w:pPr>
        <w:jc w:val="both"/>
      </w:pPr>
      <w:r>
        <w:t>A low fidelity trajectory is first designed in Copernicus (</w:t>
      </w:r>
      <w:proofErr w:type="spellStart"/>
      <w:r w:rsidR="00DC2DBA" w:rsidRPr="00E42B91">
        <w:rPr>
          <w:rFonts w:ascii="Courier New" w:hAnsi="Courier New" w:cs="Courier New"/>
          <w:sz w:val="20"/>
          <w:szCs w:val="20"/>
        </w:rPr>
        <w:t>gen_LLO_to_NRHO_imp_BSP.ideck</w:t>
      </w:r>
      <w:proofErr w:type="spellEnd"/>
      <w:r>
        <w:t>). The trajectory design is performed assuming only impulsive burns,</w:t>
      </w:r>
      <w:r w:rsidR="006E2621">
        <w:t xml:space="preserve"> t</w:t>
      </w:r>
      <w:r>
        <w:t>he trajectory begins at the south pole on a low elliptical orbit (post-ascent segment),</w:t>
      </w:r>
      <w:r w:rsidR="00C14797">
        <w:t xml:space="preserve"> </w:t>
      </w:r>
      <w:r>
        <w:t>and a circularizing maneuver is applied at the north pole at apoapsis. After several revolutions in this circular orbit, a maneuver is performed to initiate the transfer to the Lunar NRHO. Once the trajectory is design, it is then saved as an SPK kernel (</w:t>
      </w:r>
      <w:proofErr w:type="spellStart"/>
      <w:r w:rsidR="00DC2DBA" w:rsidRPr="00E42B91">
        <w:rPr>
          <w:rFonts w:ascii="Courier New" w:hAnsi="Courier New" w:cs="Courier New"/>
          <w:sz w:val="20"/>
          <w:szCs w:val="20"/>
        </w:rPr>
        <w:t>gen_LLO_to_NRHO_imp_BSP.</w:t>
      </w:r>
      <w:r w:rsidR="00DC2DBA">
        <w:rPr>
          <w:rFonts w:ascii="Courier New" w:hAnsi="Courier New" w:cs="Courier New"/>
          <w:sz w:val="20"/>
          <w:szCs w:val="20"/>
        </w:rPr>
        <w:t>bsp</w:t>
      </w:r>
      <w:proofErr w:type="spellEnd"/>
      <w:r>
        <w:t>)</w:t>
      </w:r>
      <w:r w:rsidR="00C333B3">
        <w:t>.</w:t>
      </w:r>
      <w:r w:rsidR="00632F47">
        <w:t xml:space="preserve"> </w:t>
      </w:r>
      <w:r w:rsidR="00861C7B">
        <w:t xml:space="preserve">Find </w:t>
      </w:r>
      <w:r w:rsidR="00632F47">
        <w:t>trajectory details at</w:t>
      </w:r>
      <w:r w:rsidR="00861C7B">
        <w:t xml:space="preserve"> AAS paper</w:t>
      </w:r>
      <w:r w:rsidR="00632F47">
        <w:t xml:space="preserve"> </w:t>
      </w:r>
      <w:r w:rsidR="00632F47">
        <w:t>†</w:t>
      </w:r>
      <w:r w:rsidR="00632F47">
        <w:t>.</w:t>
      </w:r>
    </w:p>
    <w:p w14:paraId="7781080E" w14:textId="77777777" w:rsidR="007437A5" w:rsidRDefault="007437A5" w:rsidP="001B5C9D">
      <w:pPr>
        <w:jc w:val="both"/>
      </w:pPr>
    </w:p>
    <w:p w14:paraId="4DBE2F1B" w14:textId="77777777" w:rsidR="004660C0" w:rsidRDefault="00EF24ED" w:rsidP="001B5C9D">
      <w:pPr>
        <w:jc w:val="both"/>
      </w:pPr>
      <w:r>
        <w:t xml:space="preserve">Transfer to Monte: </w:t>
      </w:r>
    </w:p>
    <w:p w14:paraId="6F1FD35E" w14:textId="747581D6" w:rsidR="00EF24ED" w:rsidRDefault="00EF24ED" w:rsidP="001B5C9D">
      <w:pPr>
        <w:jc w:val="both"/>
      </w:pPr>
      <w:r>
        <w:t xml:space="preserve">the trajectory is loaded as an SPK kernel into Monte and then it is converted into a Monte compatible solution (a Cosmic timeline) by using the script bsp2cosmic.py. The script scan the SPK kernel to identify the locations of the maneuvers. A </w:t>
      </w:r>
      <w:proofErr w:type="spellStart"/>
      <w:r>
        <w:t>δv</w:t>
      </w:r>
      <w:proofErr w:type="spellEnd"/>
      <w:r>
        <w:t xml:space="preserve"> search step of 10 seconds is used, and the velocity discontinuity over time is shown in Figure 14. The constant changes in velocity of approximately 15 m/s during the low lunar orbit segments (the first 7 hours of the orbit) are due to the rapid rotation of the low lunar orbit. Hence, a minimum ΔV detection of 20 m/s is used. The three maneuvers of the total transfer</w:t>
      </w:r>
      <w:r w:rsidR="002D0E35">
        <w:t xml:space="preserve"> </w:t>
      </w:r>
      <w:r>
        <w:t>are evident in the velocity discontinuity plot. These discontinuities are used to locate and compute impulsive burns for the transfer. Control points are inserted at each location of the maneuvers, and the orbit is set to start with a fixed state at t0 and a fixed target state at apoapsis of the NRHO. In total, 5 control points with 4 discontinuity constraints and 3 maneuvers are included. The output solution (</w:t>
      </w:r>
      <w:r w:rsidR="006B0E2B">
        <w:rPr>
          <w:rFonts w:ascii="Courier New" w:hAnsi="Courier New" w:cs="Courier New"/>
          <w:sz w:val="20"/>
          <w:szCs w:val="20"/>
        </w:rPr>
        <w:t>LLO_to_NRHO_Cosmic</w:t>
      </w:r>
      <w:r w:rsidR="006B0E2B" w:rsidRPr="00F04321">
        <w:rPr>
          <w:rFonts w:ascii="Courier New" w:hAnsi="Courier New" w:cs="Courier New"/>
          <w:sz w:val="20"/>
          <w:szCs w:val="20"/>
        </w:rPr>
        <w:t>.</w:t>
      </w:r>
      <w:r w:rsidR="006B0E2B">
        <w:rPr>
          <w:rFonts w:ascii="Courier New" w:hAnsi="Courier New" w:cs="Courier New"/>
          <w:sz w:val="20"/>
          <w:szCs w:val="20"/>
        </w:rPr>
        <w:t>py,</w:t>
      </w:r>
      <w:r>
        <w:t>) is then used as an initial condition for an optimization procedure, where discontinuities, due dynamical and numerical model differences between Copernicus and Monte are removed, while granting a ∆V optimal solution (</w:t>
      </w:r>
      <w:r w:rsidR="00C5086E">
        <w:rPr>
          <w:rFonts w:ascii="Courier New" w:hAnsi="Courier New" w:cs="Courier New"/>
          <w:sz w:val="20"/>
          <w:szCs w:val="20"/>
        </w:rPr>
        <w:t>LLO_to_NRHO_Cosmic_OPT</w:t>
      </w:r>
      <w:r w:rsidR="00C5086E" w:rsidRPr="00F04321">
        <w:rPr>
          <w:rFonts w:ascii="Courier New" w:hAnsi="Courier New" w:cs="Courier New"/>
          <w:sz w:val="20"/>
          <w:szCs w:val="20"/>
        </w:rPr>
        <w:t>.</w:t>
      </w:r>
      <w:r w:rsidR="00C5086E">
        <w:rPr>
          <w:rFonts w:ascii="Courier New" w:hAnsi="Courier New" w:cs="Courier New"/>
          <w:sz w:val="20"/>
          <w:szCs w:val="20"/>
        </w:rPr>
        <w:t>py</w:t>
      </w:r>
      <w:r>
        <w:t>)</w:t>
      </w:r>
      <w:r w:rsidR="00C333B3">
        <w:t>.</w:t>
      </w:r>
    </w:p>
    <w:p w14:paraId="32FCA334" w14:textId="7625E4F5" w:rsidR="00EF24ED" w:rsidRDefault="00EF24ED" w:rsidP="00EF24ED"/>
    <w:p w14:paraId="26CD8956" w14:textId="361A654F" w:rsidR="00DC2DBA" w:rsidRDefault="00DC2DBA" w:rsidP="00EF24ED"/>
    <w:p w14:paraId="2DAD62F7" w14:textId="77777777" w:rsidR="00DC2DBA" w:rsidRDefault="00DC2DBA" w:rsidP="00EF24ED"/>
    <w:p w14:paraId="30A5BA51" w14:textId="77777777" w:rsidR="00DC2DBA" w:rsidRPr="00E42B91" w:rsidRDefault="00DC2DBA" w:rsidP="00DC2DBA">
      <w:pPr>
        <w:pStyle w:val="NoSpacing"/>
        <w:rPr>
          <w:b/>
          <w:bCs/>
        </w:rPr>
      </w:pPr>
      <w:r w:rsidRPr="00E42B91">
        <w:rPr>
          <w:b/>
          <w:bCs/>
        </w:rPr>
        <w:t>Files Required:</w:t>
      </w:r>
    </w:p>
    <w:p w14:paraId="60E99256" w14:textId="77777777" w:rsidR="00DC2DBA" w:rsidRPr="00E42B91" w:rsidRDefault="00DC2DBA" w:rsidP="00DC2DBA">
      <w:pPr>
        <w:pStyle w:val="NoSpacing"/>
        <w:numPr>
          <w:ilvl w:val="0"/>
          <w:numId w:val="2"/>
        </w:numPr>
      </w:pPr>
      <w:r>
        <w:t>MONTE</w:t>
      </w:r>
      <w:r w:rsidRPr="00E42B91">
        <w:t>-Copernicus interface scripts</w:t>
      </w:r>
      <w:r>
        <w:t xml:space="preserve"> (contained in the python module)</w:t>
      </w:r>
    </w:p>
    <w:p w14:paraId="7B9FD012" w14:textId="77777777" w:rsidR="00DC2DBA" w:rsidRPr="00E42B91" w:rsidRDefault="00DC2DBA" w:rsidP="00DC2DBA">
      <w:pPr>
        <w:pStyle w:val="NoSpacing"/>
        <w:numPr>
          <w:ilvl w:val="0"/>
          <w:numId w:val="2"/>
        </w:numPr>
      </w:pPr>
      <w:r w:rsidRPr="00E42B91">
        <w:t xml:space="preserve">Initial Copernicus trajectory:  </w:t>
      </w:r>
      <w:proofErr w:type="spellStart"/>
      <w:r w:rsidRPr="00E42B91">
        <w:rPr>
          <w:rFonts w:ascii="Courier New" w:hAnsi="Courier New" w:cs="Courier New"/>
          <w:sz w:val="20"/>
          <w:szCs w:val="20"/>
        </w:rPr>
        <w:t>gen_LLO_to_NRHO_imp_BSP.ideck</w:t>
      </w:r>
      <w:proofErr w:type="spellEnd"/>
    </w:p>
    <w:p w14:paraId="3CFE32C8" w14:textId="77777777" w:rsidR="00DC2DBA" w:rsidRPr="00E42B91" w:rsidRDefault="00DC2DBA" w:rsidP="00DC2DBA">
      <w:pPr>
        <w:pStyle w:val="NoSpacing"/>
        <w:numPr>
          <w:ilvl w:val="0"/>
          <w:numId w:val="2"/>
        </w:numPr>
      </w:pPr>
      <w:r w:rsidRPr="00E42B91">
        <w:t xml:space="preserve">Copernicus generated SPK kernel: </w:t>
      </w:r>
      <w:proofErr w:type="spellStart"/>
      <w:r w:rsidRPr="00E42B91">
        <w:rPr>
          <w:rFonts w:ascii="Courier New" w:hAnsi="Courier New" w:cs="Courier New"/>
          <w:sz w:val="20"/>
          <w:szCs w:val="20"/>
        </w:rPr>
        <w:t>gen_LLO_to_NRHO_imp_BSP.bsp</w:t>
      </w:r>
      <w:proofErr w:type="spellEnd"/>
      <w:r w:rsidRPr="00E42B91">
        <w:t xml:space="preserve"> </w:t>
      </w:r>
    </w:p>
    <w:p w14:paraId="7EEF0063" w14:textId="77777777" w:rsidR="00DC2DBA" w:rsidRPr="00E42B91" w:rsidRDefault="00DC2DBA" w:rsidP="00DC2DBA">
      <w:pPr>
        <w:pStyle w:val="NoSpacing"/>
        <w:numPr>
          <w:ilvl w:val="0"/>
          <w:numId w:val="2"/>
        </w:numPr>
      </w:pPr>
      <w:r w:rsidRPr="00E42B91">
        <w:rPr>
          <w:rStyle w:val="s2"/>
          <w:rFonts w:cstheme="minorHAnsi"/>
        </w:rPr>
        <w:t>Reference NRHO (15-year Gateway reference orbit produced by JSC)</w:t>
      </w:r>
      <w:r w:rsidRPr="00E42B91">
        <w:t xml:space="preserve">: </w:t>
      </w:r>
      <w:r w:rsidRPr="00E42B91">
        <w:rPr>
          <w:rStyle w:val="s2"/>
          <w:rFonts w:ascii="Courier New" w:hAnsi="Courier New" w:cs="Courier New"/>
          <w:sz w:val="20"/>
          <w:szCs w:val="20"/>
        </w:rPr>
        <w:t>receding_horiz_3189_1burnApo_DiffCorr_15yr.bsp</w:t>
      </w:r>
    </w:p>
    <w:p w14:paraId="18E552C9" w14:textId="77777777" w:rsidR="00DC2DBA" w:rsidRDefault="00DC2DBA" w:rsidP="00EF24ED"/>
    <w:p w14:paraId="05B19E07" w14:textId="77777777" w:rsidR="00EF24ED" w:rsidRDefault="00EF24ED" w:rsidP="00EF24ED">
      <w:pPr>
        <w:pStyle w:val="p2"/>
        <w:rPr>
          <w:rFonts w:asciiTheme="minorHAnsi" w:hAnsiTheme="minorHAnsi" w:cstheme="minorHAnsi"/>
          <w:b/>
          <w:bCs/>
          <w:sz w:val="22"/>
          <w:szCs w:val="22"/>
        </w:rPr>
      </w:pPr>
      <w:r w:rsidRPr="00494746">
        <w:rPr>
          <w:rFonts w:asciiTheme="minorHAnsi" w:hAnsiTheme="minorHAnsi" w:cstheme="minorHAnsi"/>
          <w:b/>
          <w:bCs/>
          <w:sz w:val="22"/>
          <w:szCs w:val="22"/>
        </w:rPr>
        <w:t>Test Procedure:</w:t>
      </w:r>
    </w:p>
    <w:p w14:paraId="0A08341C" w14:textId="77777777" w:rsidR="00EF24ED" w:rsidRPr="00494746" w:rsidRDefault="00EF24ED" w:rsidP="00EF24ED">
      <w:pPr>
        <w:pStyle w:val="p2"/>
        <w:rPr>
          <w:rFonts w:asciiTheme="minorHAnsi" w:hAnsiTheme="minorHAnsi" w:cstheme="minorHAnsi"/>
          <w:b/>
          <w:bCs/>
          <w:sz w:val="22"/>
          <w:szCs w:val="22"/>
        </w:rPr>
      </w:pPr>
    </w:p>
    <w:p w14:paraId="77C3C72C" w14:textId="77777777" w:rsidR="00EF24ED" w:rsidRPr="00E42B91" w:rsidRDefault="00EF24ED" w:rsidP="00EF24ED">
      <w:pPr>
        <w:pStyle w:val="li1"/>
        <w:numPr>
          <w:ilvl w:val="0"/>
          <w:numId w:val="1"/>
        </w:numPr>
        <w:rPr>
          <w:rFonts w:asciiTheme="minorHAnsi" w:eastAsia="Times New Roman" w:hAnsiTheme="minorHAnsi" w:cstheme="minorHAnsi"/>
          <w:sz w:val="22"/>
          <w:szCs w:val="22"/>
        </w:rPr>
      </w:pPr>
      <w:r w:rsidRPr="00E42B91">
        <w:rPr>
          <w:rFonts w:asciiTheme="minorHAnsi" w:eastAsia="Times New Roman" w:hAnsiTheme="minorHAnsi" w:cstheme="minorHAnsi"/>
          <w:sz w:val="22"/>
          <w:szCs w:val="22"/>
        </w:rPr>
        <w:t>Start with a</w:t>
      </w:r>
      <w:r>
        <w:rPr>
          <w:rFonts w:asciiTheme="minorHAnsi" w:eastAsia="Times New Roman" w:hAnsiTheme="minorHAnsi" w:cstheme="minorHAnsi"/>
          <w:sz w:val="22"/>
          <w:szCs w:val="22"/>
        </w:rPr>
        <w:t>n</w:t>
      </w:r>
      <w:r w:rsidRPr="00E42B91">
        <w:rPr>
          <w:rFonts w:asciiTheme="minorHAnsi" w:eastAsia="Times New Roman" w:hAnsiTheme="minorHAnsi" w:cstheme="minorHAnsi"/>
          <w:sz w:val="22"/>
          <w:szCs w:val="22"/>
        </w:rPr>
        <w:t xml:space="preserve"> HLS Copernicus solution transfer trajectory</w:t>
      </w:r>
      <w:r>
        <w:rPr>
          <w:rFonts w:asciiTheme="minorHAnsi" w:eastAsia="Times New Roman" w:hAnsiTheme="minorHAnsi" w:cstheme="minorHAnsi"/>
          <w:sz w:val="22"/>
          <w:szCs w:val="22"/>
        </w:rPr>
        <w:t xml:space="preserve"> (</w:t>
      </w:r>
      <w:r w:rsidRPr="00E42B91">
        <w:rPr>
          <w:rFonts w:asciiTheme="minorHAnsi" w:eastAsia="Times New Roman" w:hAnsiTheme="minorHAnsi" w:cstheme="minorHAnsi"/>
          <w:sz w:val="22"/>
          <w:szCs w:val="22"/>
        </w:rPr>
        <w:t>provided by Marshall Space Flight Center</w:t>
      </w:r>
      <w:r>
        <w:rPr>
          <w:rFonts w:asciiTheme="minorHAnsi" w:eastAsia="Times New Roman" w:hAnsiTheme="minorHAnsi" w:cstheme="minorHAnsi"/>
          <w:sz w:val="22"/>
          <w:szCs w:val="22"/>
        </w:rPr>
        <w:t>)</w:t>
      </w:r>
      <w:r w:rsidRPr="00E42B91">
        <w:rPr>
          <w:rFonts w:asciiTheme="minorHAnsi" w:eastAsia="Times New Roman" w:hAnsiTheme="minorHAnsi" w:cstheme="minorHAnsi"/>
          <w:sz w:val="22"/>
          <w:szCs w:val="22"/>
        </w:rPr>
        <w:t xml:space="preserve"> LLO</w:t>
      </w:r>
      <w:r>
        <w:rPr>
          <w:rFonts w:asciiTheme="minorHAnsi" w:eastAsia="Times New Roman" w:hAnsiTheme="minorHAnsi" w:cstheme="minorHAnsi"/>
          <w:sz w:val="22"/>
          <w:szCs w:val="22"/>
        </w:rPr>
        <w:t>-</w:t>
      </w:r>
      <w:r w:rsidRPr="00E42B91">
        <w:rPr>
          <w:rFonts w:asciiTheme="minorHAnsi" w:eastAsia="Times New Roman" w:hAnsiTheme="minorHAnsi" w:cstheme="minorHAnsi"/>
          <w:sz w:val="22"/>
          <w:szCs w:val="22"/>
        </w:rPr>
        <w:t>to</w:t>
      </w:r>
      <w:r>
        <w:rPr>
          <w:rFonts w:asciiTheme="minorHAnsi" w:eastAsia="Times New Roman" w:hAnsiTheme="minorHAnsi" w:cstheme="minorHAnsi"/>
          <w:sz w:val="22"/>
          <w:szCs w:val="22"/>
        </w:rPr>
        <w:t>-N</w:t>
      </w:r>
      <w:r w:rsidRPr="00E42B91">
        <w:rPr>
          <w:rFonts w:asciiTheme="minorHAnsi" w:eastAsia="Times New Roman" w:hAnsiTheme="minorHAnsi" w:cstheme="minorHAnsi"/>
          <w:sz w:val="22"/>
          <w:szCs w:val="22"/>
        </w:rPr>
        <w:t>RHO</w:t>
      </w:r>
      <w:r>
        <w:rPr>
          <w:rFonts w:asciiTheme="minorHAnsi" w:eastAsia="Times New Roman" w:hAnsiTheme="minorHAnsi" w:cstheme="minorHAnsi"/>
          <w:sz w:val="22"/>
          <w:szCs w:val="22"/>
        </w:rPr>
        <w:t xml:space="preserve"> (Figure 1)</w:t>
      </w:r>
      <w:r w:rsidRPr="00E42B91">
        <w:rPr>
          <w:rFonts w:asciiTheme="minorHAnsi" w:eastAsia="Times New Roman" w:hAnsiTheme="minorHAnsi" w:cstheme="minorHAnsi"/>
          <w:sz w:val="22"/>
          <w:szCs w:val="22"/>
        </w:rPr>
        <w:t>.</w:t>
      </w:r>
      <w:r w:rsidRPr="00E42B91">
        <w:rPr>
          <w:rStyle w:val="apple-converted-space"/>
          <w:rFonts w:asciiTheme="minorHAnsi" w:eastAsia="Times New Roman" w:hAnsiTheme="minorHAnsi" w:cstheme="minorHAnsi"/>
          <w:sz w:val="22"/>
          <w:szCs w:val="22"/>
        </w:rPr>
        <w:t xml:space="preserve">  </w:t>
      </w:r>
      <w:r w:rsidRPr="00E42B91">
        <w:rPr>
          <w:rFonts w:asciiTheme="minorHAnsi" w:eastAsia="Times New Roman" w:hAnsiTheme="minorHAnsi" w:cstheme="minorHAnsi"/>
          <w:sz w:val="22"/>
          <w:szCs w:val="22"/>
        </w:rPr>
        <w:t>Create an SPK file containing the transfer trajectory</w:t>
      </w:r>
      <w:r>
        <w:rPr>
          <w:rFonts w:asciiTheme="minorHAnsi" w:eastAsia="Times New Roman" w:hAnsiTheme="minorHAnsi" w:cstheme="minorHAnsi"/>
          <w:sz w:val="22"/>
          <w:szCs w:val="22"/>
        </w:rPr>
        <w:t xml:space="preserve"> </w:t>
      </w:r>
      <w:r w:rsidRPr="00C80EC2">
        <w:rPr>
          <w:rFonts w:asciiTheme="minorHAnsi" w:eastAsia="Times New Roman" w:hAnsiTheme="minorHAnsi" w:cstheme="minorHAnsi"/>
          <w:sz w:val="22"/>
          <w:szCs w:val="22"/>
        </w:rPr>
        <w:t>(</w:t>
      </w:r>
      <w:r w:rsidRPr="00C80EC2">
        <w:rPr>
          <w:rFonts w:asciiTheme="minorHAnsi" w:hAnsiTheme="minorHAnsi" w:cstheme="minorHAnsi"/>
          <w:sz w:val="20"/>
          <w:szCs w:val="20"/>
        </w:rPr>
        <w:t>assigned SPICE id as -30100</w:t>
      </w:r>
      <w:r>
        <w:rPr>
          <w:rFonts w:ascii="Courier New" w:hAnsi="Courier New" w:cs="Courier New"/>
          <w:sz w:val="20"/>
          <w:szCs w:val="20"/>
        </w:rPr>
        <w:t>)</w:t>
      </w:r>
      <w:r w:rsidRPr="00E42B91">
        <w:rPr>
          <w:rFonts w:asciiTheme="minorHAnsi" w:eastAsia="Times New Roman" w:hAnsiTheme="minorHAnsi" w:cstheme="minorHAnsi"/>
          <w:sz w:val="22"/>
          <w:szCs w:val="22"/>
        </w:rPr>
        <w:t>. The transfer has been modified to implement only impulsive solutions (original solution is modeled with finite burns)</w:t>
      </w:r>
      <w:r>
        <w:rPr>
          <w:rFonts w:asciiTheme="minorHAnsi" w:eastAsia="Times New Roman" w:hAnsiTheme="minorHAnsi" w:cstheme="minorHAnsi"/>
          <w:sz w:val="22"/>
          <w:szCs w:val="22"/>
        </w:rPr>
        <w:t xml:space="preserve">. </w:t>
      </w:r>
    </w:p>
    <w:p w14:paraId="2CBCDB3F" w14:textId="77777777" w:rsidR="00EF24ED" w:rsidRDefault="00EF24ED" w:rsidP="00EF24ED">
      <w:pPr>
        <w:pStyle w:val="li1"/>
        <w:numPr>
          <w:ilvl w:val="0"/>
          <w:numId w:val="1"/>
        </w:numPr>
        <w:rPr>
          <w:rFonts w:asciiTheme="minorHAnsi" w:eastAsia="Times New Roman" w:hAnsiTheme="minorHAnsi" w:cstheme="minorHAnsi"/>
          <w:sz w:val="22"/>
          <w:szCs w:val="22"/>
        </w:rPr>
      </w:pPr>
      <w:r w:rsidRPr="00E42B91">
        <w:rPr>
          <w:rFonts w:asciiTheme="minorHAnsi" w:eastAsia="Times New Roman" w:hAnsiTheme="minorHAnsi" w:cstheme="minorHAnsi"/>
          <w:sz w:val="22"/>
          <w:szCs w:val="22"/>
        </w:rPr>
        <w:t>Use bsp2cosmic_HLS.py to generate a pre-converged Cosmic Solution. This is the main script of the interface which converts SPK kernels (*.</w:t>
      </w:r>
      <w:proofErr w:type="spellStart"/>
      <w:r w:rsidRPr="00E42B91">
        <w:rPr>
          <w:rFonts w:asciiTheme="minorHAnsi" w:eastAsia="Times New Roman" w:hAnsiTheme="minorHAnsi" w:cstheme="minorHAnsi"/>
          <w:sz w:val="22"/>
          <w:szCs w:val="22"/>
        </w:rPr>
        <w:t>bsp</w:t>
      </w:r>
      <w:proofErr w:type="spellEnd"/>
      <w:r w:rsidRPr="00E42B91">
        <w:rPr>
          <w:rFonts w:asciiTheme="minorHAnsi" w:eastAsia="Times New Roman" w:hAnsiTheme="minorHAnsi" w:cstheme="minorHAnsi"/>
          <w:sz w:val="22"/>
          <w:szCs w:val="22"/>
        </w:rPr>
        <w:t xml:space="preserve"> files) into</w:t>
      </w:r>
      <w:r w:rsidRPr="00E42B91">
        <w:rPr>
          <w:rStyle w:val="apple-converted-space"/>
          <w:rFonts w:asciiTheme="minorHAnsi" w:eastAsia="Times New Roman" w:hAnsiTheme="minorHAnsi" w:cstheme="minorHAnsi"/>
          <w:sz w:val="22"/>
          <w:szCs w:val="22"/>
        </w:rPr>
        <w:t> </w:t>
      </w:r>
      <w:r>
        <w:rPr>
          <w:rFonts w:asciiTheme="minorHAnsi" w:eastAsia="Times New Roman" w:hAnsiTheme="minorHAnsi" w:cstheme="minorHAnsi"/>
          <w:sz w:val="22"/>
          <w:szCs w:val="22"/>
        </w:rPr>
        <w:t>MONTE</w:t>
      </w:r>
      <w:r w:rsidRPr="00E42B91">
        <w:rPr>
          <w:rFonts w:asciiTheme="minorHAnsi" w:eastAsia="Times New Roman" w:hAnsiTheme="minorHAnsi" w:cstheme="minorHAnsi"/>
          <w:sz w:val="22"/>
          <w:szCs w:val="22"/>
        </w:rPr>
        <w:t>/Cosmic trajectories.</w:t>
      </w:r>
      <w:r>
        <w:rPr>
          <w:rFonts w:asciiTheme="minorHAnsi" w:eastAsia="Times New Roman" w:hAnsiTheme="minorHAnsi" w:cstheme="minorHAnsi"/>
          <w:sz w:val="22"/>
          <w:szCs w:val="22"/>
        </w:rPr>
        <w:t xml:space="preserve">  Run scripts as</w:t>
      </w:r>
    </w:p>
    <w:p w14:paraId="6433C7E4" w14:textId="626DD9F6" w:rsidR="00EF24ED" w:rsidRPr="00F04321" w:rsidRDefault="00EF24ED" w:rsidP="00EF24ED">
      <w:pPr>
        <w:pStyle w:val="ListParagraph"/>
        <w:rPr>
          <w:rFonts w:ascii="Courier New" w:hAnsi="Courier New" w:cs="Courier New"/>
          <w:sz w:val="20"/>
          <w:szCs w:val="20"/>
        </w:rPr>
      </w:pPr>
      <w:r w:rsidRPr="00F04321">
        <w:rPr>
          <w:rFonts w:ascii="Courier New" w:hAnsi="Courier New" w:cs="Courier New"/>
          <w:sz w:val="20"/>
          <w:szCs w:val="20"/>
        </w:rPr>
        <w:t>&gt;&gt; bsp2cosmic</w:t>
      </w:r>
      <w:r w:rsidR="00D754D0">
        <w:rPr>
          <w:rFonts w:ascii="Courier New" w:hAnsi="Courier New" w:cs="Courier New"/>
          <w:sz w:val="20"/>
          <w:szCs w:val="20"/>
        </w:rPr>
        <w:t>_HLS</w:t>
      </w:r>
      <w:r w:rsidRPr="00F04321">
        <w:rPr>
          <w:rFonts w:ascii="Courier New" w:hAnsi="Courier New" w:cs="Courier New"/>
          <w:sz w:val="20"/>
          <w:szCs w:val="20"/>
        </w:rPr>
        <w:t>.py gen_LLO_to_NRHO_imp_ext7d_BSP.bsp -</w:t>
      </w:r>
      <w:proofErr w:type="spellStart"/>
      <w:r w:rsidRPr="00F04321">
        <w:rPr>
          <w:rFonts w:ascii="Courier New" w:hAnsi="Courier New" w:cs="Courier New"/>
          <w:sz w:val="20"/>
          <w:szCs w:val="20"/>
        </w:rPr>
        <w:t>ov</w:t>
      </w:r>
      <w:proofErr w:type="spellEnd"/>
      <w:r w:rsidRPr="00F04321">
        <w:rPr>
          <w:rFonts w:ascii="Courier New" w:hAnsi="Courier New" w:cs="Courier New"/>
          <w:sz w:val="20"/>
          <w:szCs w:val="20"/>
        </w:rPr>
        <w:t xml:space="preserve"> -o 3 -</w:t>
      </w:r>
      <w:proofErr w:type="spellStart"/>
      <w:r w:rsidRPr="00F04321">
        <w:rPr>
          <w:rFonts w:ascii="Courier New" w:hAnsi="Courier New" w:cs="Courier New"/>
          <w:sz w:val="20"/>
          <w:szCs w:val="20"/>
        </w:rPr>
        <w:t>tl</w:t>
      </w:r>
      <w:proofErr w:type="spellEnd"/>
      <w:r w:rsidRPr="00F04321">
        <w:rPr>
          <w:rFonts w:ascii="Courier New" w:hAnsi="Courier New" w:cs="Courier New"/>
          <w:sz w:val="20"/>
          <w:szCs w:val="20"/>
        </w:rPr>
        <w:t xml:space="preserve"> 1 -dt 10 -dv 20 -n </w:t>
      </w:r>
      <w:r>
        <w:rPr>
          <w:rFonts w:ascii="Courier New" w:hAnsi="Courier New" w:cs="Courier New"/>
          <w:sz w:val="20"/>
          <w:szCs w:val="20"/>
        </w:rPr>
        <w:t>LLO_to_NRHO_Cosmic</w:t>
      </w:r>
      <w:r w:rsidRPr="00F04321">
        <w:rPr>
          <w:rFonts w:ascii="Courier New" w:hAnsi="Courier New" w:cs="Courier New"/>
          <w:sz w:val="20"/>
          <w:szCs w:val="20"/>
        </w:rPr>
        <w:t>.py</w:t>
      </w:r>
    </w:p>
    <w:p w14:paraId="31886506" w14:textId="77777777" w:rsidR="00EF24ED" w:rsidRPr="00E42B91" w:rsidRDefault="00EF24ED" w:rsidP="00EF24ED">
      <w:pPr>
        <w:pStyle w:val="li1"/>
        <w:numPr>
          <w:ilvl w:val="1"/>
          <w:numId w:val="1"/>
        </w:numPr>
        <w:rPr>
          <w:rFonts w:asciiTheme="minorHAnsi" w:eastAsia="Times New Roman" w:hAnsiTheme="minorHAnsi" w:cstheme="minorHAnsi"/>
          <w:sz w:val="22"/>
          <w:szCs w:val="22"/>
        </w:rPr>
      </w:pPr>
      <w:r w:rsidRPr="00E42B91">
        <w:rPr>
          <w:rFonts w:asciiTheme="minorHAnsi" w:eastAsia="Times New Roman" w:hAnsiTheme="minorHAnsi" w:cstheme="minorHAnsi"/>
          <w:sz w:val="22"/>
          <w:szCs w:val="22"/>
        </w:rPr>
        <w:t>Test script, explore the user input options. Test the Velocity discontinuity visualization capability, and param</w:t>
      </w:r>
      <w:r>
        <w:rPr>
          <w:rFonts w:asciiTheme="minorHAnsi" w:eastAsia="Times New Roman" w:hAnsiTheme="minorHAnsi" w:cstheme="minorHAnsi"/>
          <w:sz w:val="22"/>
          <w:szCs w:val="22"/>
        </w:rPr>
        <w:t>eter</w:t>
      </w:r>
      <w:r w:rsidRPr="00E42B91">
        <w:rPr>
          <w:rFonts w:asciiTheme="minorHAnsi" w:eastAsia="Times New Roman" w:hAnsiTheme="minorHAnsi" w:cstheme="minorHAnsi"/>
          <w:sz w:val="22"/>
          <w:szCs w:val="22"/>
        </w:rPr>
        <w:t xml:space="preserve"> tuning (e.g. </w:t>
      </w:r>
      <w:proofErr w:type="spellStart"/>
      <w:r w:rsidRPr="00E42B91">
        <w:rPr>
          <w:rFonts w:asciiTheme="minorHAnsi" w:eastAsia="Times New Roman" w:hAnsiTheme="minorHAnsi" w:cstheme="minorHAnsi"/>
          <w:sz w:val="22"/>
          <w:szCs w:val="22"/>
        </w:rPr>
        <w:t>dvSearch</w:t>
      </w:r>
      <w:proofErr w:type="spellEnd"/>
      <w:r w:rsidRPr="00E42B91">
        <w:rPr>
          <w:rFonts w:asciiTheme="minorHAnsi" w:eastAsia="Times New Roman" w:hAnsiTheme="minorHAnsi" w:cstheme="minorHAnsi"/>
          <w:sz w:val="22"/>
          <w:szCs w:val="22"/>
        </w:rPr>
        <w:t xml:space="preserve"> time step, and </w:t>
      </w:r>
      <w:proofErr w:type="spellStart"/>
      <w:r w:rsidRPr="00E42B91">
        <w:rPr>
          <w:rFonts w:asciiTheme="minorHAnsi" w:eastAsia="Times New Roman" w:hAnsiTheme="minorHAnsi" w:cstheme="minorHAnsi"/>
          <w:sz w:val="22"/>
          <w:szCs w:val="22"/>
        </w:rPr>
        <w:t>minDV</w:t>
      </w:r>
      <w:proofErr w:type="spellEnd"/>
      <w:r w:rsidRPr="00E42B91">
        <w:rPr>
          <w:rFonts w:asciiTheme="minorHAnsi" w:eastAsia="Times New Roman" w:hAnsiTheme="minorHAnsi" w:cstheme="minorHAnsi"/>
          <w:sz w:val="22"/>
          <w:szCs w:val="22"/>
        </w:rPr>
        <w:t xml:space="preserve"> search)</w:t>
      </w:r>
      <w:r>
        <w:rPr>
          <w:rFonts w:asciiTheme="minorHAnsi" w:eastAsia="Times New Roman" w:hAnsiTheme="minorHAnsi" w:cstheme="minorHAnsi"/>
          <w:sz w:val="22"/>
          <w:szCs w:val="22"/>
        </w:rPr>
        <w:t xml:space="preserve"> (See Figure 2).</w:t>
      </w:r>
    </w:p>
    <w:p w14:paraId="58985FEF" w14:textId="77777777" w:rsidR="00EF24ED" w:rsidRPr="00E42B91" w:rsidRDefault="00EF24ED" w:rsidP="00EF24ED">
      <w:pPr>
        <w:pStyle w:val="li1"/>
        <w:numPr>
          <w:ilvl w:val="1"/>
          <w:numId w:val="1"/>
        </w:numPr>
        <w:rPr>
          <w:rFonts w:asciiTheme="minorHAnsi" w:eastAsia="Times New Roman" w:hAnsiTheme="minorHAnsi" w:cstheme="minorHAnsi"/>
          <w:sz w:val="22"/>
          <w:szCs w:val="22"/>
        </w:rPr>
      </w:pPr>
      <w:r w:rsidRPr="00E42B91">
        <w:rPr>
          <w:rFonts w:asciiTheme="minorHAnsi" w:eastAsia="Times New Roman" w:hAnsiTheme="minorHAnsi" w:cstheme="minorHAnsi"/>
          <w:sz w:val="22"/>
          <w:szCs w:val="22"/>
        </w:rPr>
        <w:t>After tuning and finding the 3 Impulsive maneuvers for the LLO to NRHO transfer, save Cosmic solution.</w:t>
      </w:r>
      <w:r w:rsidRPr="00E42B91">
        <w:rPr>
          <w:rStyle w:val="apple-converted-space"/>
          <w:rFonts w:asciiTheme="minorHAnsi" w:eastAsia="Times New Roman" w:hAnsiTheme="minorHAnsi" w:cstheme="minorHAnsi"/>
          <w:sz w:val="22"/>
          <w:szCs w:val="22"/>
        </w:rPr>
        <w:t> </w:t>
      </w:r>
    </w:p>
    <w:p w14:paraId="68A53BF9" w14:textId="77777777" w:rsidR="00EF24ED" w:rsidRPr="00E42B91" w:rsidRDefault="00EF24ED" w:rsidP="00EF24ED">
      <w:pPr>
        <w:pStyle w:val="li1"/>
        <w:numPr>
          <w:ilvl w:val="0"/>
          <w:numId w:val="1"/>
        </w:numPr>
        <w:rPr>
          <w:rFonts w:asciiTheme="minorHAnsi" w:eastAsia="Times New Roman" w:hAnsiTheme="minorHAnsi" w:cstheme="minorHAnsi"/>
          <w:sz w:val="22"/>
          <w:szCs w:val="22"/>
        </w:rPr>
      </w:pPr>
      <w:r w:rsidRPr="00E42B91">
        <w:rPr>
          <w:rFonts w:asciiTheme="minorHAnsi" w:eastAsia="Times New Roman" w:hAnsiTheme="minorHAnsi" w:cstheme="minorHAnsi"/>
          <w:sz w:val="22"/>
          <w:szCs w:val="22"/>
        </w:rPr>
        <w:t>Converge cosmic solution to obtain a continues optimized trajectory (use SNOPT or DBLSE optimizers).</w:t>
      </w:r>
      <w:r>
        <w:rPr>
          <w:rFonts w:asciiTheme="minorHAnsi" w:eastAsia="Times New Roman" w:hAnsiTheme="minorHAnsi" w:cstheme="minorHAnsi"/>
          <w:sz w:val="22"/>
          <w:szCs w:val="22"/>
        </w:rPr>
        <w:t xml:space="preserve">  See Figure 3.</w:t>
      </w:r>
    </w:p>
    <w:p w14:paraId="25FAABBB" w14:textId="77777777" w:rsidR="00EF24ED" w:rsidRPr="00E42B91" w:rsidRDefault="00EF24ED" w:rsidP="00EF24ED">
      <w:pPr>
        <w:pStyle w:val="li1"/>
        <w:numPr>
          <w:ilvl w:val="1"/>
          <w:numId w:val="1"/>
        </w:numPr>
        <w:rPr>
          <w:rFonts w:asciiTheme="minorHAnsi" w:eastAsia="Times New Roman" w:hAnsiTheme="minorHAnsi" w:cstheme="minorHAnsi"/>
          <w:sz w:val="22"/>
          <w:szCs w:val="22"/>
        </w:rPr>
      </w:pPr>
      <w:r w:rsidRPr="00E42B91">
        <w:rPr>
          <w:rFonts w:asciiTheme="minorHAnsi" w:eastAsia="Times New Roman" w:hAnsiTheme="minorHAnsi" w:cstheme="minorHAnsi"/>
          <w:sz w:val="22"/>
          <w:szCs w:val="22"/>
        </w:rPr>
        <w:t xml:space="preserve">Output should be a </w:t>
      </w:r>
      <w:r>
        <w:rPr>
          <w:rFonts w:asciiTheme="minorHAnsi" w:eastAsia="Times New Roman" w:hAnsiTheme="minorHAnsi" w:cstheme="minorHAnsi"/>
          <w:sz w:val="22"/>
          <w:szCs w:val="22"/>
        </w:rPr>
        <w:t>MONTE</w:t>
      </w:r>
      <w:r w:rsidRPr="00E42B91">
        <w:rPr>
          <w:rFonts w:asciiTheme="minorHAnsi" w:eastAsia="Times New Roman" w:hAnsiTheme="minorHAnsi" w:cstheme="minorHAnsi"/>
          <w:sz w:val="22"/>
          <w:szCs w:val="22"/>
        </w:rPr>
        <w:t>-python file</w:t>
      </w:r>
      <w:r>
        <w:rPr>
          <w:rFonts w:asciiTheme="minorHAnsi" w:eastAsia="Times New Roman" w:hAnsiTheme="minorHAnsi" w:cstheme="minorHAnsi"/>
          <w:sz w:val="22"/>
          <w:szCs w:val="22"/>
        </w:rPr>
        <w:t>.</w:t>
      </w:r>
    </w:p>
    <w:p w14:paraId="1C9AEA78" w14:textId="5DA85609" w:rsidR="00EF24ED" w:rsidRDefault="00EF24ED" w:rsidP="00EF24ED">
      <w:pPr>
        <w:pStyle w:val="li1"/>
        <w:numPr>
          <w:ilvl w:val="1"/>
          <w:numId w:val="1"/>
        </w:numPr>
        <w:rPr>
          <w:rStyle w:val="apple-converted-space"/>
          <w:rFonts w:asciiTheme="minorHAnsi" w:eastAsia="Times New Roman" w:hAnsiTheme="minorHAnsi" w:cstheme="minorHAnsi"/>
          <w:sz w:val="22"/>
          <w:szCs w:val="22"/>
        </w:rPr>
      </w:pPr>
      <w:r w:rsidRPr="00E42B91">
        <w:rPr>
          <w:rFonts w:asciiTheme="minorHAnsi" w:eastAsia="Times New Roman" w:hAnsiTheme="minorHAnsi" w:cstheme="minorHAnsi"/>
          <w:sz w:val="22"/>
          <w:szCs w:val="22"/>
        </w:rPr>
        <w:t xml:space="preserve">Generate </w:t>
      </w:r>
      <w:r>
        <w:rPr>
          <w:rFonts w:asciiTheme="minorHAnsi" w:eastAsia="Times New Roman" w:hAnsiTheme="minorHAnsi" w:cstheme="minorHAnsi"/>
          <w:sz w:val="22"/>
          <w:szCs w:val="22"/>
        </w:rPr>
        <w:t>new files with continues optimized solution: *.</w:t>
      </w:r>
      <w:proofErr w:type="spellStart"/>
      <w:r>
        <w:rPr>
          <w:rFonts w:asciiTheme="minorHAnsi" w:eastAsia="Times New Roman" w:hAnsiTheme="minorHAnsi" w:cstheme="minorHAnsi"/>
          <w:sz w:val="22"/>
          <w:szCs w:val="22"/>
        </w:rPr>
        <w:t>spk</w:t>
      </w:r>
      <w:proofErr w:type="spellEnd"/>
      <w:r>
        <w:rPr>
          <w:rFonts w:asciiTheme="minorHAnsi" w:eastAsia="Times New Roman" w:hAnsiTheme="minorHAnsi" w:cstheme="minorHAnsi"/>
          <w:sz w:val="22"/>
          <w:szCs w:val="22"/>
        </w:rPr>
        <w:t xml:space="preserve"> file as </w:t>
      </w:r>
      <w:proofErr w:type="spellStart"/>
      <w:r>
        <w:rPr>
          <w:rFonts w:ascii="Courier New" w:hAnsi="Courier New" w:cs="Courier New"/>
          <w:sz w:val="20"/>
          <w:szCs w:val="20"/>
        </w:rPr>
        <w:t>LLO_to_NRHO_Cosmic_OPT</w:t>
      </w:r>
      <w:r w:rsidRPr="00F04321">
        <w:rPr>
          <w:rFonts w:ascii="Courier New" w:hAnsi="Courier New" w:cs="Courier New"/>
          <w:sz w:val="20"/>
          <w:szCs w:val="20"/>
        </w:rPr>
        <w:t>.</w:t>
      </w:r>
      <w:r>
        <w:rPr>
          <w:rFonts w:ascii="Courier New" w:hAnsi="Courier New" w:cs="Courier New"/>
          <w:sz w:val="20"/>
          <w:szCs w:val="20"/>
        </w:rPr>
        <w:t>bsp</w:t>
      </w:r>
      <w:proofErr w:type="spellEnd"/>
      <w:r>
        <w:rPr>
          <w:rFonts w:ascii="Courier New" w:hAnsi="Courier New" w:cs="Courier New"/>
          <w:sz w:val="20"/>
          <w:szCs w:val="20"/>
        </w:rPr>
        <w:t xml:space="preserve"> </w:t>
      </w:r>
      <w:r w:rsidRPr="00C80EC2">
        <w:rPr>
          <w:rFonts w:asciiTheme="minorHAnsi" w:hAnsiTheme="minorHAnsi" w:cstheme="minorHAnsi"/>
          <w:sz w:val="20"/>
          <w:szCs w:val="20"/>
        </w:rPr>
        <w:t>(assigned SPICE id as -30100</w:t>
      </w:r>
      <w:r>
        <w:rPr>
          <w:rFonts w:asciiTheme="minorHAnsi" w:hAnsiTheme="minorHAnsi" w:cstheme="minorHAnsi"/>
          <w:sz w:val="20"/>
          <w:szCs w:val="20"/>
        </w:rPr>
        <w:t>)</w:t>
      </w:r>
      <w:r>
        <w:rPr>
          <w:rFonts w:ascii="Courier New" w:hAnsi="Courier New" w:cs="Courier New"/>
          <w:sz w:val="20"/>
          <w:szCs w:val="20"/>
        </w:rPr>
        <w:t xml:space="preserve">, </w:t>
      </w:r>
      <w:r>
        <w:rPr>
          <w:rFonts w:asciiTheme="minorHAnsi" w:eastAsia="Times New Roman" w:hAnsiTheme="minorHAnsi" w:cstheme="minorHAnsi"/>
          <w:sz w:val="22"/>
          <w:szCs w:val="22"/>
        </w:rPr>
        <w:t xml:space="preserve">Cosmic timeline as </w:t>
      </w:r>
      <w:r>
        <w:rPr>
          <w:rFonts w:ascii="Courier New" w:hAnsi="Courier New" w:cs="Courier New"/>
          <w:sz w:val="20"/>
          <w:szCs w:val="20"/>
        </w:rPr>
        <w:t>LLO_to_NRHO_Cosmic_OPT</w:t>
      </w:r>
      <w:r w:rsidRPr="00F04321">
        <w:rPr>
          <w:rFonts w:ascii="Courier New" w:hAnsi="Courier New" w:cs="Courier New"/>
          <w:sz w:val="20"/>
          <w:szCs w:val="20"/>
        </w:rPr>
        <w:t>.</w:t>
      </w:r>
      <w:r>
        <w:rPr>
          <w:rFonts w:ascii="Courier New" w:hAnsi="Courier New" w:cs="Courier New"/>
          <w:sz w:val="20"/>
          <w:szCs w:val="20"/>
        </w:rPr>
        <w:t xml:space="preserve">py, and </w:t>
      </w:r>
      <w:r w:rsidRPr="00E42B91">
        <w:rPr>
          <w:rFonts w:asciiTheme="minorHAnsi" w:eastAsia="Times New Roman" w:hAnsiTheme="minorHAnsi" w:cstheme="minorHAnsi"/>
          <w:sz w:val="22"/>
          <w:szCs w:val="22"/>
        </w:rPr>
        <w:t xml:space="preserve"> *.boa file</w:t>
      </w:r>
      <w:r>
        <w:rPr>
          <w:rFonts w:asciiTheme="minorHAnsi" w:eastAsia="Times New Roman" w:hAnsiTheme="minorHAnsi" w:cstheme="minorHAnsi"/>
          <w:sz w:val="22"/>
          <w:szCs w:val="22"/>
        </w:rPr>
        <w:t xml:space="preserve"> as </w:t>
      </w:r>
      <w:proofErr w:type="spellStart"/>
      <w:r>
        <w:rPr>
          <w:rFonts w:ascii="Courier New" w:hAnsi="Courier New" w:cs="Courier New"/>
          <w:sz w:val="20"/>
          <w:szCs w:val="20"/>
        </w:rPr>
        <w:t>LLO_to_NRHO_Cosmic_OPT</w:t>
      </w:r>
      <w:r w:rsidRPr="00F04321">
        <w:rPr>
          <w:rFonts w:ascii="Courier New" w:hAnsi="Courier New" w:cs="Courier New"/>
          <w:sz w:val="20"/>
          <w:szCs w:val="20"/>
        </w:rPr>
        <w:t>.</w:t>
      </w:r>
      <w:r>
        <w:rPr>
          <w:rFonts w:ascii="Courier New" w:hAnsi="Courier New" w:cs="Courier New"/>
          <w:sz w:val="20"/>
          <w:szCs w:val="20"/>
        </w:rPr>
        <w:t>boa</w:t>
      </w:r>
      <w:proofErr w:type="spellEnd"/>
      <w:r w:rsidRPr="00E42B91">
        <w:rPr>
          <w:rFonts w:asciiTheme="minorHAnsi" w:eastAsia="Times New Roman" w:hAnsiTheme="minorHAnsi" w:cstheme="minorHAnsi"/>
          <w:sz w:val="22"/>
          <w:szCs w:val="22"/>
        </w:rPr>
        <w:t>.</w:t>
      </w:r>
      <w:r>
        <w:rPr>
          <w:rFonts w:asciiTheme="minorHAnsi" w:eastAsia="Times New Roman" w:hAnsiTheme="minorHAnsi" w:cstheme="minorHAnsi"/>
          <w:sz w:val="22"/>
          <w:szCs w:val="22"/>
        </w:rPr>
        <w:t xml:space="preserve"> </w:t>
      </w:r>
      <w:r w:rsidRPr="00E42B91">
        <w:rPr>
          <w:rFonts w:asciiTheme="minorHAnsi" w:eastAsia="Times New Roman" w:hAnsiTheme="minorHAnsi" w:cstheme="minorHAnsi"/>
          <w:sz w:val="22"/>
          <w:szCs w:val="22"/>
        </w:rPr>
        <w:t xml:space="preserve"> Note: BOA files are binary files archives used by </w:t>
      </w:r>
      <w:r>
        <w:rPr>
          <w:rFonts w:asciiTheme="minorHAnsi" w:eastAsia="Times New Roman" w:hAnsiTheme="minorHAnsi" w:cstheme="minorHAnsi"/>
          <w:sz w:val="22"/>
          <w:szCs w:val="22"/>
        </w:rPr>
        <w:t>MONTE</w:t>
      </w:r>
      <w:r w:rsidRPr="00E42B91">
        <w:rPr>
          <w:rFonts w:asciiTheme="minorHAnsi" w:eastAsia="Times New Roman" w:hAnsiTheme="minorHAnsi" w:cstheme="minorHAnsi"/>
          <w:sz w:val="22"/>
          <w:szCs w:val="22"/>
        </w:rPr>
        <w:t xml:space="preserve"> to save all information related with the trajectory, as ephemeris, trajectory itself, partials, spacecraft models, etc. The BOA file is an additional product that will allow Navigation</w:t>
      </w:r>
      <w:r w:rsidRPr="00E42B91">
        <w:rPr>
          <w:rStyle w:val="apple-converted-space"/>
          <w:rFonts w:asciiTheme="minorHAnsi" w:eastAsia="Times New Roman" w:hAnsiTheme="minorHAnsi" w:cstheme="minorHAnsi"/>
          <w:sz w:val="22"/>
          <w:szCs w:val="22"/>
        </w:rPr>
        <w:t> </w:t>
      </w:r>
      <w:r w:rsidRPr="00E42B91">
        <w:rPr>
          <w:rFonts w:asciiTheme="minorHAnsi" w:eastAsia="Times New Roman" w:hAnsiTheme="minorHAnsi" w:cstheme="minorHAnsi"/>
          <w:sz w:val="22"/>
          <w:szCs w:val="22"/>
        </w:rPr>
        <w:t>post-processing analysis, like</w:t>
      </w:r>
      <w:r w:rsidRPr="00E42B91">
        <w:rPr>
          <w:rStyle w:val="apple-converted-space"/>
          <w:rFonts w:asciiTheme="minorHAnsi" w:eastAsia="Times New Roman" w:hAnsiTheme="minorHAnsi" w:cstheme="minorHAnsi"/>
          <w:sz w:val="22"/>
          <w:szCs w:val="22"/>
        </w:rPr>
        <w:t> </w:t>
      </w:r>
      <w:r w:rsidRPr="00E42B91">
        <w:rPr>
          <w:rFonts w:asciiTheme="minorHAnsi" w:eastAsia="Times New Roman" w:hAnsiTheme="minorHAnsi" w:cstheme="minorHAnsi"/>
          <w:sz w:val="22"/>
          <w:szCs w:val="22"/>
        </w:rPr>
        <w:t>Orbit Determination, or</w:t>
      </w:r>
      <w:r w:rsidRPr="00E42B91">
        <w:rPr>
          <w:rStyle w:val="apple-converted-space"/>
          <w:rFonts w:asciiTheme="minorHAnsi" w:eastAsia="Times New Roman" w:hAnsiTheme="minorHAnsi" w:cstheme="minorHAnsi"/>
          <w:sz w:val="22"/>
          <w:szCs w:val="22"/>
        </w:rPr>
        <w:t> </w:t>
      </w:r>
      <w:r w:rsidRPr="00E42B91">
        <w:rPr>
          <w:rFonts w:asciiTheme="minorHAnsi" w:eastAsia="Times New Roman" w:hAnsiTheme="minorHAnsi" w:cstheme="minorHAnsi"/>
          <w:sz w:val="22"/>
          <w:szCs w:val="22"/>
        </w:rPr>
        <w:t>Flight Path Control</w:t>
      </w:r>
      <w:r>
        <w:rPr>
          <w:rFonts w:asciiTheme="minorHAnsi" w:eastAsia="Times New Roman" w:hAnsiTheme="minorHAnsi" w:cstheme="minorHAnsi"/>
          <w:sz w:val="22"/>
          <w:szCs w:val="22"/>
        </w:rPr>
        <w:t xml:space="preserve"> </w:t>
      </w:r>
      <w:r w:rsidRPr="00E42B91">
        <w:rPr>
          <w:rFonts w:asciiTheme="minorHAnsi" w:eastAsia="Times New Roman" w:hAnsiTheme="minorHAnsi" w:cstheme="minorHAnsi"/>
          <w:sz w:val="22"/>
          <w:szCs w:val="22"/>
        </w:rPr>
        <w:t>analysis.</w:t>
      </w:r>
      <w:r w:rsidRPr="00E42B91">
        <w:rPr>
          <w:rStyle w:val="apple-converted-space"/>
          <w:rFonts w:asciiTheme="minorHAnsi" w:eastAsia="Times New Roman" w:hAnsiTheme="minorHAnsi" w:cstheme="minorHAnsi"/>
          <w:sz w:val="22"/>
          <w:szCs w:val="22"/>
        </w:rPr>
        <w:t> </w:t>
      </w:r>
    </w:p>
    <w:p w14:paraId="4303D93C" w14:textId="6FA7ACED" w:rsidR="00EF24ED" w:rsidRDefault="00EF24ED" w:rsidP="00EF24ED"/>
    <w:p w14:paraId="2EC40AFF" w14:textId="6C2F562C" w:rsidR="00D45EDD" w:rsidRPr="00D45EDD"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EA10F6">
        <w:rPr>
          <w:rFonts w:cstheme="minorHAnsi"/>
          <w:b/>
          <w:bCs/>
        </w:rPr>
        <w:t>Run and Save</w:t>
      </w:r>
      <w:r w:rsidRPr="00D45EDD">
        <w:rPr>
          <w:rFonts w:cstheme="minorHAnsi"/>
        </w:rPr>
        <w:t xml:space="preserve"> Cosmic Solutions:</w:t>
      </w:r>
    </w:p>
    <w:p w14:paraId="23B289B3" w14:textId="77777777" w:rsidR="00D45EDD"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t xml:space="preserve">There are different ways to run a Cosmic optimization problem and to save the converged solution. </w:t>
      </w:r>
    </w:p>
    <w:p w14:paraId="66D18195" w14:textId="77777777" w:rsidR="00D45EDD"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t xml:space="preserve">And easy way to control the optimization is by using the cosmic iterative more </w:t>
      </w:r>
    </w:p>
    <w:p w14:paraId="5AECF75D" w14:textId="0E650FC4" w:rsidR="00D45EDD" w:rsidRPr="00D45EDD"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t xml:space="preserve">(e.g. </w:t>
      </w:r>
      <w:r w:rsidRPr="00DF6F1A">
        <w:rPr>
          <w:rFonts w:ascii="Courier New" w:hAnsi="Courier New" w:cs="Courier New"/>
          <w:sz w:val="20"/>
          <w:szCs w:val="20"/>
        </w:rPr>
        <w:t>&gt;&gt; cosmic.py -</w:t>
      </w:r>
      <w:proofErr w:type="spellStart"/>
      <w:r w:rsidRPr="00DF6F1A">
        <w:rPr>
          <w:rFonts w:ascii="Courier New" w:hAnsi="Courier New" w:cs="Courier New"/>
          <w:sz w:val="20"/>
          <w:szCs w:val="20"/>
        </w:rPr>
        <w:t>i</w:t>
      </w:r>
      <w:proofErr w:type="spellEnd"/>
      <w:r w:rsidRPr="00DF6F1A">
        <w:rPr>
          <w:rFonts w:ascii="Courier New" w:hAnsi="Courier New" w:cs="Courier New"/>
          <w:sz w:val="20"/>
          <w:szCs w:val="20"/>
        </w:rPr>
        <w:t xml:space="preserve"> yourCosmicFile.py</w:t>
      </w:r>
      <w:r w:rsidRPr="00D45EDD">
        <w:rPr>
          <w:rFonts w:cstheme="minorHAnsi"/>
        </w:rPr>
        <w:t xml:space="preserve">), then, you can run the optimizer just by typing: </w:t>
      </w:r>
    </w:p>
    <w:p w14:paraId="54E5BA98" w14:textId="77777777" w:rsidR="00D45EDD"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p>
    <w:p w14:paraId="4FDA8F6A" w14:textId="2561AA5E" w:rsidR="00D45EDD" w:rsidRPr="00D45EDD"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t>&gt;&gt;</w:t>
      </w:r>
      <w:r w:rsidR="00137E6E">
        <w:rPr>
          <w:rFonts w:cstheme="minorHAnsi"/>
        </w:rPr>
        <w:t xml:space="preserve"> </w:t>
      </w:r>
      <w:r w:rsidRPr="00137E6E">
        <w:rPr>
          <w:rFonts w:ascii="Courier New" w:hAnsi="Courier New" w:cs="Courier New"/>
          <w:sz w:val="22"/>
          <w:szCs w:val="22"/>
        </w:rPr>
        <w:t>run()</w:t>
      </w:r>
      <w:r w:rsidRPr="00D45EDD">
        <w:rPr>
          <w:rFonts w:cstheme="minorHAnsi"/>
        </w:rPr>
        <w:t xml:space="preserve">, </w:t>
      </w:r>
    </w:p>
    <w:p w14:paraId="0EBCAD2D" w14:textId="77777777" w:rsidR="00D45EDD" w:rsidRPr="00D45EDD" w:rsidRDefault="00D45EDD" w:rsidP="00137E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p>
    <w:p w14:paraId="34966BB2" w14:textId="3B04CEE7" w:rsidR="00137E6E" w:rsidRDefault="00D45EDD" w:rsidP="00137E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t>The cosmic solutions obtained from the converged Ideck, should converged easily</w:t>
      </w:r>
    </w:p>
    <w:p w14:paraId="44A2A45A" w14:textId="711AA931" w:rsidR="00D45EDD" w:rsidRDefault="00D45EDD" w:rsidP="00137E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t>(</w:t>
      </w:r>
      <w:proofErr w:type="spellStart"/>
      <w:r w:rsidR="0076759E" w:rsidRPr="00D45EDD">
        <w:rPr>
          <w:rFonts w:cstheme="minorHAnsi"/>
        </w:rPr>
        <w:t>specially</w:t>
      </w:r>
      <w:proofErr w:type="spellEnd"/>
      <w:r w:rsidRPr="00D45EDD">
        <w:rPr>
          <w:rFonts w:cstheme="minorHAnsi"/>
        </w:rPr>
        <w:t xml:space="preserve"> when using SNOPT on both Monte and Copernicus). Once the solution has converged, </w:t>
      </w:r>
    </w:p>
    <w:p w14:paraId="774C5EC0" w14:textId="6B15F69C" w:rsidR="00D45EDD" w:rsidRPr="00D45EDD" w:rsidRDefault="00D45EDD" w:rsidP="00137E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t>the user can save it in different formats:</w:t>
      </w:r>
    </w:p>
    <w:p w14:paraId="47DBEFEC" w14:textId="77777777" w:rsidR="00D45EDD" w:rsidRPr="00D45EDD"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p>
    <w:p w14:paraId="5B901A75" w14:textId="4E1CCACF" w:rsidR="00D45EDD" w:rsidRPr="00D45EDD"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lastRenderedPageBreak/>
        <w:t>BOA</w:t>
      </w:r>
      <w:r w:rsidR="007F6437">
        <w:rPr>
          <w:rFonts w:cstheme="minorHAnsi"/>
        </w:rPr>
        <w:t xml:space="preserve"> file</w:t>
      </w:r>
      <w:r w:rsidRPr="00D45EDD">
        <w:rPr>
          <w:rFonts w:cstheme="minorHAnsi"/>
        </w:rPr>
        <w:t>:</w:t>
      </w:r>
    </w:p>
    <w:p w14:paraId="4253DFA8" w14:textId="77777777" w:rsidR="00D45EDD" w:rsidRPr="00D45EDD"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t>Option 1: only trajectory</w:t>
      </w:r>
    </w:p>
    <w:p w14:paraId="26B8121D" w14:textId="5E55BCF9" w:rsidR="00D45EDD" w:rsidRPr="000D0344"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ascii="Courier New" w:hAnsi="Courier New" w:cs="Courier New"/>
          <w:sz w:val="20"/>
          <w:szCs w:val="20"/>
        </w:rPr>
      </w:pPr>
      <w:r w:rsidRPr="000D0344">
        <w:rPr>
          <w:rFonts w:ascii="Courier New" w:hAnsi="Courier New" w:cs="Courier New"/>
          <w:sz w:val="20"/>
          <w:szCs w:val="20"/>
        </w:rPr>
        <w:t xml:space="preserve">&gt;&gt; </w:t>
      </w:r>
      <w:proofErr w:type="spellStart"/>
      <w:r w:rsidRPr="000D0344">
        <w:rPr>
          <w:rFonts w:ascii="Courier New" w:hAnsi="Courier New" w:cs="Courier New"/>
          <w:sz w:val="20"/>
          <w:szCs w:val="20"/>
        </w:rPr>
        <w:t>s</w:t>
      </w:r>
      <w:r w:rsidRPr="000D0344">
        <w:rPr>
          <w:rFonts w:ascii="Courier New" w:hAnsi="Courier New" w:cs="Courier New"/>
          <w:color w:val="000000"/>
          <w:sz w:val="20"/>
          <w:szCs w:val="20"/>
        </w:rPr>
        <w:t>aveSol</w:t>
      </w:r>
      <w:proofErr w:type="spellEnd"/>
      <w:r w:rsidRPr="000D0344">
        <w:rPr>
          <w:rFonts w:ascii="Courier New" w:hAnsi="Courier New" w:cs="Courier New"/>
          <w:color w:val="000000"/>
          <w:sz w:val="20"/>
          <w:szCs w:val="20"/>
        </w:rPr>
        <w:t>(‘</w:t>
      </w:r>
      <w:proofErr w:type="spellStart"/>
      <w:r w:rsidRPr="000D0344">
        <w:rPr>
          <w:rFonts w:ascii="Courier New" w:hAnsi="Courier New" w:cs="Courier New"/>
          <w:color w:val="000000"/>
          <w:sz w:val="20"/>
          <w:szCs w:val="20"/>
        </w:rPr>
        <w:t>myNewSolution.boa</w:t>
      </w:r>
      <w:proofErr w:type="spellEnd"/>
      <w:r w:rsidRPr="000D0344">
        <w:rPr>
          <w:rFonts w:ascii="Courier New" w:hAnsi="Courier New" w:cs="Courier New"/>
          <w:color w:val="000000"/>
          <w:sz w:val="20"/>
          <w:szCs w:val="20"/>
        </w:rPr>
        <w:t>’)</w:t>
      </w:r>
    </w:p>
    <w:p w14:paraId="7E9BB374" w14:textId="77777777" w:rsidR="00D45EDD" w:rsidRPr="00D45EDD"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p>
    <w:p w14:paraId="36406FF0" w14:textId="77777777" w:rsidR="00D45EDD" w:rsidRPr="00D45EDD"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t>Option 2:  only trajectory or trajectory + Partials (Want this for OD analysis)</w:t>
      </w:r>
    </w:p>
    <w:p w14:paraId="61131B55" w14:textId="25C43AA2" w:rsidR="00D45EDD" w:rsidRPr="000D0344"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ascii="Courier New" w:hAnsi="Courier New" w:cs="Courier New"/>
          <w:sz w:val="20"/>
          <w:szCs w:val="20"/>
        </w:rPr>
      </w:pPr>
      <w:r w:rsidRPr="000D0344">
        <w:rPr>
          <w:rFonts w:ascii="Courier New" w:hAnsi="Courier New" w:cs="Courier New"/>
          <w:sz w:val="20"/>
          <w:szCs w:val="20"/>
        </w:rPr>
        <w:t>&gt;&gt;</w:t>
      </w:r>
      <w:r w:rsidR="000D0344" w:rsidRPr="000D0344">
        <w:rPr>
          <w:rFonts w:ascii="Courier New" w:hAnsi="Courier New" w:cs="Courier New"/>
          <w:sz w:val="20"/>
          <w:szCs w:val="20"/>
        </w:rPr>
        <w:t xml:space="preserve"> </w:t>
      </w:r>
      <w:proofErr w:type="spellStart"/>
      <w:r w:rsidRPr="000D0344">
        <w:rPr>
          <w:rFonts w:ascii="Courier New" w:hAnsi="Courier New" w:cs="Courier New"/>
          <w:sz w:val="20"/>
          <w:szCs w:val="20"/>
        </w:rPr>
        <w:t>s</w:t>
      </w:r>
      <w:r w:rsidRPr="000D0344">
        <w:rPr>
          <w:rFonts w:ascii="Courier New" w:hAnsi="Courier New" w:cs="Courier New"/>
          <w:color w:val="000000"/>
          <w:sz w:val="20"/>
          <w:szCs w:val="20"/>
        </w:rPr>
        <w:t>aveSol</w:t>
      </w:r>
      <w:proofErr w:type="spellEnd"/>
      <w:r w:rsidRPr="000D0344">
        <w:rPr>
          <w:rFonts w:ascii="Courier New" w:hAnsi="Courier New" w:cs="Courier New"/>
          <w:color w:val="000000"/>
          <w:sz w:val="20"/>
          <w:szCs w:val="20"/>
        </w:rPr>
        <w:t>(‘</w:t>
      </w:r>
      <w:proofErr w:type="spellStart"/>
      <w:r w:rsidRPr="000D0344">
        <w:rPr>
          <w:rFonts w:ascii="Courier New" w:hAnsi="Courier New" w:cs="Courier New"/>
          <w:color w:val="000000"/>
          <w:sz w:val="20"/>
          <w:szCs w:val="20"/>
        </w:rPr>
        <w:t>myNewSolution.boa</w:t>
      </w:r>
      <w:proofErr w:type="spellEnd"/>
      <w:r w:rsidRPr="000D0344">
        <w:rPr>
          <w:rFonts w:ascii="Courier New" w:hAnsi="Courier New" w:cs="Courier New"/>
          <w:color w:val="000000"/>
          <w:sz w:val="20"/>
          <w:szCs w:val="20"/>
        </w:rPr>
        <w:t>’)</w:t>
      </w:r>
    </w:p>
    <w:p w14:paraId="350C8138" w14:textId="77777777" w:rsidR="00D45EDD" w:rsidRPr="00D45EDD"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p>
    <w:p w14:paraId="3BC6060E" w14:textId="77777777" w:rsidR="00D45EDD" w:rsidRPr="00D45EDD"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t>SPK: Save solution as SPICE kernel</w:t>
      </w:r>
    </w:p>
    <w:p w14:paraId="36E31038" w14:textId="77777777" w:rsidR="00D45EDD" w:rsidRPr="000D0344"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ascii="Courier New" w:hAnsi="Courier New" w:cs="Courier New"/>
          <w:sz w:val="20"/>
          <w:szCs w:val="20"/>
        </w:rPr>
      </w:pPr>
      <w:r w:rsidRPr="000D0344">
        <w:rPr>
          <w:rFonts w:ascii="Courier New" w:hAnsi="Courier New" w:cs="Courier New"/>
          <w:sz w:val="20"/>
          <w:szCs w:val="20"/>
        </w:rPr>
        <w:t xml:space="preserve">&gt;&gt; </w:t>
      </w:r>
      <w:proofErr w:type="spellStart"/>
      <w:r w:rsidRPr="000D0344">
        <w:rPr>
          <w:rFonts w:ascii="Courier New" w:hAnsi="Courier New" w:cs="Courier New"/>
          <w:sz w:val="20"/>
          <w:szCs w:val="20"/>
        </w:rPr>
        <w:t>s</w:t>
      </w:r>
      <w:r w:rsidRPr="000D0344">
        <w:rPr>
          <w:rFonts w:ascii="Courier New" w:hAnsi="Courier New" w:cs="Courier New"/>
          <w:color w:val="000000"/>
          <w:sz w:val="20"/>
          <w:szCs w:val="20"/>
        </w:rPr>
        <w:t>aveSpk</w:t>
      </w:r>
      <w:proofErr w:type="spellEnd"/>
      <w:r w:rsidRPr="000D0344">
        <w:rPr>
          <w:rFonts w:ascii="Courier New" w:hAnsi="Courier New" w:cs="Courier New"/>
          <w:color w:val="000000"/>
          <w:sz w:val="20"/>
          <w:szCs w:val="20"/>
        </w:rPr>
        <w:t>(‘</w:t>
      </w:r>
      <w:proofErr w:type="spellStart"/>
      <w:r w:rsidRPr="000D0344">
        <w:rPr>
          <w:rFonts w:ascii="Courier New" w:hAnsi="Courier New" w:cs="Courier New"/>
          <w:color w:val="000000"/>
          <w:sz w:val="20"/>
          <w:szCs w:val="20"/>
        </w:rPr>
        <w:t>myNewSolution.bsp</w:t>
      </w:r>
      <w:proofErr w:type="spellEnd"/>
      <w:r w:rsidRPr="000D0344">
        <w:rPr>
          <w:rFonts w:ascii="Courier New" w:hAnsi="Courier New" w:cs="Courier New"/>
          <w:color w:val="000000"/>
          <w:sz w:val="20"/>
          <w:szCs w:val="20"/>
        </w:rPr>
        <w:t>’)</w:t>
      </w:r>
    </w:p>
    <w:p w14:paraId="3FF1F29C" w14:textId="77777777" w:rsidR="00D45EDD" w:rsidRPr="00D45EDD"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p>
    <w:p w14:paraId="3FF52257" w14:textId="77777777" w:rsidR="00D45EDD" w:rsidRPr="00D45EDD"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cstheme="minorHAnsi"/>
        </w:rPr>
      </w:pPr>
      <w:r w:rsidRPr="00D45EDD">
        <w:rPr>
          <w:rFonts w:cstheme="minorHAnsi"/>
        </w:rPr>
        <w:t>New Cosmic Timeline: Save converged solution as a new Cosmic timeline</w:t>
      </w:r>
    </w:p>
    <w:p w14:paraId="3A332B03" w14:textId="06FAEAD7" w:rsidR="00D45EDD" w:rsidRPr="000D0344" w:rsidRDefault="00D45EDD" w:rsidP="00D45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12912"/>
        <w:rPr>
          <w:rFonts w:ascii="Courier New" w:hAnsi="Courier New" w:cs="Courier New"/>
          <w:sz w:val="20"/>
          <w:szCs w:val="20"/>
        </w:rPr>
      </w:pPr>
      <w:r w:rsidRPr="000D0344">
        <w:rPr>
          <w:rFonts w:ascii="Courier New" w:hAnsi="Courier New" w:cs="Courier New"/>
          <w:sz w:val="20"/>
          <w:szCs w:val="20"/>
        </w:rPr>
        <w:t xml:space="preserve">&gt;&gt; </w:t>
      </w:r>
      <w:proofErr w:type="spellStart"/>
      <w:r w:rsidRPr="000D0344">
        <w:rPr>
          <w:rFonts w:ascii="Courier New" w:hAnsi="Courier New" w:cs="Courier New"/>
          <w:color w:val="000000"/>
          <w:sz w:val="20"/>
          <w:szCs w:val="20"/>
        </w:rPr>
        <w:t>saveChkPt</w:t>
      </w:r>
      <w:proofErr w:type="spellEnd"/>
      <w:r w:rsidRPr="000D0344">
        <w:rPr>
          <w:rFonts w:ascii="Courier New" w:hAnsi="Courier New" w:cs="Courier New"/>
          <w:color w:val="000000"/>
          <w:sz w:val="20"/>
          <w:szCs w:val="20"/>
        </w:rPr>
        <w:t>(</w:t>
      </w:r>
      <w:r w:rsidR="00D24A2D">
        <w:rPr>
          <w:rFonts w:ascii="Courier New" w:hAnsi="Courier New" w:cs="Courier New"/>
          <w:color w:val="000000"/>
          <w:sz w:val="20"/>
          <w:szCs w:val="20"/>
        </w:rPr>
        <w:t>‘</w:t>
      </w:r>
      <w:r w:rsidRPr="000D0344">
        <w:rPr>
          <w:rFonts w:ascii="Courier New" w:hAnsi="Courier New" w:cs="Courier New"/>
          <w:color w:val="000000"/>
          <w:sz w:val="20"/>
          <w:szCs w:val="20"/>
        </w:rPr>
        <w:t>myNewSolution.py’)</w:t>
      </w:r>
    </w:p>
    <w:p w14:paraId="0EA1F9EF" w14:textId="4E2DD825" w:rsidR="00FB688B" w:rsidRPr="00D45EDD" w:rsidRDefault="00FB688B" w:rsidP="00EF24ED">
      <w:pPr>
        <w:rPr>
          <w:rFonts w:cstheme="minorHAnsi"/>
          <w:sz w:val="22"/>
          <w:szCs w:val="22"/>
        </w:rPr>
      </w:pPr>
    </w:p>
    <w:p w14:paraId="0A57395F" w14:textId="4F4097CD" w:rsidR="00FB688B" w:rsidRDefault="00FB688B" w:rsidP="00EF24ED"/>
    <w:p w14:paraId="25431419" w14:textId="77777777" w:rsidR="00834405" w:rsidRDefault="00834405" w:rsidP="00EF24ED"/>
    <w:p w14:paraId="0DE6618B" w14:textId="77777777" w:rsidR="00255919" w:rsidRPr="00EB712B" w:rsidRDefault="00255919" w:rsidP="00255919">
      <w:pPr>
        <w:autoSpaceDE w:val="0"/>
        <w:autoSpaceDN w:val="0"/>
        <w:adjustRightInd w:val="0"/>
        <w:rPr>
          <w:rFonts w:ascii="Times New Roman" w:hAnsi="Times New Roman" w:cs="Times New Roman"/>
        </w:rPr>
      </w:pPr>
      <w:r>
        <w:t>†</w:t>
      </w:r>
      <w:r>
        <w:rPr>
          <w:rFonts w:ascii="Times New Roman" w:hAnsi="Times New Roman" w:cs="Times New Roman"/>
          <w:sz w:val="28"/>
          <w:szCs w:val="28"/>
        </w:rPr>
        <w:t xml:space="preserve"> “</w:t>
      </w:r>
      <w:r w:rsidRPr="00EB712B">
        <w:rPr>
          <w:rFonts w:ascii="Times New Roman" w:hAnsi="Times New Roman" w:cs="Times New Roman"/>
        </w:rPr>
        <w:t>Trajectory Reverse Engineering: A General</w:t>
      </w:r>
      <w:r>
        <w:rPr>
          <w:rFonts w:ascii="Times New Roman" w:hAnsi="Times New Roman" w:cs="Times New Roman"/>
        </w:rPr>
        <w:t xml:space="preserve"> Strategy</w:t>
      </w:r>
      <w:r w:rsidRPr="00EB712B">
        <w:rPr>
          <w:rFonts w:ascii="Times New Roman" w:hAnsi="Times New Roman" w:cs="Times New Roman"/>
        </w:rPr>
        <w:t xml:space="preserve"> For Transferring Trajectories Between</w:t>
      </w:r>
    </w:p>
    <w:p w14:paraId="5A38C678" w14:textId="77777777" w:rsidR="00255919" w:rsidRPr="00EB712B" w:rsidRDefault="00255919" w:rsidP="00255919">
      <w:pPr>
        <w:rPr>
          <w:sz w:val="22"/>
          <w:szCs w:val="22"/>
        </w:rPr>
      </w:pPr>
      <w:r w:rsidRPr="00EB712B">
        <w:rPr>
          <w:rFonts w:ascii="Times New Roman" w:hAnsi="Times New Roman" w:cs="Times New Roman"/>
        </w:rPr>
        <w:t>Flight Mechanics Tools”</w:t>
      </w:r>
      <w:r>
        <w:rPr>
          <w:rFonts w:ascii="Times New Roman" w:hAnsi="Times New Roman" w:cs="Times New Roman"/>
        </w:rPr>
        <w:t xml:space="preserve"> AAS 23-312. </w:t>
      </w:r>
      <w:r w:rsidRPr="00D96965">
        <w:rPr>
          <w:sz w:val="20"/>
          <w:szCs w:val="20"/>
        </w:rPr>
        <w:t>33rd AAS/AIAA Space Flight Mechanics Meeting,</w:t>
      </w:r>
      <w:r>
        <w:rPr>
          <w:sz w:val="20"/>
          <w:szCs w:val="20"/>
        </w:rPr>
        <w:t xml:space="preserve"> </w:t>
      </w:r>
      <w:r w:rsidRPr="00D96965">
        <w:rPr>
          <w:sz w:val="20"/>
          <w:szCs w:val="20"/>
        </w:rPr>
        <w:t xml:space="preserve">Austin, </w:t>
      </w:r>
      <w:r w:rsidRPr="00EC6E13">
        <w:rPr>
          <w:sz w:val="20"/>
          <w:szCs w:val="20"/>
        </w:rPr>
        <w:t>Texas, January 15-19 2023</w:t>
      </w:r>
      <w:r>
        <w:rPr>
          <w:sz w:val="20"/>
          <w:szCs w:val="20"/>
        </w:rPr>
        <w:t>. Ricardo L. Restrepo</w:t>
      </w:r>
    </w:p>
    <w:p w14:paraId="7375EBDD" w14:textId="77777777" w:rsidR="00255919" w:rsidRDefault="00255919" w:rsidP="00EF24ED"/>
    <w:p w14:paraId="7C0C6657" w14:textId="29825511" w:rsidR="00FB688B" w:rsidRPr="001405CD" w:rsidRDefault="00FB688B" w:rsidP="00EF24ED">
      <w:r>
        <w:t xml:space="preserve">**Note: A detailed description </w:t>
      </w:r>
      <w:r w:rsidR="001405CD">
        <w:t xml:space="preserve">of a test to this Use Case, using a Windows </w:t>
      </w:r>
      <w:r w:rsidR="00353FAF">
        <w:t>machine while</w:t>
      </w:r>
      <w:r w:rsidR="00741123">
        <w:t xml:space="preserve"> </w:t>
      </w:r>
      <w:r w:rsidR="00AF7AB6">
        <w:t>access</w:t>
      </w:r>
      <w:r w:rsidR="00741123">
        <w:t>ing</w:t>
      </w:r>
      <w:r w:rsidR="00AF7AB6">
        <w:t xml:space="preserve"> the MONTE toolkit through a </w:t>
      </w:r>
      <w:r w:rsidR="001405CD">
        <w:t xml:space="preserve">Docker Container, can be found at: </w:t>
      </w:r>
      <w:r w:rsidR="001405CD" w:rsidRPr="001405CD">
        <w:rPr>
          <w:i/>
          <w:iCs/>
        </w:rPr>
        <w:t>‘/monteCop/doc/NESC_tool_test_summary.docx’</w:t>
      </w:r>
    </w:p>
    <w:sectPr w:rsidR="00FB688B" w:rsidRPr="001405CD" w:rsidSect="002F1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E0BB1"/>
    <w:multiLevelType w:val="hybridMultilevel"/>
    <w:tmpl w:val="922E88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84F290E"/>
    <w:multiLevelType w:val="hybridMultilevel"/>
    <w:tmpl w:val="89F2A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055245">
    <w:abstractNumId w:val="1"/>
  </w:num>
  <w:num w:numId="2" w16cid:durableId="1534731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ED"/>
    <w:rsid w:val="000D0344"/>
    <w:rsid w:val="001239BB"/>
    <w:rsid w:val="00137E6E"/>
    <w:rsid w:val="001405CD"/>
    <w:rsid w:val="001B5C9D"/>
    <w:rsid w:val="001B6594"/>
    <w:rsid w:val="00255919"/>
    <w:rsid w:val="0027770C"/>
    <w:rsid w:val="0028632A"/>
    <w:rsid w:val="002D0E35"/>
    <w:rsid w:val="002F18A4"/>
    <w:rsid w:val="00353FAF"/>
    <w:rsid w:val="003F1657"/>
    <w:rsid w:val="004660C0"/>
    <w:rsid w:val="00480E17"/>
    <w:rsid w:val="00495BEC"/>
    <w:rsid w:val="004E2E97"/>
    <w:rsid w:val="005B348C"/>
    <w:rsid w:val="00632F47"/>
    <w:rsid w:val="006B0E2B"/>
    <w:rsid w:val="006E2621"/>
    <w:rsid w:val="006E76A9"/>
    <w:rsid w:val="00741123"/>
    <w:rsid w:val="007427C7"/>
    <w:rsid w:val="007437A5"/>
    <w:rsid w:val="0076759E"/>
    <w:rsid w:val="00775D03"/>
    <w:rsid w:val="007F6437"/>
    <w:rsid w:val="00834405"/>
    <w:rsid w:val="00861C7B"/>
    <w:rsid w:val="009422B4"/>
    <w:rsid w:val="00987E62"/>
    <w:rsid w:val="00AA2947"/>
    <w:rsid w:val="00AF7AB6"/>
    <w:rsid w:val="00C14797"/>
    <w:rsid w:val="00C333B3"/>
    <w:rsid w:val="00C5086E"/>
    <w:rsid w:val="00CA4DC8"/>
    <w:rsid w:val="00D042CD"/>
    <w:rsid w:val="00D24A2D"/>
    <w:rsid w:val="00D45EDD"/>
    <w:rsid w:val="00D754D0"/>
    <w:rsid w:val="00DB179B"/>
    <w:rsid w:val="00DC2DBA"/>
    <w:rsid w:val="00DF6F1A"/>
    <w:rsid w:val="00EA10F6"/>
    <w:rsid w:val="00EF24ED"/>
    <w:rsid w:val="00F7063A"/>
    <w:rsid w:val="00FB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AE82D"/>
  <w15:chartTrackingRefBased/>
  <w15:docId w15:val="{686B2DB5-679B-6449-AA40-4BEE8E29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ED"/>
    <w:pPr>
      <w:ind w:left="720"/>
    </w:pPr>
    <w:rPr>
      <w:rFonts w:ascii="Calibri" w:hAnsi="Calibri" w:cs="Calibri"/>
      <w:sz w:val="22"/>
      <w:szCs w:val="22"/>
    </w:rPr>
  </w:style>
  <w:style w:type="paragraph" w:customStyle="1" w:styleId="p2">
    <w:name w:val="p2"/>
    <w:basedOn w:val="Normal"/>
    <w:rsid w:val="00EF24ED"/>
    <w:rPr>
      <w:rFonts w:ascii="Helvetica" w:hAnsi="Helvetica" w:cs="Times New Roman"/>
      <w:sz w:val="23"/>
      <w:szCs w:val="23"/>
    </w:rPr>
  </w:style>
  <w:style w:type="paragraph" w:customStyle="1" w:styleId="li1">
    <w:name w:val="li1"/>
    <w:basedOn w:val="Normal"/>
    <w:rsid w:val="00EF24ED"/>
    <w:rPr>
      <w:rFonts w:ascii="Helvetica" w:hAnsi="Helvetica" w:cs="Times New Roman"/>
      <w:sz w:val="23"/>
      <w:szCs w:val="23"/>
    </w:rPr>
  </w:style>
  <w:style w:type="character" w:customStyle="1" w:styleId="apple-converted-space">
    <w:name w:val="apple-converted-space"/>
    <w:basedOn w:val="DefaultParagraphFont"/>
    <w:rsid w:val="00EF24ED"/>
  </w:style>
  <w:style w:type="character" w:customStyle="1" w:styleId="s2">
    <w:name w:val="s2"/>
    <w:basedOn w:val="DefaultParagraphFont"/>
    <w:rsid w:val="00DC2DBA"/>
  </w:style>
  <w:style w:type="paragraph" w:styleId="NoSpacing">
    <w:name w:val="No Spacing"/>
    <w:uiPriority w:val="1"/>
    <w:qFormat/>
    <w:rsid w:val="00DC2DBA"/>
    <w:rPr>
      <w:sz w:val="22"/>
      <w:szCs w:val="22"/>
    </w:rPr>
  </w:style>
  <w:style w:type="paragraph" w:styleId="Revision">
    <w:name w:val="Revision"/>
    <w:hidden/>
    <w:uiPriority w:val="99"/>
    <w:semiHidden/>
    <w:rsid w:val="00F70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Restrepo, Ricardo L (US 392M)</dc:creator>
  <cp:keywords/>
  <dc:description/>
  <cp:lastModifiedBy>Restrepo, Ricardo L (US 392M)</cp:lastModifiedBy>
  <cp:revision>58</cp:revision>
  <dcterms:created xsi:type="dcterms:W3CDTF">2023-03-08T23:30:00Z</dcterms:created>
  <dcterms:modified xsi:type="dcterms:W3CDTF">2023-03-24T18:29:00Z</dcterms:modified>
</cp:coreProperties>
</file>