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53.png" ContentType="image/png"/>
  <Override PartName="/word/media/rId62.png" ContentType="image/png"/>
  <Override PartName="/word/media/rId65.png" ContentType="image/png"/>
  <Override PartName="/word/media/rId102.png" ContentType="image/png"/>
  <Override PartName="/word/media/rId109.png" ContentType="image/png"/>
  <Override PartName="/word/media/rId112.png" ContentType="image/png"/>
  <Override PartName="/word/media/rId119.png" ContentType="image/png"/>
  <Override PartName="/word/media/rId124.png" ContentType="image/png"/>
  <Override PartName="/word/media/rId127.png" ContentType="image/png"/>
  <Override PartName="/word/media/rId133.png" ContentType="image/png"/>
  <Override PartName="/word/media/rId139.png" ContentType="image/png"/>
  <Override PartName="/word/media/rId155.png" ContentType="image/png"/>
  <Override PartName="/word/media/rId162.png" ContentType="image/png"/>
  <Override PartName="/word/media/rId170.png" ContentType="image/png"/>
  <Override PartName="/word/media/rId174.png" ContentType="image/png"/>
  <Override PartName="/word/media/rId181.png" ContentType="image/png"/>
  <Override PartName="/word/media/rId186.png" ContentType="image/png"/>
  <Override PartName="/word/media/rId200.png" ContentType="image/png"/>
  <Override PartName="/word/media/rId203.png" ContentType="image/png"/>
  <Override PartName="/word/media/rId224.png" ContentType="image/png"/>
  <Override PartName="/word/media/rId227.png" ContentType="image/png"/>
  <Override PartName="/word/media/rId230.png" ContentType="image/png"/>
  <Override PartName="/word/media/rId239.png" ContentType="image/png"/>
  <Override PartName="/word/media/rId251.png" ContentType="image/png"/>
  <Override PartName="/word/media/rId260.png" ContentType="image/png"/>
  <Override PartName="/word/media/rId263.png" ContentType="image/png"/>
  <Override PartName="/word/media/rId266.png" ContentType="image/png"/>
  <Override PartName="/word/media/rId270.png" ContentType="image/png"/>
  <Override PartName="/word/media/rId274.png" ContentType="image/png"/>
  <Override PartName="/word/media/rId278.png" ContentType="image/png"/>
  <Override PartName="/word/media/rId306.png" ContentType="image/png"/>
  <Override PartName="/word/media/rId330.png" ContentType="image/png"/>
  <Override PartName="/word/media/rId339.png" ContentType="image/png"/>
  <Override PartName="/word/media/rId342.png" ContentType="image/png"/>
  <Override PartName="/word/media/rId375.png" ContentType="image/png"/>
  <Override PartName="/word/media/rId378.png" ContentType="image/png"/>
  <Override PartName="/word/media/rId46.png" ContentType="image/png"/>
  <Override PartName="/word/media/rId345.png" ContentType="image/png"/>
  <Override PartName="/word/media/rId349.png" ContentType="image/png"/>
  <Override PartName="/word/media/rId357.png" ContentType="image/png"/>
  <Override PartName="/word/media/rId49.png" ContentType="image/png"/>
  <Override PartName="/word/media/rId362.png" ContentType="image/png"/>
  <Override PartName="/word/media/rId365.png" ContentType="image/png"/>
  <Override PartName="/word/media/rId56.png" ContentType="image/png"/>
  <Override PartName="/word/media/rId59.png" ContentType="image/png"/>
  <Override PartName="/word/media/rId68.png" ContentType="image/png"/>
  <Override PartName="/word/media/rId71.png" ContentType="image/png"/>
  <Override PartName="/word/media/rId116.png" ContentType="image/png"/>
  <Override PartName="/word/media/rId143.png" ContentType="image/png"/>
  <Override PartName="/word/media/rId148.jpg" ContentType="image/jpeg"/>
  <Override PartName="/word/media/rId151.jpg" ContentType="image/jpeg"/>
  <Override PartName="/word/media/rId165.png" ContentType="image/png"/>
  <Override PartName="/word/media/rId233.png" ContentType="image/png"/>
  <Override PartName="/word/media/rId236.png" ContentType="image/png"/>
  <Override PartName="/word/media/rId242.png" ContentType="image/png"/>
  <Override PartName="/word/media/rId245.png" ContentType="image/png"/>
  <Override PartName="/word/media/rId40.png" ContentType="image/png"/>
  <Override PartName="/word/media/rId254.png" ContentType="image/png"/>
  <Override PartName="/word/media/rId289.png" ContentType="image/png"/>
  <Override PartName="/word/media/rId296.png" ContentType="image/png"/>
  <Override PartName="/word/media/rId299.png" ContentType="image/png"/>
  <Override PartName="/word/media/rId43.png" ContentType="image/png"/>
  <Override PartName="/word/media/rId302.png" ContentType="image/png"/>
  <Override PartName="/word/media/rId310.png" ContentType="image/png"/>
  <Override PartName="/word/media/rId313.png" ContentType="image/png"/>
  <Override PartName="/word/media/rId319.png" ContentType="image/png"/>
  <Override PartName="/word/media/rId323.png" ContentType="image/png"/>
  <Override PartName="/word/media/rId326.png" ContentType="image/png"/>
  <Override PartName="/word/media/rId3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73" w:name="Xc86ba7c54835413024c13a6679a3fba5a9caabc"/>
    <w:p>
      <w:pPr>
        <w:pStyle w:val="Heading1"/>
      </w:pPr>
      <w:r>
        <w:t xml:space="preserve">Modeling and Analysis for Controlled Optical Systems</w:t>
      </w:r>
    </w:p>
    <w:p>
      <w:pPr>
        <w:pStyle w:val="FirstParagraph"/>
      </w:pPr>
      <w:r>
        <w:rPr>
          <w:bCs/>
          <w:b/>
        </w:rPr>
        <w:t xml:space="preserve">MACOS Manual — Version 4.2 (beta)</w:t>
      </w:r>
    </w:p>
    <w:p>
      <w:pPr>
        <w:pStyle w:val="BodyText"/>
      </w:pPr>
      <w:r>
        <w:t xml:space="preserve">Jet Propulsion Laboratory, California Institute of Technology</w:t>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A separate installation manual is provided with the distribution.</w:t>
      </w:r>
    </w:p>
    <w:bookmarkEnd w:id="24"/>
    <w:bookmarkStart w:id="30"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c91ff268816eeb591a5491110bf461c56f880f"/>
    <w:p>
      <w:pPr>
        <w:pStyle w:val="Heading3"/>
      </w:pPr>
      <w:r>
        <w:t xml:space="preserve">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as opposed to an optical design program. It is focused on generating and exercising fast, accurate, and detailed models combining ray-trace, differential ray-trace, and diffraction techniques. It does not include extensive internal optimization functions or other features to support the optical designer.</w:t>
      </w:r>
    </w:p>
    <w:p>
      <w:pPr>
        <w:pStyle w:val="BodyText"/>
      </w:pPr>
      <w:r>
        <w:t xml:space="preserve">MACOS does provide unique modeling capability for</w:t>
      </w:r>
      <w:r>
        <w:t xml:space="preserve"> </w:t>
      </w:r>
      <w:r>
        <w:rPr>
          <w:iCs/>
          <w:i/>
        </w:rPr>
        <w:t xml:space="preserve">system-level</w:t>
      </w:r>
      <w:r>
        <w:t xml:space="preserve"> </w:t>
      </w:r>
      <w:r>
        <w:t xml:space="preserve">design and analysis tasks, however. Capabilities include modeling optics on dynamic structures, deformable optics, and controlled optics. These models are easily integrated with standard structures, controls, and user written analysis tools to create an end-to-end system model.</w:t>
      </w:r>
    </w:p>
    <w:p>
      <w:pPr>
        <w:pStyle w:val="BodyText"/>
      </w:pPr>
      <w:r>
        <w:t xml:space="preserve">MACOS is commonly used in conjunction with a design code such as CodeV. The design code produces an initial optical prescription, which is converted into a MACOS prescription. Further features are added in MACOS, including mechanical and control system interfaces, optical figure aberrations, segmented mirrors, actuated mirrors, deformable mirrors, and reference and return surfaces for diffraction calculations. Using MACOS linear optical models (or SMACOS subroutines), models can be integrated with structures, dynamics, and control codes. These models are exercised in end-to-end dynamic simulations, Monte Carlo analyses, covariance analyses, or optimization studies to determine integrated system-level performance.</w:t>
      </w:r>
    </w:p>
    <w:p>
      <w:pPr>
        <w:pStyle w:val="BodyText"/>
      </w:pPr>
      <w:r>
        <w:t xml:space="preserve">MACOS (and SMACOS) provide computationally efficient general ray-trace capabili-ties. These support standard analyses of optical performance such as ray-traces, spot-diagrams, and wavefront (OPD) plots. They also support MACOS diffraction calcula-tions.</w:t>
      </w:r>
    </w:p>
    <w:p>
      <w:pPr>
        <w:pStyle w:val="BodyText"/>
      </w:pPr>
      <w:r>
        <w:t xml:space="preserve">MACOS has a differential ray-trace capability which generates linear matrix models of optical systems. These models are accurate for systems that undergo only small pertur-bations and are essential for tasks such as covariance analysis and control design. Mod-els can be exported to linear analysis programs such as Matlab where they can be exercised alone or in combination with structural, thermal, and control models.</w:t>
      </w:r>
    </w:p>
    <w:p>
      <w:pPr>
        <w:pStyle w:val="BodyText"/>
      </w:pPr>
      <w:r>
        <w:t xml:space="preserve">For diffraction calculations, MACOS uses Fresnel propagators driven by exact phases computed by its ray-trace engine. Simulated images (point-spread functions) can be generated using single- or multi-plane diffraction. MACOS supports simulation of multiple source and wavelength images. Detector pixilation can be set to model detector resolution limits.</w:t>
      </w:r>
    </w:p>
    <w:bookmarkEnd w:id="25"/>
    <w:bookmarkStart w:id="26" w:name="overview-of-this-manual"/>
    <w:p>
      <w:pPr>
        <w:pStyle w:val="Heading3"/>
      </w:pPr>
      <w:r>
        <w:t xml:space="preserve">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Two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w:t>
      </w:r>
    </w:p>
    <w:bookmarkEnd w:id="26"/>
    <w:bookmarkStart w:id="27" w:name="new-features-of-version-4.00"/>
    <w:p>
      <w:pPr>
        <w:pStyle w:val="Heading3"/>
      </w:pPr>
      <w:r>
        <w:t xml:space="preserve">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bookmarkEnd w:id="27"/>
    <w:bookmarkStart w:id="28" w:name="new-features-of-version-3.2-historical"/>
    <w:p>
      <w:pPr>
        <w:pStyle w:val="Heading3"/>
      </w:pPr>
      <w:r>
        <w:t xml:space="preserve">New Features of Version 3.2 (historical)</w:t>
      </w:r>
    </w:p>
    <w:p>
      <w:pPr>
        <w:numPr>
          <w:ilvl w:val="0"/>
          <w:numId w:val="1004"/>
        </w:numPr>
      </w:pPr>
      <w:r>
        <w:t xml:space="preserve">Interpolated data surfaces using general X-Y-Z data are once again supported</w:t>
      </w:r>
    </w:p>
    <w:p>
      <w:pPr>
        <w:numPr>
          <w:ilvl w:val="0"/>
          <w:numId w:val="1004"/>
        </w:numPr>
      </w:pPr>
      <w:r>
        <w:t xml:space="preserve">Interpolated data surfaces using square X-Y grids have been added</w:t>
      </w:r>
    </w:p>
    <w:p>
      <w:pPr>
        <w:numPr>
          <w:ilvl w:val="0"/>
          <w:numId w:val="1004"/>
        </w:numPr>
      </w:pPr>
      <w:r>
        <w:t xml:space="preserve">Influence function-based surfaces are provided as a</w:t>
      </w:r>
      <w:r>
        <w:t xml:space="preserve"> </w:t>
      </w:r>
      <w:r>
        <w:t xml:space="preserve">“</w:t>
      </w:r>
      <w:r>
        <w:t xml:space="preserve">user-defined</w:t>
      </w:r>
      <w:r>
        <w:t xml:space="preserve">”</w:t>
      </w:r>
      <w:r>
        <w:t xml:space="preserve"> </w:t>
      </w:r>
      <w:r>
        <w:t xml:space="preserve">surface</w:t>
      </w:r>
    </w:p>
    <w:p>
      <w:pPr>
        <w:numPr>
          <w:ilvl w:val="0"/>
          <w:numId w:val="1004"/>
        </w:numPr>
      </w:pPr>
      <w:r>
        <w:t xml:space="preserve">Transmissive and reflective straight-ruled gratings were added</w:t>
      </w:r>
    </w:p>
    <w:p>
      <w:pPr>
        <w:numPr>
          <w:ilvl w:val="0"/>
          <w:numId w:val="1004"/>
        </w:numPr>
      </w:pPr>
      <w:r>
        <w:t xml:space="preserve">“</w:t>
      </w:r>
      <w:r>
        <w:t xml:space="preserve">Flower</w:t>
      </w:r>
      <w:r>
        <w:t xml:space="preserve">”</w:t>
      </w:r>
      <w:r>
        <w:t xml:space="preserve"> </w:t>
      </w:r>
      <w:r>
        <w:t xml:space="preserve">segmentation was added</w:t>
      </w:r>
    </w:p>
    <w:p>
      <w:pPr>
        <w:numPr>
          <w:ilvl w:val="0"/>
          <w:numId w:val="1004"/>
        </w:numPr>
      </w:pPr>
      <w:r>
        <w:t xml:space="preserve">A gaussian blur function was added for simulating image jitter and other noise effects</w:t>
      </w:r>
    </w:p>
    <w:p>
      <w:pPr>
        <w:numPr>
          <w:ilvl w:val="0"/>
          <w:numId w:val="1004"/>
        </w:numPr>
      </w:pPr>
      <w:r>
        <w:t xml:space="preserve">SMACOS call line arguments were changed</w:t>
      </w:r>
    </w:p>
    <w:p>
      <w:pPr>
        <w:numPr>
          <w:ilvl w:val="0"/>
          <w:numId w:val="1004"/>
        </w:numPr>
      </w:pPr>
      <w:r>
        <w:t xml:space="preserve">OPMmat and RaySpot variables were changed to double precision</w:t>
      </w:r>
    </w:p>
    <w:bookmarkEnd w:id="28"/>
    <w:bookmarkStart w:id="29" w:name="changes-since-macos-2.8-historical"/>
    <w:p>
      <w:pPr>
        <w:pStyle w:val="Heading3"/>
      </w:pPr>
      <w:r>
        <w:t xml:space="preserve">Changes since MACOS 2.8 (historical)</w:t>
      </w:r>
    </w:p>
    <w:p>
      <w:pPr>
        <w:pStyle w:val="FirstParagraph"/>
      </w:pPr>
      <w:r>
        <w:t xml:space="preserve">MACOS 3.2 Beta Version (3.2b) is a</w:t>
      </w:r>
      <w:r>
        <w:t xml:space="preserve"> </w:t>
      </w:r>
      <w:r>
        <w:rPr>
          <w:bCs/>
          <w:b/>
        </w:rPr>
        <w:t xml:space="preserve">Fortran 90 version</w:t>
      </w:r>
      <w:r>
        <w:t xml:space="preserve"> </w:t>
      </w:r>
      <w:r>
        <w:t xml:space="preserve">of MACOS, developed using MACOS 2.86 as the baseline. From a user’s point of view, the most important improvement in MACOS 3.2b is its ability to support runtime specification of the MACOS model size in both interactive mode and in subroutine MACOS (SMACOS). The usage of this feature is described in Section 3.3 for the interactive mode and in Section 9.3 for SMACOS. Taking advantage of the Fortran 90 compiler’s strong type-checking, a number of type mismatches between calling and called subroutines in MACOS have been fixed. MACOS 3.2b has been tested on several optical system simulations for space telescope wavefront sensing and control.</w:t>
      </w:r>
    </w:p>
    <w:p>
      <w:pPr>
        <w:pStyle w:val="BodyText"/>
      </w:pPr>
      <w:r>
        <w:t xml:space="preserve">MACOS 3.2b retains all improvements that MACOS 2.8 made over earlier versions of MACOS. For users familiar with MACOS before version 2.8, version 2.8 brings some improvements and some changes. New features include additional surface types, additional element types, a new segmentation option, and glass tables. Full backward compatibility with existing MACOS prescriptions and journal files has been preserved.</w:t>
      </w:r>
    </w:p>
    <w:p>
      <w:pPr>
        <w:pStyle w:val="BodyText"/>
      </w:pPr>
      <w:r>
        <w:t xml:space="preserve">MACOS 2.8 made some changes in its interface to SMACOS functions. These include a changed SMACOS argument list; also some important arguments and internal arrays, such as OPMmat, are now REAL*8 rather than REAL*4 variables. In addition to these changes, a user program calling SMACOS in MACOS 3.2b needs to include relevant Fortran 90 modules instead of Fortran 77 common block files as a way of communicating with SMACOS. Programs calling SMACOS should be examined to ensure compatibility with Version 3.2.</w:t>
      </w:r>
    </w:p>
    <w:p>
      <w:pPr>
        <w:pStyle w:val="BodyText"/>
      </w:pPr>
      <w:r>
        <w:t xml:space="preserve">A summary of changes since MACOS 2.8:</w:t>
      </w:r>
    </w:p>
    <w:p>
      <w:pPr>
        <w:numPr>
          <w:ilvl w:val="0"/>
          <w:numId w:val="1005"/>
        </w:numPr>
        <w:pStyle w:val="Compact"/>
      </w:pPr>
      <w:r>
        <w:t xml:space="preserve">Toroid surface type was added</w:t>
      </w:r>
    </w:p>
    <w:bookmarkEnd w:id="29"/>
    <w:bookmarkEnd w:id="30"/>
    <w:bookmarkStart w:id="7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9" w:name="geometry-and-coordinate-systems"/>
    <w:p>
      <w:pPr>
        <w:pStyle w:val="Heading3"/>
      </w:pPr>
      <w:r>
        <w:t xml:space="preserve">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7" w:name="global-coordinates"/>
    <w:p>
      <w:pPr>
        <w:pStyle w:val="Heading4"/>
      </w:pPr>
      <w:r>
        <w:t xml:space="preserve">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6"/>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6"/>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BodyText"/>
      </w:pPr>
      <w:r>
        <w:drawing>
          <wp:inline>
            <wp:extent cx="5334000" cy="2091568"/>
            <wp:effectExtent b="0" l="0" r="0" t="0"/>
            <wp:docPr descr="" title="" id="32" name="Picture"/>
            <a:graphic>
              <a:graphicData uri="http://schemas.openxmlformats.org/drawingml/2006/picture">
                <pic:pic>
                  <pic:nvPicPr>
                    <pic:cNvPr descr="media/fig_rescued_01.png" id="33" name="Picture"/>
                    <pic:cNvPicPr>
                      <a:picLocks noChangeArrowheads="1" noChangeAspect="1"/>
                    </pic:cNvPicPr>
                  </pic:nvPicPr>
                  <pic:blipFill>
                    <a:blip r:embed="rId31"/>
                    <a:stretch>
                      <a:fillRect/>
                    </a:stretch>
                  </pic:blipFill>
                  <pic:spPr bwMode="auto">
                    <a:xfrm>
                      <a:off x="0" y="0"/>
                      <a:ext cx="5334000" cy="2091568"/>
                    </a:xfrm>
                    <a:prstGeom prst="rect">
                      <a:avLst/>
                    </a:prstGeom>
                    <a:noFill/>
                    <a:ln w="9525">
                      <a:noFill/>
                      <a:headEnd/>
                      <a:tailEnd/>
                    </a:ln>
                  </pic:spPr>
                </pic:pic>
              </a:graphicData>
            </a:graphic>
          </wp:inline>
        </w:drawing>
      </w:r>
    </w:p>
    <w:p>
      <w:pPr>
        <w:pStyle w:val="BodyText"/>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BodyText"/>
      </w:pPr>
      <w:r>
        <w:drawing>
          <wp:inline>
            <wp:extent cx="5334000" cy="1185889"/>
            <wp:effectExtent b="0" l="0" r="0" t="0"/>
            <wp:docPr descr="" title="" id="35" name="Picture"/>
            <a:graphic>
              <a:graphicData uri="http://schemas.openxmlformats.org/drawingml/2006/picture">
                <pic:pic>
                  <pic:nvPicPr>
                    <pic:cNvPr descr="media/fig_rescued_02.png" id="36" name="Picture"/>
                    <pic:cNvPicPr>
                      <a:picLocks noChangeArrowheads="1" noChangeAspect="1"/>
                    </pic:cNvPicPr>
                  </pic:nvPicPr>
                  <pic:blipFill>
                    <a:blip r:embed="rId34"/>
                    <a:stretch>
                      <a:fillRect/>
                    </a:stretch>
                  </pic:blipFill>
                  <pic:spPr bwMode="auto">
                    <a:xfrm>
                      <a:off x="0" y="0"/>
                      <a:ext cx="5334000" cy="1185889"/>
                    </a:xfrm>
                    <a:prstGeom prst="rect">
                      <a:avLst/>
                    </a:prstGeom>
                    <a:noFill/>
                    <a:ln w="9525">
                      <a:noFill/>
                      <a:headEnd/>
                      <a:tailEnd/>
                    </a:ln>
                  </pic:spPr>
                </pic:pic>
              </a:graphicData>
            </a:graphic>
          </wp:inline>
        </w:drawing>
      </w:r>
    </w:p>
    <w:p>
      <w:pPr>
        <w:pStyle w:val="BodyText"/>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7"/>
    <w:bookmarkStart w:id="38" w:name="local-coordinates"/>
    <w:p>
      <w:pPr>
        <w:pStyle w:val="Heading4"/>
      </w:pPr>
      <w:r>
        <w:t xml:space="preserve">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 Section 5.3.7).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8"/>
    <w:bookmarkEnd w:id="39"/>
    <w:bookmarkStart w:id="52" w:name="geometric-optics-tracing-rays"/>
    <w:p>
      <w:pPr>
        <w:pStyle w:val="Heading3"/>
      </w:pPr>
      <w:r>
        <w:t xml:space="preserve">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BodyText"/>
      </w:pPr>
      <w:r>
        <w:drawing>
          <wp:inline>
            <wp:extent cx="2725920" cy="2844000"/>
            <wp:effectExtent b="0" l="0" r="0" t="0"/>
            <wp:docPr descr="" title="" id="41" name="Picture"/>
            <a:graphic>
              <a:graphicData uri="http://schemas.openxmlformats.org/drawingml/2006/picture">
                <pic:pic>
                  <pic:nvPicPr>
                    <pic:cNvPr descr="media/image8.png" id="42" name="Picture"/>
                    <pic:cNvPicPr>
                      <a:picLocks noChangeArrowheads="1" noChangeAspect="1"/>
                    </pic:cNvPicPr>
                  </pic:nvPicPr>
                  <pic:blipFill>
                    <a:blip r:embed="rId40"/>
                    <a:stretch>
                      <a:fillRect/>
                    </a:stretch>
                  </pic:blipFill>
                  <pic:spPr bwMode="auto">
                    <a:xfrm>
                      <a:off x="0" y="0"/>
                      <a:ext cx="2725920" cy="2844000"/>
                    </a:xfrm>
                    <a:prstGeom prst="rect">
                      <a:avLst/>
                    </a:prstGeom>
                    <a:noFill/>
                    <a:ln w="9525">
                      <a:noFill/>
                      <a:headEnd/>
                      <a:tailEnd/>
                    </a:ln>
                  </pic:spPr>
                </pic:pic>
              </a:graphicData>
            </a:graphic>
          </wp:inline>
        </w:drawing>
      </w:r>
      <w:r>
        <w:drawing>
          <wp:inline>
            <wp:extent cx="3492360" cy="2684160"/>
            <wp:effectExtent b="0" l="0" r="0" t="0"/>
            <wp:docPr descr="" title="" id="44" name="Picture"/>
            <a:graphic>
              <a:graphicData uri="http://schemas.openxmlformats.org/drawingml/2006/picture">
                <pic:pic>
                  <pic:nvPicPr>
                    <pic:cNvPr descr="media/image9.png" id="45" name="Picture"/>
                    <pic:cNvPicPr>
                      <a:picLocks noChangeArrowheads="1" noChangeAspect="1"/>
                    </pic:cNvPicPr>
                  </pic:nvPicPr>
                  <pic:blipFill>
                    <a:blip r:embed="rId43"/>
                    <a:stretch>
                      <a:fillRect/>
                    </a:stretch>
                  </pic:blipFill>
                  <pic:spPr bwMode="auto">
                    <a:xfrm>
                      <a:off x="0" y="0"/>
                      <a:ext cx="3492360" cy="2684160"/>
                    </a:xfrm>
                    <a:prstGeom prst="rect">
                      <a:avLst/>
                    </a:prstGeom>
                    <a:noFill/>
                    <a:ln w="9525">
                      <a:noFill/>
                      <a:headEnd/>
                      <a:tailEnd/>
                    </a:ln>
                  </pic:spPr>
                </pic:pic>
              </a:graphicData>
            </a:graphic>
          </wp:inline>
        </w:drawing>
      </w:r>
    </w:p>
    <w:p>
      <w:pPr>
        <w:pStyle w:val="BodyText"/>
      </w:pPr>
      <w:r>
        <w:t xml:space="preserve">Spot diagram at entrance pupil</w:t>
      </w:r>
    </w:p>
    <w:p>
      <w:pPr>
        <w:pStyle w:val="BodyText"/>
      </w:pPr>
      <w:r>
        <w:t xml:space="preserve">Cross-section of ray-trace</w:t>
      </w:r>
    </w:p>
    <w:p>
      <w:pPr>
        <w:pStyle w:val="BodyText"/>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BodyText"/>
      </w:pPr>
      <w:r>
        <w:drawing>
          <wp:inline>
            <wp:extent cx="3378960" cy="2743200"/>
            <wp:effectExtent b="0" l="0" r="0" t="0"/>
            <wp:docPr descr="" title="" id="47" name="Picture"/>
            <a:graphic>
              <a:graphicData uri="http://schemas.openxmlformats.org/drawingml/2006/picture">
                <pic:pic>
                  <pic:nvPicPr>
                    <pic:cNvPr descr="media/image10.png" id="48" name="Picture"/>
                    <pic:cNvPicPr>
                      <a:picLocks noChangeArrowheads="1" noChangeAspect="1"/>
                    </pic:cNvPicPr>
                  </pic:nvPicPr>
                  <pic:blipFill>
                    <a:blip r:embed="rId46"/>
                    <a:stretch>
                      <a:fillRect/>
                    </a:stretch>
                  </pic:blipFill>
                  <pic:spPr bwMode="auto">
                    <a:xfrm>
                      <a:off x="0" y="0"/>
                      <a:ext cx="3378960" cy="2743200"/>
                    </a:xfrm>
                    <a:prstGeom prst="rect">
                      <a:avLst/>
                    </a:prstGeom>
                    <a:noFill/>
                    <a:ln w="9525">
                      <a:noFill/>
                      <a:headEnd/>
                      <a:tailEnd/>
                    </a:ln>
                  </pic:spPr>
                </pic:pic>
              </a:graphicData>
            </a:graphic>
          </wp:inline>
        </w:drawing>
      </w:r>
      <w:r>
        <w:drawing>
          <wp:inline>
            <wp:extent cx="2708280" cy="2759039"/>
            <wp:effectExtent b="0" l="0" r="0" t="0"/>
            <wp:docPr descr="" title="" id="50" name="Picture"/>
            <a:graphic>
              <a:graphicData uri="http://schemas.openxmlformats.org/drawingml/2006/picture">
                <pic:pic>
                  <pic:nvPicPr>
                    <pic:cNvPr descr="media/image11.png" id="51" name="Picture"/>
                    <pic:cNvPicPr>
                      <a:picLocks noChangeArrowheads="1" noChangeAspect="1"/>
                    </pic:cNvPicPr>
                  </pic:nvPicPr>
                  <pic:blipFill>
                    <a:blip r:embed="rId49"/>
                    <a:stretch>
                      <a:fillRect/>
                    </a:stretch>
                  </pic:blipFill>
                  <pic:spPr bwMode="auto">
                    <a:xfrm>
                      <a:off x="0" y="0"/>
                      <a:ext cx="2708280" cy="2759039"/>
                    </a:xfrm>
                    <a:prstGeom prst="rect">
                      <a:avLst/>
                    </a:prstGeom>
                    <a:noFill/>
                    <a:ln w="9525">
                      <a:noFill/>
                      <a:headEnd/>
                      <a:tailEnd/>
                    </a:ln>
                  </pic:spPr>
                </pic:pic>
              </a:graphicData>
            </a:graphic>
          </wp:inline>
        </w:drawing>
      </w:r>
    </w:p>
    <w:p>
      <w:pPr>
        <w:pStyle w:val="BodyText"/>
      </w:pPr>
      <w:r>
        <w:t xml:space="preserve">Focal plane spot diagram Focal plane spot diagram</w:t>
      </w:r>
    </w:p>
    <w:p>
      <w:pPr>
        <w:pStyle w:val="BodyText"/>
      </w:pPr>
      <w:r>
        <w:t xml:space="preserve">(unaberrated system) (primary mirror tilted 1e-4 radians)</w:t>
      </w:r>
    </w:p>
    <w:p>
      <w:pPr>
        <w:pStyle w:val="BodyText"/>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52"/>
    <w:bookmarkStart w:id="77" w:name="physical-optics-diffraction"/>
    <w:p>
      <w:pPr>
        <w:pStyle w:val="Heading3"/>
      </w:pPr>
      <w:r>
        <w:t xml:space="preserve">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BodyText"/>
      </w:pPr>
      <w:r>
        <w:drawing>
          <wp:inline>
            <wp:extent cx="5334000" cy="2710721"/>
            <wp:effectExtent b="0" l="0" r="0" t="0"/>
            <wp:docPr descr="" title="" id="54" name="Picture"/>
            <a:graphic>
              <a:graphicData uri="http://schemas.openxmlformats.org/drawingml/2006/picture">
                <pic:pic>
                  <pic:nvPicPr>
                    <pic:cNvPr descr="media/fig_rescued_05.png" id="55" name="Picture"/>
                    <pic:cNvPicPr>
                      <a:picLocks noChangeArrowheads="1" noChangeAspect="1"/>
                    </pic:cNvPicPr>
                  </pic:nvPicPr>
                  <pic:blipFill>
                    <a:blip r:embed="rId53"/>
                    <a:stretch>
                      <a:fillRect/>
                    </a:stretch>
                  </pic:blipFill>
                  <pic:spPr bwMode="auto">
                    <a:xfrm>
                      <a:off x="0" y="0"/>
                      <a:ext cx="5334000" cy="2710721"/>
                    </a:xfrm>
                    <a:prstGeom prst="rect">
                      <a:avLst/>
                    </a:prstGeom>
                    <a:noFill/>
                    <a:ln w="9525">
                      <a:noFill/>
                      <a:headEnd/>
                      <a:tailEnd/>
                    </a:ln>
                  </pic:spPr>
                </pic:pic>
              </a:graphicData>
            </a:graphic>
          </wp:inline>
        </w:drawing>
      </w:r>
    </w:p>
    <w:p>
      <w:pPr>
        <w:pStyle w:val="BodyText"/>
      </w:pPr>
      <w:r>
        <w:rPr>
          <w:bCs/>
          <w:b/>
        </w:rPr>
        <w:t xml:space="preserve">FIGURE 5</w:t>
      </w:r>
      <w:r>
        <w:t xml:space="preserve"> </w:t>
      </w:r>
      <w:r>
        <w:t xml:space="preserve">Exit pupil for Cassegrain.in</w:t>
      </w:r>
    </w:p>
    <w:p>
      <w:pPr>
        <w:pStyle w:val="BodyText"/>
      </w:pPr>
      <w:r>
        <w:drawing>
          <wp:inline>
            <wp:extent cx="5334000" cy="2806155"/>
            <wp:effectExtent b="0" l="0" r="0" t="0"/>
            <wp:docPr descr="" title="" id="57" name="Picture"/>
            <a:graphic>
              <a:graphicData uri="http://schemas.openxmlformats.org/drawingml/2006/picture">
                <pic:pic>
                  <pic:nvPicPr>
                    <pic:cNvPr descr="media/image17.png" id="58" name="Picture"/>
                    <pic:cNvPicPr>
                      <a:picLocks noChangeArrowheads="1" noChangeAspect="1"/>
                    </pic:cNvPicPr>
                  </pic:nvPicPr>
                  <pic:blipFill>
                    <a:blip r:embed="rId56"/>
                    <a:stretch>
                      <a:fillRect/>
                    </a:stretch>
                  </pic:blipFill>
                  <pic:spPr bwMode="auto">
                    <a:xfrm>
                      <a:off x="0" y="0"/>
                      <a:ext cx="5334000" cy="2806155"/>
                    </a:xfrm>
                    <a:prstGeom prst="rect">
                      <a:avLst/>
                    </a:prstGeom>
                    <a:noFill/>
                    <a:ln w="9525">
                      <a:noFill/>
                      <a:headEnd/>
                      <a:tailEnd/>
                    </a:ln>
                  </pic:spPr>
                </pic:pic>
              </a:graphicData>
            </a:graphic>
          </wp:inline>
        </w:drawing>
      </w:r>
    </w:p>
    <w:p>
      <w:pPr>
        <w:pStyle w:val="BodyText"/>
      </w:pPr>
      <w:r>
        <w:rPr>
          <w:iCs/>
          <w:i/>
        </w:rPr>
        <w:t xml:space="preserve">Left: unaberrated (defocused). Right: aberrated OPD (coma).</w:t>
      </w:r>
    </w:p>
    <w:p>
      <w:pPr>
        <w:pStyle w:val="BodyText"/>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60" name="Picture"/>
            <a:graphic>
              <a:graphicData uri="http://schemas.openxmlformats.org/drawingml/2006/picture">
                <pic:pic>
                  <pic:nvPicPr>
                    <pic:cNvPr descr="media/image18.png" id="61" name="Picture"/>
                    <pic:cNvPicPr>
                      <a:picLocks noChangeArrowheads="1" noChangeAspect="1"/>
                    </pic:cNvPicPr>
                  </pic:nvPicPr>
                  <pic:blipFill>
                    <a:blip r:embed="rId59"/>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BodyText"/>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BodyText"/>
      </w:pPr>
      <w:r>
        <w:drawing>
          <wp:inline>
            <wp:extent cx="5334000" cy="2221666"/>
            <wp:effectExtent b="0" l="0" r="0" t="0"/>
            <wp:docPr descr="" title="" id="63" name="Picture"/>
            <a:graphic>
              <a:graphicData uri="http://schemas.openxmlformats.org/drawingml/2006/picture">
                <pic:pic>
                  <pic:nvPicPr>
                    <pic:cNvPr descr="media/fig_rescued_08.png" id="64" name="Picture"/>
                    <pic:cNvPicPr>
                      <a:picLocks noChangeArrowheads="1" noChangeAspect="1"/>
                    </pic:cNvPicPr>
                  </pic:nvPicPr>
                  <pic:blipFill>
                    <a:blip r:embed="rId62"/>
                    <a:stretch>
                      <a:fillRect/>
                    </a:stretch>
                  </pic:blipFill>
                  <pic:spPr bwMode="auto">
                    <a:xfrm>
                      <a:off x="0" y="0"/>
                      <a:ext cx="5334000" cy="2221666"/>
                    </a:xfrm>
                    <a:prstGeom prst="rect">
                      <a:avLst/>
                    </a:prstGeom>
                    <a:noFill/>
                    <a:ln w="9525">
                      <a:noFill/>
                      <a:headEnd/>
                      <a:tailEnd/>
                    </a:ln>
                  </pic:spPr>
                </pic:pic>
              </a:graphicData>
            </a:graphic>
          </wp:inline>
        </w:drawing>
      </w:r>
    </w:p>
    <w:p>
      <w:pPr>
        <w:pStyle w:val="BodyText"/>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available (Ref.</w:t>
      </w:r>
    </w:p>
    <w:p>
      <w:pPr>
        <w:pStyle w:val="BodyText"/>
      </w:pPr>
      <w:r>
        <w:t xml:space="preserve">Lawrence).</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BodyText"/>
      </w:pPr>
      <w:r>
        <w:t xml:space="preserve">1/4 L 1/2 L 1/4 L</w:t>
      </w:r>
    </w:p>
    <w:p>
      <w:pPr>
        <w:pStyle w:val="BodyText"/>
      </w:pPr>
      <w:r>
        <w:drawing>
          <wp:inline>
            <wp:extent cx="5334000" cy="2081560"/>
            <wp:effectExtent b="0" l="0" r="0" t="0"/>
            <wp:docPr descr="" title="" id="66" name="Picture"/>
            <a:graphic>
              <a:graphicData uri="http://schemas.openxmlformats.org/drawingml/2006/picture">
                <pic:pic>
                  <pic:nvPicPr>
                    <pic:cNvPr descr="media/fig_rescued_09.png" id="67" name="Picture"/>
                    <pic:cNvPicPr>
                      <a:picLocks noChangeArrowheads="1" noChangeAspect="1"/>
                    </pic:cNvPicPr>
                  </pic:nvPicPr>
                  <pic:blipFill>
                    <a:blip r:embed="rId65"/>
                    <a:stretch>
                      <a:fillRect/>
                    </a:stretch>
                  </pic:blipFill>
                  <pic:spPr bwMode="auto">
                    <a:xfrm>
                      <a:off x="0" y="0"/>
                      <a:ext cx="5334000" cy="2081560"/>
                    </a:xfrm>
                    <a:prstGeom prst="rect">
                      <a:avLst/>
                    </a:prstGeom>
                    <a:noFill/>
                    <a:ln w="9525">
                      <a:noFill/>
                      <a:headEnd/>
                      <a:tailEnd/>
                    </a:ln>
                  </pic:spPr>
                </pic:pic>
              </a:graphicData>
            </a:graphic>
          </wp:inline>
        </w:drawing>
      </w:r>
    </w:p>
    <w:p>
      <w:pPr>
        <w:pStyle w:val="BodyText"/>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74" w:name="single-plane-diffraction"/>
    <w:p>
      <w:pPr>
        <w:pStyle w:val="Heading4"/>
      </w:pPr>
      <w:r>
        <w:t xml:space="preserve">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BodyText"/>
      </w:pPr>
      <w:r>
        <w:drawing>
          <wp:inline>
            <wp:extent cx="2715840" cy="2759760"/>
            <wp:effectExtent b="0" l="0" r="0" t="0"/>
            <wp:docPr descr="" title="" id="69" name="Picture"/>
            <a:graphic>
              <a:graphicData uri="http://schemas.openxmlformats.org/drawingml/2006/picture">
                <pic:pic>
                  <pic:nvPicPr>
                    <pic:cNvPr descr="media/image20.png" id="70" name="Picture"/>
                    <pic:cNvPicPr>
                      <a:picLocks noChangeArrowheads="1" noChangeAspect="1"/>
                    </pic:cNvPicPr>
                  </pic:nvPicPr>
                  <pic:blipFill>
                    <a:blip r:embed="rId68"/>
                    <a:stretch>
                      <a:fillRect/>
                    </a:stretch>
                  </pic:blipFill>
                  <pic:spPr bwMode="auto">
                    <a:xfrm>
                      <a:off x="0" y="0"/>
                      <a:ext cx="2715840" cy="2759760"/>
                    </a:xfrm>
                    <a:prstGeom prst="rect">
                      <a:avLst/>
                    </a:prstGeom>
                    <a:noFill/>
                    <a:ln w="9525">
                      <a:noFill/>
                      <a:headEnd/>
                      <a:tailEnd/>
                    </a:ln>
                  </pic:spPr>
                </pic:pic>
              </a:graphicData>
            </a:graphic>
          </wp:inline>
        </w:drawing>
      </w:r>
      <w:r>
        <w:drawing>
          <wp:inline>
            <wp:extent cx="2629079" cy="2751480"/>
            <wp:effectExtent b="0" l="0" r="0" t="0"/>
            <wp:docPr descr="" title="" id="72" name="Picture"/>
            <a:graphic>
              <a:graphicData uri="http://schemas.openxmlformats.org/drawingml/2006/picture">
                <pic:pic>
                  <pic:nvPicPr>
                    <pic:cNvPr descr="media/image21.png" id="73" name="Picture"/>
                    <pic:cNvPicPr>
                      <a:picLocks noChangeArrowheads="1" noChangeAspect="1"/>
                    </pic:cNvPicPr>
                  </pic:nvPicPr>
                  <pic:blipFill>
                    <a:blip r:embed="rId71"/>
                    <a:stretch>
                      <a:fillRect/>
                    </a:stretch>
                  </pic:blipFill>
                  <pic:spPr bwMode="auto">
                    <a:xfrm>
                      <a:off x="0" y="0"/>
                      <a:ext cx="2629079" cy="2751480"/>
                    </a:xfrm>
                    <a:prstGeom prst="rect">
                      <a:avLst/>
                    </a:prstGeom>
                    <a:noFill/>
                    <a:ln w="9525">
                      <a:noFill/>
                      <a:headEnd/>
                      <a:tailEnd/>
                    </a:ln>
                  </pic:spPr>
                </pic:pic>
              </a:graphicData>
            </a:graphic>
          </wp:inline>
        </w:drawing>
      </w:r>
      <w:r>
        <w:t xml:space="preserve">)</w:t>
      </w:r>
    </w:p>
    <w:p>
      <w:pPr>
        <w:pStyle w:val="BodyText"/>
      </w:pPr>
      <w:r>
        <w:t xml:space="preserve">Unaberrated (defocused) Aberrated OPD (coma)</w:t>
      </w:r>
    </w:p>
    <w:p>
      <w:pPr>
        <w:pStyle w:val="BodyText"/>
      </w:pPr>
      <w:r>
        <w:rPr>
          <w:bCs/>
          <w:b/>
        </w:rPr>
        <w:t xml:space="preserve">FIGURE 10</w:t>
      </w:r>
      <w:r>
        <w:t xml:space="preserve"> </w:t>
      </w:r>
      <w:r>
        <w:t xml:space="preserve">Point spread functions for Cassegrain.in</w:t>
      </w:r>
    </w:p>
    <w:bookmarkEnd w:id="74"/>
    <w:bookmarkStart w:id="75" w:name="conventional-multi-plane-diffraction"/>
    <w:p>
      <w:pPr>
        <w:pStyle w:val="Heading4"/>
      </w:pPr>
      <w:r>
        <w:t xml:space="preserve">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7"/>
        </w:numPr>
      </w:pPr>
      <w:r>
        <w:t xml:space="preserve">The beam is paraxial, so that phase changes occur as a quadratic function of distance from the center of the array.</w:t>
      </w:r>
    </w:p>
    <w:p>
      <w:pPr>
        <w:numPr>
          <w:ilvl w:val="0"/>
          <w:numId w:val="1007"/>
        </w:numPr>
      </w:pPr>
      <w:r>
        <w:t xml:space="preserve">The grid does not change shape or dimension across the lens; the beam out of the lens is the same size as the beam into the lens.</w:t>
      </w:r>
    </w:p>
    <w:p>
      <w:pPr>
        <w:numPr>
          <w:ilvl w:val="0"/>
          <w:numId w:val="1007"/>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75"/>
    <w:bookmarkStart w:id="76" w:name="multi-plane-diffraction-in-macos"/>
    <w:p>
      <w:pPr>
        <w:pStyle w:val="Heading4"/>
      </w:pPr>
      <w:r>
        <w:t xml:space="preserve">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8"/>
        </w:numPr>
      </w:pPr>
      <w:r>
        <w:t xml:space="preserve">Geometric propagator.</w:t>
      </w:r>
    </w:p>
    <w:p>
      <w:pPr>
        <w:numPr>
          <w:ilvl w:val="0"/>
          <w:numId w:val="1008"/>
        </w:numPr>
      </w:pPr>
      <w:r>
        <w:t xml:space="preserve">Fresnel near-field sphere-to-sphere propagator for converging or diverging beams.</w:t>
      </w:r>
    </w:p>
    <w:p>
      <w:pPr>
        <w:numPr>
          <w:ilvl w:val="0"/>
          <w:numId w:val="1008"/>
        </w:numPr>
      </w:pPr>
      <w:r>
        <w:t xml:space="preserve">Fresnel/Fraunhofer far-field sphere-to-plane propagator.</w:t>
      </w:r>
    </w:p>
    <w:p>
      <w:pPr>
        <w:numPr>
          <w:ilvl w:val="0"/>
          <w:numId w:val="1008"/>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9"/>
        </w:numPr>
      </w:pPr>
      <w:r>
        <w:t xml:space="preserve">Does not assume that the beam is paraxial through the optical element (though an assumption of paraxial beams is built into the Fresnel free-space propagators).</w:t>
      </w:r>
    </w:p>
    <w:p>
      <w:pPr>
        <w:numPr>
          <w:ilvl w:val="0"/>
          <w:numId w:val="1009"/>
        </w:numPr>
      </w:pPr>
      <w:r>
        <w:t xml:space="preserve">Does not assume that the beam out of the lens is the same size as the beam into the lens.</w:t>
      </w:r>
    </w:p>
    <w:p>
      <w:pPr>
        <w:numPr>
          <w:ilvl w:val="0"/>
          <w:numId w:val="1009"/>
        </w:numPr>
      </w:pPr>
      <w:r>
        <w:t xml:space="preserve">Does not assume all phase changes occur in a plane.</w:t>
      </w:r>
    </w:p>
    <w:p>
      <w:pPr>
        <w:numPr>
          <w:ilvl w:val="0"/>
          <w:numId w:val="1009"/>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p>
      <w:pPr>
        <w:pStyle w:val="BodyText"/>
      </w:pPr>
      <w:r>
        <w:rPr>
          <w:bCs/>
          <w:b/>
        </w:rPr>
        <w:t xml:space="preserve">Polarized Light</w:t>
      </w:r>
    </w:p>
    <w:bookmarkEnd w:id="76"/>
    <w:bookmarkEnd w:id="77"/>
    <w:bookmarkStart w:id="78" w:name="polarized-light"/>
    <w:p>
      <w:pPr>
        <w:pStyle w:val="Heading3"/>
      </w:pPr>
      <w:r>
        <w:t xml:space="preserve">Polarized Light</w:t>
      </w:r>
    </w:p>
    <w:p>
      <w:pPr>
        <w:pStyle w:val="FirstParagraph"/>
      </w:pPr>
      <w:r>
        <w:t xml:space="preserve">MACOS polarized light summary: wht polarized light is; representation of polarized TE fields using rays; polarization rt; interfaces; coatings; vector diffraction.</w:t>
      </w:r>
    </w:p>
    <w:bookmarkEnd w:id="78"/>
    <w:bookmarkEnd w:id="79"/>
    <w:bookmarkStart w:id="10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80" w:name="starting-and-stopping-macos"/>
    <w:p>
      <w:pPr>
        <w:pStyle w:val="Heading3"/>
      </w:pPr>
      <w:r>
        <w:t xml:space="preserve">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10"/>
        </w:numPr>
      </w:pPr>
      <w:r>
        <w:t xml:space="preserve">Macintosh: open the folder containing the MACOS application and double-click on the MACOS 1.0 icon</w:t>
      </w:r>
    </w:p>
    <w:p>
      <w:pPr>
        <w:numPr>
          <w:ilvl w:val="0"/>
          <w:numId w:val="1010"/>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Modeling and Analysis for Controlled Optical Systems MACOS Version 2.8, May 31, 1999</w:t>
      </w:r>
      <w:r>
        <w:br/>
      </w:r>
      <w:r>
        <w:rPr>
          <w:rStyle w:val="VerbatimChar"/>
        </w:rPr>
        <w:t xml:space="preserve">This run is limited to 70 surfaces, 69 segments, 4226</w:t>
      </w:r>
      <w:r>
        <w:br/>
      </w:r>
      <w:r>
        <w:rPr>
          <w:rStyle w:val="VerbatimChar"/>
        </w:rPr>
        <w:t xml:space="preserve">rays ( 441 for sensitivity calcs). Up to 3 diffraction planes are stored. Up to 10 interpolated surfaces of up to 255 data points are supported.</w:t>
      </w:r>
      <w:r>
        <w:br/>
      </w:r>
      <w:r>
        <w:rPr>
          <w:rStyle w:val="VerbatimChar"/>
        </w:rPr>
        <w:t xml:space="preserve">Maximum pixel array size is 128 by 128. Diffraction grid size is 128 by 128.</w:t>
      </w:r>
      <w:r>
        <w:br/>
      </w:r>
      <w:r>
        <w:rPr>
          <w:rStyle w:val="VerbatimChar"/>
        </w:rPr>
        <w:t xml:space="preserve">Glass table /home/comp/macosData/macos.glass read, with 202 glasses included. For a list of commands, type H</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80"/>
    <w:bookmarkStart w:id="81" w:name="help"/>
    <w:p>
      <w:pPr>
        <w:pStyle w:val="Heading3"/>
      </w:pPr>
      <w:r>
        <w:t xml:space="preserve">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11"/>
        </w:numPr>
      </w:pPr>
      <w:r>
        <w:t xml:space="preserve">Session &amp; files: QUit, END, HELP, REset, STatus, SUMmarize, ELTS, EXEcute, JOUrnal, MREset, !, PWD, CD, RX/LS/LL, VI/EMAcs</w:t>
      </w:r>
    </w:p>
    <w:p>
      <w:pPr>
        <w:numPr>
          <w:ilvl w:val="0"/>
          <w:numId w:val="1011"/>
        </w:numPr>
      </w:pPr>
      <w:r>
        <w:t xml:space="preserve">Prescription I/O: NEW, OLD, FID, VALidate, SAVe, EXPort, SHOw, MODify</w:t>
      </w:r>
    </w:p>
    <w:p>
      <w:pPr>
        <w:numPr>
          <w:ilvl w:val="0"/>
          <w:numId w:val="1011"/>
        </w:numPr>
      </w:pPr>
      <w:r>
        <w:t xml:space="preserve">Source &amp; wavelength: CHIefray, WLENS, SWL, MULtispec, NFIlt/RFIlt/SFIlt, ATMosphere, SETC, SAOpt</w:t>
      </w:r>
    </w:p>
    <w:p>
      <w:pPr>
        <w:numPr>
          <w:ilvl w:val="0"/>
          <w:numId w:val="1011"/>
        </w:numPr>
      </w:pPr>
      <w:r>
        <w:t xml:space="preserve">Ray tracing: RAY, SEGraytrace, PRAy/RRAy/TPR, MAP, COOrd, ACOor, EFL, BWK, FEXit, FSR, CENter, STOp, CENTRoid, FFP, PFP, FDP, SPCenter</w:t>
      </w:r>
    </w:p>
    <w:p>
      <w:pPr>
        <w:numPr>
          <w:ilvl w:val="0"/>
          <w:numId w:val="1011"/>
        </w:numPr>
      </w:pPr>
      <w:r>
        <w:t xml:space="preserve">Behavior toggles: LNEg/NOLNeg, POLarized/NOPol, OBS, REGrid/NOREGrid, ORS, SRS, NONe</w:t>
      </w:r>
    </w:p>
    <w:p>
      <w:pPr>
        <w:numPr>
          <w:ilvl w:val="0"/>
          <w:numId w:val="1011"/>
        </w:numPr>
      </w:pPr>
      <w:r>
        <w:t xml:space="preserve">Surface data: SINt, UDSinit</w:t>
      </w:r>
    </w:p>
    <w:p>
      <w:pPr>
        <w:numPr>
          <w:ilvl w:val="0"/>
          <w:numId w:val="1011"/>
        </w:numPr>
      </w:pPr>
      <w:r>
        <w:t xml:space="preserve">Perturbation: PERturb, GPERturb, PREad</w:t>
      </w:r>
    </w:p>
    <w:p>
      <w:pPr>
        <w:numPr>
          <w:ilvl w:val="0"/>
          <w:numId w:val="1011"/>
        </w:numPr>
      </w:pPr>
      <w:r>
        <w:t xml:space="preserve">Linear model: BUild, DMBuild, PARtials, LPErturb, LPRead, LREset, LSPot, LOPd, LPIxilate</w:t>
      </w:r>
    </w:p>
    <w:p>
      <w:pPr>
        <w:numPr>
          <w:ilvl w:val="0"/>
          <w:numId w:val="1011"/>
        </w:numPr>
      </w:pPr>
      <w:r>
        <w:t xml:space="preserve">Diffraction: PROpagate, BEAm, VECtor, SCAlar, COMpose, ADD, DAdd, CADD, NOIse, SEEd, STRetch</w:t>
      </w:r>
    </w:p>
    <w:p>
      <w:pPr>
        <w:numPr>
          <w:ilvl w:val="0"/>
          <w:numId w:val="1011"/>
        </w:numPr>
      </w:pPr>
      <w:r>
        <w:t xml:space="preserve">Outputs: OPD, SPOt, ZABerr, ZCOef, LOS, METcalc, INTensity, PIXel, AMPlitude, PHAse/PH, REAl, LOG, MTF/CMTF, IMG</w:t>
      </w:r>
    </w:p>
    <w:p>
      <w:pPr>
        <w:numPr>
          <w:ilvl w:val="0"/>
          <w:numId w:val="1011"/>
        </w:numPr>
      </w:pPr>
      <w:r>
        <w:t xml:space="preserve">Plot style: GRAy, WIRe, SLIce, COLumn, CONtour, IMGmode, CIR, GIR, PGP</w:t>
      </w:r>
    </w:p>
    <w:p>
      <w:pPr>
        <w:numPr>
          <w:ilvl w:val="0"/>
          <w:numId w:val="1011"/>
        </w:numPr>
      </w:pPr>
      <w:r>
        <w:t xml:space="preserve">File output: TEXt, BINary, FITs/WFIts, MAT, GETMatlabmatrix</w:t>
      </w:r>
    </w:p>
    <w:p>
      <w:pPr>
        <w:numPr>
          <w:ilvl w:val="0"/>
          <w:numId w:val="1011"/>
        </w:numPr>
      </w:pPr>
      <w:r>
        <w:t xml:space="preserve">Window &amp; post-processing: PLOcate, NOPLOC, PWIn, SZCo, GBS, BLUr/GBLur, GAIn, ODRaw, PGD, ROW</w:t>
      </w:r>
    </w:p>
    <w:p>
      <w:pPr>
        <w:numPr>
          <w:ilvl w:val="0"/>
          <w:numId w:val="1011"/>
        </w:numPr>
      </w:pPr>
      <w:r>
        <w:t xml:space="preserve">System optimization: AVAR, MVAR, DVAR, VARS, AFOV, DFOV, FOVS, CALib, SFOV</w:t>
      </w:r>
    </w:p>
    <w:p>
      <w:pPr>
        <w:numPr>
          <w:ilvl w:val="0"/>
          <w:numId w:val="1011"/>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81"/>
    <w:bookmarkStart w:id="82" w:name="macos-model-size-specification"/>
    <w:p>
      <w:pPr>
        <w:pStyle w:val="Heading3"/>
      </w:pPr>
      <w:r>
        <w:t xml:space="preserve">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SourceCode"/>
      </w:pPr>
      <w:r>
        <w:rPr>
          <w:rStyle w:val="VerbatimChar"/>
        </w:rPr>
        <w:t xml:space="preserve">or</w:t>
      </w:r>
    </w:p>
    <w:p>
      <w:pPr>
        <w:pStyle w:val="FirstParagraph"/>
      </w:pPr>
      <w:r>
        <w:t xml:space="preserve">MACOS&gt;</w:t>
      </w:r>
      <w:r>
        <w:t xml:space="preserve"> </w:t>
      </w:r>
      <w:r>
        <w:rPr>
          <w:bCs/>
          <w:b/>
        </w:rPr>
        <w:t xml:space="preserve">mreset</w:t>
      </w:r>
    </w:p>
    <w:p>
      <w:pPr>
        <w:pStyle w:val="SourceCode"/>
      </w:pPr>
      <w:r>
        <w:rPr>
          <w:rStyle w:val="VerbatimChar"/>
        </w:rPr>
        <w:t xml:space="preserve">Enter new size (128, 256, 512, 1024, 2048): [128]: 256</w:t>
      </w:r>
      <w:r>
        <w:br/>
      </w:r>
      <w:r>
        <w:rPr>
          <w:rStyle w:val="VerbatimChar"/>
        </w:rPr>
        <w:t xml:space="preserve">Modeling and Analysis for Controlled Optical Systems MACOS Version 3.2, February, 2003</w:t>
      </w:r>
      <w:r>
        <w:br/>
      </w:r>
      <w:r>
        <w:rPr>
          <w:rStyle w:val="VerbatimChar"/>
        </w:rPr>
        <w:t xml:space="preserve">This run is limited to 70 surfaces, 69 segments, 16385</w:t>
      </w:r>
      <w:r>
        <w:br/>
      </w:r>
      <w:r>
        <w:rPr>
          <w:rStyle w:val="VerbatimChar"/>
        </w:rPr>
        <w:t xml:space="preserve">rays ( 500 for sensitivity calcs). Up to 3 diffraction planes are stored. Up to 10 interpolated surfaces of up to 255 data points are supported.</w:t>
      </w:r>
      <w:r>
        <w:br/>
      </w:r>
      <w:r>
        <w:rPr>
          <w:rStyle w:val="VerbatimChar"/>
        </w:rPr>
        <w:t xml:space="preserve">Maximum pixel array size is 256 by 256. Diffraction grid size is 256 by 256.</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82"/>
    <w:bookmarkStart w:id="87" w:name="entering-commands"/>
    <w:p>
      <w:pPr>
        <w:pStyle w:val="Heading3"/>
      </w:pPr>
      <w:r>
        <w:t xml:space="preserve">Entering Commands</w:t>
      </w:r>
    </w:p>
    <w:p>
      <w:pPr>
        <w:pStyle w:val="FirstParagraph"/>
      </w:pPr>
      <w:r>
        <w:t xml:space="preserve">MACOS&gt;</w:t>
      </w:r>
      <w:r>
        <w:rPr>
          <w:bCs/>
          <w:b/>
        </w:rPr>
        <w:t xml:space="preserve">old</w:t>
      </w:r>
    </w:p>
    <w:p>
      <w:pPr>
        <w:pStyle w:val="BodyText"/>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p>
    <w:p>
      <w:pPr>
        <w:pStyle w:val="FirstParagraph"/>
      </w:pPr>
      <w:r>
        <w:rPr>
          <w:bCs/>
          <w:b/>
        </w:rPr>
        <w:t xml:space="preserve">Entering Commands</w:t>
      </w:r>
    </w:p>
    <w:p>
      <w:pPr>
        <w:pStyle w:val="SourceCode"/>
      </w:pP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Input file lens_array.in being loaded. Default used for SegXgrid</w:t>
      </w:r>
      <w:r>
        <w:br/>
      </w:r>
      <w:r>
        <w:rPr>
          <w:rStyle w:val="VerbatimChar"/>
        </w:rPr>
        <w:t xml:space="preserve">Optical Train Summary:</w:t>
      </w:r>
      <w:r>
        <w:br/>
      </w:r>
      <w:r>
        <w:rPr>
          <w:rStyle w:val="VerbatimChar"/>
        </w:rPr>
        <w:t xml:space="preserve">Tracing rays past 4 elements.</w:t>
      </w:r>
      <w:r>
        <w:br/>
      </w:r>
      <w:r>
        <w:rPr>
          <w:rStyle w:val="VerbatimChar"/>
        </w:rPr>
        <w:t xml:space="preserve">Aperture grid type = Circular with 512 grid points.</w:t>
      </w:r>
    </w:p>
    <w:p>
      <w:pPr>
        <w:pStyle w:val="FirstParagraph"/>
      </w:pPr>
      <w:r>
        <w:t xml:space="preserve">Elt 1: LensArray : Conic with Kc= 0.0000D+00, Kr=-8.0000D-01, nECo-ords = -6</w:t>
      </w:r>
    </w:p>
    <w:p>
      <w:pPr>
        <w:pStyle w:val="BodyText"/>
      </w:pPr>
      <w:r>
        <w:t xml:space="preserve">Elt 2: Refractor : Conic with Kc= 0.0000D+00, Kr=-1.0000D+18, nECo-ords = -6</w:t>
      </w:r>
    </w:p>
    <w:p>
      <w:pPr>
        <w:pStyle w:val="SourceCode"/>
      </w:pPr>
      <w:r>
        <w:rPr>
          <w:rStyle w:val="VerbatimChar"/>
        </w:rPr>
        <w:t xml:space="preserve">Elt 3: FocalPlane : Flat with Kc= 0.0000D+00, Kr=-1.0000D+18, nECo-ords = -6</w:t>
      </w:r>
      <w:r>
        <w:br/>
      </w:r>
      <w:r>
        <w:rPr>
          <w:rStyle w:val="VerbatimChar"/>
        </w:rPr>
        <w:t xml:space="preserve">Elt 4: FocalPlane : Flat with Kc= 0.0000D+00, Kr=-1.0000D+18, nECo-ords = -6</w:t>
      </w:r>
      <w:r>
        <w:br/>
      </w:r>
      <w:r>
        <w:rPr>
          <w:rStyle w:val="VerbatimChar"/>
        </w:rPr>
        <w:t xml:space="preserve">Number of output coordinates is 5</w:t>
      </w:r>
      <w:r>
        <w:br/>
      </w:r>
      <w:r>
        <w:rPr>
          <w:rStyle w:val="VerbatimChar"/>
        </w:rPr>
        <w:t xml:space="preserve">Too many grid points. Resetting npts to 128 MACOS&gt; show</w:t>
      </w:r>
      <w:r>
        <w:br/>
      </w:r>
      <w:r>
        <w:rPr>
          <w:rStyle w:val="VerbatimChar"/>
        </w:rPr>
        <w:t xml:space="preserve">Enter number of element (0=aperture): [0]: 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rs Refractor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1.000000000D+18</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-1.000000000D+18</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2.000000000D-01</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MACOS&gt;</w:t>
      </w:r>
    </w:p>
    <w:p>
      <w:pPr>
        <w:pStyle w:val="BodyText"/>
      </w:pPr>
      <w:r>
        <w:t xml:space="preserve">MACOS&gt;</w:t>
      </w:r>
      <w:r>
        <w:rPr>
          <w:bCs/>
          <w:b/>
        </w:rPr>
        <w:t xml:space="preserve">show;;</w:t>
      </w:r>
    </w:p>
    <w:p>
      <w:pPr>
        <w:pStyle w:val="BodyText"/>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SourceCode"/>
      </w:pPr>
      <w:r>
        <w:rPr>
          <w:rStyle w:val="VerbatimChar"/>
        </w:rPr>
        <w:t xml:space="preserve">Enter number of element (0=aperture): [0]:</w:t>
      </w:r>
      <w:r>
        <w:br/>
      </w:r>
      <w:r>
        <w:rPr>
          <w:rStyle w:val="VerbatimChar"/>
        </w:rPr>
        <w:t xml:space="preserve">ChfRayDir= 0.000000000D+00 0.000000000D+00 1.000000000D+00 ChfRayPos= 0.000000000D+00 0.000000000D+00 -1.000000000D+00 zSource= 1.000000000D+22</w:t>
      </w:r>
      <w:r>
        <w:br/>
      </w:r>
      <w:r>
        <w:rPr>
          <w:rStyle w:val="VerbatimChar"/>
        </w:rPr>
        <w:t xml:space="preserve">IndRef= 1.000000000D+00 Extinc= 0.000000000D+00 Wavelen= 1.000000000D-04 Flux= 1.000000000D+00</w:t>
      </w:r>
      <w:r>
        <w:br/>
      </w:r>
      <w:r>
        <w:rPr>
          <w:rStyle w:val="VerbatimChar"/>
        </w:rPr>
        <w:t xml:space="preserve">GridType= Circular Aperture= 5.000000000D-01 Obscratn= 0.000000000D+00</w:t>
      </w:r>
      <w:r>
        <w:br/>
      </w:r>
      <w:r>
        <w:rPr>
          <w:rStyle w:val="VerbatimChar"/>
        </w:rPr>
        <w:t xml:space="preserve">nGridpts= 128</w:t>
      </w:r>
      <w:r>
        <w:br/>
      </w:r>
      <w:r>
        <w:rPr>
          <w:rStyle w:val="VerbatimChar"/>
        </w:rPr>
        <w:t xml:space="preserve">xGrid= 1.000000000D+00 0.000000000D+00 0.000000000D+00 yGrid= 0.000000000D+00 1.000000000D+00 0.000000000D+00</w:t>
      </w:r>
      <w:r>
        <w:br/>
      </w:r>
      <w:r>
        <w:rPr>
          <w:rStyle w:val="VerbatimChar"/>
        </w:rPr>
        <w:t xml:space="preserve">nElt= 4</w:t>
      </w:r>
    </w:p>
    <w:p>
      <w:pPr>
        <w:pStyle w:val="FirstParagraph"/>
      </w:pPr>
      <w:r>
        <w:t xml:space="preserve">MACOS&gt;</w:t>
      </w:r>
    </w:p>
    <w:bookmarkStart w:id="83" w:name="interrupting-macos-ctrl-c"/>
    <w:p>
      <w:pPr>
        <w:pStyle w:val="Heading4"/>
      </w:pPr>
      <w:r>
        <w:t xml:space="preserve">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83"/>
    <w:bookmarkStart w:id="84" w:name="empty-input"/>
    <w:p>
      <w:pPr>
        <w:pStyle w:val="Heading4"/>
      </w:pPr>
      <w:r>
        <w:t xml:space="preserve">Empty input</w:t>
      </w:r>
    </w:p>
    <w:p>
      <w:pPr>
        <w:pStyle w:val="FirstParagraph"/>
      </w:pPr>
      <w:r>
        <w:t xml:space="preserve">Pressing return at the MACOS&gt; prompt with no command is a no-op - useful for clearing the input buffer or scrolling history without re-running the last command.</w:t>
      </w:r>
    </w:p>
    <w:bookmarkEnd w:id="84"/>
    <w:bookmarkStart w:id="85" w:name="unknown-commands"/>
    <w:p>
      <w:pPr>
        <w:pStyle w:val="Heading4"/>
      </w:pPr>
      <w:r>
        <w:t xml:space="preserve">Unknown commands</w:t>
      </w:r>
    </w:p>
    <w:p>
      <w:pPr>
        <w:pStyle w:val="FirstParagraph"/>
      </w:pPr>
      <w:r>
        <w:t xml:space="preserve">Unknown commands print a single-line warning rather than the verbose multi-line traceback that v3.2 produced.</w:t>
      </w:r>
    </w:p>
    <w:bookmarkEnd w:id="85"/>
    <w:bookmarkStart w:id="86" w:name="session-options-and-load"/>
    <w:p>
      <w:pPr>
        <w:pStyle w:val="Heading4"/>
      </w:pPr>
      <w:r>
        <w:t xml:space="preserve">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86"/>
    <w:bookmarkEnd w:id="87"/>
    <w:bookmarkStart w:id="88" w:name="graphics-display"/>
    <w:p>
      <w:pPr>
        <w:pStyle w:val="Heading3"/>
      </w:pPr>
      <w:r>
        <w:t xml:space="preserve">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1.4453 sec</w:t>
      </w:r>
      <w:r>
        <w:br/>
      </w:r>
      <w:r>
        <w:rPr>
          <w:rStyle w:val="VerbatimChar"/>
        </w:rPr>
        <w:t xml:space="preserve">Graphics device/type (? to see list, default /NULL): /xwindow</w:t>
      </w:r>
      <w:r>
        <w:br/>
      </w:r>
      <w:r>
        <w:rPr>
          <w:rStyle w:val="VerbatimChar"/>
        </w:rPr>
        <w:t xml:space="preserve">Starting /opt/local/bin/pgxwin_server.</w:t>
      </w:r>
    </w:p>
    <w:p>
      <w:pPr>
        <w:pStyle w:val="FirstParagraph"/>
      </w:pPr>
      <w:r>
        <w:t xml:space="preserve">The normal selection for Unix machines is</w:t>
      </w:r>
      <w:r>
        <w:t xml:space="preserve"> </w:t>
      </w:r>
      <w:r>
        <w:t xml:space="preserve">“</w:t>
      </w:r>
      <w:r>
        <w:t xml:space="preserve">/XWindow.</w:t>
      </w:r>
      <w:r>
        <w:t xml:space="preserve">”</w:t>
      </w:r>
      <w:r>
        <w:t xml:space="preserve"> </w:t>
      </w:r>
      <w:r>
        <w:t xml:space="preserve">PGPLOT then sets up a graphics window in which plots are displayed. Once selected, the graphical output option cannot be changed without quitting and restarting MACOS.</w:t>
      </w:r>
    </w:p>
    <w:bookmarkEnd w:id="88"/>
    <w:bookmarkStart w:id="89" w:name="off-line-graphics-display"/>
    <w:p>
      <w:pPr>
        <w:pStyle w:val="Heading3"/>
      </w:pPr>
      <w:r>
        <w:t xml:space="preserve">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w:t>
      </w:r>
    </w:p>
    <w:p>
      <w:pPr>
        <w:pStyle w:val="BodyText"/>
      </w:pPr>
      <w:r>
        <w:rPr>
          <w:bCs/>
          <w:b/>
        </w:rPr>
        <w:t xml:space="preserve">PostScript and GIF Graphics Output</w:t>
      </w:r>
    </w:p>
    <w:p>
      <w:pPr>
        <w:pStyle w:val="BodyText"/>
      </w:pPr>
      <w:r>
        <w:t xml:space="preserve">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Plot type set to BINARY MACOS&gt;intensity</w:t>
      </w:r>
      <w:r>
        <w:br/>
      </w:r>
      <w:r>
        <w:rPr>
          <w:rStyle w:val="VerbatimChar"/>
        </w:rPr>
        <w:t xml:space="preserve">Enter number of element where data is to be generated: [9]: 9</w:t>
      </w:r>
      <w:r>
        <w:br/>
      </w:r>
      <w:r>
        <w:rPr>
          <w:rStyle w:val="VerbatimChar"/>
        </w:rPr>
        <w:t xml:space="preserve">Tracing 3210 rays and propagating 16384 grid points... Scalar FF Prop between Elt 8 and Elt 9 to WF 1:</w:t>
      </w:r>
      <w:r>
        <w:br/>
      </w:r>
      <w:r>
        <w:rPr>
          <w:rStyle w:val="VerbatimChar"/>
        </w:rPr>
        <w:t xml:space="preserve">z1=-9.1481D+01 dx1= 1.0581D-01 min= 1.0581D-01 max= 1.0581D-01 dev= 2.6446D-06 lin=100.00%</w:t>
      </w:r>
      <w:r>
        <w:br/>
      </w:r>
      <w:r>
        <w:rPr>
          <w:rStyle w:val="VerbatimChar"/>
        </w:rPr>
        <w:t xml:space="preserve">z2= 1.0000D+22 dx2=-1.0996D-03</w:t>
      </w:r>
      <w:r>
        <w:br/>
      </w:r>
      <w:r>
        <w:rPr>
          <w:rStyle w:val="VerbatimChar"/>
        </w:rPr>
        <w:t xml:space="preserve">Compute time was 1.0508 sec Wavefront Propagation Data Summary:</w:t>
      </w:r>
      <w:r>
        <w:br/>
      </w:r>
      <w:r>
        <w:rPr>
          <w:rStyle w:val="VerbatimChar"/>
        </w:rPr>
        <w:t xml:space="preserve">Wavelength= 1.6280000D-04; Source Flux= 1.0000000D+00 u-v plane diam= 1.3438007D+01 du= 1.0581108D-01</w:t>
      </w:r>
      <w:r>
        <w:br/>
      </w:r>
      <w:r>
        <w:rPr>
          <w:rStyle w:val="VerbatimChar"/>
        </w:rPr>
        <w:t xml:space="preserve">x-y plane diam=-1.3965216D-01 dx=-1.0996233D-03</w:t>
      </w:r>
      <w:r>
        <w:br/>
      </w:r>
      <w:r>
        <w:rPr>
          <w:rStyle w:val="VerbatimChar"/>
        </w:rPr>
        <w:t xml:space="preserve">Peak intensity= 1.1584734D-01; Peak occurs at i= 65, j= 65 Sum of intensity= 7.6908687D-01</w:t>
      </w:r>
      <w:r>
        <w:br/>
      </w:r>
      <w:r>
        <w:rPr>
          <w:rStyle w:val="VerbatimChar"/>
        </w:rPr>
        <w:t xml:space="preserve">Writing Intensity, Elt=9</w:t>
      </w:r>
      <w:r>
        <w:br/>
      </w:r>
      <w:r>
        <w:rPr>
          <w:rStyle w:val="VerbatimChar"/>
        </w:rPr>
        <w:t xml:space="preserve">DIRECT ACCESS File=tmo.int9 Data file is “tmo.int9”</w:t>
      </w:r>
      <w:r>
        <w:br/>
      </w:r>
      <w:r>
        <w:rPr>
          <w:rStyle w:val="VerbatimChar"/>
        </w:rPr>
        <w:t xml:space="preserve">Binary array is of dimension 128 by 128. Magnitude of central pixel is 0.3161060810D-01</w:t>
      </w:r>
    </w:p>
    <w:p>
      <w:pPr>
        <w:pStyle w:val="FirstParagraph"/>
      </w:pPr>
      <w:r>
        <w:t xml:space="preserve">MACOS&gt;</w:t>
      </w:r>
    </w:p>
    <w:p>
      <w:pPr>
        <w:pStyle w:val="BodyText"/>
      </w:pPr>
      <w:r>
        <w:t xml:space="preserve">The output file name (in this case,</w:t>
      </w:r>
      <w:r>
        <w:t xml:space="preserve"> </w:t>
      </w:r>
      <w:r>
        <w:t xml:space="preserve">“</w:t>
      </w:r>
      <w:r>
        <w:t xml:space="preserve">tmo.int9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&gt;&gt;intensity=macosIMG(‘gray’,’tmo.int9’,’log10’);</w:t>
      </w:r>
    </w:p>
    <w:p>
      <w:pPr>
        <w:pStyle w:val="FirstParagraph"/>
      </w:pPr>
      <w:r>
        <w:t xml:space="preserve">Here intensity is the returned intensity data, in this case a 128 by 128 matrix,</w:t>
      </w:r>
      <w:r>
        <w:t xml:space="preserve"> </w:t>
      </w:r>
      <w:r>
        <w:t xml:space="preserve">‘</w:t>
      </w:r>
      <w:r>
        <w:t xml:space="preserve">gray</w:t>
      </w:r>
      <w:r>
        <w:t xml:space="preserve">’</w:t>
      </w:r>
      <w:r>
        <w:t xml:space="preserve"> </w:t>
      </w:r>
      <w:r>
        <w:t xml:space="preserve">is the plot type (gray scale), ’tmo.int9’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89"/>
    <w:bookmarkStart w:id="90" w:name="postscript-and-gif-graphics-output"/>
    <w:p>
      <w:pPr>
        <w:pStyle w:val="Heading3"/>
      </w:pPr>
      <w:r>
        <w:t xml:space="preserve">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SourceCode"/>
      </w:pPr>
      <w:r>
        <w:rPr>
          <w:rStyle w:val="VerbatimChar"/>
        </w:rPr>
        <w:t xml:space="preserve">Graphics device/type (? to see list, default /NULL): ?</w:t>
      </w:r>
      <w:r>
        <w:br/>
      </w:r>
      <w:r>
        <w:rPr>
          <w:rStyle w:val="VerbatimChar"/>
        </w:rPr>
        <w:t xml:space="preserve">PGPLOT v5.0.0 Copyright 1994 California Institute of Technology Legal PGPLOT device types are:</w:t>
      </w:r>
      <w:r>
        <w:br/>
      </w:r>
      <w:r>
        <w:rPr>
          <w:rStyle w:val="VerbatimChar"/>
        </w:rPr>
        <w:t xml:space="preserve">/GIF (Graphics Interchange Format file, landscape orientation)</w:t>
      </w:r>
      <w:r>
        <w:br/>
      </w:r>
      <w:r>
        <w:rPr>
          <w:rStyle w:val="VerbatimChar"/>
        </w:rPr>
        <w:t xml:space="preserve">/VGIF (Graphics Interchange Format file, portrait orientation)</w:t>
      </w:r>
      <w:r>
        <w:br/>
      </w:r>
      <w:r>
        <w:rPr>
          <w:rStyle w:val="VerbatimChar"/>
        </w:rPr>
        <w:t xml:space="preserve">/NULL (Null device, no output)</w:t>
      </w:r>
      <w:r>
        <w:br/>
      </w:r>
      <w:r>
        <w:rPr>
          <w:rStyle w:val="VerbatimChar"/>
        </w:rPr>
        <w:t xml:space="preserve">/PS (PostScript file, landscape orientation)</w:t>
      </w:r>
      <w:r>
        <w:br/>
      </w:r>
      <w:r>
        <w:rPr>
          <w:rStyle w:val="VerbatimChar"/>
        </w:rPr>
        <w:t xml:space="preserve">/VPS (PostScript file, portrait orientation)</w:t>
      </w:r>
      <w:r>
        <w:br/>
      </w:r>
      <w:r>
        <w:rPr>
          <w:rStyle w:val="VerbatimChar"/>
        </w:rPr>
        <w:t xml:space="preserve">/CPS (Colour PostScript file, landscape orientation)</w:t>
      </w:r>
      <w:r>
        <w:br/>
      </w:r>
      <w:r>
        <w:rPr>
          <w:rStyle w:val="VerbatimChar"/>
        </w:rPr>
        <w:t xml:space="preserve">/VCPS (Colour PostScript file, portrait orientation)</w:t>
      </w:r>
      <w:r>
        <w:br/>
      </w:r>
      <w:r>
        <w:rPr>
          <w:rStyle w:val="VerbatimChar"/>
        </w:rPr>
        <w:t xml:space="preserve">/TEK4010 (Tektronix 4010 terminal)</w:t>
      </w:r>
      <w:r>
        <w:br/>
      </w:r>
      <w:r>
        <w:rPr>
          <w:rStyle w:val="VerbatimChar"/>
        </w:rPr>
        <w:t xml:space="preserve">/RETRO (Retrographics VT640 Tek emulator)</w:t>
      </w:r>
      <w:r>
        <w:br/>
      </w:r>
      <w:r>
        <w:rPr>
          <w:rStyle w:val="VerbatimChar"/>
        </w:rPr>
        <w:t xml:space="preserve">/XTERM (XTERM Tek terminal emulator)</w:t>
      </w:r>
      <w:r>
        <w:br/>
      </w:r>
      <w:r>
        <w:rPr>
          <w:rStyle w:val="VerbatimChar"/>
        </w:rPr>
        <w:t xml:space="preserve">/XWINDOW (X window window@node:display.screen/xw)</w:t>
      </w:r>
      <w:r>
        <w:br/>
      </w:r>
      <w:r>
        <w:rPr>
          <w:rStyle w:val="VerbatimChar"/>
        </w:rPr>
        <w:t xml:space="preserve">/XSERVE (A /XWINDOW window that persists for re-use)</w:t>
      </w:r>
      <w:r>
        <w:br/>
      </w:r>
      <w:r>
        <w:rPr>
          <w:rStyle w:val="VerbatimChar"/>
        </w:rPr>
        <w:t xml:space="preserve">/XDISP (pgdisp or figdisp server)</w:t>
      </w:r>
      <w:r>
        <w:br/>
      </w:r>
      <w:r>
        <w:rPr>
          <w:rStyle w:val="VerbatimChar"/>
        </w:rPr>
        <w:t xml:space="preserve">Graphics device/type (? to see list, default /NULL):</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90"/>
    <w:bookmarkStart w:id="96" w:name="macos-files"/>
    <w:p>
      <w:pPr>
        <w:pStyle w:val="Heading3"/>
      </w:pPr>
      <w:r>
        <w:t xml:space="preserve">MACOS Files</w:t>
      </w:r>
    </w:p>
    <w:bookmarkStart w:id="91" w:name="in-file"/>
    <w:p>
      <w:pPr>
        <w:pStyle w:val="Heading4"/>
      </w:pPr>
      <w:r>
        <w:t xml:space="preserve">.In-File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91"/>
    <w:bookmarkStart w:id="92" w:name="out-file"/>
    <w:p>
      <w:pPr>
        <w:pStyle w:val="Heading4"/>
      </w:pPr>
      <w:r>
        <w:t xml:space="preserve">.Out-File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92"/>
    <w:bookmarkStart w:id="93" w:name="glass-tables"/>
    <w:p>
      <w:pPr>
        <w:pStyle w:val="Heading4"/>
      </w:pPr>
      <w:r>
        <w:t xml:space="preserve">Glass Tables</w:t>
      </w:r>
    </w:p>
    <w:p>
      <w:pPr>
        <w:pStyle w:val="FirstParagraph"/>
      </w:pPr>
      <w:r>
        <w:t xml:space="preserve">Glass data is provided in a text file, named macos.glass, which is located in a special MACOS data directory (see next section). The form and content of this file is discussed in Section 4.4.3.</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93"/>
    <w:bookmarkStart w:id="94" w:name="macos-data-directory"/>
    <w:p>
      <w:pPr>
        <w:pStyle w:val="Heading4"/>
      </w:pPr>
      <w:r>
        <w:t xml:space="preserve">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rPr>
          <w:bCs/>
          <w:b/>
        </w:rPr>
        <w:t xml:space="preserve">MACOS Files</w:t>
      </w:r>
    </w:p>
    <w:p>
      <w:pPr>
        <w:pStyle w:val="BodyText"/>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2"/>
        </w:numPr>
      </w:pPr>
      <w:r>
        <w:t xml:space="preserve">Directory macosData in the user’s home directory</w:t>
      </w:r>
    </w:p>
    <w:p>
      <w:pPr>
        <w:numPr>
          <w:ilvl w:val="0"/>
          <w:numId w:val="1012"/>
        </w:numPr>
      </w:pPr>
      <w:r>
        <w:t xml:space="preserve">Directory /home/comp/macosData</w:t>
      </w:r>
    </w:p>
    <w:p>
      <w:pPr>
        <w:numPr>
          <w:ilvl w:val="0"/>
          <w:numId w:val="1012"/>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94"/>
    <w:bookmarkStart w:id="95" w:name="data-export"/>
    <w:p>
      <w:pPr>
        <w:pStyle w:val="Heading4"/>
      </w:pPr>
      <w:r>
        <w:t xml:space="preserve">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3"/>
        </w:numPr>
      </w:pPr>
      <w:r>
        <w:t xml:space="preserve">CMAtrix: optical sensitivity matrix in global or local coordinates</w:t>
      </w:r>
    </w:p>
    <w:p>
      <w:pPr>
        <w:numPr>
          <w:ilvl w:val="0"/>
          <w:numId w:val="1013"/>
        </w:numPr>
      </w:pPr>
      <w:r>
        <w:t xml:space="preserve">CmDM: deformable mirror sensitivity matrix</w:t>
      </w:r>
    </w:p>
    <w:p>
      <w:pPr>
        <w:numPr>
          <w:ilvl w:val="0"/>
          <w:numId w:val="1013"/>
        </w:numPr>
      </w:pPr>
      <w:r>
        <w:t xml:space="preserve">RayPos: current position 3-vectors for each ray</w:t>
      </w:r>
    </w:p>
    <w:p>
      <w:pPr>
        <w:numPr>
          <w:ilvl w:val="0"/>
          <w:numId w:val="1013"/>
        </w:numPr>
      </w:pPr>
      <w:r>
        <w:t xml:space="preserve">RayDir: current ray direction 3-vectors for each ray</w:t>
      </w:r>
    </w:p>
    <w:p>
      <w:pPr>
        <w:numPr>
          <w:ilvl w:val="0"/>
          <w:numId w:val="1013"/>
        </w:numPr>
      </w:pPr>
      <w:r>
        <w:t xml:space="preserve">CumRayL: current optical pathlengths for each ray Files may be saved in the following formats:</w:t>
      </w:r>
    </w:p>
    <w:p>
      <w:pPr>
        <w:numPr>
          <w:ilvl w:val="0"/>
          <w:numId w:val="1013"/>
        </w:numPr>
      </w:pPr>
      <w:r>
        <w:t xml:space="preserve">BINary: data is saved to a Fortran binary file, filename.bin</w:t>
      </w:r>
    </w:p>
    <w:p>
      <w:pPr>
        <w:numPr>
          <w:ilvl w:val="0"/>
          <w:numId w:val="1013"/>
        </w:numPr>
      </w:pPr>
      <w:r>
        <w:t xml:space="preserve">TEXt: data is saved to an ASCII text file, filename.txt</w:t>
      </w:r>
    </w:p>
    <w:p>
      <w:pPr>
        <w:numPr>
          <w:ilvl w:val="0"/>
          <w:numId w:val="1013"/>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12669 rays but not BUILDing linear model. BUILD limited to 500 rays. MOD npts and recompute. MACOS&gt;export</w:t>
      </w:r>
      <w:r>
        <w:br/>
      </w:r>
      <w:r>
        <w:rPr>
          <w:rStyle w:val="VerbatimChar"/>
        </w:rPr>
        <w:t xml:space="preserve">Current element is 1</w:t>
      </w:r>
      <w:r>
        <w:br/>
      </w:r>
      <w:r>
        <w:rPr>
          <w:rStyle w:val="VerbatimChar"/>
        </w:rPr>
        <w:t xml:space="preserve">Enter EXPORT mode (BINary, TEXt, MFIle, NAStran, H or Quit): [BINARY]: tex</w:t>
      </w:r>
      <w:r>
        <w:br/>
      </w:r>
      <w:r>
        <w:rPr>
          <w:rStyle w:val="VerbatimChar"/>
        </w:rPr>
        <w:t xml:space="preserve">Exporting data to lens_array.txt</w:t>
      </w:r>
      <w:r>
        <w:br/>
      </w:r>
      <w:r>
        <w:rPr>
          <w:rStyle w:val="VerbatimChar"/>
        </w:rPr>
        <w:t xml:space="preserve">Export data for CHFRay only, ALLRays, or NOChfray? [CHFRay]: chfr</w:t>
      </w:r>
      <w:r>
        <w:br/>
      </w:r>
      <w:r>
        <w:rPr>
          <w:rStyle w:val="VerbatimChar"/>
        </w:rPr>
        <w:t xml:space="preserve">EXPORT (CMAtrix, RayIndex, RAYPos, RAYDir, RAYL, H or Q): [QUIT]: raypos</w:t>
      </w:r>
      <w:r>
        <w:br/>
      </w:r>
      <w:r>
        <w:rPr>
          <w:rStyle w:val="VerbatimChar"/>
        </w:rPr>
        <w:t xml:space="preserve">% RayPos 3-vectors for 1 rays at Element 1</w:t>
      </w:r>
      <w:r>
        <w:br/>
      </w:r>
      <w:r>
        <w:rPr>
          <w:rStyle w:val="VerbatimChar"/>
        </w:rPr>
        <w:t xml:space="preserve">EXPORT (CMAtrix, RayIndex, RAYPos, RAYDir, RAYL, H or Q): [QUIT]: q MACOS&gt;</w:t>
      </w:r>
    </w:p>
    <w:bookmarkEnd w:id="95"/>
    <w:bookmarkEnd w:id="96"/>
    <w:bookmarkStart w:id="99" w:name="using-macros"/>
    <w:p>
      <w:pPr>
        <w:pStyle w:val="Heading3"/>
      </w:pPr>
      <w:r>
        <w:t xml:space="preserve">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97" w:name="journal-files"/>
    <w:p>
      <w:pPr>
        <w:pStyle w:val="Heading4"/>
      </w:pPr>
      <w:r>
        <w:t xml:space="preserve">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 Section 3.9.2).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97"/>
    <w:bookmarkStart w:id="98" w:name="executing-macros"/>
    <w:p>
      <w:pPr>
        <w:pStyle w:val="Heading4"/>
      </w:pPr>
      <w:r>
        <w:t xml:space="preserve">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98"/>
    <w:bookmarkEnd w:id="99"/>
    <w:bookmarkStart w:id="100" w:name="memory-requirements"/>
    <w:p>
      <w:pPr>
        <w:pStyle w:val="Heading3"/>
      </w:pPr>
      <w:r>
        <w:t xml:space="preserve">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bookmarkEnd w:id="100"/>
    <w:bookmarkEnd w:id="101"/>
    <w:bookmarkStart w:id="222"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23" w:name="specifying-the-light-source"/>
    <w:p>
      <w:pPr>
        <w:pStyle w:val="Heading3"/>
      </w:pPr>
      <w:r>
        <w:t xml:space="preserve">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4"/>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4"/>
        </w:numPr>
      </w:pPr>
      <w:r>
        <w:t xml:space="preserve">Aperture size (collimated source) or angle (point source)</w:t>
      </w:r>
    </w:p>
    <w:p>
      <w:pPr>
        <w:numPr>
          <w:ilvl w:val="0"/>
          <w:numId w:val="1015"/>
        </w:numPr>
      </w:pPr>
      <w:r>
        <w:t xml:space="preserve">Aperture shape (circular, square, hexagonal, pie, flower)</w:t>
      </w:r>
    </w:p>
    <w:p>
      <w:pPr>
        <w:numPr>
          <w:ilvl w:val="0"/>
          <w:numId w:val="1015"/>
        </w:numPr>
      </w:pPr>
      <w:r>
        <w:t xml:space="preserve">Illumination profile (flat, gaussian, dipole or cosine-to-a-power)</w:t>
      </w:r>
    </w:p>
    <w:p>
      <w:pPr>
        <w:numPr>
          <w:ilvl w:val="0"/>
          <w:numId w:val="1015"/>
        </w:numPr>
      </w:pPr>
      <w:r>
        <w:t xml:space="preserve">Wavelength</w:t>
      </w:r>
    </w:p>
    <w:p>
      <w:pPr>
        <w:numPr>
          <w:ilvl w:val="0"/>
          <w:numId w:val="1015"/>
        </w:numPr>
      </w:pPr>
      <w:r>
        <w:t xml:space="preserve">Flux through the defined aperture</w:t>
      </w:r>
    </w:p>
    <w:p>
      <w:pPr>
        <w:numPr>
          <w:ilvl w:val="0"/>
          <w:numId w:val="1015"/>
        </w:numPr>
      </w:pPr>
      <w:r>
        <w:t xml:space="preserve">Polarization state (if using polarization ray-trace analysis functions)</w:t>
      </w:r>
    </w:p>
    <w:p>
      <w:pPr>
        <w:numPr>
          <w:ilvl w:val="0"/>
          <w:numId w:val="1015"/>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5"/>
        </w:numPr>
      </w:pPr>
      <w:r>
        <w:t xml:space="preserve">Coordinates to define the orientation of the beam to the optical elements</w:t>
      </w:r>
    </w:p>
    <w:bookmarkStart w:id="105" w:name="source-position-and-orientation"/>
    <w:p>
      <w:pPr>
        <w:pStyle w:val="Heading4"/>
      </w:pPr>
      <w:r>
        <w:t xml:space="preserve">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BodyText"/>
      </w:pPr>
      <w:r>
        <w:drawing>
          <wp:inline>
            <wp:extent cx="5334000" cy="1571178"/>
            <wp:effectExtent b="0" l="0" r="0" t="0"/>
            <wp:docPr descr="" title="" id="103" name="Picture"/>
            <a:graphic>
              <a:graphicData uri="http://schemas.openxmlformats.org/drawingml/2006/picture">
                <pic:pic>
                  <pic:nvPicPr>
                    <pic:cNvPr descr="media/fig_rescued_11.png" id="104" name="Picture"/>
                    <pic:cNvPicPr>
                      <a:picLocks noChangeArrowheads="1" noChangeAspect="1"/>
                    </pic:cNvPicPr>
                  </pic:nvPicPr>
                  <pic:blipFill>
                    <a:blip r:embed="rId102"/>
                    <a:stretch>
                      <a:fillRect/>
                    </a:stretch>
                  </pic:blipFill>
                  <pic:spPr bwMode="auto">
                    <a:xfrm>
                      <a:off x="0" y="0"/>
                      <a:ext cx="5334000" cy="1571178"/>
                    </a:xfrm>
                    <a:prstGeom prst="rect">
                      <a:avLst/>
                    </a:prstGeom>
                    <a:noFill/>
                    <a:ln w="9525">
                      <a:noFill/>
                      <a:headEnd/>
                      <a:tailEnd/>
                    </a:ln>
                  </pic:spPr>
                </pic:pic>
              </a:graphicData>
            </a:graphic>
          </wp:inline>
        </w:drawing>
      </w:r>
    </w:p>
    <w:p>
      <w:pPr>
        <w:pStyle w:val="BodyText"/>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 Section 2.2.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6"/>
        </w:numPr>
      </w:pPr>
      <w:r>
        <w:t xml:space="preserve">Chief ray position vector</w:t>
      </w:r>
    </w:p>
    <w:p>
      <w:pPr>
        <w:numPr>
          <w:ilvl w:val="0"/>
          <w:numId w:val="1016"/>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105"/>
    <w:bookmarkStart w:id="106" w:name="X0329ce93de2c5e04a0938888cd5860aa02ee342"/>
    <w:p>
      <w:pPr>
        <w:pStyle w:val="Heading4"/>
      </w:pPr>
      <w:r>
        <w:t xml:space="preserve">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w:t>
      </w:r>
    </w:p>
    <w:p>
      <w:pPr>
        <w:pStyle w:val="BodyText"/>
      </w:pPr>
      <w:r>
        <w:rPr>
          <w:bCs/>
          <w:b/>
        </w:rPr>
        <w:t xml:space="preserve">Specifying the Light Source</w:t>
      </w:r>
    </w:p>
    <w:p>
      <w:pPr>
        <w:pStyle w:val="BodyText"/>
      </w:pPr>
      <w:r>
        <w:t xml:space="preserve">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7"/>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7"/>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106"/>
    <w:bookmarkStart w:id="107" w:name="wavelength"/>
    <w:p>
      <w:pPr>
        <w:pStyle w:val="Heading4"/>
      </w:pPr>
      <w:r>
        <w:t xml:space="preserve">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 Section 4.10.2),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107"/>
    <w:bookmarkStart w:id="108" w:name="flux"/>
    <w:p>
      <w:pPr>
        <w:pStyle w:val="Heading4"/>
      </w:pPr>
      <w:r>
        <w:t xml:space="preserve">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108"/>
    <w:bookmarkStart w:id="115" w:name="aperture"/>
    <w:p>
      <w:pPr>
        <w:pStyle w:val="Heading4"/>
      </w:pPr>
      <w:r>
        <w:t xml:space="preserve">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BodyText"/>
      </w:pPr>
      <w:r>
        <w:drawing>
          <wp:inline>
            <wp:extent cx="5334000" cy="1751313"/>
            <wp:effectExtent b="0" l="0" r="0" t="0"/>
            <wp:docPr descr="" title="" id="110" name="Picture"/>
            <a:graphic>
              <a:graphicData uri="http://schemas.openxmlformats.org/drawingml/2006/picture">
                <pic:pic>
                  <pic:nvPicPr>
                    <pic:cNvPr descr="media/fig_rescued_12.png" id="111" name="Picture"/>
                    <pic:cNvPicPr>
                      <a:picLocks noChangeArrowheads="1" noChangeAspect="1"/>
                    </pic:cNvPicPr>
                  </pic:nvPicPr>
                  <pic:blipFill>
                    <a:blip r:embed="rId109"/>
                    <a:stretch>
                      <a:fillRect/>
                    </a:stretch>
                  </pic:blipFill>
                  <pic:spPr bwMode="auto">
                    <a:xfrm>
                      <a:off x="0" y="0"/>
                      <a:ext cx="5334000" cy="1751313"/>
                    </a:xfrm>
                    <a:prstGeom prst="rect">
                      <a:avLst/>
                    </a:prstGeom>
                    <a:noFill/>
                    <a:ln w="9525">
                      <a:noFill/>
                      <a:headEnd/>
                      <a:tailEnd/>
                    </a:ln>
                  </pic:spPr>
                </pic:pic>
              </a:graphicData>
            </a:graphic>
          </wp:inline>
        </w:drawing>
      </w:r>
    </w:p>
    <w:p>
      <w:pPr>
        <w:pStyle w:val="BodyText"/>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 Section 4.6.</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BodyText"/>
      </w:pPr>
      <w:r>
        <w:drawing>
          <wp:inline>
            <wp:extent cx="5334000" cy="2456842"/>
            <wp:effectExtent b="0" l="0" r="0" t="0"/>
            <wp:docPr descr="" title="" id="113" name="Picture"/>
            <a:graphic>
              <a:graphicData uri="http://schemas.openxmlformats.org/drawingml/2006/picture">
                <pic:pic>
                  <pic:nvPicPr>
                    <pic:cNvPr descr="media/fig_rescued_13.png" id="114" name="Picture"/>
                    <pic:cNvPicPr>
                      <a:picLocks noChangeArrowheads="1" noChangeAspect="1"/>
                    </pic:cNvPicPr>
                  </pic:nvPicPr>
                  <pic:blipFill>
                    <a:blip r:embed="rId112"/>
                    <a:stretch>
                      <a:fillRect/>
                    </a:stretch>
                  </pic:blipFill>
                  <pic:spPr bwMode="auto">
                    <a:xfrm>
                      <a:off x="0" y="0"/>
                      <a:ext cx="5334000" cy="2456842"/>
                    </a:xfrm>
                    <a:prstGeom prst="rect">
                      <a:avLst/>
                    </a:prstGeom>
                    <a:noFill/>
                    <a:ln w="9525">
                      <a:noFill/>
                      <a:headEnd/>
                      <a:tailEnd/>
                    </a:ln>
                  </pic:spPr>
                </pic:pic>
              </a:graphicData>
            </a:graphic>
          </wp:inline>
        </w:drawing>
      </w:r>
    </w:p>
    <w:p>
      <w:pPr>
        <w:pStyle w:val="BodyText"/>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15"/>
    <w:bookmarkStart w:id="122" w:name="ray-grids"/>
    <w:p>
      <w:pPr>
        <w:pStyle w:val="Heading4"/>
      </w:pPr>
      <w:r>
        <w:t xml:space="preserve">Ray Grids</w:t>
      </w:r>
    </w:p>
    <w:p>
      <w:pPr>
        <w:pStyle w:val="FirstParagraph"/>
      </w:pPr>
      <w:r>
        <w:t xml:space="preserve">The density of rays across the beam and the orientation of the ray grid are set by three</w:t>
      </w:r>
    </w:p>
    <w:p>
      <w:pPr>
        <w:pStyle w:val="BodyText"/>
      </w:pPr>
      <w:r>
        <w:t xml:space="preserve">parameters:</w:t>
      </w:r>
    </w:p>
    <w:p>
      <w:pPr>
        <w:pStyle w:val="BodyText"/>
      </w:pPr>
      <w:r>
        <w:rPr>
          <w:bCs/>
          <w:b/>
        </w:rPr>
        <w:t xml:space="preserve">Example Light Source</w:t>
      </w:r>
    </w:p>
    <w:p>
      <w:pPr>
        <w:numPr>
          <w:ilvl w:val="0"/>
          <w:numId w:val="1018"/>
        </w:numPr>
      </w:pPr>
      <w:r>
        <w:t xml:space="preserve">Number of ray grid points across the aperture is set by nGridPts</w:t>
      </w:r>
    </w:p>
    <w:p>
      <w:pPr>
        <w:numPr>
          <w:ilvl w:val="0"/>
          <w:numId w:val="1018"/>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BodyText"/>
      </w:pPr>
      <w:r>
        <w:drawing>
          <wp:inline>
            <wp:extent cx="1130300" cy="1196340"/>
            <wp:effectExtent b="0" l="0" r="0" t="0"/>
            <wp:docPr descr="" title="" id="117" name="Picture"/>
            <a:graphic>
              <a:graphicData uri="http://schemas.openxmlformats.org/drawingml/2006/picture">
                <pic:pic>
                  <pic:nvPicPr>
                    <pic:cNvPr descr="media/image33.png" id="118" name="Picture"/>
                    <pic:cNvPicPr>
                      <a:picLocks noChangeArrowheads="1" noChangeAspect="1"/>
                    </pic:cNvPicPr>
                  </pic:nvPicPr>
                  <pic:blipFill>
                    <a:blip r:embed="rId116"/>
                    <a:stretch>
                      <a:fillRect/>
                    </a:stretch>
                  </pic:blipFill>
                  <pic:spPr bwMode="auto">
                    <a:xfrm>
                      <a:off x="0" y="0"/>
                      <a:ext cx="1130300" cy="1196340"/>
                    </a:xfrm>
                    <a:prstGeom prst="rect">
                      <a:avLst/>
                    </a:prstGeom>
                    <a:noFill/>
                    <a:ln w="9525">
                      <a:noFill/>
                      <a:headEnd/>
                      <a:tailEnd/>
                    </a:ln>
                  </pic:spPr>
                </pic:pic>
              </a:graphicData>
            </a:graphic>
          </wp:inline>
        </w:drawing>
      </w:r>
    </w:p>
    <w:p>
      <w:pPr>
        <w:pStyle w:val="SourceCode"/>
      </w:pPr>
      <w:r>
        <w:rPr>
          <w:rStyle w:val="VerbatimChar"/>
        </w:rPr>
        <w:t xml:space="preserve">yGrid</w:t>
      </w:r>
    </w:p>
    <w:p>
      <w:pPr>
        <w:pStyle w:val="FirstParagraph"/>
      </w:pPr>
      <w:r>
        <w:t xml:space="preserve">Coordinates</w:t>
      </w:r>
    </w:p>
    <w:p>
      <w:pPr>
        <w:pStyle w:val="SourceCode"/>
      </w:pPr>
      <w:r>
        <w:rPr>
          <w:rStyle w:val="VerbatimChar"/>
        </w:rPr>
        <w:t xml:space="preserve">yGrid=zGrid x xGrid</w:t>
      </w:r>
    </w:p>
    <w:p>
      <w:pPr>
        <w:pStyle w:val="FirstParagraph"/>
      </w:pPr>
      <w:r>
        <w:drawing>
          <wp:inline>
            <wp:extent cx="5334000" cy="1541155"/>
            <wp:effectExtent b="0" l="0" r="0" t="0"/>
            <wp:docPr descr="" title="" id="120" name="Picture"/>
            <a:graphic>
              <a:graphicData uri="http://schemas.openxmlformats.org/drawingml/2006/picture">
                <pic:pic>
                  <pic:nvPicPr>
                    <pic:cNvPr descr="media/fig_rescued_14.png" id="121" name="Picture"/>
                    <pic:cNvPicPr>
                      <a:picLocks noChangeArrowheads="1" noChangeAspect="1"/>
                    </pic:cNvPicPr>
                  </pic:nvPicPr>
                  <pic:blipFill>
                    <a:blip r:embed="rId119"/>
                    <a:stretch>
                      <a:fillRect/>
                    </a:stretch>
                  </pic:blipFill>
                  <pic:spPr bwMode="auto">
                    <a:xfrm>
                      <a:off x="0" y="0"/>
                      <a:ext cx="5334000" cy="1541155"/>
                    </a:xfrm>
                    <a:prstGeom prst="rect">
                      <a:avLst/>
                    </a:prstGeom>
                    <a:noFill/>
                    <a:ln w="9525">
                      <a:noFill/>
                      <a:headEnd/>
                      <a:tailEnd/>
                    </a:ln>
                  </pic:spPr>
                </pic:pic>
              </a:graphicData>
            </a:graphic>
          </wp:inline>
        </w:drawing>
      </w:r>
    </w:p>
    <w:p>
      <w:pPr>
        <w:pStyle w:val="BodyText"/>
      </w:pPr>
      <w:r>
        <w:rPr>
          <w:bCs/>
          <w:b/>
        </w:rPr>
        <w:t xml:space="preserve">FIGURE 14</w:t>
      </w:r>
      <w:r>
        <w:t xml:space="preserve"> </w:t>
      </w:r>
      <w:r>
        <w:t xml:space="preserve">Ray grid layout</w:t>
      </w:r>
    </w:p>
    <w:bookmarkEnd w:id="122"/>
    <w:bookmarkEnd w:id="123"/>
    <w:bookmarkStart w:id="130" w:name="example-light-source"/>
    <w:p>
      <w:pPr>
        <w:pStyle w:val="Heading3"/>
      </w:pPr>
      <w:r>
        <w:t xml:space="preserve">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In the example dialog, the prompts are exactly as MACOS gives them. The correct user response is indicated in</w:t>
      </w:r>
      <w:r>
        <w:t xml:space="preserve"> </w:t>
      </w:r>
      <w:r>
        <w:rPr>
          <w:bCs/>
          <w:b/>
        </w:rPr>
        <w:t xml:space="preserve">bold</w:t>
      </w:r>
      <w:r>
        <w:t xml:space="preserve"> </w:t>
      </w:r>
      <w:r>
        <w:t xml:space="preserve">text, and the name of the variable being set is in</w:t>
      </w:r>
      <w:r>
        <w:t xml:space="preserve"> </w:t>
      </w:r>
      <w:r>
        <w:rPr>
          <w:iCs/>
          <w:i/>
          <w:bCs/>
          <w:b/>
        </w:rPr>
        <w:t xml:space="preserve">italic</w:t>
      </w:r>
      <w:r>
        <w:t xml:space="preserve"> </w:t>
      </w:r>
      <w:r>
        <w:t xml:space="preserve">text.</w:t>
      </w:r>
    </w:p>
    <w:p>
      <w:pPr>
        <w:pStyle w:val="BodyText"/>
      </w:pPr>
      <w:r>
        <w:drawing>
          <wp:inline>
            <wp:extent cx="5334000" cy="2056542"/>
            <wp:effectExtent b="0" l="0" r="0" t="0"/>
            <wp:docPr descr="" title="" id="125" name="Picture"/>
            <a:graphic>
              <a:graphicData uri="http://schemas.openxmlformats.org/drawingml/2006/picture">
                <pic:pic>
                  <pic:nvPicPr>
                    <pic:cNvPr descr="media/fig_rescued_15.png" id="126" name="Picture"/>
                    <pic:cNvPicPr>
                      <a:picLocks noChangeArrowheads="1" noChangeAspect="1"/>
                    </pic:cNvPicPr>
                  </pic:nvPicPr>
                  <pic:blipFill>
                    <a:blip r:embed="rId124"/>
                    <a:stretch>
                      <a:fillRect/>
                    </a:stretch>
                  </pic:blipFill>
                  <pic:spPr bwMode="auto">
                    <a:xfrm>
                      <a:off x="0" y="0"/>
                      <a:ext cx="5334000" cy="2056542"/>
                    </a:xfrm>
                    <a:prstGeom prst="rect">
                      <a:avLst/>
                    </a:prstGeom>
                    <a:noFill/>
                    <a:ln w="9525">
                      <a:noFill/>
                      <a:headEnd/>
                      <a:tailEnd/>
                    </a:ln>
                  </pic:spPr>
                </pic:pic>
              </a:graphicData>
            </a:graphic>
          </wp:inline>
        </w:drawing>
      </w:r>
    </w:p>
    <w:p>
      <w:pPr>
        <w:pStyle w:val="BodyText"/>
      </w:pPr>
      <w:r>
        <w:rPr>
          <w:bCs/>
          <w:b/>
        </w:rPr>
        <w:t xml:space="preserve">FIGURE 15</w:t>
      </w:r>
      <w:r>
        <w:t xml:space="preserve"> </w:t>
      </w:r>
      <w:r>
        <w:t xml:space="preserve">Cassegrain telescope layout</w:t>
      </w:r>
    </w:p>
    <w:p>
      <w:pPr>
        <w:pStyle w:val="SourceCode"/>
      </w:pPr>
      <w:r>
        <w:rPr>
          <w:rStyle w:val="VerbatimChar"/>
        </w:rPr>
        <w:t xml:space="preserve">Prompt Response VariableName</w:t>
      </w:r>
    </w:p>
    <w:p>
      <w:pPr>
        <w:pStyle w:val="FirstParagraph"/>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 filenam</w:t>
      </w:r>
      <w:r>
        <w:br/>
      </w:r>
      <w:r>
        <w:rPr>
          <w:rStyle w:val="VerbatimChar"/>
        </w:rPr>
        <w:t xml:space="preserve">Enter chief ray input direction vector (x,y,z) [0.,0.,1.0]:0,0,1 ChfRayDir Enter chief ray location vector (x,y,z) [0.,0.,0.]:0,0,-5 ChfRayPos Enter distance from source [1.000000E+22]:1d22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[6.000000E-07]:1d-6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[1.00000]:4 Aperture</w:t>
      </w:r>
      <w:r>
        <w:br/>
      </w:r>
      <w:r>
        <w:rPr>
          <w:rStyle w:val="VerbatimChar"/>
        </w:rPr>
        <w:t xml:space="preserve">Enter number of grid points [65]:15 nGridPts Enter input plane x-axis vector (x,y,z) [1.00000,0.,0.]:-1,0,0 xGrid Enter input plane y-axis vector (x,y,z) [0.,1.00000,0.]:0,-1,0 yGrid Enter number of elements [no default]: 5 nElt</w:t>
      </w:r>
    </w:p>
    <w:p>
      <w:pPr>
        <w:pStyle w:val="FirstParagraph"/>
      </w:pPr>
      <w:r>
        <w:t xml:space="preserve">This dialog produces the following lines in the prescription file Cassegrain.in: ChfRayDir= 0.000000000D+00 0.000000000D+00 1.000000000D+00</w:t>
      </w:r>
    </w:p>
    <w:p>
      <w:pPr>
        <w:pStyle w:val="SourceCode"/>
      </w:pPr>
      <w:r>
        <w:rPr>
          <w:rStyle w:val="VerbatimChar"/>
        </w:rPr>
        <w:t xml:space="preserve">ChfRayPos= 0.000000000D+00 0.000000000D+00 -5.000000000D+00 zSource= 1.000000000D+22</w:t>
      </w:r>
      <w:r>
        <w:br/>
      </w:r>
      <w:r>
        <w:rPr>
          <w:rStyle w:val="VerbatimChar"/>
        </w:rPr>
        <w:t xml:space="preserve">IndRef= 1.000000000D+00 Extinc= 0.000000000D+00 Wavelen= 1.000000000D-06 Flux= 1.000000000D+00</w:t>
      </w:r>
      <w:r>
        <w:br/>
      </w:r>
      <w:r>
        <w:rPr>
          <w:rStyle w:val="VerbatimChar"/>
        </w:rPr>
        <w:t xml:space="preserve">GridType= Circular Aperture= 4.000000000D+00 Obscratn= 0.000000000D+00</w:t>
      </w:r>
      <w:r>
        <w:br/>
      </w:r>
      <w:r>
        <w:rPr>
          <w:rStyle w:val="VerbatimChar"/>
        </w:rPr>
        <w:t xml:space="preserve">nGridpts= 15</w:t>
      </w:r>
      <w:r>
        <w:br/>
      </w:r>
      <w:r>
        <w:rPr>
          <w:rStyle w:val="VerbatimChar"/>
        </w:rPr>
        <w:t xml:space="preserve">xGrid= -1.000000000D+00 0.000000000D+00 0.000000000D+00 yGrid= 0.000000000D+00 -1.000000000D+00 0.000000000D+00</w:t>
      </w:r>
      <w:r>
        <w:br/>
      </w:r>
      <w:r>
        <w:rPr>
          <w:rStyle w:val="VerbatimChar"/>
        </w:rPr>
        <w:t xml:space="preserve">nElt= 5</w:t>
      </w:r>
    </w:p>
    <w:p>
      <w:pPr>
        <w:pStyle w:val="FirstParagraph"/>
      </w:pPr>
      <w:r>
        <w:t xml:space="preserve">The Cassegrain.in example is finished in Section 4.8.</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[0.,0.,1.0]:0,0,1 ChfRayDir Enter chief ray location vector (x,y,z) [0.,0.,0.]:0,0,-1 ChfRayPos Enter distance from source [1.000000E+22]:-0.1 zSource</w:t>
      </w:r>
      <w:r>
        <w:br/>
      </w:r>
      <w:r>
        <w:rPr>
          <w:rStyle w:val="VerbatimChar"/>
        </w:rPr>
        <w:t xml:space="preserve">Enter chief ray index of refraction [1.00000]:1 IndRef</w:t>
      </w:r>
      <w:r>
        <w:br/>
      </w:r>
      <w:r>
        <w:rPr>
          <w:rStyle w:val="VerbatimChar"/>
        </w:rPr>
        <w:t xml:space="preserve">Enter chief ray extinction coefficient [0.]:0 Extinc</w:t>
      </w:r>
      <w:r>
        <w:br/>
      </w:r>
      <w:r>
        <w:rPr>
          <w:rStyle w:val="VerbatimChar"/>
        </w:rPr>
        <w:t xml:space="preserve">Enter monochromatic wavelength [6.000000E-07]:1d-3 Wavelen</w:t>
      </w:r>
      <w:r>
        <w:br/>
      </w:r>
      <w:r>
        <w:rPr>
          <w:rStyle w:val="VerbatimChar"/>
        </w:rPr>
        <w:t xml:space="preserve">Enter intensity (flux over aperture area) [1.00000]:1 Flux</w:t>
      </w:r>
      <w:r>
        <w:br/>
      </w: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Circular GridType</w:t>
      </w:r>
      <w:r>
        <w:br/>
      </w:r>
      <w:r>
        <w:rPr>
          <w:rStyle w:val="VerbatimChar"/>
        </w:rPr>
        <w:t xml:space="preserve">Enter aperture diameter or angle [1.00000]:0.1076 Aperture</w:t>
      </w:r>
      <w:r>
        <w:br/>
      </w:r>
      <w:r>
        <w:rPr>
          <w:rStyle w:val="VerbatimChar"/>
        </w:rPr>
        <w:t xml:space="preserve">Enter number of grid points [65]:25 nGridPts</w:t>
      </w:r>
      <w:r>
        <w:br/>
      </w:r>
      <w:r>
        <w:rPr>
          <w:rStyle w:val="VerbatimChar"/>
        </w:rPr>
        <w:t xml:space="preserve">Enter input plane x-axis vector (x,y,z) [1.00000,0.,0.]:-1,0,0 xGrid</w:t>
      </w:r>
    </w:p>
    <w:p>
      <w:pPr>
        <w:pStyle w:val="FirstParagraph"/>
      </w:pPr>
      <w:r>
        <w:rPr>
          <w:bCs/>
          <w:b/>
        </w:rPr>
        <w:t xml:space="preserve">Specifying Optics</w:t>
      </w:r>
    </w:p>
    <w:p>
      <w:pPr>
        <w:pStyle w:val="BodyText"/>
      </w:pPr>
      <w:r>
        <w:t xml:space="preserve">-1.1 -1.0</w:t>
      </w:r>
    </w:p>
    <w:p>
      <w:pPr>
        <w:pStyle w:val="BodyText"/>
      </w:pPr>
      <w:r>
        <w:drawing>
          <wp:inline>
            <wp:extent cx="5334000" cy="2486864"/>
            <wp:effectExtent b="0" l="0" r="0" t="0"/>
            <wp:docPr descr="" title="" id="128" name="Picture"/>
            <a:graphic>
              <a:graphicData uri="http://schemas.openxmlformats.org/drawingml/2006/picture">
                <pic:pic>
                  <pic:nvPicPr>
                    <pic:cNvPr descr="media/fig_rescued_16.png" id="129" name="Picture"/>
                    <pic:cNvPicPr>
                      <a:picLocks noChangeArrowheads="1" noChangeAspect="1"/>
                    </pic:cNvPicPr>
                  </pic:nvPicPr>
                  <pic:blipFill>
                    <a:blip r:embed="rId127"/>
                    <a:stretch>
                      <a:fillRect/>
                    </a:stretch>
                  </pic:blipFill>
                  <pic:spPr bwMode="auto">
                    <a:xfrm>
                      <a:off x="0" y="0"/>
                      <a:ext cx="5334000" cy="2486864"/>
                    </a:xfrm>
                    <a:prstGeom prst="rect">
                      <a:avLst/>
                    </a:prstGeom>
                    <a:noFill/>
                    <a:ln w="9525">
                      <a:noFill/>
                      <a:headEnd/>
                      <a:tailEnd/>
                    </a:ln>
                  </pic:spPr>
                </pic:pic>
              </a:graphicData>
            </a:graphic>
          </wp:inline>
        </w:drawing>
      </w:r>
    </w:p>
    <w:p>
      <w:pPr>
        <w:pStyle w:val="BodyText"/>
      </w:pPr>
      <w:r>
        <w:rPr>
          <w:bCs/>
          <w:b/>
        </w:rPr>
        <w:t xml:space="preserve">FIGURE 16</w:t>
      </w:r>
      <w:r>
        <w:t xml:space="preserve"> </w:t>
      </w:r>
      <w:r>
        <w:t xml:space="preserve">Non-collimated light source example</w:t>
      </w:r>
    </w:p>
    <w:p>
      <w:pPr>
        <w:pStyle w:val="SourceCode"/>
      </w:pPr>
      <w:r>
        <w:rPr>
          <w:rStyle w:val="VerbatimChar"/>
        </w:rPr>
        <w:t xml:space="preserve">Enter input plane y-axis vector (x,y,z) [0.,1.00000,0.]:0,-1,0 yGrid</w:t>
      </w:r>
      <w:r>
        <w:br/>
      </w:r>
      <w:r>
        <w:rPr>
          <w:rStyle w:val="VerbatimChar"/>
        </w:rPr>
        <w:t xml:space="preserve">Enter number of elements [no default]: 6 nElt</w:t>
      </w:r>
    </w:p>
    <w:p>
      <w:pPr>
        <w:pStyle w:val="FirstParagraph"/>
      </w:pPr>
      <w:r>
        <w:t xml:space="preserve">This results in the following lines in the prescription file zsource.in:</w:t>
      </w:r>
    </w:p>
    <w:p>
      <w:pPr>
        <w:pStyle w:val="SourceCode"/>
      </w:pPr>
      <w:r>
        <w:rPr>
          <w:rStyle w:val="VerbatimChar"/>
        </w:rPr>
        <w:t xml:space="preserve">ChfRayDir= 0.000000000D+00 0.000000000D+00 1.000000000D+00 ChfRayPos= 0.000000000D+00 0.000000000D+00 -1.000000000D+00 zSource= -1.000000000D-01</w:t>
      </w:r>
      <w:r>
        <w:br/>
      </w:r>
      <w:r>
        <w:rPr>
          <w:rStyle w:val="VerbatimChar"/>
        </w:rPr>
        <w:t xml:space="preserve">IndRef= 1.000000000D+00 Extinc= 0.000000000D+00 Wavelen= 1.000000000D-03 Flux= 1.000000000D+00</w:t>
      </w:r>
      <w:r>
        <w:br/>
      </w:r>
      <w:r>
        <w:rPr>
          <w:rStyle w:val="VerbatimChar"/>
        </w:rPr>
        <w:t xml:space="preserve">GridType= Circular Aperture= 1.076000000D-01 Obscratn= 0.000000000D+00</w:t>
      </w:r>
      <w:r>
        <w:br/>
      </w:r>
      <w:r>
        <w:rPr>
          <w:rStyle w:val="VerbatimChar"/>
        </w:rPr>
        <w:t xml:space="preserve">nGridpts= 25</w:t>
      </w:r>
      <w:r>
        <w:br/>
      </w:r>
      <w:r>
        <w:rPr>
          <w:rStyle w:val="VerbatimChar"/>
        </w:rPr>
        <w:t xml:space="preserve">xGrid= -1.000000000D+00 0.000000000D+00 0.000000000D+00 yGrid= 0.000000000D+00 -1.000000000D+00 0.000000000D+00</w:t>
      </w:r>
      <w:r>
        <w:br/>
      </w:r>
      <w:r>
        <w:rPr>
          <w:rStyle w:val="VerbatimChar"/>
        </w:rPr>
        <w:t xml:space="preserve">nElt= 6</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30"/>
    <w:bookmarkStart w:id="131" w:name="specifying-optics"/>
    <w:p>
      <w:pPr>
        <w:pStyle w:val="Heading3"/>
      </w:pPr>
      <w:r>
        <w:t xml:space="preserve">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 Section 4.4.2).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 Section 2.1:</w:t>
      </w:r>
    </w:p>
    <w:p>
      <w:pPr>
        <w:numPr>
          <w:ilvl w:val="0"/>
          <w:numId w:val="1019"/>
        </w:numPr>
        <w:pStyle w:val="Compact"/>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pStyle w:val="FirstParagraph"/>
      </w:pPr>
      <w:r>
        <w:rPr>
          <w:bCs/>
          <w:b/>
        </w:rPr>
        <w:t xml:space="preserve">Element Types</w:t>
      </w:r>
    </w:p>
    <w:p>
      <w:pPr>
        <w:numPr>
          <w:ilvl w:val="0"/>
          <w:numId w:val="1020"/>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20"/>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31"/>
    <w:bookmarkStart w:id="179" w:name="element-types"/>
    <w:p>
      <w:pPr>
        <w:pStyle w:val="Heading3"/>
      </w:pPr>
      <w:r>
        <w:t xml:space="preserve">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32" w:name="reflectors"/>
    <w:p>
      <w:pPr>
        <w:pStyle w:val="Heading4"/>
      </w:pPr>
      <w:r>
        <w:t xml:space="preserve">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 Element</w:t>
      </w:r>
      <w:r>
        <w:br/>
      </w:r>
      <w:r>
        <w:rPr>
          <w:rStyle w:val="VerbatimChar"/>
        </w:rPr>
        <w:t xml:space="preserve">+ +</w:t>
      </w:r>
    </w:p>
    <w:tbl>
      <w:tblPr>
        <w:tblStyle w:val="Table"/>
        <w:tblW w:type="pct" w:w="4861"/>
        <w:tblLook w:firstRow="1" w:lastRow="0" w:firstColumn="0" w:lastColumn="0" w:noHBand="0" w:noVBand="0" w:val="0020"/>
        <w:jc w:val="start"/>
      </w:tblPr>
      <w:tblGrid>
        <w:gridCol w:w="2970"/>
        <w:gridCol w:w="2420"/>
        <w:gridCol w:w="1870"/>
        <w:gridCol w:w="440"/>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br/>
            </w: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t xml:space="preserve">| 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t xml:space="preserve">| 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element index of refraction [1.00000]:1 IndRef</w:t>
      </w:r>
      <w:r>
        <w:br/>
      </w:r>
      <w:r>
        <w:rPr>
          <w:rStyle w:val="VerbatimChar"/>
        </w:rPr>
        <w:t xml:space="preserve">Enter element extinction coefficient [1.000000E+22]:1d22 Extinc</w:t>
      </w:r>
    </w:p>
    <w:p>
      <w:pPr>
        <w:pStyle w:val="FirstParagraph"/>
      </w:pPr>
      <w:r>
        <w:t xml:space="preserve">This results in the following lines in the prescription file:</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flatMirror</w:t>
            </w:r>
            <w:r>
              <w:t xml:space="preserve"> </w:t>
            </w:r>
            <w:r>
              <w:t xml:space="preserve">Reflector</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32"/>
    <w:bookmarkStart w:id="136" w:name="refractors"/>
    <w:p>
      <w:pPr>
        <w:pStyle w:val="Heading4"/>
      </w:pPr>
      <w:r>
        <w:t xml:space="preserve">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 Section 4.4.13. Arrays of lenslets are covered in Section 4.4.4.</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BodyText"/>
      </w:pPr>
      <w:r>
        <w:rPr>
          <w:bCs/>
          <w:b/>
        </w:rPr>
        <w:t xml:space="preserve">Element Types</w:t>
      </w:r>
    </w:p>
    <w:p>
      <w:pPr>
        <w:pStyle w:val="SourceCode"/>
      </w:pPr>
      <w:r>
        <w:rPr>
          <w:rStyle w:val="VerbatimChar"/>
        </w:rPr>
        <w:t xml:space="preserve">Enter Element 1 Data:</w:t>
      </w:r>
      <w:r>
        <w:br/>
      </w:r>
      <w:r>
        <w:rPr>
          <w:rStyle w:val="VerbatimChar"/>
        </w:rPr>
        <w:t xml:space="preserve">Enter element name (no blanks) [Elt]: lens_front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BK7 GlassElt</w:t>
      </w:r>
      <w:r>
        <w:br/>
      </w:r>
      <w:r>
        <w:rPr>
          <w:rStyle w:val="VerbatimChar"/>
        </w:rPr>
        <w:t xml:space="preserve">Enter Element 2 Data:</w:t>
      </w:r>
      <w:r>
        <w:br/>
      </w:r>
      <w:r>
        <w:rPr>
          <w:rStyle w:val="VerbatimChar"/>
        </w:rPr>
        <w:t xml:space="preserve">Enter element name (no blanks) [Elt]: lens_back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RfPolarizer TrPolarizer Obscuring |</w:t>
      </w:r>
      <w:r>
        <w:br/>
      </w:r>
      <w:r>
        <w:rPr>
          <w:rStyle w:val="VerbatimChar"/>
        </w:rPr>
        <w:t xml:space="preserve">+ +</w:t>
      </w:r>
      <w:r>
        <w:br/>
      </w:r>
      <w:r>
        <w:rPr>
          <w:rStyle w:val="VerbatimChar"/>
        </w:rPr>
        <w:t xml:space="preserve">Enter element type :refractor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0,0,0.1 VptElt Enter element rotation point (x,y,z) [0.,0.,0.]:0,0,0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r>
        <w:br/>
      </w:r>
      <w:r>
        <w:rPr>
          <w:rStyle w:val="VerbatimChar"/>
        </w:rPr>
        <w:t xml:space="preserve">Enter glass type [FixedIndex]: FixedIndex GlassElt</w:t>
      </w:r>
      <w:r>
        <w:br/>
      </w:r>
      <w:r>
        <w:rPr>
          <w:rStyle w:val="VerbatimChar"/>
        </w:rPr>
        <w:t xml:space="preserve">Enter element index of refraction [1.00000]:1 IndRef</w:t>
      </w:r>
      <w:r>
        <w:br/>
      </w:r>
      <w:r>
        <w:rPr>
          <w:rStyle w:val="VerbatimChar"/>
        </w:rPr>
        <w:t xml:space="preserve">Enter element extinction coefficient [0.00000]:0 Extinc</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BodyText"/>
      </w:pPr>
      <w:r>
        <w:drawing>
          <wp:inline>
            <wp:extent cx="5334000" cy="1556166"/>
            <wp:effectExtent b="0" l="0" r="0" t="0"/>
            <wp:docPr descr="" title="" id="134" name="Picture"/>
            <a:graphic>
              <a:graphicData uri="http://schemas.openxmlformats.org/drawingml/2006/picture">
                <pic:pic>
                  <pic:nvPicPr>
                    <pic:cNvPr descr="media/fig_rescued_17.png" id="135" name="Picture"/>
                    <pic:cNvPicPr>
                      <a:picLocks noChangeArrowheads="1" noChangeAspect="1"/>
                    </pic:cNvPicPr>
                  </pic:nvPicPr>
                  <pic:blipFill>
                    <a:blip r:embed="rId133"/>
                    <a:stretch>
                      <a:fillRect/>
                    </a:stretch>
                  </pic:blipFill>
                  <pic:spPr bwMode="auto">
                    <a:xfrm>
                      <a:off x="0" y="0"/>
                      <a:ext cx="5334000" cy="1556166"/>
                    </a:xfrm>
                    <a:prstGeom prst="rect">
                      <a:avLst/>
                    </a:prstGeom>
                    <a:noFill/>
                    <a:ln w="9525">
                      <a:noFill/>
                      <a:headEnd/>
                      <a:tailEnd/>
                    </a:ln>
                  </pic:spPr>
                </pic:pic>
              </a:graphicData>
            </a:graphic>
          </wp:inline>
        </w:drawing>
      </w:r>
    </w:p>
    <w:p>
      <w:pPr>
        <w:pStyle w:val="BodyText"/>
      </w:pPr>
      <w:r>
        <w:rPr>
          <w:bCs/>
          <w:b/>
        </w:rPr>
        <w:t xml:space="preserve">FIGURE 17</w:t>
      </w:r>
      <w:r>
        <w:t xml:space="preserve"> </w:t>
      </w:r>
      <w:r>
        <w:t xml:space="preserve">Ray bundle must pass within surface intersection points of the refracting elements for all rays to be traced properly</w:t>
      </w:r>
    </w:p>
    <w:bookmarkEnd w:id="136"/>
    <w:bookmarkStart w:id="138" w:name="glass-tables-1"/>
    <w:p>
      <w:pPr>
        <w:pStyle w:val="Heading4"/>
      </w:pPr>
      <w:r>
        <w:t xml:space="preserve">Glass Tables</w:t>
      </w:r>
    </w:p>
    <w:p>
      <w:pPr>
        <w:pStyle w:val="FirstParagraph"/>
      </w:pPr>
      <w:r>
        <w:t xml:space="preserve">Version 2.8 of MACOS comes with a single glass table, which incorporates the Schott glass types as of May 1999 (from</w:t>
      </w:r>
      <w:r>
        <w:t xml:space="preserve"> </w:t>
      </w:r>
      <w:hyperlink r:id="rId137">
        <w:r>
          <w:rPr>
            <w:rStyle w:val="Hyperlink"/>
          </w:rPr>
          <w:t xml:space="preserve">http://schottglass.com).</w:t>
        </w:r>
      </w:hyperlink>
      <w:r>
        <w:t xml:space="preserve"> </w:t>
      </w:r>
      <w:r>
        <w:t xml:space="preserve">This table is a text file, macos.glass, located in the MACOS data directory. See Section 3.8.4 for details on how to specify this directory.</w:t>
      </w:r>
    </w:p>
    <w:p>
      <w:pPr>
        <w:pStyle w:val="BodyText"/>
      </w:pPr>
      <w:r>
        <w:t xml:space="preserve">The user may specify the index of glasses or other optical materials in several ways:</w:t>
      </w:r>
    </w:p>
    <w:p>
      <w:pPr>
        <w:numPr>
          <w:ilvl w:val="0"/>
          <w:numId w:val="1021"/>
        </w:numPr>
      </w:pPr>
      <w:r>
        <w:t xml:space="preserve">By selecting from the materials in the provided macos.glass file, as in the first part of the example in Section 4.4.2.</w:t>
      </w:r>
    </w:p>
    <w:p>
      <w:pPr>
        <w:numPr>
          <w:ilvl w:val="0"/>
          <w:numId w:val="1021"/>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21"/>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pStyle w:val="FirstParagraph"/>
      </w:pPr>
      <w:r>
        <w:rPr>
          <w:bCs/>
          <w:b/>
        </w:rPr>
        <w:t xml:space="preserve">Element Types</w:t>
      </w:r>
    </w:p>
    <w:p>
      <w:pPr>
        <w:numPr>
          <w:ilvl w:val="0"/>
          <w:numId w:val="1022"/>
        </w:numPr>
        <w:pStyle w:val="Compact"/>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38"/>
    <w:bookmarkStart w:id="142" w:name="lens-arrays"/>
    <w:p>
      <w:pPr>
        <w:pStyle w:val="Heading4"/>
      </w:pPr>
      <w:r>
        <w:t xml:space="preserve">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BodyText"/>
      </w:pPr>
      <w:r>
        <w:drawing>
          <wp:inline>
            <wp:extent cx="5334000" cy="2606954"/>
            <wp:effectExtent b="0" l="0" r="0" t="0"/>
            <wp:docPr descr="" title="" id="140" name="Picture"/>
            <a:graphic>
              <a:graphicData uri="http://schemas.openxmlformats.org/drawingml/2006/picture">
                <pic:pic>
                  <pic:nvPicPr>
                    <pic:cNvPr descr="media/fig_rescued_18.png" id="141" name="Picture"/>
                    <pic:cNvPicPr>
                      <a:picLocks noChangeArrowheads="1" noChangeAspect="1"/>
                    </pic:cNvPicPr>
                  </pic:nvPicPr>
                  <pic:blipFill>
                    <a:blip r:embed="rId139"/>
                    <a:stretch>
                      <a:fillRect/>
                    </a:stretch>
                  </pic:blipFill>
                  <pic:spPr bwMode="auto">
                    <a:xfrm>
                      <a:off x="0" y="0"/>
                      <a:ext cx="5334000" cy="2606954"/>
                    </a:xfrm>
                    <a:prstGeom prst="rect">
                      <a:avLst/>
                    </a:prstGeom>
                    <a:noFill/>
                    <a:ln w="9525">
                      <a:noFill/>
                      <a:headEnd/>
                      <a:tailEnd/>
                    </a:ln>
                  </pic:spPr>
                </pic:pic>
              </a:graphicData>
            </a:graphic>
          </wp:inline>
        </w:drawing>
      </w:r>
    </w:p>
    <w:p>
      <w:pPr>
        <w:pStyle w:val="BodyText"/>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:LensArray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[-1.000000E+22]:-0.8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glass type [FixedIndex]: FixedIndex GlassElt</w:t>
      </w:r>
      <w:r>
        <w:br/>
      </w:r>
      <w:r>
        <w:rPr>
          <w:rStyle w:val="VerbatimChar"/>
        </w:rPr>
        <w:t xml:space="preserve">Enter element index of refraction [1.00000]:1.5 IndRef</w:t>
      </w:r>
      <w:r>
        <w:br/>
      </w:r>
      <w:r>
        <w:rPr>
          <w:rStyle w:val="VerbatimChar"/>
        </w:rPr>
        <w:t xml:space="preserve">Enter element extinction coefficient [0.]:0 Extinc</w:t>
      </w:r>
      <w:r>
        <w:br/>
      </w:r>
      <w:r>
        <w:rPr>
          <w:rStyle w:val="VerbatimChar"/>
        </w:rPr>
        <w:t xml:space="preserve">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lenslet width [1.00000]:0.1 LensArrayWidth</w:t>
      </w:r>
      <w:r>
        <w:br/>
      </w:r>
      <w:r>
        <w:rPr>
          <w:rStyle w:val="VerbatimChar"/>
        </w:rPr>
        <w:t xml:space="preserve">Enter lens array type (1=hex, 2=square) [1]:1 LensArrayType</w:t>
      </w:r>
    </w:p>
    <w:p>
      <w:pPr>
        <w:pStyle w:val="FirstParagraph"/>
      </w:pPr>
      <w:r>
        <w:t xml:space="preserve">This results in the following lines in the prescription file:</w:t>
      </w:r>
    </w:p>
    <w:p>
      <w:pPr>
        <w:pStyle w:val="SourceCode"/>
      </w:pPr>
      <w:r>
        <w:rPr>
          <w:rStyle w:val="VerbatimChar"/>
        </w:rPr>
        <w:t xml:space="preserve">iElt= 1</w:t>
      </w:r>
      <w:r>
        <w:br/>
      </w:r>
      <w:r>
        <w:rPr>
          <w:rStyle w:val="VerbatimChar"/>
        </w:rPr>
        <w:t xml:space="preserve">EltName= LensArray Element= LensArray Surface= Conic</w:t>
      </w:r>
      <w:r>
        <w:br/>
      </w:r>
      <w:r>
        <w:rPr>
          <w:rStyle w:val="VerbatimChar"/>
        </w:rPr>
        <w:t xml:space="preserve">fElt= 8.000000000D-01 eElt= 0.000000000D+00 KrElt= -8.000000000D-01 KcElt= 0.000000000D+00</w:t>
      </w:r>
      <w:r>
        <w:br/>
      </w:r>
      <w:r>
        <w:rPr>
          <w:rStyle w:val="VerbatimChar"/>
        </w:rPr>
        <w:t xml:space="preserve">psiElt= 0.000000000D+00 0.000000000D+00 1.000000000D+00 VptElt= 0.000000000D+00 0.000000000D+00 0.000000000D+00 RptElt= 0.000000000D+00 0.000000000D+00 0.000000000D+00</w:t>
      </w:r>
      <w:r>
        <w:br/>
      </w:r>
      <w:r>
        <w:rPr>
          <w:rStyle w:val="VerbatimChar"/>
        </w:rPr>
        <w:t xml:space="preserve">IndRef= 1.500000000D+00</w:t>
      </w:r>
    </w:p>
    <w:p>
      <w:pPr>
        <w:pStyle w:val="FirstParagraph"/>
      </w:pPr>
      <w:r>
        <w:rPr>
          <w:bCs/>
          <w:b/>
        </w:rPr>
        <w:t xml:space="preserve">Element Types</w:t>
      </w:r>
    </w:p>
    <w:p>
      <w:pPr>
        <w:pStyle w:val="SourceCode"/>
      </w:pPr>
      <w:r>
        <w:rPr>
          <w:rStyle w:val="VerbatimChar"/>
        </w:rPr>
        <w:t xml:space="preserve">Extinc= 0.000000000D+00</w:t>
      </w:r>
      <w:r>
        <w:br/>
      </w:r>
      <w:r>
        <w:rPr>
          <w:rStyle w:val="VerbatimChar"/>
        </w:rPr>
        <w:t xml:space="preserve">pMon= 0.000000000D+00 0.000000000D+00 0.000000000D+00 xMon= 1.000000000D+00 0.000000000D+00 0.000000000D+00 yMon= 0.000000000D+00 1.000000000D+00 0.000000000D+00 zMon= 0.000000000D+00 0.000000000D+00 1.000000000D+00</w:t>
      </w:r>
      <w:r>
        <w:br/>
      </w:r>
      <w:r>
        <w:rPr>
          <w:rStyle w:val="VerbatimChar"/>
        </w:rPr>
        <w:t xml:space="preserve">LensArrayType= 1 LensArrayWidth= 1.000000000D-01</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42"/>
    <w:bookmarkStart w:id="146" w:name="reflective-gratings"/>
    <w:p>
      <w:pPr>
        <w:pStyle w:val="Heading4"/>
      </w:pPr>
      <w:r>
        <w:t xml:space="preserve">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3"/>
        </w:numPr>
      </w:pPr>
      <w:r>
        <w:t xml:space="preserve">OrderHOE: The diffraction order you wish to trace off of the grating surface.</w:t>
      </w:r>
    </w:p>
    <w:p>
      <w:pPr>
        <w:numPr>
          <w:ilvl w:val="0"/>
          <w:numId w:val="1023"/>
        </w:numPr>
      </w:pPr>
      <w:r>
        <w:t xml:space="preserve">h1HOE: A unit 3-vector perpendicular to the ruling direction and the psiElt vector. This vector is rotated and translated appropriately if the element is perturbed using the MACOS Perturb command.</w:t>
      </w:r>
    </w:p>
    <w:p>
      <w:pPr>
        <w:numPr>
          <w:ilvl w:val="0"/>
          <w:numId w:val="1023"/>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44" name="Picture"/>
            <a:graphic>
              <a:graphicData uri="http://schemas.openxmlformats.org/drawingml/2006/picture">
                <pic:pic>
                  <pic:nvPicPr>
                    <pic:cNvPr descr="media/image46.png" id="145" name="Picture"/>
                    <pic:cNvPicPr>
                      <a:picLocks noChangeArrowheads="1" noChangeAspect="1"/>
                    </pic:cNvPicPr>
                  </pic:nvPicPr>
                  <pic:blipFill>
                    <a:blip r:embed="rId143"/>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BodyText"/>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:Grating</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Do you want an aperture on this element? [NO]: no</w:t>
      </w:r>
      <w:r>
        <w:br/>
      </w:r>
      <w:r>
        <w:rPr>
          <w:rStyle w:val="VerbatimChar"/>
        </w:rPr>
        <w:t xml:space="preserve">Enter number of obscurations [0]:0</w:t>
      </w:r>
      <w:r>
        <w:br/>
      </w:r>
      <w:r>
        <w:rPr>
          <w:rStyle w:val="VerbatimChar"/>
        </w:rPr>
        <w:t xml:space="preserve">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r>
        <w:br/>
      </w:r>
      <w:r>
        <w:rPr>
          <w:rStyle w:val="VerbatimChar"/>
        </w:rPr>
        <w:t xml:space="preserve">Enter diffraction order [1.00000]:1 OrderHOE Enter spacing of grating ruling [1.00000]:18.97366596d-7 RuleWidth Enter vector perp to grating ruling (x,y,z) [no default]: 0,1,0 h1HOE</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Grating Element= Grating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h1HOE= 0.000000000D+00 1.000000000D+00 0.000000000D+00 OrderHOE= 1.000000000D+00</w:t>
      </w:r>
      <w:r>
        <w:br/>
      </w:r>
      <w:r>
        <w:rPr>
          <w:rStyle w:val="VerbatimChar"/>
        </w:rPr>
        <w:t xml:space="preserve">RuleWidth= 1.897366596D-06</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p>
      <w:pPr>
        <w:pStyle w:val="FirstParagraph"/>
      </w:pPr>
      <w:r>
        <w:rPr>
          <w:bCs/>
          <w:b/>
        </w:rPr>
        <w:t xml:space="preserve">Element Types</w:t>
      </w:r>
    </w:p>
    <w:bookmarkEnd w:id="146"/>
    <w:bookmarkStart w:id="147" w:name="transmissive-gratings"/>
    <w:p>
      <w:pPr>
        <w:pStyle w:val="Heading4"/>
      </w:pPr>
      <w:r>
        <w:t xml:space="preserve">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4"/>
        </w:numPr>
      </w:pPr>
      <w:r>
        <w:t xml:space="preserve">OrderHOE: The diffraction order you wish to trace off of the grating surface.</w:t>
      </w:r>
    </w:p>
    <w:p>
      <w:pPr>
        <w:numPr>
          <w:ilvl w:val="0"/>
          <w:numId w:val="1024"/>
        </w:numPr>
      </w:pPr>
      <w:r>
        <w:t xml:space="preserve">h1HOE: A unit 3-vector perpendicular to the ruling direction and the psiElt vector. This vector is rotated and translated appropriately if the element is perturbed using the MACOS Perturb command.</w:t>
      </w:r>
    </w:p>
    <w:p>
      <w:pPr>
        <w:numPr>
          <w:ilvl w:val="0"/>
          <w:numId w:val="1024"/>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47"/>
    <w:bookmarkStart w:id="154" w:name="Xb2eb791568794aca63fe9901aeb3acb0290cd50"/>
    <w:p>
      <w:pPr>
        <w:pStyle w:val="Heading4"/>
      </w:pPr>
      <w:r>
        <w:t xml:space="preserve">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5"/>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5"/>
        </w:numPr>
      </w:pPr>
      <w:r>
        <w:t xml:space="preserve">h2HOE: The second is the ouput reference beam point source location in x,y,z.</w:t>
      </w:r>
    </w:p>
    <w:p>
      <w:pPr>
        <w:numPr>
          <w:ilvl w:val="0"/>
          <w:numId w:val="1025"/>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6"/>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49" name="Picture"/>
            <a:graphic>
              <a:graphicData uri="http://schemas.openxmlformats.org/drawingml/2006/picture">
                <pic:pic>
                  <pic:nvPicPr>
                    <pic:cNvPr descr="media/image48.jpeg" id="150" name="Picture"/>
                    <pic:cNvPicPr>
                      <a:picLocks noChangeArrowheads="1" noChangeAspect="1"/>
                    </pic:cNvPicPr>
                  </pic:nvPicPr>
                  <pic:blipFill>
                    <a:blip r:embed="rId148"/>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52" name="Picture"/>
            <a:graphic>
              <a:graphicData uri="http://schemas.openxmlformats.org/drawingml/2006/picture">
                <pic:pic>
                  <pic:nvPicPr>
                    <pic:cNvPr descr="media/image49.jpeg" id="153" name="Picture"/>
                    <pic:cNvPicPr>
                      <a:picLocks noChangeArrowheads="1" noChangeAspect="1"/>
                    </pic:cNvPicPr>
                  </pic:nvPicPr>
                  <pic:blipFill>
                    <a:blip r:embed="rId151"/>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BodyText"/>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:HOE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w:t>
      </w:r>
      <w:r>
        <w:br/>
      </w:r>
      <w:r>
        <w:rPr>
          <w:rStyle w:val="VerbatimChar"/>
        </w:rPr>
        <w:t xml:space="preserve">Enter element principal axis (x,y,z) [0.,0.,-1.00000]: Enter e&amp;f or Kc&amp;Kr (1=e&amp;f,2=Kc&amp;Kr)? [1]:1</w:t>
      </w:r>
      <w:r>
        <w:br/>
      </w:r>
      <w:r>
        <w:rPr>
          <w:rStyle w:val="VerbatimChar"/>
        </w:rPr>
        <w:t xml:space="preserve">Enter element focal length [1.000000E+22]:3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[3.00000]:1d22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element index of refraction [1.00000]:1</w:t>
      </w:r>
      <w:r>
        <w:br/>
      </w:r>
      <w:r>
        <w:rPr>
          <w:rStyle w:val="VerbatimChar"/>
        </w:rPr>
        <w:t xml:space="preserve">Enter element extinction coefficient [1.000000E+22]:1d22</w:t>
      </w:r>
    </w:p>
    <w:p>
      <w:pPr>
        <w:pStyle w:val="FirstParagraph"/>
      </w:pPr>
      <w:r>
        <w:rPr>
          <w:bCs/>
          <w:b/>
        </w:rPr>
        <w:t xml:space="preserve">Element Types</w:t>
      </w:r>
    </w:p>
    <w:p>
      <w:pPr>
        <w:pStyle w:val="SourceCode"/>
      </w:pPr>
      <w:r>
        <w:rPr>
          <w:rStyle w:val="VerbatimChar"/>
        </w:rPr>
        <w:t xml:space="preserve">Enter input reference point (x,y,z) [no default]: 0,0,-1d22 h1HOE</w:t>
      </w:r>
      <w:r>
        <w:br/>
      </w:r>
      <w:r>
        <w:rPr>
          <w:rStyle w:val="VerbatimChar"/>
        </w:rPr>
        <w:t xml:space="preserve">Enter output reference point (x,y,z) [no default]: 1,0,-3 h2HOE</w:t>
      </w:r>
      <w:r>
        <w:br/>
      </w:r>
      <w:r>
        <w:rPr>
          <w:rStyle w:val="VerbatimChar"/>
        </w:rPr>
        <w:t xml:space="preserve">Enter diffraction order [1.00000]: 1 OrderHOE</w:t>
      </w:r>
      <w:r>
        <w:br/>
      </w:r>
      <w:r>
        <w:rPr>
          <w:rStyle w:val="VerbatimChar"/>
        </w:rPr>
        <w:t xml:space="preserve">Enter reference wavelength [1.000000E-07]:6e-7 WaveHOE</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HOEonMirror HOE</w:t>
            </w:r>
          </w:p>
          <w:p>
            <w:pPr>
              <w:jc w:val="left"/>
            </w:pPr>
            <w:r>
              <w:t xml:space="preserve">Conic</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h1HOE=</w:t>
            </w:r>
          </w:p>
        </w:tc>
        <w:tc>
          <w:tcPr/>
          <w:p>
            <w:pPr>
              <w:pStyle w:val="Compact"/>
              <w:jc w:val="left"/>
            </w:pPr>
            <w:r>
              <w:t xml:space="preserve">0.000000000D+00</w:t>
            </w:r>
          </w:p>
        </w:tc>
        <w:tc>
          <w:tcPr/>
          <w:p>
            <w:pPr>
              <w:pStyle w:val="Compact"/>
              <w:jc w:val="left"/>
            </w:pPr>
            <w:r>
              <w:t xml:space="preserve">0.000000000D+00 -1.000000000D+22</w:t>
            </w:r>
          </w:p>
        </w:tc>
      </w:tr>
      <w:tr>
        <w:tc>
          <w:tcPr/>
          <w:p>
            <w:pPr>
              <w:pStyle w:val="Compact"/>
              <w:jc w:val="left"/>
            </w:pPr>
            <w:r>
              <w:t xml:space="preserve">h2HOE=</w:t>
            </w:r>
          </w:p>
        </w:tc>
        <w:tc>
          <w:tcPr/>
          <w:p>
            <w:pPr>
              <w:pStyle w:val="Compact"/>
              <w:jc w:val="left"/>
            </w:pPr>
            <w:r>
              <w:t xml:space="preserve">1.000000000D+00</w:t>
            </w:r>
          </w:p>
        </w:tc>
        <w:tc>
          <w:tcPr/>
          <w:p>
            <w:pPr>
              <w:pStyle w:val="Compact"/>
              <w:jc w:val="left"/>
            </w:pPr>
            <w:r>
              <w:t xml:space="preserve">0.000000000D+00 -3.000000000D+00</w:t>
            </w:r>
          </w:p>
        </w:tc>
      </w:tr>
      <w:tr>
        <w:tc>
          <w:tcPr/>
          <w:p>
            <w:pPr>
              <w:pStyle w:val="Compact"/>
              <w:jc w:val="left"/>
            </w:pPr>
            <w:r>
              <w:t xml:space="preserve">O</w:t>
            </w:r>
            <w:r>
              <w:t xml:space="preserve"> </w:t>
            </w:r>
            <w:r>
              <w:t xml:space="preserve">rderHOE=</w:t>
            </w:r>
          </w:p>
        </w:tc>
        <w:tc>
          <w:tcPr/>
          <w:p>
            <w:pPr>
              <w:pStyle w:val="Compact"/>
              <w:jc w:val="left"/>
            </w:pPr>
            <w:r>
              <w:t xml:space="preserve">1.000000000D+00</w:t>
            </w:r>
          </w:p>
        </w:tc>
        <w:tc>
          <w:tcPr/>
          <w:p>
            <w:pPr>
              <w:pStyle w:val="Compact"/>
            </w:pPr>
          </w:p>
        </w:tc>
      </w:tr>
      <w:tr>
        <w:tc>
          <w:tcPr/>
          <w:p>
            <w:pPr>
              <w:pStyle w:val="Compact"/>
              <w:jc w:val="left"/>
            </w:pPr>
            <w:r>
              <w:t xml:space="preserve">WaveHOE=</w:t>
            </w:r>
          </w:p>
        </w:tc>
        <w:tc>
          <w:tcPr/>
          <w:p>
            <w:pPr>
              <w:pStyle w:val="Compact"/>
              <w:jc w:val="left"/>
            </w:pPr>
            <w:r>
              <w:t xml:space="preserve">6.000000000D-07</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54"/>
    <w:bookmarkStart w:id="158" w:name="reference-surfaces-or-dummy-elements"/>
    <w:p>
      <w:pPr>
        <w:pStyle w:val="Heading4"/>
      </w:pPr>
      <w:r>
        <w:t xml:space="preserve">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(Section 6.2).</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(Section 5.2.5)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7"/>
        </w:numPr>
      </w:pPr>
      <w:r>
        <w:t xml:space="preserve">ORS: Optimizes a reference surface to provide best sampling of a beam (Section 6.3.1).</w:t>
      </w:r>
    </w:p>
    <w:p>
      <w:pPr>
        <w:numPr>
          <w:ilvl w:val="0"/>
          <w:numId w:val="1027"/>
        </w:numPr>
      </w:pPr>
      <w:r>
        <w:t xml:space="preserve">SRS: Slaves one reference surface to another to properly set up a near-field diffraction propagation (Section 6.3.2).</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BodyText"/>
      </w:pPr>
      <w:r>
        <w:drawing>
          <wp:inline>
            <wp:extent cx="5334000" cy="1235926"/>
            <wp:effectExtent b="0" l="0" r="0" t="0"/>
            <wp:docPr descr="" title="" id="156" name="Picture"/>
            <a:graphic>
              <a:graphicData uri="http://schemas.openxmlformats.org/drawingml/2006/picture">
                <pic:pic>
                  <pic:nvPicPr>
                    <pic:cNvPr descr="media/fig_rescued_21.png" id="157" name="Picture"/>
                    <pic:cNvPicPr>
                      <a:picLocks noChangeArrowheads="1" noChangeAspect="1"/>
                    </pic:cNvPicPr>
                  </pic:nvPicPr>
                  <pic:blipFill>
                    <a:blip r:embed="rId155"/>
                    <a:stretch>
                      <a:fillRect/>
                    </a:stretch>
                  </pic:blipFill>
                  <pic:spPr bwMode="auto">
                    <a:xfrm>
                      <a:off x="0" y="0"/>
                      <a:ext cx="5334000" cy="1235926"/>
                    </a:xfrm>
                    <a:prstGeom prst="rect">
                      <a:avLst/>
                    </a:prstGeom>
                    <a:noFill/>
                    <a:ln w="9525">
                      <a:noFill/>
                      <a:headEnd/>
                      <a:tailEnd/>
                    </a:ln>
                  </pic:spPr>
                </pic:pic>
              </a:graphicData>
            </a:graphic>
          </wp:inline>
        </w:drawing>
      </w:r>
    </w:p>
    <w:p>
      <w:pPr>
        <w:pStyle w:val="BodyText"/>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:Reference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3</w:t>
      </w:r>
      <w:r>
        <w:br/>
      </w:r>
      <w:r>
        <w:rPr>
          <w:rStyle w:val="VerbatimChar"/>
        </w:rPr>
        <w:t xml:space="preserve">EltName= ref_surf Element= Reference Surface= Conic</w:t>
      </w:r>
      <w:r>
        <w:br/>
      </w:r>
      <w:r>
        <w:rPr>
          <w:rStyle w:val="VerbatimChar"/>
        </w:rPr>
        <w:t xml:space="preserve">KrElt= -5.400000000D+00 KcElt= 0.000000000D+00</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5.400000000D+00</w:t>
      </w:r>
      <w:r>
        <w:br/>
      </w:r>
      <w:r>
        <w:rPr>
          <w:rStyle w:val="VerbatimChar"/>
        </w:rPr>
        <w:t xml:space="preserve">PropType= Geometric</w:t>
      </w:r>
      <w:r>
        <w:br/>
      </w:r>
      <w:r>
        <w:rPr>
          <w:rStyle w:val="VerbatimChar"/>
        </w:rPr>
        <w:t xml:space="preserve">nECoord= -6</w:t>
      </w:r>
    </w:p>
    <w:p>
      <w:pPr>
        <w:pStyle w:val="FirstParagraph"/>
      </w:pPr>
      <w:r>
        <w:rPr>
          <w:bCs/>
          <w:b/>
        </w:rPr>
        <w:t xml:space="preserve">Element Types</w:t>
      </w:r>
    </w:p>
    <w:bookmarkEnd w:id="158"/>
    <w:bookmarkStart w:id="159" w:name="focal-planes"/>
    <w:p>
      <w:pPr>
        <w:pStyle w:val="Heading4"/>
      </w:pPr>
      <w:r>
        <w:t xml:space="preserve">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0,0,2 VptElt</w:t>
      </w:r>
      <w:r>
        <w:br/>
      </w:r>
      <w:r>
        <w:rPr>
          <w:rStyle w:val="VerbatimChar"/>
        </w:rPr>
        <w:t xml:space="preserve">Enter element rotation point (x,y,z) [0.,0.,2.00000]:0,0,2 RptElt Enter element principal axis (x,y,z) [0.,0.,-1.00000]:0,0,1 psiElt Do you want an aperture on this element? [NO]: no</w:t>
      </w:r>
      <w:r>
        <w:br/>
      </w:r>
      <w:r>
        <w:rPr>
          <w:rStyle w:val="VerbatimChar"/>
        </w:rPr>
        <w:t xml:space="preserve">Enter number of obscurations [0]:0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p>
    <w:p>
      <w:pPr>
        <w:pStyle w:val="FirstParagraph"/>
      </w:pPr>
      <w:r>
        <w:t xml:space="preserve">This dialog produced the following prescription data:</w:t>
      </w:r>
    </w:p>
    <w:p>
      <w:pPr>
        <w:pStyle w:val="SourceCode"/>
      </w:pPr>
      <w:r>
        <w:rPr>
          <w:rStyle w:val="VerbatimChar"/>
        </w:rPr>
        <w:t xml:space="preserve">iElt= 5</w:t>
      </w:r>
      <w:r>
        <w:br/>
      </w:r>
      <w:r>
        <w:rPr>
          <w:rStyle w:val="VerbatimChar"/>
        </w:rPr>
        <w:t xml:space="preserve">EltName= focal_plane Element= FocalPlane Surface= Flat</w:t>
      </w:r>
      <w:r>
        <w:br/>
      </w:r>
      <w:r>
        <w:rPr>
          <w:rStyle w:val="VerbatimChar"/>
        </w:rPr>
        <w:t xml:space="preserve">KrElt= -1.000000000D+22 KcElt= 0.000000000D+00</w:t>
      </w:r>
      <w:r>
        <w:br/>
      </w:r>
      <w:r>
        <w:rPr>
          <w:rStyle w:val="VerbatimChar"/>
        </w:rPr>
        <w:t xml:space="preserve">psiElt= 0.000000000D+00 0.000000000D+00 1.000000000D+00 VptElt= 0.000000000D+00 0.000000000D+00 2.000000000D+00 RptElt= 0.000000000D+00 0.000000000D+00 2.000000000D+00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59"/>
    <w:bookmarkStart w:id="160" w:name="return-surfaces"/>
    <w:p>
      <w:pPr>
        <w:pStyle w:val="Heading4"/>
      </w:pPr>
      <w:r>
        <w:t xml:space="preserve">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 Section 5.3.</w:t>
      </w:r>
    </w:p>
    <w:p>
      <w:pPr>
        <w:pStyle w:val="SourceCode"/>
      </w:pPr>
      <w:r>
        <w:rPr>
          <w:rStyle w:val="VerbatimChar"/>
        </w:rPr>
        <w:t xml:space="preserve">Enter element name (no blanks) [Elt]: return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:Return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0,0,1 VptElt</w:t>
      </w:r>
      <w:r>
        <w:br/>
      </w:r>
      <w:r>
        <w:rPr>
          <w:rStyle w:val="VerbatimChar"/>
        </w:rPr>
        <w:t xml:space="preserve">Enter element rotation point (x,y,z) [0.,0.,1.00000]:0,0,1 RptElt Enter element principal axis (x,y,z) [0.,0.,-1.00000]:0,0,1 psiElt Enter e&amp;f or Kc&amp;Kr (1=e&amp;f,2=Kc&amp;Kr)? [1]:1</w:t>
      </w:r>
      <w:r>
        <w:br/>
      </w:r>
      <w:r>
        <w:rPr>
          <w:rStyle w:val="VerbatimChar"/>
        </w:rPr>
        <w:t xml:space="preserve">Enter element focal length [1.000000E+22]:5 fElt</w:t>
      </w:r>
      <w:r>
        <w:br/>
      </w:r>
      <w:r>
        <w:rPr>
          <w:rStyle w:val="VerbatimChar"/>
        </w:rPr>
        <w:t xml:space="preserve">Enter element eccentricity [0.]:0 eElt</w:t>
      </w:r>
      <w:r>
        <w:br/>
      </w:r>
      <w:r>
        <w:rPr>
          <w:rStyle w:val="VerbatimChar"/>
        </w:rPr>
        <w:t xml:space="preserve">Do you want an aperture on this element? [NO]: no</w:t>
      </w:r>
      <w:r>
        <w:br/>
      </w:r>
      <w:r>
        <w:rPr>
          <w:rStyle w:val="VerbatimChar"/>
        </w:rPr>
        <w:t xml:space="preserve">Enter number of obscurations [0]:0</w:t>
      </w:r>
      <w:r>
        <w:br/>
      </w:r>
      <w:r>
        <w:rPr>
          <w:rStyle w:val="VerbatimChar"/>
        </w:rPr>
        <w:t xml:space="preserve">Enter Fresnel propagation distance [5.00000]:5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return Element= Return Surface= Conic</w:t>
      </w:r>
      <w:r>
        <w:br/>
      </w:r>
      <w:r>
        <w:rPr>
          <w:rStyle w:val="VerbatimChar"/>
        </w:rPr>
        <w:t xml:space="preserve">KrElt= -5.000000000D+00 KcElt= 0.000000000D+00</w:t>
      </w:r>
      <w:r>
        <w:br/>
      </w:r>
      <w:r>
        <w:rPr>
          <w:rStyle w:val="VerbatimChar"/>
        </w:rPr>
        <w:t xml:space="preserve">psiElt= 0.000000000D+00 0.000000000D+00 1.000000000D+00 VptElt= 0.000000000D+00 0.000000000D+00 1.000000000D+00 RptElt= 0.000000000D+00 0.000000000D+00 1.000000000D+00 IndRef= 1.000000000D+00</w:t>
      </w:r>
      <w:r>
        <w:br/>
      </w:r>
      <w:r>
        <w:rPr>
          <w:rStyle w:val="VerbatimChar"/>
        </w:rPr>
        <w:t xml:space="preserve">Extinc= 0.000000000D+00</w:t>
      </w:r>
      <w:r>
        <w:br/>
      </w:r>
      <w:r>
        <w:rPr>
          <w:rStyle w:val="VerbatimChar"/>
        </w:rPr>
        <w:t xml:space="preserve">nObs= 0</w:t>
      </w:r>
      <w:r>
        <w:br/>
      </w:r>
      <w:r>
        <w:rPr>
          <w:rStyle w:val="VerbatimChar"/>
        </w:rPr>
        <w:t xml:space="preserve">ApType= None</w:t>
      </w:r>
      <w:r>
        <w:br/>
      </w:r>
      <w:r>
        <w:rPr>
          <w:rStyle w:val="VerbatimChar"/>
        </w:rPr>
        <w:t xml:space="preserve">zElt= 5.000000000D+00</w:t>
      </w:r>
      <w:r>
        <w:br/>
      </w:r>
      <w:r>
        <w:rPr>
          <w:rStyle w:val="VerbatimChar"/>
        </w:rPr>
        <w:t xml:space="preserve">PropType= Geometric nECoord= -6</w:t>
      </w:r>
    </w:p>
    <w:p>
      <w:pPr>
        <w:pStyle w:val="FirstParagraph"/>
      </w:pPr>
      <w:r>
        <w:rPr>
          <w:bCs/>
          <w:b/>
        </w:rPr>
        <w:t xml:space="preserve">Element Types</w:t>
      </w:r>
    </w:p>
    <w:bookmarkEnd w:id="160"/>
    <w:bookmarkStart w:id="161" w:name="polarizers-and-waveplates"/>
    <w:p>
      <w:pPr>
        <w:pStyle w:val="Heading4"/>
      </w:pPr>
      <w:r>
        <w:t xml:space="preserve">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p>
      <w:pPr>
        <w:pStyle w:val="FirstParagraph"/>
      </w:pPr>
      <w:r>
        <w:rPr>
          <w:bCs/>
          <w:b/>
        </w:rPr>
        <w:t xml:space="preserve">Element Types</w:t>
      </w:r>
    </w:p>
    <w:bookmarkEnd w:id="161"/>
    <w:bookmarkStart w:id="168" w:name="hex-and-pie-segmented-mirrors"/>
    <w:p>
      <w:pPr>
        <w:pStyle w:val="Heading4"/>
      </w:pPr>
      <w:r>
        <w:t xml:space="preserve">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8"/>
        </w:numPr>
      </w:pPr>
      <w:r>
        <w:t xml:space="preserve">nSeg: number of segments</w:t>
      </w:r>
    </w:p>
    <w:p>
      <w:pPr>
        <w:numPr>
          <w:ilvl w:val="0"/>
          <w:numId w:val="1028"/>
        </w:numPr>
      </w:pPr>
      <w:r>
        <w:t xml:space="preserve">gap: spacing between segments</w:t>
      </w:r>
    </w:p>
    <w:p>
      <w:pPr>
        <w:numPr>
          <w:ilvl w:val="0"/>
          <w:numId w:val="1028"/>
        </w:numPr>
      </w:pPr>
      <w:r>
        <w:t xml:space="preserve">width: width of segments (flat to flat)</w:t>
      </w:r>
    </w:p>
    <w:p>
      <w:pPr>
        <w:pStyle w:val="FirstParagraph"/>
      </w:pPr>
      <w:r>
        <w:drawing>
          <wp:inline>
            <wp:extent cx="5334000" cy="3152363"/>
            <wp:effectExtent b="0" l="0" r="0" t="0"/>
            <wp:docPr descr="" title="" id="163" name="Picture"/>
            <a:graphic>
              <a:graphicData uri="http://schemas.openxmlformats.org/drawingml/2006/picture">
                <pic:pic>
                  <pic:nvPicPr>
                    <pic:cNvPr descr="media/fig_rescued_22.png" id="164" name="Picture"/>
                    <pic:cNvPicPr>
                      <a:picLocks noChangeArrowheads="1" noChangeAspect="1"/>
                    </pic:cNvPicPr>
                  </pic:nvPicPr>
                  <pic:blipFill>
                    <a:blip r:embed="rId162"/>
                    <a:stretch>
                      <a:fillRect/>
                    </a:stretch>
                  </pic:blipFill>
                  <pic:spPr bwMode="auto">
                    <a:xfrm>
                      <a:off x="0" y="0"/>
                      <a:ext cx="5334000" cy="3152363"/>
                    </a:xfrm>
                    <a:prstGeom prst="rect">
                      <a:avLst/>
                    </a:prstGeom>
                    <a:noFill/>
                    <a:ln w="9525">
                      <a:noFill/>
                      <a:headEnd/>
                      <a:tailEnd/>
                    </a:ln>
                  </pic:spPr>
                </pic:pic>
              </a:graphicData>
            </a:graphic>
          </wp:inline>
        </w:drawing>
      </w:r>
    </w:p>
    <w:p>
      <w:pPr>
        <w:pStyle w:val="BodyText"/>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 +</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 +</w:t>
      </w:r>
      <w:r>
        <w:br/>
      </w:r>
      <w:r>
        <w:rPr>
          <w:rStyle w:val="VerbatimChar"/>
        </w:rPr>
        <w:t xml:space="preserve">Enter source grid type [Circular]: Pie GridType</w:t>
      </w:r>
      <w:r>
        <w:br/>
      </w:r>
      <w:r>
        <w:rPr>
          <w:rStyle w:val="VerbatimChar"/>
        </w:rPr>
        <w:t xml:space="preserve">Enter aperture diameter or angle [1.00000]:3.65 Aperture</w:t>
      </w:r>
      <w:r>
        <w:br/>
      </w:r>
      <w:r>
        <w:rPr>
          <w:rStyle w:val="VerbatimChar"/>
        </w:rPr>
        <w:t xml:space="preserve">Enter number of grid points [128]:31 nGridPts</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66" name="Picture"/>
            <a:graphic>
              <a:graphicData uri="http://schemas.openxmlformats.org/drawingml/2006/picture">
                <pic:pic>
                  <pic:nvPicPr>
                    <pic:cNvPr descr="media/image52.png" id="167" name="Picture"/>
                    <pic:cNvPicPr>
                      <a:picLocks noChangeArrowheads="1" noChangeAspect="1"/>
                    </pic:cNvPicPr>
                  </pic:nvPicPr>
                  <pic:blipFill>
                    <a:blip r:embed="rId165"/>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[1.00000,0.,0.]:1,0,0 xGrid Enter input plane y-axis vector (x,y,z) [0.,1.00000,0.]:0,1,0 yGrid Enter number of segments [no default]: 7 nSeg</w:t>
      </w:r>
      <w:r>
        <w:br/>
      </w:r>
      <w:r>
        <w:rPr>
          <w:rStyle w:val="VerbatimChar"/>
        </w:rPr>
        <w:t xml:space="preserve">Enter segment width: [3.65000]:1.2 width</w:t>
      </w:r>
      <w:r>
        <w:br/>
      </w:r>
      <w:r>
        <w:rPr>
          <w:rStyle w:val="VerbatimChar"/>
        </w:rPr>
        <w:t xml:space="preserve">Enter gap between segments: [0.]:0 gap</w:t>
      </w:r>
      <w:r>
        <w:br/>
      </w:r>
      <w:r>
        <w:rPr>
          <w:rStyle w:val="VerbatimChar"/>
        </w:rPr>
        <w:t xml:space="preserve">Enter 3 segment 1 hex coords [no default]: 0,0,0 SegCoord</w:t>
      </w:r>
      <w:r>
        <w:br/>
      </w:r>
      <w:r>
        <w:rPr>
          <w:rStyle w:val="VerbatimChar"/>
        </w:rPr>
        <w:t xml:space="preserve">Enter 3 segment 2 hex coords [no default]: 1,-1,-2</w:t>
      </w:r>
      <w:r>
        <w:br/>
      </w:r>
      <w:r>
        <w:rPr>
          <w:rStyle w:val="VerbatimChar"/>
        </w:rPr>
        <w:t xml:space="preserve">Enter 3 segment 3 hex coords [no default]: 2,1,-1</w:t>
      </w:r>
      <w:r>
        <w:br/>
      </w:r>
      <w:r>
        <w:rPr>
          <w:rStyle w:val="VerbatimChar"/>
        </w:rPr>
        <w:t xml:space="preserve">Enter 3 segment 4 hex coords [no default]: 1,2,1</w:t>
      </w:r>
      <w:r>
        <w:br/>
      </w:r>
      <w:r>
        <w:rPr>
          <w:rStyle w:val="VerbatimChar"/>
        </w:rPr>
        <w:t xml:space="preserve">Enter 3 segment 5 hex coords [no default]: -1,1,2</w:t>
      </w:r>
      <w:r>
        <w:br/>
      </w:r>
      <w:r>
        <w:rPr>
          <w:rStyle w:val="VerbatimChar"/>
        </w:rPr>
        <w:t xml:space="preserve">Enter 3 segment 6 hex coords [no default]: -2,-1,1</w:t>
      </w:r>
      <w:r>
        <w:br/>
      </w:r>
      <w:r>
        <w:rPr>
          <w:rStyle w:val="VerbatimChar"/>
        </w:rPr>
        <w:t xml:space="preserve">Enter 3 segment 7 hex coords [no default]: -1,-2,-1</w:t>
      </w:r>
      <w:r>
        <w:br/>
      </w:r>
      <w:r>
        <w:rPr>
          <w:rStyle w:val="VerbatimChar"/>
        </w:rPr>
        <w:t xml:space="preserve">Enter segment plane x-axis vector (x,y,z) [1.00000,0.,0.]:1,0,0 SegXgrid</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p>
    <w:p>
      <w:pPr>
        <w:pStyle w:val="FirstParagraph"/>
      </w:pPr>
      <w:r>
        <w:rPr>
          <w:bCs/>
          <w:b/>
        </w:rPr>
        <w:t xml:space="preserve">Element Types</w:t>
      </w:r>
    </w:p>
    <w:tbl>
      <w:tblPr>
        <w:tblStyle w:val="Table"/>
        <w:tblW w:type="pct" w:w="4792"/>
        <w:tblLook w:firstRow="1" w:lastRow="0" w:firstColumn="0" w:lastColumn="0" w:noHBand="0" w:noVBand="0" w:val="0020"/>
        <w:jc w:val="start"/>
      </w:tblPr>
      <w:tblGrid>
        <w:gridCol w:w="440"/>
        <w:gridCol w:w="2420"/>
        <w:gridCol w:w="2420"/>
        <w:gridCol w:w="1870"/>
        <w:gridCol w:w="440"/>
      </w:tblGrid>
      <w:tr>
        <w:trPr>
          <w:tblHeader w:val="true"/>
        </w:trPr>
        <w:tc>
          <w:tcPr/>
          <w:p>
            <w:pPr>
              <w:pStyle w:val="Compact"/>
              <w:jc w:val="left"/>
            </w:pPr>
            <w:r>
              <w:br/>
            </w:r>
            <w:r>
              <w:t xml:space="preserve">|</w:t>
            </w:r>
          </w:p>
        </w:tc>
        <w:tc>
          <w:tcPr/>
          <w:p>
            <w:pPr>
              <w:pStyle w:val="Compact"/>
              <w:jc w:val="left"/>
            </w:pPr>
            <w:r>
              <w:t xml:space="preserve">Flat</w:t>
            </w:r>
          </w:p>
        </w:tc>
        <w:tc>
          <w:tcPr/>
          <w:p>
            <w:pPr>
              <w:pStyle w:val="Compact"/>
              <w:jc w:val="left"/>
            </w:pPr>
            <w:r>
              <w:t xml:space="preserve">Conic</w:t>
            </w:r>
          </w:p>
        </w:tc>
        <w:tc>
          <w:tcPr/>
          <w:p>
            <w:pPr>
              <w:pStyle w:val="Compact"/>
              <w:jc w:val="left"/>
            </w:pPr>
            <w:r>
              <w:t xml:space="preserve">Aspheric</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Anamorphic</w:t>
            </w:r>
          </w:p>
        </w:tc>
        <w:tc>
          <w:tcPr/>
          <w:p>
            <w:pPr>
              <w:pStyle w:val="Compact"/>
              <w:jc w:val="left"/>
            </w:pPr>
            <w:r>
              <w:t xml:space="preserve">Zernike</w:t>
            </w:r>
          </w:p>
        </w:tc>
        <w:tc>
          <w:tcPr/>
          <w:p>
            <w:pPr>
              <w:pStyle w:val="Compact"/>
              <w:jc w:val="left"/>
            </w:pPr>
            <w:r>
              <w:t xml:space="preserve">Monomial</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Interpolated</w:t>
            </w:r>
          </w:p>
        </w:tc>
        <w:tc>
          <w:tcPr/>
          <w:p>
            <w:pPr>
              <w:pStyle w:val="Compact"/>
              <w:jc w:val="left"/>
            </w:pPr>
            <w:r>
              <w:t xml:space="preserve">UserDefined</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[1]:1</w:t>
      </w:r>
      <w:r>
        <w:br/>
      </w:r>
      <w:r>
        <w:rPr>
          <w:rStyle w:val="VerbatimChar"/>
        </w:rPr>
        <w:t xml:space="preserve">Enter element focal length [1.000000E+22]:1.46 fElt</w:t>
      </w:r>
      <w:r>
        <w:br/>
      </w:r>
      <w:r>
        <w:rPr>
          <w:rStyle w:val="VerbatimChar"/>
        </w:rPr>
        <w:t xml:space="preserve">Enter element eccentricity [0.]:1 eElt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pStyle w:val="Compact"/>
              <w:jc w:val="left"/>
            </w:pPr>
            <w:r>
              <w:t xml:space="preserve">iElt=</w:t>
            </w:r>
          </w:p>
        </w:tc>
        <w:tc>
          <w:tcPr/>
          <w:p>
            <w:pPr>
              <w:pStyle w:val="Compact"/>
              <w:jc w:val="left"/>
            </w:pPr>
            <w:r>
              <w:t xml:space="preserve">1</w:t>
            </w:r>
          </w:p>
        </w:tc>
        <w:tc>
          <w:tcPr/>
          <w:p>
            <w:pPr>
              <w:pStyle w:val="Compact"/>
            </w:pPr>
          </w:p>
        </w:tc>
      </w:tr>
      <w:tr>
        <w:tc>
          <w:tcPr/>
          <w:p>
            <w:pPr>
              <w:pStyle w:val="Compact"/>
              <w:jc w:val="left"/>
            </w:pPr>
            <w:r>
              <w:t xml:space="preserve">EltName=</w:t>
            </w:r>
          </w:p>
        </w:tc>
        <w:tc>
          <w:tcPr/>
          <w:p>
            <w:pPr>
              <w:pStyle w:val="Compact"/>
              <w:jc w:val="left"/>
            </w:pPr>
            <w:r>
              <w:t xml:space="preserve">s1</w:t>
            </w:r>
          </w:p>
        </w:tc>
        <w:tc>
          <w:tcPr/>
          <w:p>
            <w:pPr>
              <w:pStyle w:val="Compact"/>
            </w:pPr>
          </w:p>
        </w:tc>
      </w:tr>
      <w:tr>
        <w:tc>
          <w:tcPr/>
          <w:p>
            <w:pPr>
              <w:pStyle w:val="Compact"/>
              <w:jc w:val="left"/>
            </w:pPr>
            <w:r>
              <w:t xml:space="preserve">Element=</w:t>
            </w:r>
          </w:p>
        </w:tc>
        <w:tc>
          <w:tcPr/>
          <w:p>
            <w:pPr>
              <w:pStyle w:val="Compact"/>
              <w:jc w:val="left"/>
            </w:pPr>
            <w:r>
              <w:t xml:space="preserve">Segment</w:t>
            </w:r>
          </w:p>
        </w:tc>
        <w:tc>
          <w:tcPr/>
          <w:p>
            <w:pPr>
              <w:pStyle w:val="Compact"/>
            </w:pPr>
          </w:p>
        </w:tc>
      </w:tr>
      <w:tr>
        <w:tc>
          <w:tcPr/>
          <w:p>
            <w:pPr>
              <w:pStyle w:val="Compact"/>
              <w:jc w:val="left"/>
            </w:pPr>
            <w:r>
              <w:t xml:space="preserve">Surface=</w:t>
            </w:r>
          </w:p>
        </w:tc>
        <w:tc>
          <w:tcPr/>
          <w:p>
            <w:pPr>
              <w:pStyle w:val="Compact"/>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1.460000000D+00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-2.920000000D+00</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1.460000000D+00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s2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p>
    <w:tbl>
      <w:tblPr>
        <w:tblStyle w:val="Table"/>
        <w:tblW w:type="pct" w:w="4795"/>
        <w:tblLook w:firstRow="1" w:lastRow="0" w:firstColumn="0" w:lastColumn="0" w:noHBand="0" w:noVBand="0" w:val="0020"/>
        <w:jc w:val="start"/>
      </w:tblPr>
      <w:tblGrid>
        <w:gridCol w:w="1410"/>
        <w:gridCol w:w="1193"/>
        <w:gridCol w:w="1084"/>
        <w:gridCol w:w="867"/>
        <w:gridCol w:w="3037"/>
      </w:tblGrid>
      <w:tr>
        <w:trPr>
          <w:tblHeader w:val="true"/>
        </w:trPr>
        <w:tc>
          <w:tcPr/>
          <w:p>
            <w:pPr>
              <w:pStyle w:val="Compact"/>
              <w:jc w:val="left"/>
            </w:pPr>
            <w:r>
              <w:t xml:space="preserve">|</w:t>
            </w:r>
          </w:p>
        </w:tc>
        <w:tc>
          <w:tcPr/>
          <w:p>
            <w:pPr>
              <w:pStyle w:val="Compact"/>
              <w:jc w:val="left"/>
            </w:pPr>
            <w:r>
              <w:t xml:space="preserve">An</w:t>
            </w:r>
            <w:r>
              <w:t xml:space="preserve"> </w:t>
            </w:r>
            <w:r>
              <w:t xml:space="preserve">amorphic</w:t>
            </w:r>
          </w:p>
        </w:tc>
        <w:tc>
          <w:tcPr/>
          <w:p>
            <w:pPr>
              <w:pStyle w:val="Compact"/>
              <w:jc w:val="left"/>
            </w:pPr>
            <w:r>
              <w:t xml:space="preserve">Zernike</w:t>
            </w:r>
          </w:p>
        </w:tc>
        <w:tc>
          <w:tcPr/>
          <w:p>
            <w:pPr>
              <w:pStyle w:val="Compact"/>
              <w:jc w:val="left"/>
            </w:pPr>
            <w:r>
              <w:t xml:space="preserve">Mon</w:t>
            </w:r>
            <w:r>
              <w:t xml:space="preserve"> </w:t>
            </w:r>
            <w:r>
              <w:t xml:space="preserve">omial</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Inte</w:t>
            </w:r>
            <w:r>
              <w:t xml:space="preserve"> </w:t>
            </w:r>
            <w:r>
              <w:t xml:space="preserve">rpolated</w:t>
            </w:r>
          </w:p>
        </w:tc>
        <w:tc>
          <w:tcPr/>
          <w:p>
            <w:pPr>
              <w:pStyle w:val="Compact"/>
              <w:jc w:val="left"/>
            </w:pPr>
            <w:r>
              <w:t xml:space="preserve">User</w:t>
            </w:r>
            <w:r>
              <w:t xml:space="preserve"> </w:t>
            </w:r>
            <w:r>
              <w:t xml:space="preserve">Defined</w:t>
            </w:r>
          </w:p>
        </w:tc>
        <w:tc>
          <w:tcPr/>
          <w:p>
            <w:pPr>
              <w:pStyle w:val="Compact"/>
            </w:pP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surface type :Conic Surface</w:t>
      </w:r>
      <w:r>
        <w:br/>
      </w:r>
      <w:r>
        <w:rPr>
          <w:rStyle w:val="VerbatimChar"/>
        </w:rPr>
        <w:t xml:space="preserve">Enter element rotation point (x,y,z) [0.,0.,0.]:.6124997330,-1.060881274,</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2</w:t>
      </w:r>
      <w:r>
        <w:br/>
      </w:r>
      <w:r>
        <w:rPr>
          <w:rStyle w:val="VerbatimChar"/>
        </w:rPr>
        <w:t xml:space="preserve">EltName= s2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6.124997330D-01 -1.060881274D+00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r>
        <w:br/>
      </w:r>
      <w:r>
        <w:rPr>
          <w:rStyle w:val="VerbatimChar"/>
        </w:rPr>
        <w:t xml:space="preserve">...</w:t>
      </w:r>
      <w:r>
        <w:br/>
      </w:r>
      <w:r>
        <w:rPr>
          <w:rStyle w:val="VerbatimChar"/>
        </w:rPr>
        <w:t xml:space="preserve">Enter Element 7 Data:</w:t>
      </w:r>
      <w:r>
        <w:br/>
      </w:r>
      <w:r>
        <w:rPr>
          <w:rStyle w:val="VerbatimChar"/>
        </w:rPr>
        <w:t xml:space="preserve">Enter element name (no blanks) [Elt]: s7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:Segment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rotation point (x,y,z) [0.,0.,0.]:-.612500534,-1.060880811,</w:t>
      </w:r>
      <w:r>
        <w:br/>
      </w:r>
      <w:r>
        <w:rPr>
          <w:rStyle w:val="VerbatimChar"/>
        </w:rPr>
        <w:t xml:space="preserve">.2569563356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[1.46000]:1.46 zElt</w:t>
      </w:r>
    </w:p>
    <w:p>
      <w:pPr>
        <w:pStyle w:val="FirstParagraph"/>
      </w:pPr>
      <w:r>
        <w:rPr>
          <w:bCs/>
          <w:b/>
        </w:rPr>
        <w:t xml:space="preserve">Element Types</w:t>
      </w:r>
    </w:p>
    <w:p>
      <w:pPr>
        <w:pStyle w:val="SourceCode"/>
      </w:pP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iElt= 7</w:t>
      </w:r>
      <w:r>
        <w:br/>
      </w:r>
      <w:r>
        <w:rPr>
          <w:rStyle w:val="VerbatimChar"/>
        </w:rPr>
        <w:t xml:space="preserve">EltName= s7 Element= Segment Surface= Conic</w:t>
      </w:r>
      <w:r>
        <w:br/>
      </w:r>
      <w:r>
        <w:rPr>
          <w:rStyle w:val="VerbatimChar"/>
        </w:rPr>
        <w:t xml:space="preserve">fElt= 1.460000000D+00 eElt= 1.000000000D+00 KrElt= -2.920000000D+00 KcElt= -1.000000000D+00</w:t>
      </w:r>
      <w:r>
        <w:br/>
      </w:r>
      <w:r>
        <w:rPr>
          <w:rStyle w:val="VerbatimChar"/>
        </w:rPr>
        <w:t xml:space="preserve">psiElt= 0.000000000D+00 0.000000000D+00 -1.000000000D+00 VptElt= 0.000000000D+00 0.000000000D+00 0.000000000D+00 RptElt= -6.125005340D-01 -1.060880811D+00 2.569563356D-01 IndRef= 1.000000000D+00</w:t>
      </w:r>
      <w:r>
        <w:br/>
      </w:r>
      <w:r>
        <w:rPr>
          <w:rStyle w:val="VerbatimChar"/>
        </w:rPr>
        <w:t xml:space="preserve">Extinc= 1.000000000D+22</w:t>
      </w:r>
      <w:r>
        <w:br/>
      </w:r>
      <w:r>
        <w:rPr>
          <w:rStyle w:val="VerbatimChar"/>
        </w:rPr>
        <w:t xml:space="preserve">nObs= 0</w:t>
      </w:r>
      <w:r>
        <w:br/>
      </w:r>
      <w:r>
        <w:rPr>
          <w:rStyle w:val="VerbatimChar"/>
        </w:rPr>
        <w:t xml:space="preserve">ApType= None</w:t>
      </w:r>
      <w:r>
        <w:br/>
      </w:r>
      <w:r>
        <w:rPr>
          <w:rStyle w:val="VerbatimChar"/>
        </w:rPr>
        <w:t xml:space="preserve">zElt= 1.460000000D+00</w:t>
      </w:r>
      <w:r>
        <w:br/>
      </w:r>
      <w:r>
        <w:rPr>
          <w:rStyle w:val="VerbatimChar"/>
        </w:rPr>
        <w:t xml:space="preserve">PropType= Geometric nECoord= -6</w:t>
      </w:r>
      <w:r>
        <w:br/>
      </w:r>
      <w:r>
        <w:rPr>
          <w:rStyle w:val="VerbatimChar"/>
        </w:rPr>
        <w:t xml:space="preserve">Is this correct? [YES]:</w:t>
      </w:r>
    </w:p>
    <w:bookmarkEnd w:id="168"/>
    <w:bookmarkStart w:id="169" w:name="Xd4e15a8af6d935bf246c7ac8b87fb132f64b6ff"/>
    <w:p>
      <w:pPr>
        <w:pStyle w:val="Heading4"/>
      </w:pPr>
      <w:r>
        <w:t xml:space="preserve">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69"/>
    <w:bookmarkStart w:id="173" w:name="flower-segmented-mirrors"/>
    <w:p>
      <w:pPr>
        <w:pStyle w:val="Heading4"/>
      </w:pPr>
      <w:r>
        <w:t xml:space="preserve">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9"/>
        </w:numPr>
      </w:pPr>
      <w:r>
        <w:t xml:space="preserve">nPetals: number of petals surrounding the central segment</w:t>
      </w:r>
    </w:p>
    <w:p>
      <w:pPr>
        <w:numPr>
          <w:ilvl w:val="0"/>
          <w:numId w:val="1029"/>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BodyText"/>
      </w:pPr>
      <w:r>
        <w:drawing>
          <wp:inline>
            <wp:extent cx="5334000" cy="1476106"/>
            <wp:effectExtent b="0" l="0" r="0" t="0"/>
            <wp:docPr descr="" title="" id="171" name="Picture"/>
            <a:graphic>
              <a:graphicData uri="http://schemas.openxmlformats.org/drawingml/2006/picture">
                <pic:pic>
                  <pic:nvPicPr>
                    <pic:cNvPr descr="media/fig_rescued_24.png" id="172" name="Picture"/>
                    <pic:cNvPicPr>
                      <a:picLocks noChangeArrowheads="1" noChangeAspect="1"/>
                    </pic:cNvPicPr>
                  </pic:nvPicPr>
                  <pic:blipFill>
                    <a:blip r:embed="rId170"/>
                    <a:stretch>
                      <a:fillRect/>
                    </a:stretch>
                  </pic:blipFill>
                  <pic:spPr bwMode="auto">
                    <a:xfrm>
                      <a:off x="0" y="0"/>
                      <a:ext cx="5334000" cy="1476106"/>
                    </a:xfrm>
                    <a:prstGeom prst="rect">
                      <a:avLst/>
                    </a:prstGeom>
                    <a:noFill/>
                    <a:ln w="9525">
                      <a:noFill/>
                      <a:headEnd/>
                      <a:tailEnd/>
                    </a:ln>
                  </pic:spPr>
                </pic:pic>
              </a:graphicData>
            </a:graphic>
          </wp:inline>
        </w:drawing>
      </w:r>
    </w:p>
    <w:p>
      <w:pPr>
        <w:pStyle w:val="BodyText"/>
      </w:pPr>
      <w:r>
        <w:rPr>
          <w:bCs/>
          <w:b/>
        </w:rPr>
        <w:t xml:space="preserve">FIGURE 24</w:t>
      </w:r>
      <w:r>
        <w:t xml:space="preserve">Flower segmentation, showing segment coordinates</w:t>
      </w:r>
    </w:p>
    <w:bookmarkEnd w:id="173"/>
    <w:bookmarkStart w:id="177" w:name="reflective-non-sequential-surfaces"/>
    <w:p>
      <w:pPr>
        <w:pStyle w:val="Heading4"/>
      </w:pPr>
      <w:r>
        <w:t xml:space="preserve">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BodyText"/>
      </w:pPr>
      <w:r>
        <w:drawing>
          <wp:inline>
            <wp:extent cx="5334000" cy="1581185"/>
            <wp:effectExtent b="0" l="0" r="0" t="0"/>
            <wp:docPr descr="" title="" id="175" name="Picture"/>
            <a:graphic>
              <a:graphicData uri="http://schemas.openxmlformats.org/drawingml/2006/picture">
                <pic:pic>
                  <pic:nvPicPr>
                    <pic:cNvPr descr="media/fig_rescued_25.png" id="176" name="Picture"/>
                    <pic:cNvPicPr>
                      <a:picLocks noChangeArrowheads="1" noChangeAspect="1"/>
                    </pic:cNvPicPr>
                  </pic:nvPicPr>
                  <pic:blipFill>
                    <a:blip r:embed="rId174"/>
                    <a:stretch>
                      <a:fillRect/>
                    </a:stretch>
                  </pic:blipFill>
                  <pic:spPr bwMode="auto">
                    <a:xfrm>
                      <a:off x="0" y="0"/>
                      <a:ext cx="5334000" cy="1581185"/>
                    </a:xfrm>
                    <a:prstGeom prst="rect">
                      <a:avLst/>
                    </a:prstGeom>
                    <a:noFill/>
                    <a:ln w="9525">
                      <a:noFill/>
                      <a:headEnd/>
                      <a:tailEnd/>
                    </a:ln>
                  </pic:spPr>
                </pic:pic>
              </a:graphicData>
            </a:graphic>
          </wp:inline>
        </w:drawing>
      </w:r>
    </w:p>
    <w:p>
      <w:pPr>
        <w:pStyle w:val="BodyText"/>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r>
        <w:br/>
      </w:r>
      <w:r>
        <w:rPr>
          <w:rStyle w:val="VerbatimChar"/>
        </w:rPr>
        <w:t xml:space="preserve">Enter element name (no blanks) [Elt]: Face2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:NSReflector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[0.,0.,-1.00000]:.7071,0,-.7071 psiElt 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tbl>
      <w:tblPr>
        <w:tblStyle w:val="Table"/>
        <w:tblW w:type="pct" w:w="4861"/>
        <w:tblLook w:firstRow="1" w:lastRow="0" w:firstColumn="0" w:lastColumn="0" w:noHBand="0" w:noVBand="0" w:val="0020"/>
        <w:jc w:val="start"/>
      </w:tblPr>
      <w:tblGrid>
        <w:gridCol w:w="2860"/>
        <w:gridCol w:w="2420"/>
        <w:gridCol w:w="1980"/>
        <w:gridCol w:w="440"/>
      </w:tblGrid>
      <w:tr>
        <w:trPr>
          <w:tblHeader w:val="true"/>
        </w:trPr>
        <w:tc>
          <w:tcPr/>
          <w:p>
            <w:pPr>
              <w:pStyle w:val="Compact"/>
              <w:jc w:val="left"/>
            </w:pPr>
            <w:r>
              <w:t xml:space="preserve">| 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t xml:space="preserve">| 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t xml:space="preserve">| NFPlane</w:t>
            </w:r>
          </w:p>
        </w:tc>
        <w:tc>
          <w:tcPr/>
          <w:p>
            <w:pPr>
              <w:pStyle w:val="Compact"/>
              <w:jc w:val="left"/>
            </w:pPr>
            <w:r>
              <w:t xml:space="preserve">NFP1surf</w:t>
            </w:r>
          </w:p>
        </w:tc>
        <w:tc>
          <w:tcPr/>
          <w:p>
            <w:pPr>
              <w:pStyle w:val="Compact"/>
            </w:pPr>
          </w:p>
        </w:tc>
        <w:tc>
          <w:tcPr/>
          <w:p>
            <w:pPr>
              <w:pStyle w:val="Compact"/>
              <w:jc w:val="left"/>
            </w:pPr>
            <w:r>
              <w:br/>
            </w:r>
            <w:r>
              <w:t xml:space="preserve">|</w:t>
            </w:r>
          </w:p>
        </w:tc>
      </w:tr>
    </w:tbl>
    <w:p/>
    <w:tbl>
      <w:tblPr>
        <w:tblStyle w:val="Table"/>
        <w:tblW w:type="pct" w:w="4861"/>
        <w:tblLook w:firstRow="1" w:lastRow="0" w:firstColumn="0" w:lastColumn="0" w:noHBand="0" w:noVBand="0" w:val="0020"/>
        <w:jc w:val="start"/>
      </w:tblPr>
      <w:tblGrid>
        <w:gridCol w:w="1430"/>
        <w:gridCol w:w="1210"/>
        <w:gridCol w:w="1320"/>
        <w:gridCol w:w="3740"/>
      </w:tblGrid>
      <w:tr>
        <w:trPr>
          <w:tblHeader w:val="true"/>
        </w:trPr>
        <w:tc>
          <w:tcPr/>
          <w:p>
            <w:pPr>
              <w:pStyle w:val="Compact"/>
              <w:jc w:val="left"/>
            </w:pPr>
            <w:r>
              <w:t xml:space="preserve">|</w:t>
            </w:r>
          </w:p>
        </w:tc>
        <w:tc>
          <w:tcPr/>
          <w:p>
            <w:pPr>
              <w:pStyle w:val="Compact"/>
              <w:jc w:val="left"/>
            </w:pPr>
            <w:r>
              <w:t xml:space="preserve">NF1</w:t>
            </w:r>
          </w:p>
        </w:tc>
        <w:tc>
          <w:tcPr/>
          <w:p>
            <w:pPr>
              <w:pStyle w:val="Compact"/>
              <w:jc w:val="left"/>
            </w:pPr>
            <w:r>
              <w:t xml:space="preserve">NF2</w:t>
            </w:r>
          </w:p>
        </w:tc>
        <w:tc>
          <w:tcPr/>
          <w:p>
            <w:pPr>
              <w:pStyle w:val="Compact"/>
              <w:jc w:val="left"/>
            </w:pPr>
            <w:r>
              <w:t xml:space="preserve">|</w:t>
            </w:r>
          </w:p>
        </w:tc>
      </w:tr>
      <w:tr>
        <w:tc>
          <w:tcPr/>
          <w:p>
            <w:pPr>
              <w:pStyle w:val="Compact"/>
              <w:jc w:val="left"/>
            </w:pPr>
            <w:r>
              <w:t xml:space="preserve">|</w:t>
            </w:r>
          </w:p>
        </w:tc>
        <w:tc>
          <w:tcPr/>
          <w:p>
            <w:pPr>
              <w:pStyle w:val="Compact"/>
              <w:jc w:val="left"/>
            </w:pPr>
            <w:r>
              <w:t xml:space="preserve">Spati</w:t>
            </w:r>
            <w:r>
              <w:t xml:space="preserve"> </w:t>
            </w:r>
            <w:r>
              <w:t xml:space="preserve">alFilter</w:t>
            </w:r>
          </w:p>
        </w:tc>
        <w:tc>
          <w:tcPr/>
          <w:p>
            <w:pPr>
              <w:pStyle w:val="Compact"/>
              <w:jc w:val="left"/>
            </w:pPr>
            <w:r>
              <w:t xml:space="preserve">SF1surf</w:t>
            </w:r>
          </w:p>
        </w:tc>
        <w:tc>
          <w:tcPr/>
          <w:p>
            <w:pPr>
              <w:pStyle w:val="Compact"/>
              <w:jc w:val="left"/>
            </w:pP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[1.00000]:1d0 Enter element extinction coefficient [1.000000E+22]:</w:t>
      </w:r>
    </w:p>
    <w:bookmarkEnd w:id="177"/>
    <w:bookmarkStart w:id="178" w:name="refractive-non-sequential-surfaces"/>
    <w:p>
      <w:pPr>
        <w:pStyle w:val="Heading4"/>
      </w:pPr>
      <w:r>
        <w:t xml:space="preserve">Refractive Non-Sequential Surfaces</w:t>
      </w:r>
    </w:p>
    <w:p>
      <w:pPr>
        <w:pStyle w:val="FirstParagraph"/>
      </w:pPr>
      <w:r>
        <w:t xml:space="preserve">Refractive non-sequential surfaces are very similiar to reflective non-sequential surface (see Section 4.4.13).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78"/>
    <w:bookmarkEnd w:id="179"/>
    <w:bookmarkStart w:id="198" w:name="element-surface-types"/>
    <w:p>
      <w:pPr>
        <w:pStyle w:val="Heading3"/>
      </w:pPr>
      <w:r>
        <w:t xml:space="preserve">Element Surface Types</w:t>
      </w:r>
    </w:p>
    <w:bookmarkStart w:id="180" w:name="flat-surfaces"/>
    <w:p>
      <w:pPr>
        <w:pStyle w:val="Heading4"/>
      </w:pPr>
      <w:r>
        <w:t xml:space="preserve">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 Section 4.4.1 for an example of entering flat surface data.</w:t>
      </w:r>
    </w:p>
    <w:bookmarkEnd w:id="180"/>
    <w:bookmarkStart w:id="184" w:name="conic-surfaces"/>
    <w:p>
      <w:pPr>
        <w:pStyle w:val="Heading4"/>
      </w:pPr>
      <w:r>
        <w:t xml:space="preserve">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BodyText"/>
      </w:pPr>
      <w:r>
        <w:drawing>
          <wp:inline>
            <wp:extent cx="5334000" cy="2000250"/>
            <wp:effectExtent b="0" l="0" r="0" t="0"/>
            <wp:docPr descr="" title="" id="182" name="Picture"/>
            <a:graphic>
              <a:graphicData uri="http://schemas.openxmlformats.org/drawingml/2006/picture">
                <pic:pic>
                  <pic:nvPicPr>
                    <pic:cNvPr descr="media/fig_rescued_26.png" id="183" name="Picture"/>
                    <pic:cNvPicPr>
                      <a:picLocks noChangeArrowheads="1" noChangeAspect="1"/>
                    </pic:cNvPicPr>
                  </pic:nvPicPr>
                  <pic:blipFill>
                    <a:blip r:embed="rId181"/>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 Section 4.4.2 for an example of entering conic surface data.</w:t>
      </w:r>
    </w:p>
    <w:bookmarkEnd w:id="184"/>
    <w:bookmarkStart w:id="185" w:name="generalized-10th-order-aspheric-surfaces"/>
    <w:p>
      <w:pPr>
        <w:pStyle w:val="Heading4"/>
      </w:pPr>
      <w:r>
        <w:t xml:space="preserve">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 EltType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:Aspheric Surface</w:t>
      </w:r>
      <w:r>
        <w:br/>
      </w:r>
      <w:r>
        <w:rPr>
          <w:rStyle w:val="VerbatimChar"/>
        </w:rPr>
        <w:t xml:space="preserve">Enter element vertex location (x,y,z) [no default]: 0,0,0 VptElt</w:t>
      </w:r>
      <w:r>
        <w:br/>
      </w:r>
      <w:r>
        <w:rPr>
          <w:rStyle w:val="VerbatimChar"/>
        </w:rPr>
        <w:t xml:space="preserve">Enter element rotation point (x,y,z) [0.,0.,0.]:0,0,0 RptElt</w:t>
      </w:r>
      <w:r>
        <w:br/>
      </w:r>
      <w:r>
        <w:rPr>
          <w:rStyle w:val="VerbatimChar"/>
        </w:rPr>
        <w:t xml:space="preserve">Enter element principal axis (x,y,z) [0.,0.,-1.00000]:0,0,1 psiElt</w:t>
      </w:r>
      <w:r>
        <w:br/>
      </w:r>
      <w:r>
        <w:rPr>
          <w:rStyle w:val="VerbatimChar"/>
        </w:rPr>
        <w:t xml:space="preserve">Enter e&amp;f or Kc&amp;Kr (1=e&amp;f,2=Kc&amp;Kr)? [1]:2</w:t>
      </w:r>
      <w:r>
        <w:br/>
      </w:r>
      <w:r>
        <w:rPr>
          <w:rStyle w:val="VerbatimChar"/>
        </w:rPr>
        <w:t xml:space="preserve">Enter Conic Constant [0.]:-1 KcElt</w:t>
      </w:r>
      <w:r>
        <w:br/>
      </w:r>
      <w:r>
        <w:rPr>
          <w:rStyle w:val="VerbatimChar"/>
        </w:rPr>
        <w:t xml:space="preserve">Enter Radius [-1.000000E+22]:5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[2.50000]:5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[0,0,0,0]:1e-9,2e-19,3e-17,4e-20 AsphCoef</w:t>
      </w:r>
    </w:p>
    <w:p>
      <w:pPr>
        <w:pStyle w:val="FirstParagraph"/>
      </w:pPr>
      <w:r>
        <w:t xml:space="preserve">This dialog produced the following prescription data:</w:t>
      </w:r>
    </w:p>
    <w:tbl>
      <w:tblPr>
        <w:tblStyle w:val="Table"/>
        <w:tblW w:type="pct" w:w="4863"/>
        <w:tblLook w:firstRow="1" w:lastRow="0" w:firstColumn="0" w:lastColumn="0" w:noHBand="0" w:noVBand="0" w:val="0020"/>
        <w:jc w:val="start"/>
      </w:tblPr>
      <w:tblGrid>
        <w:gridCol w:w="976"/>
        <w:gridCol w:w="1844"/>
        <w:gridCol w:w="1627"/>
        <w:gridCol w:w="3254"/>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gen_asphere</w:t>
            </w:r>
            <w:r>
              <w:t xml:space="preserve"> </w:t>
            </w:r>
            <w:r>
              <w:t xml:space="preserve">Reflector</w:t>
            </w:r>
          </w:p>
          <w:p>
            <w:pPr>
              <w:jc w:val="left"/>
            </w:pPr>
            <w:r>
              <w:t xml:space="preserve">Aspheric</w:t>
            </w:r>
          </w:p>
        </w:tc>
        <w:tc>
          <w:tcPr/>
          <w:p>
            <w:pPr>
              <w:pStyle w:val="Compact"/>
            </w:pPr>
          </w:p>
        </w:tc>
        <w:tc>
          <w:tcPr/>
          <w:p>
            <w:pPr>
              <w:pStyle w:val="Compact"/>
            </w:pPr>
          </w:p>
        </w:tc>
      </w:tr>
      <w:tr>
        <w:tc>
          <w:tcPr/>
          <w:p>
            <w:pPr>
              <w:pStyle w:val="Compact"/>
              <w:jc w:val="left"/>
            </w:pPr>
            <w:r>
              <w:t xml:space="preserve">KrElt=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KcElt=</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w:t>
            </w:r>
            <w:r>
              <w:t xml:space="preserve"> </w:t>
            </w:r>
            <w:r>
              <w:t xml:space="preserve">00000000D+00</w:t>
            </w:r>
          </w:p>
        </w:tc>
        <w:tc>
          <w:tcPr/>
          <w:p>
            <w:pPr>
              <w:pStyle w:val="Compact"/>
              <w:jc w:val="left"/>
            </w:pPr>
            <w:r>
              <w:t xml:space="preserve">0.000000000D+00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w:t>
            </w:r>
            <w:r>
              <w:t xml:space="preserve"> </w:t>
            </w:r>
            <w:r>
              <w:t xml:space="preserve">.000000000D+22</w:t>
            </w:r>
          </w:p>
        </w:tc>
        <w:tc>
          <w:tcPr/>
          <w:p>
            <w:pPr>
              <w:pStyle w:val="Compact"/>
            </w:pPr>
          </w:p>
        </w:tc>
        <w:tc>
          <w:tcPr/>
          <w:p>
            <w:pPr>
              <w:pStyle w:val="Compact"/>
            </w:pPr>
          </w:p>
        </w:tc>
      </w:tr>
      <w:tr>
        <w:tc>
          <w:tcPr/>
          <w:p>
            <w:pPr>
              <w:pStyle w:val="Compact"/>
              <w:jc w:val="left"/>
            </w:pPr>
            <w:r>
              <w:t xml:space="preserve">Asp</w:t>
            </w:r>
            <w:r>
              <w:t xml:space="preserve"> </w:t>
            </w:r>
            <w:r>
              <w:t xml:space="preserve">hCoef=</w:t>
            </w:r>
          </w:p>
        </w:tc>
        <w:tc>
          <w:tcPr/>
          <w:p>
            <w:pPr>
              <w:pStyle w:val="Compact"/>
              <w:jc w:val="left"/>
            </w:pPr>
            <w:r>
              <w:t xml:space="preserve">1</w:t>
            </w:r>
            <w:r>
              <w:t xml:space="preserve"> </w:t>
            </w:r>
            <w:r>
              <w:t xml:space="preserve">.000000000D-09</w:t>
            </w:r>
          </w:p>
        </w:tc>
        <w:tc>
          <w:tcPr/>
          <w:p>
            <w:pPr>
              <w:pStyle w:val="Compact"/>
              <w:jc w:val="left"/>
            </w:pPr>
            <w:r>
              <w:t xml:space="preserve">2.0</w:t>
            </w:r>
            <w:r>
              <w:t xml:space="preserve"> </w:t>
            </w:r>
            <w:r>
              <w:t xml:space="preserve">00000000D-19</w:t>
            </w:r>
          </w:p>
        </w:tc>
        <w:tc>
          <w:tcPr/>
          <w:p>
            <w:pPr>
              <w:pStyle w:val="Compact"/>
              <w:jc w:val="left"/>
            </w:pPr>
            <w:r>
              <w:t xml:space="preserve">3.000000000D-17</w:t>
            </w:r>
            <w:r>
              <w:t xml:space="preserve"> </w:t>
            </w:r>
            <w:r>
              <w:t xml:space="preserve">4.00000000D-20</w:t>
            </w:r>
          </w:p>
        </w:tc>
      </w:tr>
      <w:tr>
        <w:tc>
          <w:tcPr/>
          <w:p>
            <w:pPr>
              <w:pStyle w:val="Compact"/>
              <w:jc w:val="left"/>
            </w:pPr>
            <w:r>
              <w:t xml:space="preserve">nObs=</w:t>
            </w:r>
          </w:p>
        </w:tc>
        <w:tc>
          <w:tcPr/>
          <w:p>
            <w:pPr>
              <w:pStyle w:val="Compact"/>
              <w:jc w:val="left"/>
            </w:pPr>
            <w:r>
              <w:t xml:space="preserve">0</w:t>
            </w:r>
          </w:p>
        </w:tc>
        <w:tc>
          <w:tcPr/>
          <w:p>
            <w:pPr>
              <w:pStyle w:val="Compact"/>
            </w:pP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None</w:t>
            </w:r>
          </w:p>
        </w:tc>
        <w:tc>
          <w:tcPr/>
          <w:p>
            <w:pPr>
              <w:pStyle w:val="Compact"/>
            </w:pPr>
          </w:p>
        </w:tc>
        <w:tc>
          <w:tcPr/>
          <w:p>
            <w:pPr>
              <w:pStyle w:val="Compact"/>
            </w:pPr>
          </w:p>
        </w:tc>
      </w:tr>
      <w:tr>
        <w:tc>
          <w:tcPr/>
          <w:p>
            <w:pPr>
              <w:pStyle w:val="Compact"/>
              <w:jc w:val="left"/>
            </w:pPr>
            <w:r>
              <w:t xml:space="preserve">zElt=</w:t>
            </w:r>
          </w:p>
        </w:tc>
        <w:tc>
          <w:tcPr/>
          <w:p>
            <w:pPr>
              <w:pStyle w:val="Compact"/>
              <w:jc w:val="left"/>
            </w:pPr>
            <w:r>
              <w:t xml:space="preserve">5</w:t>
            </w:r>
            <w:r>
              <w:t xml:space="preserve"> </w:t>
            </w:r>
            <w:r>
              <w:t xml:space="preserve">.000000000D+00</w:t>
            </w:r>
          </w:p>
        </w:tc>
        <w:tc>
          <w:tcPr/>
          <w:p>
            <w:pPr>
              <w:pStyle w:val="Compact"/>
            </w:pP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c>
          <w:tcPr/>
          <w:p>
            <w:pPr>
              <w:pStyle w:val="Compact"/>
            </w:pPr>
          </w:p>
        </w:tc>
      </w:tr>
    </w:tbl>
    <w:p>
      <w:pPr>
        <w:pStyle w:val="BodyText"/>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85"/>
    <w:bookmarkStart w:id="189" w:name="zernike-surfaces"/>
    <w:p>
      <w:pPr>
        <w:pStyle w:val="Heading4"/>
      </w:pPr>
      <w:r>
        <w:t xml:space="preserve">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BodyText"/>
      </w:pPr>
      <w:r>
        <w:drawing>
          <wp:inline>
            <wp:extent cx="5334000" cy="1616212"/>
            <wp:effectExtent b="0" l="0" r="0" t="0"/>
            <wp:docPr descr="" title="" id="187" name="Picture"/>
            <a:graphic>
              <a:graphicData uri="http://schemas.openxmlformats.org/drawingml/2006/picture">
                <pic:pic>
                  <pic:nvPicPr>
                    <pic:cNvPr descr="media/fig_rescued_27.png" id="188" name="Picture"/>
                    <pic:cNvPicPr>
                      <a:picLocks noChangeArrowheads="1" noChangeAspect="1"/>
                    </pic:cNvPicPr>
                  </pic:nvPicPr>
                  <pic:blipFill>
                    <a:blip r:embed="rId186"/>
                    <a:stretch>
                      <a:fillRect/>
                    </a:stretch>
                  </pic:blipFill>
                  <pic:spPr bwMode="auto">
                    <a:xfrm>
                      <a:off x="0" y="0"/>
                      <a:ext cx="5334000" cy="1616212"/>
                    </a:xfrm>
                    <a:prstGeom prst="rect">
                      <a:avLst/>
                    </a:prstGeom>
                    <a:noFill/>
                    <a:ln w="9525">
                      <a:noFill/>
                      <a:headEnd/>
                      <a:tailEnd/>
                    </a:ln>
                  </pic:spPr>
                </pic:pic>
              </a:graphicData>
            </a:graphic>
          </wp:inline>
        </w:drawing>
      </w:r>
    </w:p>
    <w:p>
      <w:pPr>
        <w:pStyle w:val="BodyText"/>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 EltName</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bl>
    <w:p>
      <w:pPr>
        <w:pStyle w:val="BodyText"/>
      </w:pPr>
      <w:r>
        <w:rPr>
          <w:bCs/>
          <w:b/>
        </w:rPr>
        <w:t xml:space="preserve">Element Surface Types</w:t>
      </w:r>
    </w:p>
    <w:p>
      <w:pPr>
        <w:pStyle w:val="SourceCode"/>
      </w:pPr>
      <w:r>
        <w:rPr>
          <w:rStyle w:val="VerbatimChar"/>
        </w:rPr>
        <w:t xml:space="preserve">| HOE Grating Obscuring |</w:t>
      </w:r>
      <w:r>
        <w:br/>
      </w:r>
      <w:r>
        <w:rPr>
          <w:rStyle w:val="VerbatimChar"/>
        </w:rPr>
        <w:t xml:space="preserve">+ +</w:t>
      </w:r>
      <w:r>
        <w:br/>
      </w:r>
      <w:r>
        <w:rPr>
          <w:rStyle w:val="VerbatimChar"/>
        </w:rPr>
        <w:t xml:space="preserve">Enter element type :Reflector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:Zernike Surface</w:t>
      </w:r>
      <w:r>
        <w:br/>
      </w:r>
      <w:r>
        <w:rPr>
          <w:rStyle w:val="VerbatimChar"/>
        </w:rPr>
        <w:t xml:space="preserve">Enter element vertex location (x,y,z) [no default]: 0,0,0 VptElt</w:t>
      </w:r>
      <w:r>
        <w:br/>
      </w:r>
      <w:r>
        <w:rPr>
          <w:rStyle w:val="VerbatimChar"/>
        </w:rPr>
        <w:t xml:space="preserve">Enter element rotation point (x,y,z) [0.,0.,0.]:0,0,0 RptElt Enter element principal axis (x,y,z) [0.,0.,-1.00000]:0,0,-1 psiElt Enter e&amp;f or Kc&amp;Kr (1=e&amp;f,2=Kc&amp;Kr)? [1]:2</w:t>
      </w:r>
      <w:r>
        <w:br/>
      </w:r>
      <w:r>
        <w:rPr>
          <w:rStyle w:val="VerbatimChar"/>
        </w:rPr>
        <w:t xml:space="preserve">Enter Conic Constant [0.]:0 KcElt</w:t>
      </w:r>
      <w:r>
        <w:br/>
      </w:r>
      <w:r>
        <w:rPr>
          <w:rStyle w:val="VerbatimChar"/>
        </w:rPr>
        <w:t xml:space="preserve">Enter Radius [-1.000000E+22]:1d22 KrElt</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r>
        <w:br/>
      </w:r>
      <w:r>
        <w:rPr>
          <w:rStyle w:val="VerbatimChar"/>
        </w:rPr>
        <w:t xml:space="preserve">Enter element index of refraction [1.00000]:1</w:t>
      </w:r>
      <w:r>
        <w:br/>
      </w:r>
      <w:r>
        <w:rPr>
          <w:rStyle w:val="VerbatimChar"/>
        </w:rPr>
        <w:t xml:space="preserve">Enter element extinction coefficient [1.000000E+22]:</w:t>
      </w:r>
      <w:r>
        <w:br/>
      </w:r>
      <w:r>
        <w:rPr>
          <w:rStyle w:val="VerbatimChar"/>
        </w:rPr>
        <w:t xml:space="preserve">Enter Zernike coefficients 1-6 [0.,0.,0.,0.,0.,0.]:.0001,0,.00002,0,0, .00001</w:t>
      </w:r>
      <w:r>
        <w:br/>
      </w:r>
      <w:r>
        <w:rPr>
          <w:rStyle w:val="VerbatimChar"/>
        </w:rPr>
        <w:t xml:space="preserve">ZernCoef</w:t>
      </w:r>
      <w:r>
        <w:br/>
      </w:r>
      <w:r>
        <w:rPr>
          <w:rStyle w:val="VerbatimChar"/>
        </w:rPr>
        <w:t xml:space="preserve">Enter Zernike coefficients 7-12 [0.,0.,0.,0.,0.,0.]:0,0,.000001,.00002,0,0 Zern-Coef</w:t>
      </w:r>
      <w:r>
        <w:br/>
      </w:r>
      <w:r>
        <w:rPr>
          <w:rStyle w:val="VerbatimChar"/>
        </w:rPr>
        <w:t xml:space="preserve">Enter Zernike coefficients 13-18 [0.,0.,0.,0.,0.,0.]:0,.000003,.000001,0,0, .000002</w:t>
      </w:r>
      <w:r>
        <w:br/>
      </w:r>
      <w:r>
        <w:rPr>
          <w:rStyle w:val="VerbatimChar"/>
        </w:rPr>
        <w:t xml:space="preserve">ZernCoef</w:t>
      </w:r>
      <w:r>
        <w:br/>
      </w:r>
      <w:r>
        <w:rPr>
          <w:rStyle w:val="VerbatimChar"/>
        </w:rPr>
        <w:t xml:space="preserve">EnterZernikecoefficients19-24[0.,0.,0.,0.,0.,0.]:.0000005,.0000001,0,0,.000002,.00004</w:t>
      </w:r>
      <w:r>
        <w:br/>
      </w:r>
      <w:r>
        <w:rPr>
          <w:rStyle w:val="VerbatimChar"/>
        </w:rPr>
        <w:t xml:space="preserve">ZernCoef</w:t>
      </w:r>
      <w:r>
        <w:br/>
      </w:r>
      <w:r>
        <w:rPr>
          <w:rStyle w:val="VerbatimChar"/>
        </w:rPr>
        <w:t xml:space="preserve">Enter Zernike coefficients 25-30 [0.,0.,0.,0.,0.,0.]:.0000001,0,0,0, .000001,0</w:t>
      </w:r>
      <w:r>
        <w:br/>
      </w:r>
      <w:r>
        <w:rPr>
          <w:rStyle w:val="VerbatimChar"/>
        </w:rPr>
        <w:t xml:space="preserve">ZernCoef</w:t>
      </w:r>
      <w:r>
        <w:br/>
      </w:r>
      <w:r>
        <w:rPr>
          <w:rStyle w:val="VerbatimChar"/>
        </w:rPr>
        <w:t xml:space="preserve">Enter Zernike coefficients 31-36 [0.,0.,0.,0.,0.,0.]:0,0,0,0,0,0 ZernCoef</w:t>
      </w:r>
      <w:r>
        <w:br/>
      </w:r>
      <w:r>
        <w:rPr>
          <w:rStyle w:val="VerbatimChar"/>
        </w:rPr>
        <w:t xml:space="preserve">Enter Zernike coefficients 37-42 [0.,0.,0.,0.,0.,0.]:0,0,0,0,0,0 ZernCoef</w:t>
      </w:r>
      <w:r>
        <w:br/>
      </w:r>
      <w:r>
        <w:rPr>
          <w:rStyle w:val="VerbatimChar"/>
        </w:rPr>
        <w:t xml:space="preserve">Enter Zernike coefficients 43-45 [0.,0.,0.]:0,0,0 ZernCoef Enter surface reference point location (x,y,z) [0.,0.,0.]:0,0,0 pMon Enter surface x-axis unit vector (x,y,z) [-1.00000,0.,0.]:1,0,0 xMon Enter surface y-axis unit vector (x,y,z) [0.,-1.00000,0.]:0,1,0 yMon Enter surface z-axis unit vector (x,y,z) [0.,0.,-1.00000]:0,0,1 zMon Orthoganalized zMon= 0. 0. 1.0000000000000</w:t>
      </w:r>
      <w:r>
        <w:br/>
      </w:r>
      <w:r>
        <w:rPr>
          <w:rStyle w:val="VerbatimChar"/>
        </w:rPr>
        <w:t xml:space="preserve">Enter scale length [1.00000]:1 lMon</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zern_surface Element= Reflector Surface= Zernike</w:t>
      </w:r>
      <w:r>
        <w:br/>
      </w:r>
      <w:r>
        <w:rPr>
          <w:rStyle w:val="VerbatimChar"/>
        </w:rPr>
        <w:t xml:space="preserve">KrElt= -1.000000000D+22 KcElt= 0.000000000D+00</w:t>
      </w:r>
      <w:r>
        <w:br/>
      </w:r>
      <w:r>
        <w:rPr>
          <w:rStyle w:val="VerbatimChar"/>
        </w:rPr>
        <w:t xml:space="preserve">psiElt= 0.000000000D+00 0.000000000D+00 -1.000000000D+00 VptElt= 0.000000000D+00 0.000000000D+00 0.000000000D+00</w:t>
      </w:r>
    </w:p>
    <w:tbl>
      <w:tblPr>
        <w:tblStyle w:val="Table"/>
        <w:tblW w:type="pct" w:w="4931"/>
        <w:tblLook w:firstRow="1" w:lastRow="0" w:firstColumn="0" w:lastColumn="0" w:noHBand="0" w:noVBand="0" w:val="0020"/>
        <w:jc w:val="start"/>
      </w:tblPr>
      <w:tblGrid>
        <w:gridCol w:w="1980"/>
        <w:gridCol w:w="2750"/>
        <w:gridCol w:w="3080"/>
      </w:tblGrid>
      <w:tr>
        <w:trPr>
          <w:tblHeader w:val="true"/>
        </w:trPr>
        <w:tc>
          <w:tcPr/>
          <w:p>
            <w:pPr>
              <w:pStyle w:val="Compact"/>
              <w:jc w:val="left"/>
            </w:pPr>
            <w:r>
              <w:t xml:space="preserve">RptElt=</w:t>
            </w:r>
          </w:p>
        </w:tc>
        <w:tc>
          <w:tcPr/>
          <w:p>
            <w:pPr>
              <w:pStyle w:val="Compact"/>
              <w:jc w:val="left"/>
            </w:pPr>
            <w:r>
              <w:t xml:space="preserve">0.000000000D+00</w:t>
            </w:r>
            <w:r>
              <w:t xml:space="preserve"> </w:t>
            </w:r>
            <w:r>
              <w:t xml:space="preserve">0.000000000D+00</w:t>
            </w:r>
          </w:p>
        </w:tc>
        <w:tc>
          <w:tcPr/>
          <w:p>
            <w:pPr>
              <w:pStyle w:val="Compact"/>
              <w:jc w:val="left"/>
            </w:pPr>
            <w:r>
              <w:t xml:space="preserve">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ZernCoef=</w:t>
            </w:r>
          </w:p>
        </w:tc>
        <w:tc>
          <w:tcPr/>
          <w:p>
            <w:pPr>
              <w:pStyle w:val="Compact"/>
              <w:jc w:val="left"/>
            </w:pPr>
            <w:r>
              <w:t xml:space="preserve">1.000000000D-04</w:t>
            </w:r>
            <w:r>
              <w:t xml:space="preserve"> </w:t>
            </w:r>
            <w:r>
              <w:t xml:space="preserve">0.000000000D+00</w:t>
            </w:r>
          </w:p>
        </w:tc>
        <w:tc>
          <w:tcPr/>
          <w:p>
            <w:pPr>
              <w:pStyle w:val="Compact"/>
              <w:jc w:val="left"/>
            </w:pPr>
            <w:r>
              <w:t xml:space="preserve">2.000000000D-05</w:t>
            </w:r>
            <w:r>
              <w:t xml:space="preserve"> </w:t>
            </w:r>
            <w:r>
              <w:t xml:space="preserve">0.000000000D+00</w:t>
            </w:r>
          </w:p>
        </w:tc>
      </w:tr>
    </w:tbl>
    <w:p>
      <w:pPr>
        <w:pStyle w:val="SourceCode"/>
      </w:pPr>
      <w:r>
        <w:rPr>
          <w:rStyle w:val="VerbatimChar"/>
        </w:rPr>
        <w:t xml:space="preserve">0.000000000D+00 1.000000000D-05</w:t>
      </w:r>
      <w:r>
        <w:br/>
      </w:r>
      <w:r>
        <w:rPr>
          <w:rStyle w:val="VerbatimChar"/>
        </w:rPr>
        <w:t xml:space="preserve">0.000000000D+00 0.000000000D+00 1.000000000D-06 2.000000000D-05</w:t>
      </w:r>
      <w:r>
        <w:br/>
      </w:r>
      <w:r>
        <w:rPr>
          <w:rStyle w:val="VerbatimChar"/>
        </w:rPr>
        <w:t xml:space="preserve">0.000000000D+00 0.000000000D+00</w:t>
      </w:r>
      <w:r>
        <w:br/>
      </w:r>
      <w:r>
        <w:rPr>
          <w:rStyle w:val="VerbatimChar"/>
        </w:rPr>
        <w:t xml:space="preserve">0.000000000D+00 3.000000000D-06 1.000000000D-06 0.000000000D+00</w:t>
      </w:r>
      <w:r>
        <w:br/>
      </w:r>
      <w:r>
        <w:rPr>
          <w:rStyle w:val="VerbatimChar"/>
        </w:rPr>
        <w:t xml:space="preserve">0.000000000D+00 2.000000000D-06</w:t>
      </w:r>
      <w:r>
        <w:br/>
      </w:r>
      <w:r>
        <w:rPr>
          <w:rStyle w:val="VerbatimChar"/>
        </w:rPr>
        <w:t xml:space="preserve">5.000000000D-07 1.000000000D-07 0.000000000D+00 0.000000000D+00</w:t>
      </w:r>
      <w:r>
        <w:br/>
      </w:r>
      <w:r>
        <w:rPr>
          <w:rStyle w:val="VerbatimChar"/>
        </w:rPr>
        <w:t xml:space="preserve">2.000000000D-06 4.000000000D-05</w:t>
      </w:r>
      <w:r>
        <w:br/>
      </w:r>
      <w:r>
        <w:rPr>
          <w:rStyle w:val="VerbatimChar"/>
        </w:rPr>
        <w:t xml:space="preserve">1.000000000D-07 0.000000000D+00 0.000000000D+00 0.000000000D+00</w:t>
      </w:r>
      <w:r>
        <w:br/>
      </w:r>
      <w:r>
        <w:rPr>
          <w:rStyle w:val="VerbatimChar"/>
        </w:rPr>
        <w:t xml:space="preserve">1.000000000D-06 0.000000000D+00</w:t>
      </w:r>
      <w:r>
        <w:br/>
      </w:r>
      <w:r>
        <w:rPr>
          <w:rStyle w:val="VerbatimChar"/>
        </w:rPr>
        <w:t xml:space="preserve">0.000000000D+00 0.000000000D+00 0.000000000D+00 0.000000000D+00</w:t>
      </w:r>
      <w:r>
        <w:br/>
      </w:r>
      <w:r>
        <w:rPr>
          <w:rStyle w:val="VerbatimChar"/>
        </w:rPr>
        <w:t xml:space="preserve">0.000000000D+00 0.000000000D+00</w:t>
      </w:r>
      <w:r>
        <w:br/>
      </w:r>
      <w:r>
        <w:rPr>
          <w:rStyle w:val="VerbatimChar"/>
        </w:rPr>
        <w:t xml:space="preserve">0.000000000D+00 0.000000000D+00 0.000000000D+00 0.000000000D+00</w:t>
      </w:r>
      <w:r>
        <w:br/>
      </w:r>
      <w:r>
        <w:rPr>
          <w:rStyle w:val="VerbatimChar"/>
        </w:rPr>
        <w:t xml:space="preserve">0.000000000D+00 0.000000000D+00</w:t>
      </w:r>
    </w:p>
    <w:tbl>
      <w:tblPr>
        <w:tblStyle w:val="Table"/>
        <w:tblW w:type="pct" w:w="4931"/>
        <w:tblLook w:firstRow="1" w:lastRow="0" w:firstColumn="0" w:lastColumn="0" w:noHBand="0" w:noVBand="0" w:val="0020"/>
        <w:jc w:val="start"/>
      </w:tblPr>
      <w:tblGrid>
        <w:gridCol w:w="1320"/>
        <w:gridCol w:w="4400"/>
        <w:gridCol w:w="2090"/>
      </w:tblGrid>
      <w:tr>
        <w:trPr>
          <w:tblHeader w:val="true"/>
        </w:trPr>
        <w:tc>
          <w:tcPr/>
          <w:p>
            <w:pPr>
              <w:pStyle w:val="Compact"/>
            </w:pP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pMon=</w:t>
            </w:r>
          </w:p>
        </w:tc>
        <w:tc>
          <w:tcPr/>
          <w:p>
            <w:pPr>
              <w:pStyle w:val="Compact"/>
              <w:jc w:val="left"/>
            </w:pPr>
            <w:r>
              <w:t xml:space="preserve">0.000000000D+00 0.000000000D+00</w:t>
            </w:r>
          </w:p>
        </w:tc>
        <w:tc>
          <w:tcPr/>
          <w:p>
            <w:pPr>
              <w:pStyle w:val="Compact"/>
              <w:jc w:val="left"/>
            </w:pPr>
            <w:r>
              <w:t xml:space="preserve">0.000000000D+00</w:t>
            </w:r>
          </w:p>
        </w:tc>
      </w:tr>
      <w:tr>
        <w:tc>
          <w:tcPr/>
          <w:p>
            <w:pPr>
              <w:pStyle w:val="Compact"/>
              <w:jc w:val="left"/>
            </w:pPr>
            <w:r>
              <w:t xml:space="preserve">xMon=</w:t>
            </w:r>
          </w:p>
        </w:tc>
        <w:tc>
          <w:tcPr/>
          <w:p>
            <w:pPr>
              <w:pStyle w:val="Compact"/>
              <w:jc w:val="left"/>
            </w:pPr>
            <w:r>
              <w:t xml:space="preserve">1.000000000D+00 0.000000000D+00</w:t>
            </w:r>
          </w:p>
        </w:tc>
        <w:tc>
          <w:tcPr/>
          <w:p>
            <w:pPr>
              <w:pStyle w:val="Compact"/>
              <w:jc w:val="left"/>
            </w:pPr>
            <w:r>
              <w:t xml:space="preserve">0.000000000D+00</w:t>
            </w:r>
          </w:p>
        </w:tc>
      </w:tr>
      <w:tr>
        <w:tc>
          <w:tcPr/>
          <w:p>
            <w:pPr>
              <w:pStyle w:val="Compact"/>
              <w:jc w:val="left"/>
            </w:pPr>
            <w:r>
              <w:t xml:space="preserve">yMon=</w:t>
            </w:r>
          </w:p>
        </w:tc>
        <w:tc>
          <w:tcPr/>
          <w:p>
            <w:pPr>
              <w:pStyle w:val="Compact"/>
              <w:jc w:val="left"/>
            </w:pPr>
            <w:r>
              <w:t xml:space="preserve">0.000000000D+00 1.000000000D+00</w:t>
            </w:r>
          </w:p>
        </w:tc>
        <w:tc>
          <w:tcPr/>
          <w:p>
            <w:pPr>
              <w:pStyle w:val="Compact"/>
              <w:jc w:val="left"/>
            </w:pPr>
            <w:r>
              <w:t xml:space="preserve">0.000000000D+00</w:t>
            </w:r>
          </w:p>
        </w:tc>
      </w:tr>
      <w:tr>
        <w:tc>
          <w:tcPr/>
          <w:p>
            <w:pPr>
              <w:pStyle w:val="Compact"/>
              <w:jc w:val="left"/>
            </w:pPr>
            <w:r>
              <w:t xml:space="preserve">zMon=</w:t>
            </w:r>
          </w:p>
        </w:tc>
        <w:tc>
          <w:tcPr/>
          <w:p>
            <w:pPr>
              <w:pStyle w:val="Compact"/>
              <w:jc w:val="left"/>
            </w:pPr>
            <w:r>
              <w:t xml:space="preserve">0.000000000D+00 0.000000000D+00</w:t>
            </w:r>
          </w:p>
        </w:tc>
        <w:tc>
          <w:tcPr/>
          <w:p>
            <w:pPr>
              <w:pStyle w:val="Compact"/>
              <w:jc w:val="left"/>
            </w:pPr>
            <w:r>
              <w:t xml:space="preserve">1.000000000D+00</w:t>
            </w:r>
          </w:p>
        </w:tc>
      </w:tr>
      <w:tr>
        <w:tc>
          <w:tcPr/>
          <w:p>
            <w:pPr>
              <w:pStyle w:val="Compact"/>
              <w:jc w:val="left"/>
            </w:pPr>
            <w:r>
              <w:t xml:space="preserve">lMon=</w:t>
            </w:r>
          </w:p>
        </w:tc>
        <w:tc>
          <w:tcPr/>
          <w:p>
            <w:pPr>
              <w:pStyle w:val="Compact"/>
              <w:jc w:val="left"/>
            </w:pPr>
            <w:r>
              <w:t xml:space="preserve">1.000000000D+00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End w:id="189"/>
    <w:bookmarkStart w:id="190" w:name="sparse-zernike-input"/>
    <w:p>
      <w:pPr>
        <w:pStyle w:val="Heading4"/>
      </w:pPr>
      <w:r>
        <w:t xml:space="preserve">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90"/>
    <w:bookmarkStart w:id="191" w:name="monomial-surfaces"/>
    <w:p>
      <w:pPr>
        <w:pStyle w:val="Heading4"/>
      </w:pPr>
      <w:r>
        <w:t xml:space="preserve">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91"/>
    <w:bookmarkStart w:id="192" w:name="toric-surfaces"/>
    <w:p>
      <w:pPr>
        <w:pStyle w:val="Heading4"/>
      </w:pPr>
      <w:r>
        <w:t xml:space="preserve">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 Section 4.5.4 and is defined by pMon, xMon, yMon, and zMon as shown in Figure 27. An example of an (cylindrical) anamorphic surface as defined in a .in-file is shown below</w:t>
      </w:r>
    </w:p>
    <w:bookmarkEnd w:id="192"/>
    <w:bookmarkStart w:id="193" w:name="anamorphic-surfaces"/>
    <w:p>
      <w:pPr>
        <w:pStyle w:val="Heading4"/>
      </w:pPr>
      <w:r>
        <w:t xml:space="preserve">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w:t>
      </w:r>
    </w:p>
    <w:p>
      <w:pPr>
        <w:pStyle w:val="BodyText"/>
      </w:pPr>
      <w:r>
        <w:rPr>
          <w:bCs/>
          <w:b/>
        </w:rPr>
        <w:t xml:space="preserve">Element Surface Types</w:t>
      </w:r>
    </w:p>
    <w:p>
      <w:pPr>
        <w:pStyle w:val="BodyText"/>
      </w:pPr>
      <w:r>
        <w:t xml:space="preserve">y-axis directions. The variable AnaCoef holds the values in the following order: Krx, Kry, Kcx, Kcy. In addition, a specialized coordinate frame must be used to define the local x- and y-axes for these variables. This is the same specialized coordinate frame used in Section 4.5.4 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93"/>
    <w:bookmarkStart w:id="194" w:name="user-defined-surfaces-deformable-mirrors"/>
    <w:p>
      <w:pPr>
        <w:pStyle w:val="Heading4"/>
      </w:pPr>
      <w:r>
        <w:t xml:space="preserve">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30"/>
        </w:numPr>
      </w:pPr>
      <w:r>
        <w:t xml:space="preserve">1313-actuator deformable mirror.</w:t>
      </w:r>
    </w:p>
    <w:p>
      <w:pPr>
        <w:numPr>
          <w:ilvl w:val="0"/>
          <w:numId w:val="1030"/>
        </w:numPr>
      </w:pPr>
      <w:r>
        <w:t xml:space="preserve">349-actuator deformable mirror.</w:t>
      </w:r>
    </w:p>
    <w:p>
      <w:pPr>
        <w:numPr>
          <w:ilvl w:val="0"/>
          <w:numId w:val="1030"/>
        </w:numPr>
      </w:pPr>
      <w:r>
        <w:t xml:space="preserve">397-actuator triangular-array deformable mirror.</w:t>
      </w:r>
    </w:p>
    <w:p>
      <w:pPr>
        <w:numPr>
          <w:ilvl w:val="0"/>
          <w:numId w:val="1030"/>
        </w:numPr>
      </w:pPr>
      <w:r>
        <w:t xml:space="preserve">349-actuator deformable mirror with squared-out influence function.</w:t>
      </w:r>
    </w:p>
    <w:p>
      <w:pPr>
        <w:numPr>
          <w:ilvl w:val="0"/>
          <w:numId w:val="1030"/>
        </w:numPr>
      </w:pPr>
      <w:r>
        <w:t xml:space="preserve">349-actuator deformable mirror with ideal actuator influence functions (bilinear approximation).</w:t>
      </w:r>
    </w:p>
    <w:p>
      <w:pPr>
        <w:numPr>
          <w:ilvl w:val="0"/>
          <w:numId w:val="1030"/>
        </w:numPr>
      </w:pPr>
      <w:r>
        <w:t xml:space="preserve">349-actuator deformable mirror with squared-out influence function.</w:t>
      </w:r>
    </w:p>
    <w:p>
      <w:pPr>
        <w:numPr>
          <w:ilvl w:val="0"/>
          <w:numId w:val="1030"/>
        </w:numPr>
      </w:pPr>
      <w:r>
        <w:t xml:space="preserve">149-by-149 x-y grid (written for the Hubble primary mirror).</w:t>
      </w:r>
    </w:p>
    <w:p>
      <w:pPr>
        <w:numPr>
          <w:ilvl w:val="0"/>
          <w:numId w:val="1030"/>
        </w:numPr>
      </w:pPr>
      <w:r>
        <w:t xml:space="preserve">115-by-115 x-y grid (written for the Hubble secondary mirror).</w:t>
      </w:r>
    </w:p>
    <w:p>
      <w:pPr>
        <w:numPr>
          <w:ilvl w:val="0"/>
          <w:numId w:val="1030"/>
        </w:numPr>
      </w:pPr>
      <w:r>
        <w:t xml:space="preserve">Radial-actuator deformable mirror.</w:t>
      </w:r>
    </w:p>
    <w:p>
      <w:pPr>
        <w:numPr>
          <w:ilvl w:val="0"/>
          <w:numId w:val="1030"/>
        </w:numPr>
      </w:pPr>
      <w:r>
        <w:t xml:space="preserve">SQAna-by-SQAna deformable mirror with damped-sine influence functions.</w:t>
      </w:r>
    </w:p>
    <w:p>
      <w:pPr>
        <w:numPr>
          <w:ilvl w:val="0"/>
          <w:numId w:val="1030"/>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31"/>
        </w:numPr>
      </w:pPr>
      <w:r>
        <w:t xml:space="preserve">types 1-6 and 10 (influence-function mirrors): p1 = beta, the influence-function shape parameter; p2 = dAct, the actuator spacing; type 10 also p3 = SQAna, the actuators per side;</w:t>
      </w:r>
    </w:p>
    <w:p>
      <w:pPr>
        <w:numPr>
          <w:ilvl w:val="0"/>
          <w:numId w:val="1031"/>
        </w:numPr>
      </w:pPr>
      <w:r>
        <w:t xml:space="preserve">type 9 (radial): p1 = drad, the radial actuator spacing; p2 = dq, the angular spacing (rad); p3 = minrad, the inner radius;</w:t>
      </w:r>
    </w:p>
    <w:p>
      <w:pPr>
        <w:numPr>
          <w:ilvl w:val="0"/>
          <w:numId w:val="1031"/>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94"/>
    <w:bookmarkStart w:id="195" w:name="X4820d575ea4e65e7835ba5a5d4a06f67bbc47ef"/>
    <w:p>
      <w:pPr>
        <w:pStyle w:val="Heading4"/>
      </w:pPr>
      <w:r>
        <w:t xml:space="preserve">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32"/>
        </w:numPr>
      </w:pPr>
      <w:r>
        <w:t xml:space="preserve">mGridMat: the dimension of the gridded data matrix (nGridMat by nGridMat)</w:t>
      </w:r>
    </w:p>
    <w:p>
      <w:pPr>
        <w:numPr>
          <w:ilvl w:val="0"/>
          <w:numId w:val="1032"/>
        </w:numPr>
      </w:pPr>
      <w:r>
        <w:t xml:space="preserve">GridSrfdx: spacing of the data grids in base units</w:t>
      </w:r>
    </w:p>
    <w:p>
      <w:pPr>
        <w:numPr>
          <w:ilvl w:val="0"/>
          <w:numId w:val="1032"/>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 Section 9.2.3).</w:t>
      </w:r>
    </w:p>
    <w:bookmarkEnd w:id="195"/>
    <w:bookmarkStart w:id="196" w:name="interpolated-surfaces-using-x-y-z-data"/>
    <w:p>
      <w:pPr>
        <w:pStyle w:val="Heading4"/>
      </w:pPr>
      <w:r>
        <w:t xml:space="preserve">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rPr>
          <w:bCs/>
          <w:b/>
        </w:rPr>
        <w:t xml:space="preserve">Obscurations and Apertures</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 Section 9.2.3).</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96"/>
    <w:bookmarkStart w:id="197" w:name="freeform-surfaces"/>
    <w:p>
      <w:pPr>
        <w:pStyle w:val="Heading4"/>
      </w:pPr>
      <w:r>
        <w:t xml:space="preserve">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97"/>
    <w:bookmarkEnd w:id="198"/>
    <w:bookmarkStart w:id="199" w:name="coatings-and-polarization-data"/>
    <w:p>
      <w:pPr>
        <w:pStyle w:val="Heading3"/>
      </w:pPr>
      <w:r>
        <w:t xml:space="preserve">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33"/>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33"/>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99"/>
    <w:bookmarkStart w:id="207" w:name="obscurations-and-apertures"/>
    <w:p>
      <w:pPr>
        <w:pStyle w:val="Heading3"/>
      </w:pPr>
      <w:r>
        <w:t xml:space="preserve">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SourceCode"/>
      </w:pPr>
      <w:r>
        <w:rPr>
          <w:rStyle w:val="VerbatimChar"/>
        </w:rPr>
        <w:t xml:space="preserve">Enter element name (no blanks) [Elt]: Sq_Ap EltName</w:t>
      </w:r>
      <w:r>
        <w:br/>
      </w:r>
      <w:r>
        <w:rPr>
          <w:rStyle w:val="VerbatimChar"/>
        </w:rPr>
        <w:t xml:space="preserve">+ +</w:t>
      </w:r>
      <w:r>
        <w:br/>
      </w:r>
      <w:r>
        <w:rPr>
          <w:rStyle w:val="VerbatimChar"/>
        </w:rPr>
        <w:t xml:space="preserve">| Element types: |</w:t>
      </w:r>
    </w:p>
    <w:p>
      <w:pPr>
        <w:pStyle w:val="FirstParagraph"/>
      </w:pPr>
      <w:r>
        <w:drawing>
          <wp:inline>
            <wp:extent cx="5334000" cy="1195896"/>
            <wp:effectExtent b="0" l="0" r="0" t="0"/>
            <wp:docPr descr="" title="" id="201" name="Picture"/>
            <a:graphic>
              <a:graphicData uri="http://schemas.openxmlformats.org/drawingml/2006/picture">
                <pic:pic>
                  <pic:nvPicPr>
                    <pic:cNvPr descr="media/fig_rescued_28.png" id="202" name="Picture"/>
                    <pic:cNvPicPr>
                      <a:picLocks noChangeArrowheads="1" noChangeAspect="1"/>
                    </pic:cNvPicPr>
                  </pic:nvPicPr>
                  <pic:blipFill>
                    <a:blip r:embed="rId200"/>
                    <a:stretch>
                      <a:fillRect/>
                    </a:stretch>
                  </pic:blipFill>
                  <pic:spPr bwMode="auto">
                    <a:xfrm>
                      <a:off x="0" y="0"/>
                      <a:ext cx="5334000" cy="1195896"/>
                    </a:xfrm>
                    <a:prstGeom prst="rect">
                      <a:avLst/>
                    </a:prstGeom>
                    <a:noFill/>
                    <a:ln w="9525">
                      <a:noFill/>
                      <a:headEnd/>
                      <a:tailEnd/>
                    </a:ln>
                  </pic:spPr>
                </pic:pic>
              </a:graphicData>
            </a:graphic>
          </wp:inline>
        </w:drawing>
      </w:r>
    </w:p>
    <w:p>
      <w:pPr>
        <w:pStyle w:val="BodyText"/>
      </w:pPr>
      <w:r>
        <w:rPr>
          <w:bCs/>
          <w:b/>
        </w:rPr>
        <w:t xml:space="preserve">FIGURE 28</w:t>
      </w:r>
      <w:r>
        <w:t xml:space="preserve"> </w:t>
      </w:r>
      <w:r>
        <w:t xml:space="preserve">Examples of apertures types.</w:t>
      </w:r>
    </w:p>
    <w:p>
      <w:pPr>
        <w:pStyle w:val="BodyText"/>
      </w:pPr>
      <w:r>
        <w:t xml:space="preserve">Circle Rectangle Ring Triangle</w:t>
      </w:r>
    </w:p>
    <w:p>
      <w:pPr>
        <w:pStyle w:val="BodyText"/>
      </w:pPr>
      <w:r>
        <w:drawing>
          <wp:inline>
            <wp:extent cx="5334000" cy="3305577"/>
            <wp:effectExtent b="0" l="0" r="0" t="0"/>
            <wp:docPr descr="" title="" id="204" name="Picture"/>
            <a:graphic>
              <a:graphicData uri="http://schemas.openxmlformats.org/drawingml/2006/picture">
                <pic:pic>
                  <pic:nvPicPr>
                    <pic:cNvPr descr="media/fig_rescued_29.png" id="205" name="Picture"/>
                    <pic:cNvPicPr>
                      <a:picLocks noChangeArrowheads="1" noChangeAspect="1"/>
                    </pic:cNvPicPr>
                  </pic:nvPicPr>
                  <pic:blipFill>
                    <a:blip r:embed="rId203"/>
                    <a:stretch>
                      <a:fillRect/>
                    </a:stretch>
                  </pic:blipFill>
                  <pic:spPr bwMode="auto">
                    <a:xfrm>
                      <a:off x="0" y="0"/>
                      <a:ext cx="5334000" cy="3305577"/>
                    </a:xfrm>
                    <a:prstGeom prst="rect">
                      <a:avLst/>
                    </a:prstGeom>
                    <a:noFill/>
                    <a:ln w="9525">
                      <a:noFill/>
                      <a:headEnd/>
                      <a:tailEnd/>
                    </a:ln>
                  </pic:spPr>
                </pic:pic>
              </a:graphicData>
            </a:graphic>
          </wp:inline>
        </w:drawing>
      </w:r>
    </w:p>
    <w:p>
      <w:pPr>
        <w:pStyle w:val="BodyText"/>
      </w:pPr>
      <w:r>
        <w:rPr>
          <w:bCs/>
          <w:b/>
        </w:rPr>
        <w:t xml:space="preserve">FIGURE 29</w:t>
      </w:r>
      <w:r>
        <w:t xml:space="preserve"> </w:t>
      </w:r>
      <w:r>
        <w:t xml:space="preserve">Examples of obscuration types and some composite obscurations.</w:t>
      </w:r>
    </w:p>
    <w:tbl>
      <w:tblPr>
        <w:tblStyle w:val="Table"/>
        <w:tblW w:type="pct" w:w="4861"/>
        <w:tblLook w:firstRow="1" w:lastRow="0" w:firstColumn="0" w:lastColumn="0" w:noHBand="0" w:noVBand="0" w:val="0020"/>
        <w:jc w:val="start"/>
      </w:tblPr>
      <w:tblGrid>
        <w:gridCol w:w="440"/>
        <w:gridCol w:w="2310"/>
        <w:gridCol w:w="2530"/>
        <w:gridCol w:w="2420"/>
      </w:tblGrid>
      <w:tr>
        <w:trPr>
          <w:tblHeader w:val="true"/>
        </w:trPr>
        <w:tc>
          <w:tcPr/>
          <w:p>
            <w:pPr>
              <w:pStyle w:val="Compact"/>
              <w:jc w:val="left"/>
            </w:pPr>
            <w:r>
              <w:br/>
            </w:r>
            <w:r>
              <w:t xml:space="preserve">|</w:t>
            </w:r>
          </w:p>
        </w:tc>
        <w:tc>
          <w:tcPr/>
          <w:p>
            <w:pPr>
              <w:pStyle w:val="Compact"/>
              <w:jc w:val="left"/>
            </w:pPr>
            <w:r>
              <w:t xml:space="preserve">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br/>
            </w:r>
            <w:r>
              <w:t xml:space="preserve">|</w:t>
            </w:r>
          </w:p>
        </w:tc>
        <w:tc>
          <w:tcPr/>
          <w:p>
            <w:pPr>
              <w:pStyle w:val="Compact"/>
              <w:jc w:val="left"/>
            </w:pPr>
            <w:r>
              <w:t xml:space="preserve">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br/>
            </w:r>
            <w:r>
              <w:t xml:space="preserve">|</w:t>
            </w:r>
          </w:p>
        </w:tc>
        <w:tc>
          <w:tcPr/>
          <w:p>
            <w:pPr>
              <w:pStyle w:val="Compact"/>
              <w:jc w:val="left"/>
            </w:pPr>
            <w:r>
              <w:t xml:space="preserve">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br/>
            </w:r>
            <w:r>
              <w:t xml:space="preserve">|</w:t>
            </w:r>
          </w:p>
        </w:tc>
        <w:tc>
          <w:tcPr/>
          <w:p>
            <w:pPr>
              <w:pStyle w:val="Compact"/>
              <w:jc w:val="left"/>
            </w:pPr>
            <w:r>
              <w:t xml:space="preserve">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Rectangular ApType Enter aperture xmin,xmax,ymin,ymax [-0.500000,0.500000,-0.500000,0.500000]: - 1.5,1.5,-1.5,1.5 ApVec</w:t>
      </w:r>
      <w:r>
        <w:br/>
      </w:r>
      <w:r>
        <w:rPr>
          <w:rStyle w:val="VerbatimChar"/>
        </w:rPr>
        <w:t xml:space="preserve">Enter number of obscurations [0]:0 nObs</w:t>
      </w:r>
      <w:r>
        <w:br/>
      </w:r>
      <w:r>
        <w:rPr>
          <w:rStyle w:val="VerbatimChar"/>
        </w:rPr>
        <w:t xml:space="preserve">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p>
    <w:p>
      <w:pPr>
        <w:pStyle w:val="FirstParagraph"/>
      </w:pPr>
      <w:r>
        <w:rPr>
          <w:bCs/>
          <w:b/>
        </w:rPr>
        <w:t xml:space="preserve">Obscurations and Apertures</w:t>
      </w:r>
    </w:p>
    <w:tbl>
      <w:tblPr>
        <w:tblStyle w:val="Table"/>
        <w:tblW w:type="pct" w:w="4792"/>
        <w:tblLook w:firstRow="1" w:lastRow="0" w:firstColumn="0" w:lastColumn="0" w:noHBand="0" w:noVBand="0" w:val="0020"/>
        <w:jc w:val="start"/>
      </w:tblPr>
      <w:tblGrid>
        <w:gridCol w:w="440"/>
        <w:gridCol w:w="2530"/>
        <w:gridCol w:w="2200"/>
        <w:gridCol w:w="1980"/>
        <w:gridCol w:w="440"/>
      </w:tblGrid>
      <w:tr>
        <w:trPr>
          <w:tblHeader w:val="true"/>
        </w:trPr>
        <w:tc>
          <w:tcPr/>
          <w:p>
            <w:pPr>
              <w:pStyle w:val="Compact"/>
              <w:jc w:val="left"/>
            </w:pPr>
            <w:r>
              <w:br/>
            </w:r>
            <w:r>
              <w:t xml:space="preserve">|</w:t>
            </w:r>
          </w:p>
        </w:tc>
        <w:tc>
          <w:tcPr/>
          <w:p>
            <w:pPr>
              <w:pStyle w:val="Compact"/>
              <w:jc w:val="left"/>
            </w:pPr>
            <w:r>
              <w:t xml:space="preserve">Geometric</w:t>
            </w:r>
          </w:p>
        </w:tc>
        <w:tc>
          <w:tcPr/>
          <w:p>
            <w:pPr>
              <w:pStyle w:val="Compact"/>
              <w:jc w:val="left"/>
            </w:pPr>
            <w:r>
              <w:t xml:space="preserve">GeomUpdate</w:t>
            </w:r>
          </w:p>
        </w:tc>
        <w:tc>
          <w:tcPr/>
          <w:p>
            <w:pPr>
              <w:pStyle w:val="Compact"/>
              <w:jc w:val="left"/>
            </w:pPr>
            <w:r>
              <w:t xml:space="preserve">FarField</w:t>
            </w: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NFSpherical</w:t>
            </w:r>
          </w:p>
        </w:tc>
        <w:tc>
          <w:tcPr/>
          <w:p>
            <w:pPr>
              <w:pStyle w:val="Compact"/>
              <w:jc w:val="left"/>
            </w:pPr>
            <w:r>
              <w:t xml:space="preserve">NFS1surf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NFPlane</w:t>
            </w:r>
          </w:p>
        </w:tc>
        <w:tc>
          <w:tcPr/>
          <w:p>
            <w:pPr>
              <w:pStyle w:val="Compact"/>
              <w:jc w:val="left"/>
            </w:pPr>
            <w:r>
              <w:t xml:space="preserve">NFP1surf</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NF1</w:t>
            </w:r>
          </w:p>
        </w:tc>
        <w:tc>
          <w:tcPr/>
          <w:p>
            <w:pPr>
              <w:pStyle w:val="Compact"/>
              <w:jc w:val="left"/>
            </w:pPr>
            <w:r>
              <w:t xml:space="preserve">NF2</w:t>
            </w:r>
          </w:p>
        </w:tc>
        <w:tc>
          <w:tcPr/>
          <w:p>
            <w:pPr>
              <w:pStyle w:val="Compact"/>
            </w:pPr>
          </w:p>
        </w:tc>
        <w:tc>
          <w:tcPr/>
          <w:p>
            <w:pPr>
              <w:pStyle w:val="Compact"/>
              <w:jc w:val="left"/>
            </w:pPr>
            <w:r>
              <w:br/>
            </w:r>
            <w:r>
              <w:t xml:space="preserve">|</w:t>
            </w:r>
          </w:p>
        </w:tc>
      </w:tr>
      <w:tr>
        <w:tc>
          <w:tcPr/>
          <w:p>
            <w:pPr>
              <w:pStyle w:val="Compact"/>
              <w:jc w:val="left"/>
            </w:pPr>
            <w:r>
              <w:br/>
            </w:r>
            <w:r>
              <w:t xml:space="preserve">|</w:t>
            </w:r>
          </w:p>
        </w:tc>
        <w:tc>
          <w:tcPr/>
          <w:p>
            <w:pPr>
              <w:pStyle w:val="Compact"/>
              <w:jc w:val="left"/>
            </w:pPr>
            <w:r>
              <w:t xml:space="preserve">SpatialFilter</w:t>
            </w:r>
          </w:p>
        </w:tc>
        <w:tc>
          <w:tcPr/>
          <w:p>
            <w:pPr>
              <w:pStyle w:val="Compact"/>
              <w:jc w:val="left"/>
            </w:pPr>
            <w:r>
              <w:t xml:space="preserve">SF1surf</w:t>
            </w:r>
          </w:p>
        </w:tc>
        <w:tc>
          <w:tcPr/>
          <w:p>
            <w:pPr>
              <w:pStyle w:val="Compact"/>
            </w:pPr>
          </w:p>
        </w:tc>
        <w:tc>
          <w:tcPr/>
          <w:p>
            <w:pPr>
              <w:pStyle w:val="Compact"/>
              <w:jc w:val="left"/>
            </w:pPr>
            <w:r>
              <w:br/>
            </w:r>
            <w:r>
              <w:t xml:space="preserve">|</w:t>
            </w:r>
          </w:p>
        </w:tc>
      </w:tr>
    </w:tbl>
    <w:p>
      <w:pPr>
        <w:pStyle w:val="SourceCode"/>
      </w:pP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931"/>
        <w:tblLook w:firstRow="1" w:lastRow="0" w:firstColumn="0" w:lastColumn="0" w:noHBand="0" w:noVBand="0" w:val="0020"/>
        <w:jc w:val="start"/>
      </w:tblPr>
      <w:tblGrid>
        <w:gridCol w:w="990"/>
        <w:gridCol w:w="1870"/>
        <w:gridCol w:w="49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1</w:t>
            </w:r>
          </w:p>
          <w:p>
            <w:pPr>
              <w:jc w:val="left"/>
            </w:pPr>
            <w:r>
              <w:t xml:space="preserve">Sq_Ap</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KcElt=</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w:t>
            </w:r>
            <w:r>
              <w:t xml:space="preserve"> </w:t>
            </w:r>
            <w:r>
              <w:t xml:space="preserve">.000000000D+00</w:t>
            </w:r>
          </w:p>
        </w:tc>
        <w:tc>
          <w:tcPr/>
          <w:p>
            <w:pPr>
              <w:pStyle w:val="Compact"/>
              <w:jc w:val="left"/>
            </w:pPr>
            <w:r>
              <w:t xml:space="preserve">0.000000000D+00 -1.000000000D+00</w:t>
            </w:r>
          </w:p>
        </w:tc>
      </w:tr>
      <w:tr>
        <w:tc>
          <w:tcPr/>
          <w:p>
            <w:pPr>
              <w:pStyle w:val="Compact"/>
              <w:jc w:val="left"/>
            </w:pPr>
            <w:r>
              <w:t xml:space="preserve">V</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R</w:t>
            </w:r>
            <w:r>
              <w:t xml:space="preserve"> </w:t>
            </w:r>
            <w:r>
              <w:t xml:space="preserve">ptElt=</w:t>
            </w:r>
          </w:p>
        </w:tc>
        <w:tc>
          <w:tcPr/>
          <w:p>
            <w:pPr>
              <w:pStyle w:val="Compact"/>
              <w:jc w:val="left"/>
            </w:pPr>
            <w:r>
              <w:t xml:space="preserve">0</w:t>
            </w:r>
            <w:r>
              <w:t xml:space="preserve"> </w:t>
            </w:r>
            <w:r>
              <w:t xml:space="preserve">.000000000D+00</w:t>
            </w:r>
          </w:p>
        </w:tc>
        <w:tc>
          <w:tcPr/>
          <w:p>
            <w:pPr>
              <w:pStyle w:val="Compact"/>
              <w:jc w:val="left"/>
            </w:pPr>
            <w:r>
              <w:t xml:space="preserve">0.000000000D+00 -5.400000000D+00</w:t>
            </w:r>
          </w:p>
        </w:tc>
      </w:tr>
      <w:tr>
        <w:tc>
          <w:tcPr/>
          <w:p>
            <w:pPr>
              <w:pStyle w:val="Compact"/>
              <w:jc w:val="left"/>
            </w:pPr>
            <w:r>
              <w:t xml:space="preserve">I</w:t>
            </w:r>
            <w:r>
              <w:t xml:space="preserve"> </w:t>
            </w:r>
            <w:r>
              <w:t xml:space="preserve">ndRef=</w:t>
            </w:r>
          </w:p>
        </w:tc>
        <w:tc>
          <w:tcPr/>
          <w:p>
            <w:pPr>
              <w:pStyle w:val="Compact"/>
              <w:jc w:val="left"/>
            </w:pPr>
            <w:r>
              <w:t xml:space="preserve">1</w:t>
            </w:r>
            <w:r>
              <w:t xml:space="preserve"> </w:t>
            </w:r>
            <w:r>
              <w:t xml:space="preserve">.000000000D+00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0</w:t>
            </w:r>
            <w:r>
              <w:t xml:space="preserve"> </w:t>
            </w:r>
            <w:r>
              <w:t xml:space="preserve">.000000000D+00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w:t>
            </w:r>
            <w:r>
              <w:t xml:space="preserve"> </w:t>
            </w:r>
            <w:r>
              <w:t xml:space="preserve">pType=</w:t>
            </w:r>
          </w:p>
        </w:tc>
        <w:tc>
          <w:tcPr/>
          <w:p>
            <w:pPr>
              <w:pStyle w:val="Compact"/>
              <w:jc w:val="left"/>
            </w:pPr>
            <w:r>
              <w:t xml:space="preserve">Rectangular</w:t>
            </w:r>
          </w:p>
        </w:tc>
        <w:tc>
          <w:tcPr/>
          <w:p>
            <w:pPr>
              <w:pStyle w:val="Compact"/>
            </w:pPr>
          </w:p>
        </w:tc>
      </w:tr>
      <w:tr>
        <w:tc>
          <w:tcPr/>
          <w:p>
            <w:pPr>
              <w:pStyle w:val="Compact"/>
              <w:jc w:val="left"/>
            </w:pPr>
            <w:r>
              <w:t xml:space="preserve">ApVec=</w:t>
            </w:r>
          </w:p>
        </w:tc>
        <w:tc>
          <w:tcPr/>
          <w:p>
            <w:pPr>
              <w:pStyle w:val="Compact"/>
              <w:jc w:val="left"/>
            </w:pPr>
            <w:r>
              <w:t xml:space="preserve">-1</w:t>
            </w:r>
            <w:r>
              <w:t xml:space="preserve"> </w:t>
            </w:r>
            <w:r>
              <w:t xml:space="preserve">.500000000D+00</w:t>
            </w:r>
          </w:p>
        </w:tc>
        <w:tc>
          <w:tcPr/>
          <w:p>
            <w:pPr>
              <w:pStyle w:val="Compact"/>
              <w:jc w:val="left"/>
            </w:pPr>
            <w:r>
              <w:t xml:space="preserve">1.500000000D+00 -1.500000000D+00</w:t>
            </w:r>
            <w:r>
              <w:t xml:space="preserve"> </w:t>
            </w:r>
            <w:r>
              <w:t xml:space="preserve">1.50000000D+00</w:t>
            </w:r>
          </w:p>
        </w:tc>
      </w:tr>
      <w:tr>
        <w:tc>
          <w:tcPr/>
          <w:p>
            <w:pPr>
              <w:pStyle w:val="Compact"/>
              <w:jc w:val="left"/>
            </w:pPr>
            <w:r>
              <w:t xml:space="preserve">zElt=</w:t>
            </w:r>
          </w:p>
        </w:tc>
        <w:tc>
          <w:tcPr/>
          <w:p>
            <w:pPr>
              <w:pStyle w:val="Compact"/>
              <w:jc w:val="left"/>
            </w:pPr>
            <w:r>
              <w:t xml:space="preserve">1</w:t>
            </w:r>
            <w:r>
              <w:t xml:space="preserve"> </w:t>
            </w:r>
            <w:r>
              <w:t xml:space="preserve">.000000000D+22</w:t>
            </w:r>
          </w:p>
        </w:tc>
        <w:tc>
          <w:tcPr/>
          <w:p>
            <w:pPr>
              <w:pStyle w:val="Compact"/>
            </w:pPr>
          </w:p>
        </w:tc>
      </w:tr>
      <w:tr>
        <w:tc>
          <w:tcPr/>
          <w:p>
            <w:pPr>
              <w:pStyle w:val="Compact"/>
              <w:jc w:val="left"/>
            </w:pPr>
            <w:r>
              <w:t xml:space="preserve">Pro</w:t>
            </w:r>
            <w:r>
              <w:t xml:space="preserve"> </w:t>
            </w:r>
            <w:r>
              <w:t xml:space="preserve">pType=</w:t>
            </w:r>
          </w:p>
        </w:tc>
        <w:tc>
          <w:tcPr/>
          <w:p>
            <w:pPr>
              <w:pStyle w:val="Compact"/>
              <w:jc w:val="left"/>
            </w:pPr>
            <w:r>
              <w:t xml:space="preserve">Geometric</w:t>
            </w:r>
          </w:p>
        </w:tc>
        <w:tc>
          <w:tcPr/>
          <w:p>
            <w:pPr>
              <w:pStyle w:val="Compact"/>
            </w:pPr>
          </w:p>
        </w:tc>
      </w:tr>
      <w:tr>
        <w:tc>
          <w:tcPr/>
          <w:p>
            <w:pPr>
              <w:pStyle w:val="Compact"/>
              <w:jc w:val="left"/>
            </w:pPr>
            <w:r>
              <w:t xml:space="preserve">nE</w:t>
            </w:r>
            <w:r>
              <w:t xml:space="preserve"> </w:t>
            </w:r>
            <w:r>
              <w:t xml:space="preserve">Coord=</w:t>
            </w:r>
          </w:p>
        </w:tc>
        <w:tc>
          <w:tcPr/>
          <w:p>
            <w:pPr>
              <w:pStyle w:val="Compact"/>
              <w:jc w:val="left"/>
            </w:pPr>
            <w:r>
              <w:t xml:space="preserve">-6</w:t>
            </w:r>
          </w:p>
        </w:tc>
        <w:tc>
          <w:tcPr/>
          <w:p>
            <w:pPr>
              <w:pStyle w:val="Compact"/>
            </w:pPr>
          </w:p>
        </w:tc>
      </w:tr>
    </w:tbl>
    <w:p>
      <w:pPr>
        <w:pStyle w:val="BodyText"/>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 Surface</w:t>
      </w:r>
      <w:r>
        <w:br/>
      </w:r>
      <w:r>
        <w:rPr>
          <w:rStyle w:val="VerbatimChar"/>
        </w:rPr>
        <w:t xml:space="preserve">Enter element vertex location (x,y,z) [no default]: 0,0,-.01 VptElt Enter element rotation point (x,y,z) [0.,0.,-1.000000E-02]:0,0,-.01 RptElt Enter element principal axis (x,y,z) [0.,0.,-1.00000]:0,0,-1 psiElt Enter e&amp;f or Kc&amp;Kr (1=e&amp;f,2=Kc&amp;Kr)? [1]:1</w:t>
      </w:r>
      <w:r>
        <w:br/>
      </w:r>
      <w:r>
        <w:rPr>
          <w:rStyle w:val="VerbatimChar"/>
        </w:rPr>
        <w:t xml:space="preserve">Enter element focal length [1.000000E+22]:5.4 fElt</w:t>
      </w:r>
      <w:r>
        <w:br/>
      </w:r>
      <w:r>
        <w:rPr>
          <w:rStyle w:val="VerbatimChar"/>
        </w:rPr>
        <w:t xml:space="preserve">Enter element eccentricity [0.]:1 eElt</w:t>
      </w:r>
      <w:r>
        <w:br/>
      </w:r>
      <w:r>
        <w:rPr>
          <w:rStyle w:val="VerbatimChar"/>
        </w:rPr>
        <w:t xml:space="preserve">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[0]:4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obscuration type [Circle]: Circle ObsType</w:t>
      </w:r>
      <w:r>
        <w:br/>
      </w:r>
      <w:r>
        <w:rPr>
          <w:rStyle w:val="VerbatimChar"/>
        </w:rPr>
        <w:t xml:space="preserve">Enter obscuration radius, x, y [no default]: 0.2,-1,-1 ObsVec</w:t>
      </w:r>
      <w:r>
        <w:br/>
      </w:r>
      <w:r>
        <w:rPr>
          <w:rStyle w:val="VerbatimChar"/>
        </w:rPr>
        <w:t xml:space="preserve">Enter element x-axis vector (x,y,z) [-1.00000,0.,0.]:1,0,0 xObs</w:t>
      </w:r>
      <w:r>
        <w:br/>
      </w:r>
      <w:r>
        <w:rPr>
          <w:rStyle w:val="VerbatimChar"/>
        </w:rPr>
        <w:t xml:space="preserve">Enter Fresnel propagation distance [5.40000]:5.4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p>
      <w:pPr>
        <w:pStyle w:val="SourceCode"/>
      </w:pPr>
      <w:r>
        <w:rPr>
          <w:rStyle w:val="VerbatimChar"/>
        </w:rPr>
        <w:t xml:space="preserve">iElt= 1</w:t>
      </w:r>
      <w:r>
        <w:br/>
      </w:r>
      <w:r>
        <w:rPr>
          <w:rStyle w:val="VerbatimChar"/>
        </w:rPr>
        <w:t xml:space="preserve">EltName= 4CircObs Element= Obscuring Surface= Conic</w:t>
      </w:r>
      <w:r>
        <w:br/>
      </w:r>
      <w:r>
        <w:rPr>
          <w:rStyle w:val="VerbatimChar"/>
        </w:rPr>
        <w:t xml:space="preserve">KrElt= -1.080000000D+01 KcElt= -1.000000000D+00</w:t>
      </w:r>
      <w:r>
        <w:br/>
      </w:r>
      <w:r>
        <w:rPr>
          <w:rStyle w:val="VerbatimChar"/>
        </w:rPr>
        <w:t xml:space="preserve">psiElt= 0.000000000D+00 0.000000000D+00 -1.000000000D+00 VptElt= 0.000000000D+00 0.000000000D+00 -1.000000000D-02 RptElt= 0.000000000D+00 0.000000000D+00 -1.000000000D-02 IndRef= 1.000000000D+00</w:t>
      </w:r>
      <w:r>
        <w:br/>
      </w:r>
      <w:r>
        <w:rPr>
          <w:rStyle w:val="VerbatimChar"/>
        </w:rPr>
        <w:t xml:space="preserve">Extinc= 0.000000000D+00</w:t>
      </w:r>
      <w:r>
        <w:br/>
      </w:r>
      <w:r>
        <w:rPr>
          <w:rStyle w:val="VerbatimChar"/>
        </w:rPr>
        <w:t xml:space="preserve">nObs= 4</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w:t>
      </w:r>
      <w:r>
        <w:br/>
      </w:r>
      <w:r>
        <w:rPr>
          <w:rStyle w:val="VerbatimChar"/>
        </w:rPr>
        <w:t xml:space="preserve">ObsType= Circle</w:t>
      </w:r>
      <w:r>
        <w:br/>
      </w:r>
      <w:r>
        <w:rPr>
          <w:rStyle w:val="VerbatimChar"/>
        </w:rPr>
        <w:t xml:space="preserve">ObsVec= 2.000000000D-01 -1.000000000D+00 -1.000000000D+00 xObs= 1.000000000D+00 0.000000000D+00 0.000000000D+00</w:t>
      </w:r>
      <w:r>
        <w:br/>
      </w:r>
      <w:r>
        <w:rPr>
          <w:rStyle w:val="VerbatimChar"/>
        </w:rPr>
        <w:t xml:space="preserve">ApType= Circular</w:t>
      </w:r>
      <w:r>
        <w:br/>
      </w:r>
      <w:r>
        <w:rPr>
          <w:rStyle w:val="VerbatimChar"/>
        </w:rPr>
        <w:t xml:space="preserve">ApVec= 2.000000000D+00 0.000000000D+00 0.000000000D+00 zElt= 5.400000000D+00</w:t>
      </w:r>
      <w:r>
        <w:br/>
      </w:r>
      <w:r>
        <w:rPr>
          <w:rStyle w:val="VerbatimChar"/>
        </w:rPr>
        <w:t xml:space="preserve">PropType= Geometric nECoord= -6</w:t>
      </w:r>
    </w:p>
    <w:p>
      <w:pPr>
        <w:pStyle w:val="FirstParagraph"/>
      </w:pPr>
      <w:r>
        <w:rPr>
          <w:bCs/>
          <w:b/>
        </w:rPr>
        <w:t xml:space="preserve">Obscurations and Apertures</w:t>
      </w:r>
    </w:p>
    <w:p>
      <w:pPr>
        <w:pStyle w:val="BodyText"/>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 EltName</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 Element</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 Surface</w:t>
      </w:r>
      <w:r>
        <w:br/>
      </w:r>
      <w:r>
        <w:rPr>
          <w:rStyle w:val="VerbatimChar"/>
        </w:rPr>
        <w:t xml:space="preserve">Enter element vertex location (x,y,z) [no default]: 0,0,-5.4 VptElt Enter element rotation point (x,y,z) [0.,0.,-5.40000]:0,0,-5.4 RptElt Enter element principal axis (x,y,z) [0.,0.,-1.00000]:0,0,-1 psiElt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 ApType</w:t>
      </w:r>
      <w:r>
        <w:br/>
      </w:r>
      <w:r>
        <w:rPr>
          <w:rStyle w:val="VerbatimChar"/>
        </w:rPr>
        <w:t xml:space="preserve">Enter aperture radius, x, y [0.500000,0.,0.]:2,0,0 ApVec</w:t>
      </w:r>
      <w:r>
        <w:br/>
      </w:r>
      <w:r>
        <w:rPr>
          <w:rStyle w:val="VerbatimChar"/>
        </w:rPr>
        <w:t xml:space="preserve">Enter number of obscurations [0]:3 nObs</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 ObsType</w:t>
      </w:r>
      <w:r>
        <w:br/>
      </w:r>
      <w:r>
        <w:rPr>
          <w:rStyle w:val="VerbatimChar"/>
        </w:rPr>
        <w:t xml:space="preserve">Enter obscuration radius, x, y [no default]: 0.5,0,0 ObsVec</w:t>
      </w:r>
      <w:r>
        <w:br/>
      </w:r>
      <w:r>
        <w:rPr>
          <w:rStyle w:val="VerbatimChar"/>
        </w:rPr>
        <w:t xml:space="preserve">Enter obscuration type [Circle]: Rectangle ObsType Enter obscuration xmin, xmax, ymin, ymax [no default]: -.25,.25,-2,2 ObsVec Enter obscuration type [Circle]: Rectangle ObsType Enter obscuration xmin, xmax, ymin, ymax [no default]: -2,2,-.25,.25 ObsVec Enter element x-axis vector (x,y,z) [-1.00000,0.,0.]:1,0,0 xObs</w:t>
      </w:r>
      <w:r>
        <w:br/>
      </w:r>
      <w:r>
        <w:rPr>
          <w:rStyle w:val="VerbatimChar"/>
        </w:rPr>
        <w:t xml:space="preserve">Enter Fresnel propagation distance [1.000000E+22]:1d22 zElt</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 PropType</w:t>
      </w:r>
      <w:r>
        <w:br/>
      </w:r>
      <w:r>
        <w:rPr>
          <w:rStyle w:val="VerbatimChar"/>
        </w:rPr>
        <w:t xml:space="preserve">Do you wish to use element-based coordinates?: [NO]:</w:t>
      </w:r>
    </w:p>
    <w:p>
      <w:pPr>
        <w:pStyle w:val="FirstParagraph"/>
      </w:pPr>
      <w:r>
        <w:t xml:space="preserve">This dialog produced the following prescription data:</w:t>
      </w:r>
    </w:p>
    <w:tbl>
      <w:tblPr>
        <w:tblStyle w:val="Table"/>
        <w:tblW w:type="pct" w:w="4861"/>
        <w:tblLook w:firstRow="1" w:lastRow="0" w:firstColumn="0" w:lastColumn="0" w:noHBand="0" w:noVBand="0" w:val="0020"/>
        <w:jc w:val="start"/>
      </w:tblPr>
      <w:tblGrid>
        <w:gridCol w:w="1870"/>
        <w:gridCol w:w="1430"/>
        <w:gridCol w:w="4400"/>
      </w:tblGrid>
      <w:tr>
        <w:trPr>
          <w:tblHeader w:val="true"/>
        </w:trPr>
        <w:tc>
          <w:tcPr/>
          <w:p>
            <w:pPr>
              <w:pStyle w:val="Compact"/>
              <w:jc w:val="left"/>
            </w:pPr>
            <w:r>
              <w:t xml:space="preserve">iElt= EltName=</w:t>
            </w:r>
            <w:r>
              <w:t xml:space="preserve"> </w:t>
            </w:r>
            <w:r>
              <w:t xml:space="preserve">Element=</w:t>
            </w:r>
            <w:r>
              <w:t xml:space="preserve"> </w:t>
            </w:r>
            <w:r>
              <w:t xml:space="preserve">Surface=</w:t>
            </w:r>
          </w:p>
        </w:tc>
        <w:tc>
          <w:tcPr/>
          <w:p>
            <w:pPr>
              <w:jc w:val="left"/>
            </w:pPr>
            <w:r>
              <w:t xml:space="preserve">1</w:t>
            </w:r>
          </w:p>
          <w:p>
            <w:pPr>
              <w:jc w:val="left"/>
            </w:pPr>
            <w:r>
              <w:t xml:space="preserve">SpiderObs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KrElt=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KcElt=</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psiElt=</w:t>
            </w:r>
          </w:p>
        </w:tc>
        <w:tc>
          <w:tcPr/>
          <w:p>
            <w:pPr>
              <w:pStyle w:val="Compact"/>
              <w:jc w:val="left"/>
            </w:pPr>
            <w:r>
              <w:t xml:space="preserve">0.000</w:t>
            </w:r>
            <w:r>
              <w:t xml:space="preserve"> </w:t>
            </w:r>
            <w:r>
              <w:t xml:space="preserve">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w:t>
            </w:r>
            <w:r>
              <w:t xml:space="preserve"> </w:t>
            </w:r>
            <w:r>
              <w:t xml:space="preserve">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w:t>
            </w:r>
            <w:r>
              <w:t xml:space="preserve"> </w:t>
            </w:r>
            <w:r>
              <w:t xml:space="preserve">000000D+00</w:t>
            </w:r>
          </w:p>
        </w:tc>
        <w:tc>
          <w:tcPr/>
          <w:p>
            <w:pPr>
              <w:pStyle w:val="Compact"/>
            </w:pPr>
          </w:p>
        </w:tc>
      </w:tr>
      <w:tr>
        <w:tc>
          <w:tcPr/>
          <w:p>
            <w:pPr>
              <w:pStyle w:val="Compact"/>
              <w:jc w:val="left"/>
            </w:pPr>
            <w:r>
              <w:t xml:space="preserve">Extinc=</w:t>
            </w:r>
          </w:p>
        </w:tc>
        <w:tc>
          <w:tcPr/>
          <w:p>
            <w:pPr>
              <w:pStyle w:val="Compact"/>
              <w:jc w:val="left"/>
            </w:pPr>
            <w:r>
              <w:t xml:space="preserve">0.000</w:t>
            </w:r>
            <w:r>
              <w:t xml:space="preserve"> </w:t>
            </w:r>
            <w:r>
              <w:t xml:space="preserve">000000D+00</w:t>
            </w:r>
          </w:p>
        </w:tc>
        <w:tc>
          <w:tcPr/>
          <w:p>
            <w:pPr>
              <w:pStyle w:val="Compact"/>
            </w:pPr>
          </w:p>
        </w:tc>
      </w:tr>
      <w:tr>
        <w:tc>
          <w:tcPr/>
          <w:p>
            <w:pPr>
              <w:pStyle w:val="Compact"/>
              <w:jc w:val="left"/>
            </w:pPr>
            <w:r>
              <w:t xml:space="preserve">nObs=</w:t>
            </w:r>
          </w:p>
        </w:tc>
        <w:tc>
          <w:tcPr/>
          <w:p>
            <w:pPr>
              <w:pStyle w:val="Compact"/>
              <w:jc w:val="left"/>
            </w:pPr>
            <w:r>
              <w:t xml:space="preserve">3</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w:t>
            </w:r>
            <w:r>
              <w:t xml:space="preserve"> </w:t>
            </w:r>
            <w:r>
              <w:t xml:space="preserve">000000D-01</w:t>
            </w:r>
          </w:p>
        </w:tc>
        <w:tc>
          <w:tcPr/>
          <w:p>
            <w:pPr>
              <w:pStyle w:val="Compact"/>
              <w:jc w:val="left"/>
            </w:pPr>
            <w:r>
              <w:t xml:space="preserve">0.000000000D+00 0.000000000D+00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-2.500</w:t>
            </w:r>
            <w:r>
              <w:t xml:space="preserve"> </w:t>
            </w:r>
            <w:r>
              <w:t xml:space="preserve">000000D-01</w:t>
            </w:r>
          </w:p>
        </w:tc>
        <w:tc>
          <w:tcPr/>
          <w:p>
            <w:pPr>
              <w:pStyle w:val="Compact"/>
              <w:jc w:val="left"/>
            </w:pPr>
            <w:r>
              <w:t xml:space="preserve">2.500000000D-01 -2.000000000D+00</w:t>
            </w:r>
            <w:r>
              <w:t xml:space="preserve"> </w:t>
            </w:r>
            <w:r>
              <w:t xml:space="preserve">2.00000000D+00</w:t>
            </w:r>
          </w:p>
        </w:tc>
      </w:tr>
      <w:tr>
        <w:tc>
          <w:tcPr/>
          <w:p>
            <w:pPr>
              <w:pStyle w:val="Compact"/>
              <w:jc w:val="left"/>
            </w:pPr>
            <w:r>
              <w:t xml:space="preserve">ObsType=</w:t>
            </w:r>
          </w:p>
        </w:tc>
        <w:tc>
          <w:tcPr/>
          <w:p>
            <w:pPr>
              <w:pStyle w:val="Compact"/>
              <w:jc w:val="left"/>
            </w:pPr>
            <w:r>
              <w:t xml:space="preserve">Rectangle</w:t>
            </w:r>
          </w:p>
        </w:tc>
        <w:tc>
          <w:tcPr/>
          <w:p>
            <w:pPr>
              <w:pStyle w:val="Compact"/>
            </w:pPr>
          </w:p>
        </w:tc>
      </w:tr>
      <w:tr>
        <w:tc>
          <w:tcPr/>
          <w:p>
            <w:pPr>
              <w:pStyle w:val="Compact"/>
              <w:jc w:val="left"/>
            </w:pPr>
            <w:r>
              <w:t xml:space="preserve">ObsVec=</w:t>
            </w:r>
          </w:p>
        </w:tc>
        <w:tc>
          <w:tcPr/>
          <w:p>
            <w:pPr>
              <w:pStyle w:val="Compact"/>
              <w:jc w:val="left"/>
            </w:pPr>
            <w:r>
              <w:t xml:space="preserve">-2.000</w:t>
            </w:r>
            <w:r>
              <w:t xml:space="preserve"> </w:t>
            </w:r>
            <w:r>
              <w:t xml:space="preserve">000000D+00</w:t>
            </w:r>
          </w:p>
        </w:tc>
        <w:tc>
          <w:tcPr/>
          <w:p>
            <w:pPr>
              <w:pStyle w:val="Compact"/>
              <w:jc w:val="left"/>
            </w:pPr>
            <w:r>
              <w:t xml:space="preserve">2.000000000D+00 -2.500000000D-01</w:t>
            </w:r>
            <w:r>
              <w:t xml:space="preserve"> </w:t>
            </w:r>
            <w:r>
              <w:t xml:space="preserve">2.50000000D-01</w:t>
            </w:r>
          </w:p>
        </w:tc>
      </w:tr>
      <w:tr>
        <w:tc>
          <w:tcPr/>
          <w:p>
            <w:pPr>
              <w:pStyle w:val="Compact"/>
              <w:jc w:val="left"/>
            </w:pPr>
            <w:r>
              <w:t xml:space="preserve">xObs=</w:t>
            </w:r>
          </w:p>
        </w:tc>
        <w:tc>
          <w:tcPr/>
          <w:p>
            <w:pPr>
              <w:pStyle w:val="Compact"/>
              <w:jc w:val="left"/>
            </w:pPr>
            <w:r>
              <w:t xml:space="preserve">1.000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w:t>
            </w:r>
            <w:r>
              <w:t xml:space="preserve"> </w:t>
            </w:r>
            <w:r>
              <w:t xml:space="preserve">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w:t>
            </w:r>
            <w:r>
              <w:t xml:space="preserve"> </w:t>
            </w:r>
            <w:r>
              <w:t xml:space="preserve">000000D+22</w:t>
            </w:r>
          </w:p>
        </w:tc>
        <w:tc>
          <w:tcPr/>
          <w:p>
            <w:pPr>
              <w:pStyle w:val="Compact"/>
            </w:pPr>
          </w:p>
        </w:tc>
      </w:tr>
      <w:tr>
        <w:tc>
          <w:tcPr/>
          <w:p>
            <w:pPr>
              <w:pStyle w:val="Compact"/>
              <w:jc w:val="left"/>
            </w:pPr>
            <w:r>
              <w:t xml:space="preserve">PropType=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bookmarkStart w:id="206" w:name="obscuration-types-and-the-obsvec-line"/>
    <w:p>
      <w:pPr>
        <w:pStyle w:val="Heading4"/>
      </w:pPr>
      <w:r>
        <w:t xml:space="preserve">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206"/>
    <w:bookmarkEnd w:id="207"/>
    <w:bookmarkStart w:id="208" w:name="specifying-coatings"/>
    <w:p>
      <w:pPr>
        <w:pStyle w:val="Heading3"/>
      </w:pPr>
      <w:r>
        <w:t xml:space="preserve">Specifying Coatings</w:t>
      </w:r>
    </w:p>
    <w:p>
      <w:pPr>
        <w:pStyle w:val="FirstParagraph"/>
      </w:pPr>
      <w:r>
        <w:t xml:space="preserve">Multi-layer coatings are not supported in this release of MACOS.</w:t>
      </w:r>
    </w:p>
    <w:bookmarkEnd w:id="208"/>
    <w:bookmarkStart w:id="209" w:name="example-telescope"/>
    <w:p>
      <w:pPr>
        <w:pStyle w:val="Heading3"/>
      </w:pPr>
      <w:r>
        <w:t xml:space="preserve">Example Telescope</w:t>
      </w:r>
    </w:p>
    <w:p>
      <w:pPr>
        <w:pStyle w:val="FirstParagraph"/>
      </w:pPr>
      <w:r>
        <w:t xml:space="preserve">In Section 4.2.2 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 Section 4.2.2.</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:Obscuring</w:t>
      </w:r>
      <w:r>
        <w:br/>
      </w:r>
      <w:r>
        <w:rPr>
          <w:rStyle w:val="VerbatimChar"/>
        </w:rPr>
        <w:t xml:space="preserve">+ +</w:t>
      </w:r>
    </w:p>
    <w:tbl>
      <w:tblPr>
        <w:tblStyle w:val="Table"/>
        <w:tblW w:type="pct" w:w="4863"/>
        <w:tblLook w:firstRow="1" w:lastRow="0" w:firstColumn="0" w:lastColumn="0" w:noHBand="0" w:noVBand="0" w:val="0020"/>
        <w:jc w:val="start"/>
      </w:tblPr>
      <w:tblGrid>
        <w:gridCol w:w="2603"/>
        <w:gridCol w:w="976"/>
        <w:gridCol w:w="1084"/>
        <w:gridCol w:w="3037"/>
      </w:tblGrid>
      <w:tr>
        <w:trPr>
          <w:tblHeader w:val="true"/>
        </w:trPr>
        <w:tc>
          <w:tcPr/>
          <w:p>
            <w:pPr>
              <w:pStyle w:val="Compact"/>
              <w:jc w:val="left"/>
            </w:pPr>
            <w:r>
              <w:t xml:space="preserve">| Surface types:</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Flat</w:t>
            </w:r>
          </w:p>
        </w:tc>
        <w:tc>
          <w:tcPr/>
          <w:p>
            <w:pPr>
              <w:pStyle w:val="Compact"/>
              <w:jc w:val="left"/>
            </w:pPr>
            <w:r>
              <w:t xml:space="preserve">Conic</w:t>
            </w:r>
          </w:p>
        </w:tc>
        <w:tc>
          <w:tcPr/>
          <w:p>
            <w:pPr>
              <w:pStyle w:val="Compact"/>
              <w:jc w:val="left"/>
            </w:pPr>
            <w:r>
              <w:t xml:space="preserve">A</w:t>
            </w:r>
            <w:r>
              <w:t xml:space="preserve"> </w:t>
            </w:r>
            <w:r>
              <w:t xml:space="preserve">spheric</w:t>
            </w:r>
          </w:p>
        </w:tc>
        <w:tc>
          <w:tcPr/>
          <w:p>
            <w:pPr>
              <w:pStyle w:val="Compact"/>
              <w:jc w:val="left"/>
            </w:pPr>
            <w:r>
              <w:t xml:space="preserve">|</w:t>
            </w:r>
          </w:p>
        </w:tc>
      </w:tr>
      <w:tr>
        <w:tc>
          <w:tcPr/>
          <w:p>
            <w:pPr>
              <w:pStyle w:val="Compact"/>
              <w:jc w:val="left"/>
            </w:pPr>
            <w:r>
              <w:t xml:space="preserve">| Anamorphic</w:t>
            </w:r>
          </w:p>
        </w:tc>
        <w:tc>
          <w:tcPr/>
          <w:p>
            <w:pPr>
              <w:pStyle w:val="Compact"/>
              <w:jc w:val="left"/>
            </w:pPr>
            <w:r>
              <w:t xml:space="preserve">Z</w:t>
            </w:r>
            <w:r>
              <w:t xml:space="preserve"> </w:t>
            </w:r>
            <w:r>
              <w:t xml:space="preserve">ernike</w:t>
            </w:r>
          </w:p>
        </w:tc>
        <w:tc>
          <w:tcPr/>
          <w:p>
            <w:pPr>
              <w:pStyle w:val="Compact"/>
              <w:jc w:val="left"/>
            </w:pPr>
            <w:r>
              <w:t xml:space="preserve">M</w:t>
            </w:r>
            <w:r>
              <w:t xml:space="preserve"> </w:t>
            </w:r>
            <w:r>
              <w:t xml:space="preserve">onomial</w:t>
            </w:r>
          </w:p>
        </w:tc>
        <w:tc>
          <w:tcPr/>
          <w:p>
            <w:pPr>
              <w:pStyle w:val="Compact"/>
              <w:jc w:val="left"/>
            </w:pPr>
            <w:r>
              <w:t xml:space="preserve">|</w:t>
            </w:r>
          </w:p>
        </w:tc>
      </w:tr>
    </w:tbl>
    <w:p>
      <w:pPr>
        <w:pStyle w:val="BodyText"/>
      </w:pPr>
      <w:r>
        <w:rPr>
          <w:bCs/>
          <w:b/>
        </w:rPr>
        <w:t xml:space="preserve">Example Telescope</w:t>
      </w:r>
    </w:p>
    <w:p>
      <w:pPr>
        <w:pStyle w:val="SourceCode"/>
      </w:pP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0,0,-5.4 Enter element rotation point (x,y,z) [0.,0.,-5.40000]:0,0,-5.4 Enter element principal axis (x,y,z) [0.,0.,-1.00000]:0,0,-1 Do you want an aperture on this element? [NO]: yes</w:t>
      </w:r>
      <w:r>
        <w:br/>
      </w:r>
      <w:r>
        <w:rPr>
          <w:rStyle w:val="VerbatimChar"/>
        </w:rPr>
        <w:t xml:space="preserve">+ +</w:t>
      </w:r>
      <w:r>
        <w:br/>
      </w:r>
      <w:r>
        <w:rPr>
          <w:rStyle w:val="VerbatimChar"/>
        </w:rPr>
        <w:t xml:space="preserve">| Aperture types: |</w:t>
      </w:r>
      <w:r>
        <w:br/>
      </w:r>
      <w:r>
        <w:rPr>
          <w:rStyle w:val="VerbatimChar"/>
        </w:rPr>
        <w:t xml:space="preserve">| Circular Rectangular |</w:t>
      </w:r>
      <w:r>
        <w:br/>
      </w:r>
      <w:r>
        <w:rPr>
          <w:rStyle w:val="VerbatimChar"/>
        </w:rPr>
        <w:t xml:space="preserve">+ +</w:t>
      </w:r>
      <w:r>
        <w:br/>
      </w:r>
      <w:r>
        <w:rPr>
          <w:rStyle w:val="VerbatimChar"/>
        </w:rPr>
        <w:t xml:space="preserve">Enter aperture type [Circular]: Circular</w:t>
      </w:r>
      <w:r>
        <w:br/>
      </w:r>
      <w:r>
        <w:rPr>
          <w:rStyle w:val="VerbatimChar"/>
        </w:rPr>
        <w:t xml:space="preserve">Enter aperture radius, x, y [0.500000,0.,0.]:2,0,0 Enter number of obscurations [0]:1</w:t>
      </w:r>
      <w:r>
        <w:br/>
      </w:r>
      <w:r>
        <w:rPr>
          <w:rStyle w:val="VerbatimChar"/>
        </w:rPr>
        <w:t xml:space="preserve">+ +</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 +</w:t>
      </w:r>
      <w:r>
        <w:br/>
      </w:r>
      <w:r>
        <w:rPr>
          <w:rStyle w:val="VerbatimChar"/>
        </w:rPr>
        <w:t xml:space="preserve">Enter obscuration type [Circle]: Circle</w:t>
      </w:r>
      <w:r>
        <w:br/>
      </w:r>
      <w:r>
        <w:rPr>
          <w:rStyle w:val="VerbatimChar"/>
        </w:rPr>
        <w:t xml:space="preserve">Enter obscuration radius, x, y [no default]: 0.5,0,0</w:t>
      </w:r>
      <w:r>
        <w:br/>
      </w:r>
      <w:r>
        <w:rPr>
          <w:rStyle w:val="VerbatimChar"/>
        </w:rPr>
        <w:t xml:space="preserve">Enter element x-axis vector (x,y,z) [-1.00000,0.,0.]:1,0,0 Enter Fresnel propagation distance [1.000000E+22]:1d22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1</w:t>
            </w:r>
          </w:p>
          <w:p>
            <w:pPr>
              <w:jc w:val="left"/>
            </w:pPr>
            <w:r>
              <w:t xml:space="preserve">SecMirObs</w:t>
            </w:r>
            <w:r>
              <w:t xml:space="preserve"> </w:t>
            </w:r>
            <w:r>
              <w:t xml:space="preserve">Obscuring</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1</w:t>
            </w:r>
          </w:p>
        </w:tc>
        <w:tc>
          <w:tcPr/>
          <w:p>
            <w:pPr>
              <w:pStyle w:val="Compact"/>
            </w:pPr>
          </w:p>
        </w:tc>
      </w:tr>
      <w:tr>
        <w:tc>
          <w:tcPr/>
          <w:p>
            <w:pPr>
              <w:pStyle w:val="Compact"/>
              <w:jc w:val="left"/>
            </w:pPr>
            <w:r>
              <w:t xml:space="preserve">ObsType=</w:t>
            </w:r>
          </w:p>
        </w:tc>
        <w:tc>
          <w:tcPr/>
          <w:p>
            <w:pPr>
              <w:pStyle w:val="Compact"/>
              <w:jc w:val="left"/>
            </w:pPr>
            <w:r>
              <w:t xml:space="preserve">Circle</w:t>
            </w:r>
          </w:p>
        </w:tc>
        <w:tc>
          <w:tcPr/>
          <w:p>
            <w:pPr>
              <w:pStyle w:val="Compact"/>
            </w:pPr>
          </w:p>
        </w:tc>
      </w:tr>
      <w:tr>
        <w:tc>
          <w:tcPr/>
          <w:p>
            <w:pPr>
              <w:pStyle w:val="Compact"/>
              <w:jc w:val="left"/>
            </w:pPr>
            <w:r>
              <w:t xml:space="preserve">ObsVec=</w:t>
            </w:r>
          </w:p>
        </w:tc>
        <w:tc>
          <w:tcPr/>
          <w:p>
            <w:pPr>
              <w:pStyle w:val="Compact"/>
              <w:jc w:val="left"/>
            </w:pPr>
            <w:r>
              <w:t xml:space="preserve">5.000000000D-01</w:t>
            </w:r>
          </w:p>
        </w:tc>
        <w:tc>
          <w:tcPr/>
          <w:p>
            <w:pPr>
              <w:pStyle w:val="Compact"/>
              <w:jc w:val="left"/>
            </w:pPr>
            <w:r>
              <w:t xml:space="preserve">0.000000000D+00 0.000000000D+00</w:t>
            </w:r>
          </w:p>
        </w:tc>
      </w:tr>
      <w:tr>
        <w:tc>
          <w:tcPr/>
          <w:p>
            <w:pPr>
              <w:pStyle w:val="Compact"/>
              <w:jc w:val="left"/>
            </w:pPr>
            <w:r>
              <w:t xml:space="preserve">xObs=</w:t>
            </w:r>
          </w:p>
        </w:tc>
        <w:tc>
          <w:tcPr/>
          <w:p>
            <w:pPr>
              <w:pStyle w:val="Compact"/>
              <w:jc w:val="left"/>
            </w:pPr>
            <w:r>
              <w:t xml:space="preserve">1.000000000D+00</w:t>
            </w:r>
          </w:p>
        </w:tc>
        <w:tc>
          <w:tcPr/>
          <w:p>
            <w:pPr>
              <w:pStyle w:val="Compact"/>
              <w:jc w:val="left"/>
            </w:pPr>
            <w:r>
              <w:t xml:space="preserve">0.000000000D+00 0.000000000D+00</w:t>
            </w:r>
          </w:p>
        </w:tc>
      </w:tr>
      <w:tr>
        <w:tc>
          <w:tcPr/>
          <w:p>
            <w:pPr>
              <w:pStyle w:val="Compact"/>
              <w:jc w:val="left"/>
            </w:pPr>
            <w:r>
              <w:t xml:space="preserve">ApType=</w:t>
            </w:r>
          </w:p>
        </w:tc>
        <w:tc>
          <w:tcPr/>
          <w:p>
            <w:pPr>
              <w:pStyle w:val="Compact"/>
              <w:jc w:val="left"/>
            </w:pPr>
            <w:r>
              <w:t xml:space="preserve">Circular</w:t>
            </w:r>
          </w:p>
        </w:tc>
        <w:tc>
          <w:tcPr/>
          <w:p>
            <w:pPr>
              <w:pStyle w:val="Compact"/>
            </w:pPr>
          </w:p>
        </w:tc>
      </w:tr>
      <w:tr>
        <w:tc>
          <w:tcPr/>
          <w:p>
            <w:pPr>
              <w:pStyle w:val="Compact"/>
              <w:jc w:val="left"/>
            </w:pPr>
            <w:r>
              <w:t xml:space="preserve">ApVec=</w:t>
            </w:r>
          </w:p>
        </w:tc>
        <w:tc>
          <w:tcPr/>
          <w:p>
            <w:pPr>
              <w:pStyle w:val="Compact"/>
              <w:jc w:val="left"/>
            </w:pPr>
            <w:r>
              <w:t xml:space="preserve">2.000000000D+00</w:t>
            </w:r>
          </w:p>
        </w:tc>
        <w:tc>
          <w:tcPr/>
          <w:p>
            <w:pPr>
              <w:pStyle w:val="Compact"/>
              <w:jc w:val="left"/>
            </w:pPr>
            <w:r>
              <w:t xml:space="preserve">0.000000000D+00 0.000000000D+00</w:t>
            </w:r>
          </w:p>
        </w:tc>
      </w:tr>
      <w:tr>
        <w:tc>
          <w:tcPr/>
          <w:p>
            <w:pPr>
              <w:pStyle w:val="Compact"/>
              <w:jc w:val="left"/>
            </w:pPr>
            <w:r>
              <w:t xml:space="preserve">zElt=</w:t>
            </w:r>
          </w:p>
        </w:tc>
        <w:tc>
          <w:tcPr/>
          <w:p>
            <w:pPr>
              <w:pStyle w:val="Compact"/>
              <w:jc w:val="left"/>
            </w:pPr>
            <w:r>
              <w:t xml:space="preserve">1.000000000D+22</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2 Data:</w:t>
      </w:r>
      <w:r>
        <w:br/>
      </w:r>
      <w:r>
        <w:rPr>
          <w:rStyle w:val="VerbatimChar"/>
        </w:rPr>
        <w:t xml:space="preserve">Enter element name (no blanks) [Elt]: Primary</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0,0,0</w:t>
      </w:r>
      <w:r>
        <w:br/>
      </w:r>
      <w:r>
        <w:rPr>
          <w:rStyle w:val="VerbatimChar"/>
        </w:rPr>
        <w:t xml:space="preserve">Enter element rotation point (x,y,z) [0.,0.,0.]:0,0,0</w:t>
      </w:r>
      <w:r>
        <w:br/>
      </w:r>
      <w:r>
        <w:rPr>
          <w:rStyle w:val="VerbatimChar"/>
        </w:rPr>
        <w:t xml:space="preserve">Enter element principal axis (x,y,z) [0.,0.,-1.00000]:0,0,-1 Enter e&amp;f or Kc&amp;Kr (1=e&amp;f,2=Kc&amp;Kr)? [1]:1</w:t>
      </w:r>
      <w:r>
        <w:br/>
      </w:r>
      <w:r>
        <w:rPr>
          <w:rStyle w:val="VerbatimChar"/>
        </w:rPr>
        <w:t xml:space="preserve">Enter element focal length [1.000000E+22]:5.4 Enter element eccentricity [0.]:1</w:t>
      </w:r>
      <w:r>
        <w:br/>
      </w:r>
      <w:r>
        <w:rPr>
          <w:rStyle w:val="VerbatimChar"/>
        </w:rPr>
        <w:t xml:space="preserve">Do you want an aperture on this element? [NO]: Enter number of obscurations [0]:</w:t>
      </w:r>
      <w:r>
        <w:br/>
      </w:r>
      <w:r>
        <w:rPr>
          <w:rStyle w:val="VerbatimChar"/>
        </w:rPr>
        <w:t xml:space="preserve">Enter Fresnel propagation distance [5.40000]:5.4</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2</w:t>
            </w:r>
          </w:p>
          <w:p>
            <w:pPr>
              <w:jc w:val="left"/>
            </w:pPr>
            <w:r>
              <w:t xml:space="preserve">Primary 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5.400000000D+00</w:t>
            </w:r>
          </w:p>
        </w:tc>
        <w:tc>
          <w:tcPr/>
          <w:p>
            <w:pPr>
              <w:pStyle w:val="Compact"/>
            </w:pPr>
          </w:p>
        </w:tc>
      </w:tr>
      <w:tr>
        <w:tc>
          <w:tcPr/>
          <w:p>
            <w:pPr>
              <w:pStyle w:val="Compact"/>
              <w:jc w:val="left"/>
            </w:pPr>
            <w:r>
              <w:t xml:space="preserve">eElt=</w:t>
            </w:r>
          </w:p>
        </w:tc>
        <w:tc>
          <w:tcPr/>
          <w:p>
            <w:pPr>
              <w:pStyle w:val="Compact"/>
              <w:jc w:val="left"/>
            </w:pPr>
            <w:r>
              <w:t xml:space="preserve">1.000000000D+00</w:t>
            </w:r>
          </w:p>
        </w:tc>
        <w:tc>
          <w:tcPr/>
          <w:p>
            <w:pPr>
              <w:pStyle w:val="Compact"/>
            </w:pPr>
          </w:p>
        </w:tc>
      </w:tr>
      <w:tr>
        <w:tc>
          <w:tcPr/>
          <w:p>
            <w:pPr>
              <w:pStyle w:val="Compact"/>
              <w:jc w:val="left"/>
            </w:pPr>
            <w:r>
              <w:t xml:space="preserve">KrElt=</w:t>
            </w:r>
          </w:p>
        </w:tc>
        <w:tc>
          <w:tcPr/>
          <w:p>
            <w:pPr>
              <w:pStyle w:val="Compact"/>
              <w:jc w:val="left"/>
            </w:pPr>
            <w:r>
              <w:t xml:space="preserve">-1.080000000D+01</w:t>
            </w:r>
          </w:p>
        </w:tc>
        <w:tc>
          <w:tcPr/>
          <w:p>
            <w:pPr>
              <w:pStyle w:val="Compact"/>
            </w:pPr>
          </w:p>
        </w:tc>
      </w:tr>
      <w:tr>
        <w:tc>
          <w:tcPr/>
          <w:p>
            <w:pPr>
              <w:pStyle w:val="Compact"/>
              <w:jc w:val="left"/>
            </w:pPr>
            <w:r>
              <w:t xml:space="preserve">KcElt=</w:t>
            </w:r>
          </w:p>
        </w:tc>
        <w:tc>
          <w:tcPr/>
          <w:p>
            <w:pPr>
              <w:pStyle w:val="Compact"/>
              <w:jc w:val="left"/>
            </w:pPr>
            <w:r>
              <w:t xml:space="preserve">-1.000000000D+00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0.000000000D+00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5.400000000D+00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3 Data:</w:t>
      </w:r>
      <w:r>
        <w:br/>
      </w:r>
      <w:r>
        <w:rPr>
          <w:rStyle w:val="VerbatimChar"/>
        </w:rPr>
        <w:t xml:space="preserve">Enter element name (no blanks) [Elt]: Secondary</w:t>
      </w:r>
      <w:r>
        <w:br/>
      </w:r>
      <w:r>
        <w:rPr>
          <w:rStyle w:val="VerbatimChar"/>
        </w:rPr>
        <w:t xml:space="preserve">+ +</w:t>
      </w:r>
    </w:p>
    <w:p>
      <w:pPr>
        <w:pStyle w:val="FirstParagraph"/>
      </w:pPr>
      <w:r>
        <w:rPr>
          <w:bCs/>
          <w:b/>
        </w:rPr>
        <w:t xml:space="preserve">Example Telescope</w:t>
      </w:r>
    </w:p>
    <w:tbl>
      <w:tblPr>
        <w:tblStyle w:val="Table"/>
        <w:tblW w:type="pct" w:w="4931"/>
        <w:tblLook w:firstRow="1" w:lastRow="0" w:firstColumn="0" w:lastColumn="0" w:noHBand="0" w:noVBand="0" w:val="0020"/>
        <w:jc w:val="start"/>
      </w:tblPr>
      <w:tblGrid>
        <w:gridCol w:w="2970"/>
        <w:gridCol w:w="2420"/>
        <w:gridCol w:w="242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:Reflector</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0,0,-4.0611459018</w:t>
      </w:r>
      <w:r>
        <w:br/>
      </w:r>
      <w:r>
        <w:rPr>
          <w:rStyle w:val="VerbatimChar"/>
        </w:rPr>
        <w:t xml:space="preserve">Enter element rotation point (x,y,z) [0.,0.,-4.06115]:0,0,-5.4 Enter element principal axis (x,y,z) [0.,0.,-1.00000]:0,0,-1 Enter e&amp;f or Kc&amp;Kr (1=e&amp;f,2=Kc&amp;Kr)? [1]:1</w:t>
      </w:r>
      <w:r>
        <w:br/>
      </w:r>
      <w:r>
        <w:rPr>
          <w:rStyle w:val="VerbatimChar"/>
        </w:rPr>
        <w:t xml:space="preserve">Enter element focal length [1.000000E+22]:1.3388540982 Enter element eccentricity [0.]:1.6341835953</w:t>
      </w:r>
      <w:r>
        <w:br/>
      </w:r>
      <w:r>
        <w:rPr>
          <w:rStyle w:val="VerbatimChar"/>
        </w:rPr>
        <w:t xml:space="preserve">Do you want an aperture on this element? [NO]: Enter number of obscurations [0]:</w:t>
      </w:r>
      <w:r>
        <w:br/>
      </w:r>
      <w:r>
        <w:rPr>
          <w:rStyle w:val="VerbatimChar"/>
        </w:rPr>
        <w:t xml:space="preserve">Enter Fresnel propagation distance [1.33885]:1.3388540982</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 Enter element index of refraction [1.00000]:</w:t>
      </w:r>
      <w:r>
        <w:br/>
      </w:r>
      <w:r>
        <w:rPr>
          <w:rStyle w:val="VerbatimChar"/>
        </w:rPr>
        <w:t xml:space="preserve">Enter element extinction coefficient [1.000000E+22]:</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3</w:t>
            </w:r>
          </w:p>
          <w:p>
            <w:pPr>
              <w:jc w:val="left"/>
            </w:pPr>
            <w:r>
              <w:t xml:space="preserve">Secondary</w:t>
            </w:r>
            <w:r>
              <w:t xml:space="preserve"> </w:t>
            </w:r>
            <w:r>
              <w:t xml:space="preserve">Reflector</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1.338854098D+00</w:t>
            </w:r>
          </w:p>
        </w:tc>
        <w:tc>
          <w:tcPr/>
          <w:p>
            <w:pPr>
              <w:pStyle w:val="Compact"/>
            </w:pPr>
          </w:p>
        </w:tc>
      </w:tr>
      <w:tr>
        <w:tc>
          <w:tcPr/>
          <w:p>
            <w:pPr>
              <w:pStyle w:val="Compact"/>
              <w:jc w:val="left"/>
            </w:pPr>
            <w:r>
              <w:t xml:space="preserve">eElt=</w:t>
            </w:r>
          </w:p>
        </w:tc>
        <w:tc>
          <w:tcPr/>
          <w:p>
            <w:pPr>
              <w:pStyle w:val="Compact"/>
              <w:jc w:val="left"/>
            </w:pPr>
            <w:r>
              <w:t xml:space="preserve">1.634183595D+00</w:t>
            </w:r>
          </w:p>
        </w:tc>
        <w:tc>
          <w:tcPr/>
          <w:p>
            <w:pPr>
              <w:pStyle w:val="Compact"/>
            </w:pPr>
          </w:p>
        </w:tc>
      </w:tr>
      <w:tr>
        <w:tc>
          <w:tcPr/>
          <w:p>
            <w:pPr>
              <w:pStyle w:val="Compact"/>
              <w:jc w:val="left"/>
            </w:pPr>
            <w:r>
              <w:t xml:space="preserve">KrElt=</w:t>
            </w:r>
          </w:p>
        </w:tc>
        <w:tc>
          <w:tcPr/>
          <w:p>
            <w:pPr>
              <w:pStyle w:val="Compact"/>
              <w:jc w:val="left"/>
            </w:pPr>
            <w:r>
              <w:t xml:space="preserve">-3.526787502D+00</w:t>
            </w:r>
          </w:p>
        </w:tc>
        <w:tc>
          <w:tcPr/>
          <w:p>
            <w:pPr>
              <w:pStyle w:val="Compact"/>
            </w:pPr>
          </w:p>
        </w:tc>
      </w:tr>
      <w:tr>
        <w:tc>
          <w:tcPr/>
          <w:p>
            <w:pPr>
              <w:pStyle w:val="Compact"/>
              <w:jc w:val="left"/>
            </w:pPr>
            <w:r>
              <w:t xml:space="preserve">KcElt=</w:t>
            </w:r>
          </w:p>
        </w:tc>
        <w:tc>
          <w:tcPr/>
          <w:p>
            <w:pPr>
              <w:pStyle w:val="Compact"/>
              <w:jc w:val="left"/>
            </w:pPr>
            <w:r>
              <w:t xml:space="preserve">-2.670556023D+00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0.000000000D+00 -4.061145902D+00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0.000000000D+00 -5.400000000D+00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1.000000000D+22</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1.338854098D+00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4 Data:</w:t>
      </w:r>
      <w:r>
        <w:br/>
      </w:r>
      <w:r>
        <w:rPr>
          <w:rStyle w:val="VerbatimChar"/>
        </w:rPr>
        <w:t xml:space="preserve">Enter element name (no blanks) [Elt]: Ref_surf</w:t>
      </w:r>
      <w:r>
        <w:br/>
      </w:r>
      <w:r>
        <w:rPr>
          <w:rStyle w:val="VerbatimChar"/>
        </w:rPr>
        <w:t xml:space="preserve">+ +</w:t>
      </w:r>
    </w:p>
    <w:tbl>
      <w:tblPr>
        <w:tblStyle w:val="Table"/>
        <w:tblW w:type="pct" w:w="4861"/>
        <w:tblLook w:firstRow="1" w:lastRow="0" w:firstColumn="0" w:lastColumn="0" w:noHBand="0" w:noVBand="0" w:val="0020"/>
        <w:jc w:val="start"/>
      </w:tblPr>
      <w:tblGrid>
        <w:gridCol w:w="2640"/>
        <w:gridCol w:w="1100"/>
        <w:gridCol w:w="3960"/>
      </w:tblGrid>
      <w:tr>
        <w:trPr>
          <w:tblHeader w:val="true"/>
        </w:trPr>
        <w:tc>
          <w:tcPr/>
          <w:p>
            <w:pPr>
              <w:pStyle w:val="Compact"/>
              <w:jc w:val="left"/>
            </w:pPr>
            <w:r>
              <w:t xml:space="preserve">| Element types:</w:t>
            </w:r>
          </w:p>
        </w:tc>
        <w:tc>
          <w:tcPr/>
          <w:p>
            <w:pPr>
              <w:pStyle w:val="Compact"/>
            </w:pPr>
          </w:p>
        </w:tc>
        <w:tc>
          <w:tcPr/>
          <w:p>
            <w:pPr>
              <w:pStyle w:val="Compact"/>
              <w:jc w:val="left"/>
            </w:pPr>
            <w:r>
              <w:t xml:space="preserve">|</w:t>
            </w:r>
          </w:p>
        </w:tc>
      </w:tr>
      <w:tr>
        <w:tc>
          <w:tcPr/>
          <w:p>
            <w:pPr>
              <w:pStyle w:val="Compact"/>
              <w:jc w:val="left"/>
            </w:pPr>
            <w:r>
              <w:t xml:space="preserve">| Reflector</w:t>
            </w:r>
          </w:p>
        </w:tc>
        <w:tc>
          <w:tcPr/>
          <w:p>
            <w:pPr>
              <w:pStyle w:val="Compact"/>
              <w:jc w:val="left"/>
            </w:pPr>
            <w:r>
              <w:t xml:space="preserve">NSRe</w:t>
            </w:r>
            <w:r>
              <w:t xml:space="preserve"> </w:t>
            </w:r>
            <w:r>
              <w:t xml:space="preserve">flector</w:t>
            </w:r>
          </w:p>
        </w:tc>
        <w:tc>
          <w:tcPr/>
          <w:p>
            <w:pPr>
              <w:pStyle w:val="Compact"/>
              <w:jc w:val="left"/>
            </w:pPr>
            <w:r>
              <w:t xml:space="preserve">Segment |</w:t>
            </w:r>
          </w:p>
        </w:tc>
      </w:tr>
      <w:tr>
        <w:tc>
          <w:tcPr/>
          <w:p>
            <w:pPr>
              <w:pStyle w:val="Compact"/>
              <w:jc w:val="left"/>
            </w:pPr>
            <w:r>
              <w:t xml:space="preserve">| Refractor</w:t>
            </w:r>
          </w:p>
        </w:tc>
        <w:tc>
          <w:tcPr/>
          <w:p>
            <w:pPr>
              <w:pStyle w:val="Compact"/>
              <w:jc w:val="left"/>
            </w:pPr>
            <w:r>
              <w:t xml:space="preserve">NSRe</w:t>
            </w:r>
            <w:r>
              <w:t xml:space="preserve"> </w:t>
            </w:r>
            <w:r>
              <w:t xml:space="preserve">fractor</w:t>
            </w:r>
          </w:p>
        </w:tc>
        <w:tc>
          <w:tcPr/>
          <w:p>
            <w:pPr>
              <w:pStyle w:val="Compact"/>
              <w:jc w:val="left"/>
            </w:pPr>
            <w:r>
              <w:t xml:space="preserve">LensArray |</w:t>
            </w:r>
          </w:p>
        </w:tc>
      </w:tr>
      <w:tr>
        <w:tc>
          <w:tcPr/>
          <w:p>
            <w:pPr>
              <w:pStyle w:val="Compact"/>
              <w:jc w:val="left"/>
            </w:pPr>
            <w:r>
              <w:t xml:space="preserve">| FocalPlane</w:t>
            </w:r>
          </w:p>
        </w:tc>
        <w:tc>
          <w:tcPr/>
          <w:p>
            <w:pPr>
              <w:pStyle w:val="Compact"/>
              <w:jc w:val="left"/>
            </w:pPr>
            <w:r>
              <w:t xml:space="preserve">Re</w:t>
            </w:r>
            <w:r>
              <w:t xml:space="preserve"> </w:t>
            </w:r>
            <w:r>
              <w:t xml:space="preserve">ference</w:t>
            </w:r>
          </w:p>
        </w:tc>
        <w:tc>
          <w:tcPr/>
          <w:p>
            <w:pPr>
              <w:pStyle w:val="Compact"/>
              <w:jc w:val="left"/>
            </w:pPr>
            <w:r>
              <w:t xml:space="preserve">Return |</w:t>
            </w:r>
          </w:p>
        </w:tc>
      </w:tr>
      <w:tr>
        <w:tc>
          <w:tcPr/>
          <w:p>
            <w:pPr>
              <w:pStyle w:val="Compact"/>
              <w:jc w:val="left"/>
            </w:pPr>
            <w:r>
              <w:t xml:space="preserve">| HOE</w:t>
            </w:r>
          </w:p>
        </w:tc>
        <w:tc>
          <w:tcPr/>
          <w:p>
            <w:pPr>
              <w:pStyle w:val="Compact"/>
              <w:jc w:val="left"/>
            </w:pPr>
            <w:r>
              <w:t xml:space="preserve">Grating</w:t>
            </w:r>
          </w:p>
        </w:tc>
        <w:tc>
          <w:tcPr/>
          <w:p>
            <w:pPr>
              <w:pStyle w:val="Compact"/>
              <w:jc w:val="left"/>
            </w:pPr>
            <w:r>
              <w:t xml:space="preserve">Obscuring |</w:t>
            </w:r>
          </w:p>
        </w:tc>
      </w:tr>
    </w:tbl>
    <w:p>
      <w:pPr>
        <w:pStyle w:val="SourceCode"/>
      </w:pPr>
      <w:r>
        <w:rPr>
          <w:rStyle w:val="VerbatimChar"/>
        </w:rPr>
        <w:t xml:space="preserve">+ +</w:t>
      </w:r>
      <w:r>
        <w:br/>
      </w:r>
      <w:r>
        <w:rPr>
          <w:rStyle w:val="VerbatimChar"/>
        </w:rPr>
        <w:t xml:space="preserve">Enter element type :Reference</w:t>
      </w:r>
      <w:r>
        <w:br/>
      </w: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:Conic</w:t>
      </w:r>
      <w:r>
        <w:br/>
      </w:r>
      <w:r>
        <w:rPr>
          <w:rStyle w:val="VerbatimChar"/>
        </w:rPr>
        <w:t xml:space="preserve">Enter element vertex location (x,y,z) [no default]: 0,0,-4.0601459018 Enter element rotation point (x,y,z) [0.,0.,-4.06015]:0,0,-4.0601459018 Enter element principal axis (x,y,z) [0.,0.,-1.00000]:0,0,1</w:t>
      </w:r>
      <w:r>
        <w:br/>
      </w:r>
      <w:r>
        <w:rPr>
          <w:rStyle w:val="VerbatimChar"/>
        </w:rPr>
        <w:t xml:space="preserve">Enter e&amp;f or Kc&amp;Kr (1=e&amp;f,2=Kc&amp;Kr)? [1]:1</w:t>
      </w:r>
      <w:r>
        <w:br/>
      </w:r>
      <w:r>
        <w:rPr>
          <w:rStyle w:val="VerbatimChar"/>
        </w:rPr>
        <w:t xml:space="preserve">Enter element focal length [1.000000E+22]:5.5601459018 Enter element eccentricity [0.]:0</w:t>
      </w:r>
      <w:r>
        <w:br/>
      </w:r>
      <w:r>
        <w:rPr>
          <w:rStyle w:val="VerbatimChar"/>
        </w:rPr>
        <w:t xml:space="preserve">Do you want an aperture on this element? [NO]: Enter number of obscurations [0]:</w:t>
      </w:r>
      <w:r>
        <w:br/>
      </w:r>
      <w:r>
        <w:rPr>
          <w:rStyle w:val="VerbatimChar"/>
        </w:rPr>
        <w:t xml:space="preserve">Enter Fresnel propagation distance [5.56015]:5.5601459018</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FarField</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4</w:t>
            </w:r>
          </w:p>
          <w:p>
            <w:pPr>
              <w:jc w:val="left"/>
            </w:pPr>
            <w:r>
              <w:t xml:space="preserve">Ref_surf Reference</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5.560145902D+00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-5.560145902D+00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0.000000000D+00 -4.060145902D+00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5.560145902D+00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FarField</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Is this correct? [YES]:</w:t>
      </w:r>
      <w:r>
        <w:br/>
      </w:r>
      <w:r>
        <w:rPr>
          <w:rStyle w:val="VerbatimChar"/>
        </w:rPr>
        <w:t xml:space="preserve">Enter Element 5 Data:</w:t>
      </w:r>
      <w:r>
        <w:br/>
      </w:r>
      <w:r>
        <w:rPr>
          <w:rStyle w:val="VerbatimChar"/>
        </w:rPr>
        <w:t xml:space="preserve">Enter element name (no blanks) [Elt]: foc_pln</w:t>
      </w:r>
      <w:r>
        <w:br/>
      </w:r>
      <w:r>
        <w:rPr>
          <w:rStyle w:val="VerbatimChar"/>
        </w:rPr>
        <w:t xml:space="preserve">+ +</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Obscuring |</w:t>
      </w:r>
      <w:r>
        <w:br/>
      </w:r>
      <w:r>
        <w:rPr>
          <w:rStyle w:val="VerbatimChar"/>
        </w:rPr>
        <w:t xml:space="preserve">+ +</w:t>
      </w:r>
      <w:r>
        <w:br/>
      </w:r>
      <w:r>
        <w:rPr>
          <w:rStyle w:val="VerbatimChar"/>
        </w:rPr>
        <w:t xml:space="preserve">Enter element type :FocalPlane</w:t>
      </w:r>
    </w:p>
    <w:p>
      <w:pPr>
        <w:pStyle w:val="FirstParagraph"/>
      </w:pPr>
      <w:r>
        <w:rPr>
          <w:bCs/>
          <w:b/>
        </w:rPr>
        <w:t xml:space="preserve">Editing .In-Files</w:t>
      </w:r>
    </w:p>
    <w:p>
      <w:pPr>
        <w:pStyle w:val="SourceCode"/>
      </w:pPr>
      <w:r>
        <w:rPr>
          <w:rStyle w:val="VerbatimChar"/>
        </w:rPr>
        <w:t xml:space="preserve">+ +</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w:t>
      </w:r>
      <w:r>
        <w:br/>
      </w:r>
      <w:r>
        <w:rPr>
          <w:rStyle w:val="VerbatimChar"/>
        </w:rPr>
        <w:t xml:space="preserve">+ +</w:t>
      </w:r>
      <w:r>
        <w:br/>
      </w:r>
      <w:r>
        <w:rPr>
          <w:rStyle w:val="VerbatimChar"/>
        </w:rPr>
        <w:t xml:space="preserve">Enter surface type :Flat</w:t>
      </w:r>
      <w:r>
        <w:br/>
      </w:r>
      <w:r>
        <w:rPr>
          <w:rStyle w:val="VerbatimChar"/>
        </w:rPr>
        <w:t xml:space="preserve">Enter element vertex location (x,y,z) [no default]: 0,0,1.5 Enter element rotation point (x,y,z) [0.,0.,1.50000]:0,0,1.5 Enter element principal axis (x,y,z) [0.,0.,-1.00000]:0,0,1 Do you want an aperture on this element? [NO]:</w:t>
      </w:r>
      <w:r>
        <w:br/>
      </w:r>
      <w:r>
        <w:rPr>
          <w:rStyle w:val="VerbatimChar"/>
        </w:rPr>
        <w:t xml:space="preserve">Enter number of obscurations [0]:</w:t>
      </w:r>
      <w:r>
        <w:br/>
      </w:r>
      <w:r>
        <w:rPr>
          <w:rStyle w:val="VerbatimChar"/>
        </w:rPr>
        <w:t xml:space="preserve">Enter Fresnel propagation distance [1.000000E+22]:0</w:t>
      </w:r>
      <w:r>
        <w:br/>
      </w:r>
      <w:r>
        <w:rPr>
          <w:rStyle w:val="VerbatimChar"/>
        </w:rPr>
        <w:t xml:space="preserve">+ +</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 +</w:t>
      </w:r>
      <w:r>
        <w:br/>
      </w:r>
      <w:r>
        <w:rPr>
          <w:rStyle w:val="VerbatimChar"/>
        </w:rPr>
        <w:t xml:space="preserve">Enter propagation type [Geometric]: Geometric</w:t>
      </w:r>
      <w:r>
        <w:br/>
      </w:r>
      <w:r>
        <w:rPr>
          <w:rStyle w:val="VerbatimChar"/>
        </w:rPr>
        <w:t xml:space="preserve">Do you wish to use element-based coordinates?: [NO]:</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foc_pln FocalPlane</w:t>
            </w:r>
          </w:p>
          <w:p>
            <w:pPr>
              <w:jc w:val="left"/>
            </w:pPr>
            <w:r>
              <w:t xml:space="preserve">Flat</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nOutCord= 0</w:t>
      </w:r>
      <w:r>
        <w:br/>
      </w:r>
      <w:r>
        <w:rPr>
          <w:rStyle w:val="VerbatimChar"/>
        </w:rPr>
        <w:t xml:space="preserve">Tout=</w:t>
      </w:r>
      <w:r>
        <w:br/>
      </w:r>
      <w:r>
        <w:rPr>
          <w:rStyle w:val="VerbatimChar"/>
        </w:rPr>
        <w:t xml:space="preserve">Is this correct? [YES]:</w:t>
      </w:r>
      <w:r>
        <w:br/>
      </w:r>
      <w:r>
        <w:rPr>
          <w:rStyle w:val="VerbatimChar"/>
        </w:rPr>
        <w:t xml:space="preserve">Enter xOut (x,y,z) [-1.00000,0.,0.]:1,0,0</w:t>
      </w:r>
      <w:r>
        <w:br/>
      </w:r>
      <w:r>
        <w:rPr>
          <w:rStyle w:val="VerbatimChar"/>
        </w:rPr>
        <w:t xml:space="preserve">Enter yOut (x,y,z) [0.,1.00000,0.]:0,1,0</w:t>
      </w:r>
    </w:p>
    <w:p>
      <w:pPr>
        <w:pStyle w:val="FirstParagraph"/>
      </w:pPr>
      <w:r>
        <w:t xml:space="preserve">This completes the input example. The file is now saved as Cassegrain.in within the directory in which MACOS is running. The input file is included in Appendix A.1.</w:t>
      </w:r>
    </w:p>
    <w:bookmarkEnd w:id="209"/>
    <w:bookmarkStart w:id="210" w:name="editing-.in-files"/>
    <w:p>
      <w:pPr>
        <w:pStyle w:val="Heading3"/>
      </w:pPr>
      <w:r>
        <w:t xml:space="preserve">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4"/>
        </w:numPr>
      </w:pPr>
      <w:r>
        <w:t xml:space="preserve">The first data block must be for the source.</w:t>
      </w:r>
    </w:p>
    <w:p>
      <w:pPr>
        <w:numPr>
          <w:ilvl w:val="0"/>
          <w:numId w:val="1034"/>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4"/>
        </w:numPr>
      </w:pPr>
      <w:r>
        <w:t xml:space="preserve">Ordering within data blocks is generally not important, except that nObs must preceed the description of the obscurations.</w:t>
      </w:r>
    </w:p>
    <w:p>
      <w:pPr>
        <w:numPr>
          <w:ilvl w:val="0"/>
          <w:numId w:val="1034"/>
        </w:numPr>
      </w:pPr>
      <w:r>
        <w:t xml:space="preserve">The last element data block must be followed by the</w:t>
      </w:r>
      <w:r>
        <w:t xml:space="preserve"> </w:t>
      </w:r>
      <w:r>
        <w:t xml:space="preserve">‘</w:t>
      </w:r>
      <w:r>
        <w:t xml:space="preserve">nOutCord=</w:t>
      </w:r>
      <w:r>
        <w:t xml:space="preserve">’</w:t>
      </w:r>
      <w:r>
        <w:t xml:space="preserve"> </w:t>
      </w:r>
      <w:r>
        <w:t xml:space="preserve">specifying the number of output coordinates and the output coordinate matrix.</w:t>
      </w:r>
    </w:p>
    <w:p>
      <w:pPr>
        <w:numPr>
          <w:ilvl w:val="0"/>
          <w:numId w:val="1034"/>
        </w:numPr>
      </w:pPr>
      <w:r>
        <w:t xml:space="preserve">Blank lines can be used to separate data for clarity.</w:t>
      </w:r>
    </w:p>
    <w:p>
      <w:pPr>
        <w:numPr>
          <w:ilvl w:val="0"/>
          <w:numId w:val="1034"/>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 Section 5.2.2)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4"/>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4"/>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and are not written by SAVE.</w:t>
      </w:r>
    </w:p>
    <w:p>
      <w:pPr>
        <w:numPr>
          <w:ilvl w:val="0"/>
          <w:numId w:val="1034"/>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4"/>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 Section 4.11.</w:t>
      </w:r>
    </w:p>
    <w:bookmarkEnd w:id="210"/>
    <w:bookmarkStart w:id="219" w:name="commands"/>
    <w:p>
      <w:pPr>
        <w:pStyle w:val="Heading3"/>
      </w:pPr>
      <w:r>
        <w:t xml:space="preserve">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211" w:name="old-and-load"/>
    <w:p>
      <w:pPr>
        <w:pStyle w:val="Heading4"/>
      </w:pPr>
      <w:r>
        <w:t xml:space="preserve">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 old Cassegrain</w:t>
      </w:r>
    </w:p>
    <w:p>
      <w:pPr>
        <w:pStyle w:val="BodyText"/>
      </w:pPr>
      <w:r>
        <w:t xml:space="preserve">LOAd also work identically:</w:t>
      </w:r>
    </w:p>
    <w:p>
      <w:pPr>
        <w:pStyle w:val="BodyText"/>
      </w:pPr>
      <w:r>
        <w:t xml:space="preserve">MACOS&gt; loa Cassegrain</w:t>
      </w:r>
    </w:p>
    <w:bookmarkEnd w:id="211"/>
    <w:bookmarkStart w:id="212" w:name="validate"/>
    <w:p>
      <w:pPr>
        <w:pStyle w:val="Heading4"/>
      </w:pPr>
      <w:r>
        <w:t xml:space="preserve">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 validate Cassegrain</w:t>
      </w:r>
    </w:p>
    <w:p>
      <w:pPr>
        <w:pStyle w:val="BodyText"/>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w:t>
      </w:r>
    </w:p>
    <w:p>
      <w:pPr>
        <w:pStyle w:val="BodyText"/>
      </w:pPr>
      <w:r>
        <w:t xml:space="preserve">Cassegrain.in: line 76: key</w:t>
      </w:r>
      <w:r>
        <w:t xml:space="preserve"> </w:t>
      </w:r>
      <w:r>
        <w:t xml:space="preserve">“</w:t>
      </w:r>
      <w:r>
        <w:t xml:space="preserve">ZernType</w:t>
      </w:r>
      <w:r>
        <w:t xml:space="preserve">”</w:t>
      </w:r>
      <w:r>
        <w:t xml:space="preserve"> </w:t>
      </w:r>
      <w:r>
        <w:t xml:space="preserve">has no value</w:t>
      </w:r>
    </w:p>
    <w:p>
      <w:pPr>
        <w:pStyle w:val="BodyText"/>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p>
      <w:pPr>
        <w:pStyle w:val="BodyText"/>
      </w:pPr>
      <w:r>
        <w:rPr>
          <w:bCs/>
          <w:b/>
        </w:rPr>
        <w:t xml:space="preserve">Commands</w:t>
      </w:r>
    </w:p>
    <w:bookmarkEnd w:id="212"/>
    <w:bookmarkStart w:id="213" w:name="modify"/>
    <w:p>
      <w:pPr>
        <w:pStyle w:val="Heading4"/>
      </w:pPr>
      <w:r>
        <w:t xml:space="preserve">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 Section 4.4.1 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w:t>
      </w:r>
      <w:r>
        <w:br/>
      </w:r>
      <w:r>
        <w:rPr>
          <w:rStyle w:val="VerbatimChar"/>
        </w:rPr>
        <w:t xml:space="preserve">MACOS MODify Function MODify Syntax Examples:</w:t>
      </w:r>
      <w:r>
        <w:br/>
      </w:r>
      <w:r>
        <w:rPr>
          <w:rStyle w:val="VerbatimChar"/>
        </w:rPr>
        <w:t xml:space="preserve">Flux=3</w:t>
      </w:r>
      <w:r>
        <w:br/>
      </w:r>
      <w:r>
        <w:rPr>
          <w:rStyle w:val="VerbatimChar"/>
        </w:rPr>
        <w:t xml:space="preserve">ChfRayPos(1)=2-MOD 1st element of vector ChfRayPos(:)=2,0,0-MOD all elements of vector RptElt(3,2)=3-MOD 3rd element of vector for iElt=2 RptElt(:,2)=1.5,3,0-MOD all elements of vector for iElt=2</w:t>
      </w:r>
      <w:r>
        <w:br/>
      </w:r>
      <w:r>
        <w:rPr>
          <w:rStyle w:val="VerbatimChar"/>
        </w:rPr>
        <w:t xml:space="preserve">Quit: quit Modify function.</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 eElt( 2) = 1.030000000D+00 KcElt( 2) = -1.060900000D+00 KrElt( 2) = -2.842000000D+00</w:t>
      </w:r>
    </w:p>
    <w:p>
      <w:pPr>
        <w:pStyle w:val="FirstParagraph"/>
      </w:pPr>
      <w:r>
        <w:t xml:space="preserve">If a MOD is not successful, it will not be echoed.</w:t>
      </w:r>
    </w:p>
    <w:p>
      <w:pPr>
        <w:pStyle w:val="SourceCode"/>
      </w:pPr>
      <w:r>
        <w:rPr>
          <w:rStyle w:val="VerbatimChar"/>
        </w:rPr>
        <w:t xml:space="preserve">MOD: (q): eeElt(2)=1.04</w:t>
      </w:r>
      <w:r>
        <w:br/>
      </w:r>
      <w:r>
        <w:rPr>
          <w:rStyle w:val="VerbatimChar"/>
        </w:rPr>
        <w:t xml:space="preserve">MOD: (q):</w:t>
      </w:r>
    </w:p>
    <w:p>
      <w:pPr>
        <w:pStyle w:val="FirstParagraph"/>
      </w:pPr>
      <w:r>
        <w:t xml:space="preserve">There are 2 ways to enter use MODify for vectors and arrays. The first is changing one element of the vector or array at a time:</w:t>
      </w:r>
    </w:p>
    <w:p>
      <w:pPr>
        <w:pStyle w:val="SourceCode"/>
      </w:pPr>
      <w:r>
        <w:rPr>
          <w:rStyle w:val="VerbatimChar"/>
        </w:rPr>
        <w:t xml:space="preserve">MOD: (q): VptElt(3,2)=4.2</w:t>
      </w:r>
    </w:p>
    <w:p>
      <w:pPr>
        <w:pStyle w:val="FirstParagraph"/>
      </w:pPr>
      <w:r>
        <w:t xml:space="preserve">The second is to re-enter the entire vector:</w:t>
      </w:r>
    </w:p>
    <w:p>
      <w:pPr>
        <w:pStyle w:val="SourceCode"/>
      </w:pPr>
      <w:r>
        <w:rPr>
          <w:rStyle w:val="VerbatimChar"/>
        </w:rPr>
        <w:t xml:space="preserve">MOD: (q): VptElt(:,2)=1.0,0.0,3.0</w:t>
      </w:r>
    </w:p>
    <w:p>
      <w:pPr>
        <w:pStyle w:val="FirstParagraph"/>
      </w:pPr>
      <w:r>
        <w:t xml:space="preserve">The SHOw command can be used to display the element’s data.</w:t>
      </w:r>
    </w:p>
    <w:bookmarkEnd w:id="213"/>
    <w:bookmarkStart w:id="214" w:name="save"/>
    <w:p>
      <w:pPr>
        <w:pStyle w:val="Heading4"/>
      </w:pPr>
      <w:r>
        <w:t xml:space="preserve">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does not write the design-optimization keywords of Table 13 or the session options set by command (POLARIZATION, VECTOR, NOLNEG, CENTROID, CIR), which describe a workflow rather than the system. Loading a saved file and saving it again reproduces the file: the test suite checks this round trip on every prescription in the repository.</w:t>
      </w:r>
    </w:p>
    <w:bookmarkEnd w:id="214"/>
    <w:bookmarkStart w:id="215" w:name="summarize"/>
    <w:p>
      <w:pPr>
        <w:pStyle w:val="Heading4"/>
      </w:pPr>
      <w:r>
        <w:t xml:space="preserve">SUMMARIZE</w:t>
      </w:r>
    </w:p>
    <w:p>
      <w:pPr>
        <w:pStyle w:val="FirstParagraph"/>
      </w:pPr>
      <w:r>
        <w:t xml:space="preserve">The SUMmarize command displays a brief summary of the loaded optical system, listing each element and showing its type, conic constant KcElt, and radius of curvature KrElt.</w:t>
      </w:r>
    </w:p>
    <w:bookmarkEnd w:id="215"/>
    <w:bookmarkStart w:id="216" w:name="status"/>
    <w:p>
      <w:pPr>
        <w:pStyle w:val="Heading4"/>
      </w:pPr>
      <w:r>
        <w:t xml:space="preserve">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4 Current element for WF/Spot calculations= 5 Obscuration option for ray-trace= 0 Current WF plot type=SLICE</w:t>
      </w:r>
      <w:r>
        <w:br/>
      </w:r>
      <w:r>
        <w:rPr>
          <w:rStyle w:val="VerbatimChar"/>
        </w:rPr>
        <w:t xml:space="preserve">REGRID option= F Composed image= T</w:t>
      </w:r>
      <w:r>
        <w:br/>
      </w:r>
      <w:r>
        <w:rPr>
          <w:rStyle w:val="VerbatimChar"/>
        </w:rPr>
        <w:t xml:space="preserve">Pixel location set by chief ray option= F</w:t>
      </w:r>
    </w:p>
    <w:bookmarkEnd w:id="216"/>
    <w:bookmarkStart w:id="217" w:name="reset"/>
    <w:p>
      <w:pPr>
        <w:pStyle w:val="Heading4"/>
      </w:pPr>
      <w:r>
        <w:t xml:space="preserve">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r>
        <w:t xml:space="preserve"> </w:t>
      </w:r>
      <w:r>
        <w:t xml:space="preserve">MACOS&gt;</w:t>
      </w:r>
      <w:r>
        <w:rPr>
          <w:bCs/>
          <w:b/>
        </w:rPr>
        <w:t xml:space="preserve">status</w:t>
      </w:r>
    </w:p>
    <w:p>
      <w:pPr>
        <w:pStyle w:val="SourceCode"/>
      </w:pPr>
      <w:r>
        <w:rPr>
          <w:rStyle w:val="VerbatimChar"/>
        </w:rPr>
        <w:t xml:space="preserve">Status for file cass_ap3:</w:t>
      </w:r>
      <w:r>
        <w:br/>
      </w:r>
      <w:r>
        <w:rPr>
          <w:rStyle w:val="VerbatimChar"/>
        </w:rPr>
        <w:t xml:space="preserve">Current element for OPD calculations= 0 Current element for WF/Spot calculations= 0 Obscuration option for ray-trace= 0 Current WF plot type=GRAY</w:t>
      </w:r>
      <w:r>
        <w:br/>
      </w:r>
      <w:r>
        <w:rPr>
          <w:rStyle w:val="VerbatimChar"/>
        </w:rPr>
        <w:t xml:space="preserve">REGRID option= F Composed image= F</w:t>
      </w:r>
      <w:r>
        <w:br/>
      </w:r>
      <w:r>
        <w:rPr>
          <w:rStyle w:val="VerbatimChar"/>
        </w:rPr>
        <w:t xml:space="preserve">Pixel location set by chief ray option= F</w:t>
      </w:r>
    </w:p>
    <w:bookmarkEnd w:id="217"/>
    <w:bookmarkStart w:id="218" w:name="show"/>
    <w:p>
      <w:pPr>
        <w:pStyle w:val="Heading4"/>
      </w:pPr>
      <w:r>
        <w:t xml:space="preserve">SHOW</w:t>
      </w:r>
    </w:p>
    <w:p>
      <w:pPr>
        <w:pStyle w:val="FirstParagraph"/>
      </w:pPr>
      <w:r>
        <w:t xml:space="preserve">The SHOw command displays all the prescription data for a particular element. It has one argument, the element number.</w:t>
      </w:r>
    </w:p>
    <w:bookmarkEnd w:id="218"/>
    <w:bookmarkEnd w:id="219"/>
    <w:bookmarkStart w:id="220" w:name="summary-of-prescription-variables"/>
    <w:p>
      <w:pPr>
        <w:pStyle w:val="Heading3"/>
      </w:pPr>
      <w:r>
        <w:t xml:space="preserve">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5"/>
        </w:numPr>
      </w:pPr>
      <w:r>
        <w:t xml:space="preserve">iObs: which obscuration in an element (can be up to 6 obscurations per element).</w:t>
      </w:r>
    </w:p>
    <w:p>
      <w:pPr>
        <w:numPr>
          <w:ilvl w:val="0"/>
          <w:numId w:val="1035"/>
        </w:numPr>
      </w:pPr>
      <w:r>
        <w:t xml:space="preserve">iElt: number of the element in the .in-file.</w:t>
      </w:r>
    </w:p>
    <w:p>
      <w:pPr>
        <w:numPr>
          <w:ilvl w:val="0"/>
          <w:numId w:val="1035"/>
        </w:numPr>
      </w:pPr>
      <w:r>
        <w:t xml:space="preserve">iAxis: ranges over the x,y,z coordinates in the global coordinate system.</w:t>
      </w:r>
    </w:p>
    <w:p>
      <w:pPr>
        <w:numPr>
          <w:ilvl w:val="0"/>
          <w:numId w:val="1035"/>
        </w:numPr>
      </w:pPr>
      <w:r>
        <w:t xml:space="preserve">iPert: ranges over x,y,z rotations, x,y,z translations in the u-vector.</w:t>
      </w:r>
    </w:p>
    <w:p>
      <w:pPr>
        <w:numPr>
          <w:ilvl w:val="0"/>
          <w:numId w:val="1035"/>
        </w:numPr>
      </w:pPr>
      <w:r>
        <w:t xml:space="preserve">iLin: ranges over the x,y,z components of the ray direction perturbation, the x,y,z components of the ray transverse aberration and the pathlength perturbation in the linear state vector x.</w:t>
      </w:r>
    </w:p>
    <w:p>
      <w:pPr>
        <w:numPr>
          <w:ilvl w:val="0"/>
          <w:numId w:val="1035"/>
        </w:numPr>
      </w:pPr>
      <w:r>
        <w:t xml:space="preserve">iAsCoef: A, B, C, and D coefficients described in Section 4.5.3.</w:t>
      </w:r>
    </w:p>
    <w:p>
      <w:pPr>
        <w:pStyle w:val="FirstParagraph"/>
      </w:pPr>
      <w:r>
        <w:rPr>
          <w:bCs/>
          <w:b/>
        </w:rPr>
        <w:t xml:space="preserve">Summary of Prescription Variables</w:t>
      </w:r>
    </w:p>
    <w:p>
      <w:pPr>
        <w:numPr>
          <w:ilvl w:val="0"/>
          <w:numId w:val="1036"/>
        </w:numPr>
      </w:pPr>
      <w:r>
        <w:t xml:space="preserve">iAp: either radius,x,y, or xmin,xmax,ymin,ymax depending on ApType.</w:t>
      </w:r>
    </w:p>
    <w:p>
      <w:pPr>
        <w:numPr>
          <w:ilvl w:val="0"/>
          <w:numId w:val="1036"/>
        </w:numPr>
      </w:pPr>
      <w:r>
        <w:t xml:space="preserve">iZern: the 36 Zernike coefficients.</w:t>
      </w:r>
    </w:p>
    <w:p>
      <w:pPr>
        <w:numPr>
          <w:ilvl w:val="0"/>
          <w:numId w:val="1036"/>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Summary of Prescription Variables</w:t>
      </w:r>
    </w:p>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NO DEFAULT</w:t>
            </w:r>
          </w:p>
        </w:tc>
        <w:tc>
          <w:tcPr/>
          <w:p>
            <w:pPr>
              <w:pStyle w:val="Compact"/>
              <w:jc w:val="left"/>
            </w:pPr>
            <w:r>
              <w:t xml:space="preserve">the output coordinate</w:t>
            </w:r>
            <w:r>
              <w:t xml:space="preserve"> </w:t>
            </w:r>
            <w:r>
              <w:t xml:space="preserve">transformation matrix</w:t>
            </w:r>
          </w:p>
        </w:tc>
      </w:tr>
      <w:tr>
        <w:tc>
          <w:tcPr/>
          <w:p>
            <w:pPr>
              <w:pStyle w:val="Compact"/>
              <w:jc w:val="left"/>
            </w:pPr>
            <w:r>
              <w:t xml:space="preserve">nOutCord</w:t>
            </w:r>
          </w:p>
        </w:tc>
        <w:tc>
          <w:tcPr/>
          <w:p>
            <w:pPr>
              <w:pStyle w:val="Compact"/>
              <w:jc w:val="left"/>
            </w:pPr>
            <w:r>
              <w:t xml:space="preserve">NO DEFAULT</w:t>
            </w:r>
          </w:p>
        </w:tc>
        <w:tc>
          <w:tcPr/>
          <w:p>
            <w:pPr>
              <w:pStyle w:val="Compact"/>
              <w:jc w:val="left"/>
            </w:pPr>
            <w:r>
              <w:t xml:space="preserve">number of output coordinates</w:t>
            </w:r>
          </w:p>
        </w:tc>
      </w:tr>
    </w:tbl>
    <w:bookmarkEnd w:id="220"/>
    <w:bookmarkStart w:id="221" w:name="design-optimization-calib-keywords"/>
    <w:p>
      <w:pPr>
        <w:pStyle w:val="Heading3"/>
      </w:pPr>
      <w:r>
        <w:t xml:space="preserve">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and none of them is written by SAVE (the saved file carries the optical system, not the optimization that produced it; add the keywords back by hand).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none is written by SAVE.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7"/>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7"/>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7"/>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7"/>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7"/>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bookmarkEnd w:id="221"/>
    <w:bookmarkEnd w:id="222"/>
    <w:bookmarkStart w:id="259"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23" w:name="background"/>
    <w:p>
      <w:pPr>
        <w:pStyle w:val="Heading3"/>
      </w:pPr>
      <w:r>
        <w:t xml:space="preserve">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 Section 6.3).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8"/>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8"/>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8"/>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8"/>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8"/>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23"/>
    <w:bookmarkStart w:id="250" w:name="ray-trace-commands"/>
    <w:p>
      <w:pPr>
        <w:pStyle w:val="Heading3"/>
      </w:pPr>
      <w:r>
        <w:t xml:space="preserve">Ray-Trace Commands</w:t>
      </w:r>
    </w:p>
    <w:p>
      <w:pPr>
        <w:numPr>
          <w:ilvl w:val="0"/>
          <w:numId w:val="1039"/>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BodyText"/>
      </w:pPr>
      <w:r>
        <w:drawing>
          <wp:inline>
            <wp:extent cx="5334000" cy="2361771"/>
            <wp:effectExtent b="0" l="0" r="0" t="0"/>
            <wp:docPr descr="" title="" id="225" name="Picture"/>
            <a:graphic>
              <a:graphicData uri="http://schemas.openxmlformats.org/drawingml/2006/picture">
                <pic:pic>
                  <pic:nvPicPr>
                    <pic:cNvPr descr="media/fig_rescued_30.png" id="226" name="Picture"/>
                    <pic:cNvPicPr>
                      <a:picLocks noChangeArrowheads="1" noChangeAspect="1"/>
                    </pic:cNvPicPr>
                  </pic:nvPicPr>
                  <pic:blipFill>
                    <a:blip r:embed="rId224"/>
                    <a:stretch>
                      <a:fillRect/>
                    </a:stretch>
                  </pic:blipFill>
                  <pic:spPr bwMode="auto">
                    <a:xfrm>
                      <a:off x="0" y="0"/>
                      <a:ext cx="5334000" cy="2361771"/>
                    </a:xfrm>
                    <a:prstGeom prst="rect">
                      <a:avLst/>
                    </a:prstGeom>
                    <a:noFill/>
                    <a:ln w="9525">
                      <a:noFill/>
                      <a:headEnd/>
                      <a:tailEnd/>
                    </a:ln>
                  </pic:spPr>
                </pic:pic>
              </a:graphicData>
            </a:graphic>
          </wp:inline>
        </w:drawing>
      </w:r>
    </w:p>
    <w:p>
      <w:pPr>
        <w:pStyle w:val="BodyText"/>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p>
    <w:p>
      <w:pPr>
        <w:pStyle w:val="FirstParagraph"/>
      </w:pPr>
      <w:r>
        <w:drawing>
          <wp:inline>
            <wp:extent cx="5334000" cy="2000250"/>
            <wp:effectExtent b="0" l="0" r="0" t="0"/>
            <wp:docPr descr="" title="" id="228" name="Picture"/>
            <a:graphic>
              <a:graphicData uri="http://schemas.openxmlformats.org/drawingml/2006/picture">
                <pic:pic>
                  <pic:nvPicPr>
                    <pic:cNvPr descr="media/fig_rescued_31.png" id="229" name="Picture"/>
                    <pic:cNvPicPr>
                      <a:picLocks noChangeArrowheads="1" noChangeAspect="1"/>
                    </pic:cNvPicPr>
                  </pic:nvPicPr>
                  <pic:blipFill>
                    <a:blip r:embed="rId227"/>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31</w:t>
      </w:r>
      <w:r>
        <w:t xml:space="preserve"> </w:t>
      </w:r>
      <w:r>
        <w:t xml:space="preserve">DRAW views of ImageDemo.in</w:t>
      </w:r>
    </w:p>
    <w:p>
      <w:pPr>
        <w:numPr>
          <w:ilvl w:val="0"/>
          <w:numId w:val="1040"/>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BodyText"/>
      </w:pPr>
      <w:r>
        <w:t xml:space="preserve">Map of rays at input aperture:</w:t>
      </w:r>
    </w:p>
    <w:tbl>
      <w:tblPr>
        <w:tblStyle w:val="Table"/>
        <w:tblW w:type="pct" w:w="4800"/>
        <w:tblLook w:firstRow="1" w:lastRow="0" w:firstColumn="0" w:lastColumn="0" w:noHBand="0" w:noVBand="0" w:val="0020"/>
        <w:jc w:val="start"/>
      </w:tblPr>
      <w:tblGrid>
        <w:gridCol w:w="1900"/>
        <w:gridCol w:w="3062"/>
        <w:gridCol w:w="422"/>
        <w:gridCol w:w="422"/>
        <w:gridCol w:w="1795"/>
      </w:tblGrid>
      <w:tr>
        <w:trPr>
          <w:tblHeader w:val="true"/>
        </w:trPr>
        <w:tc>
          <w:tcPr/>
          <w:p>
            <w:pPr>
              <w:pStyle w:val="Compact"/>
              <w:jc w:val="left"/>
            </w:pPr>
            <w:r>
              <w:t xml:space="preserve">0 84</w:t>
            </w:r>
          </w:p>
        </w:tc>
        <w:tc>
          <w:tcPr/>
          <w:p>
            <w:pPr>
              <w:pStyle w:val="Compact"/>
              <w:jc w:val="left"/>
            </w:pPr>
            <w:r>
              <w:t xml:space="preserve">85 86 87 88 89 90 91 92 93</w:t>
            </w:r>
            <w:r>
              <w:t xml:space="preserve"> </w:t>
            </w:r>
            <w:r>
              <w:t xml:space="preserve">94</w:t>
            </w:r>
          </w:p>
        </w:tc>
        <w:tc>
          <w:tcPr/>
          <w:p>
            <w:pPr>
              <w:pStyle w:val="Compact"/>
              <w:jc w:val="left"/>
            </w:pPr>
            <w:r>
              <w:t xml:space="preserve">9</w:t>
            </w:r>
            <w:r>
              <w:t xml:space="preserve"> </w:t>
            </w:r>
            <w:r>
              <w:t xml:space="preserve">5</w:t>
            </w:r>
          </w:p>
        </w:tc>
        <w:tc>
          <w:tcPr/>
          <w:p>
            <w:pPr>
              <w:pStyle w:val="Compact"/>
              <w:jc w:val="left"/>
            </w:pPr>
            <w:r>
              <w:t xml:space="preserve">9</w:t>
            </w:r>
            <w:r>
              <w:t xml:space="preserve"> </w:t>
            </w:r>
            <w:r>
              <w:t xml:space="preserve">6</w:t>
            </w:r>
          </w:p>
        </w:tc>
        <w:tc>
          <w:tcPr/>
          <w:p>
            <w:pPr>
              <w:pStyle w:val="Compact"/>
              <w:jc w:val="left"/>
            </w:pPr>
            <w:r>
              <w:t xml:space="preserve">0</w:t>
            </w:r>
          </w:p>
        </w:tc>
      </w:tr>
      <w:tr>
        <w:tc>
          <w:tcPr/>
          <w:p>
            <w:pPr>
              <w:pStyle w:val="Compact"/>
              <w:jc w:val="left"/>
            </w:pPr>
            <w:r>
              <w:t xml:space="preserve">69 70</w:t>
            </w:r>
          </w:p>
        </w:tc>
        <w:tc>
          <w:tcPr/>
          <w:p>
            <w:pPr>
              <w:pStyle w:val="Compact"/>
              <w:jc w:val="left"/>
            </w:pPr>
            <w:r>
              <w:t xml:space="preserve">71 72 73 74 75 76 77 78 79</w:t>
            </w:r>
            <w:r>
              <w:t xml:space="preserve"> </w:t>
            </w:r>
            <w:r>
              <w:t xml:space="preserve">80</w:t>
            </w:r>
          </w:p>
        </w:tc>
        <w:tc>
          <w:tcPr/>
          <w:p>
            <w:pPr>
              <w:pStyle w:val="Compact"/>
              <w:jc w:val="left"/>
            </w:pPr>
            <w:r>
              <w:t xml:space="preserve">8</w:t>
            </w:r>
            <w:r>
              <w:t xml:space="preserve"> </w:t>
            </w:r>
            <w:r>
              <w:t xml:space="preserve">1</w:t>
            </w:r>
          </w:p>
        </w:tc>
        <w:tc>
          <w:tcPr/>
          <w:p>
            <w:pPr>
              <w:pStyle w:val="Compact"/>
              <w:jc w:val="left"/>
            </w:pPr>
            <w:r>
              <w:t xml:space="preserve">8</w:t>
            </w:r>
            <w:r>
              <w:t xml:space="preserve"> </w:t>
            </w:r>
            <w:r>
              <w:t xml:space="preserve">2</w:t>
            </w:r>
          </w:p>
        </w:tc>
        <w:tc>
          <w:tcPr/>
          <w:p>
            <w:pPr>
              <w:pStyle w:val="Compact"/>
              <w:jc w:val="left"/>
            </w:pPr>
            <w:r>
              <w:t xml:space="preserve">83</w:t>
            </w:r>
          </w:p>
        </w:tc>
      </w:tr>
      <w:tr>
        <w:tc>
          <w:tcPr/>
          <w:p>
            <w:pPr>
              <w:pStyle w:val="Compact"/>
              <w:jc w:val="left"/>
            </w:pPr>
            <w:r>
              <w:t xml:space="preserve">0 56</w:t>
            </w:r>
          </w:p>
        </w:tc>
        <w:tc>
          <w:tcPr/>
          <w:p>
            <w:pPr>
              <w:pStyle w:val="Compact"/>
              <w:jc w:val="left"/>
            </w:pPr>
            <w:r>
              <w:t xml:space="preserve">57 58 59 60 61 62 63 64 65</w:t>
            </w:r>
            <w:r>
              <w:t xml:space="preserve"> </w:t>
            </w:r>
            <w:r>
              <w:t xml:space="preserve">66</w:t>
            </w:r>
          </w:p>
        </w:tc>
        <w:tc>
          <w:tcPr/>
          <w:p>
            <w:pPr>
              <w:pStyle w:val="Compact"/>
              <w:jc w:val="left"/>
            </w:pPr>
            <w:r>
              <w:t xml:space="preserve">6</w:t>
            </w:r>
            <w:r>
              <w:t xml:space="preserve"> </w:t>
            </w:r>
            <w:r>
              <w:t xml:space="preserve">7</w:t>
            </w:r>
          </w:p>
        </w:tc>
        <w:tc>
          <w:tcPr/>
          <w:p>
            <w:pPr>
              <w:pStyle w:val="Compact"/>
              <w:jc w:val="left"/>
            </w:pPr>
            <w:r>
              <w:t xml:space="preserve">6</w:t>
            </w:r>
            <w:r>
              <w:t xml:space="preserve"> </w:t>
            </w:r>
            <w:r>
              <w:t xml:space="preserve">8</w:t>
            </w:r>
          </w:p>
        </w:tc>
        <w:tc>
          <w:tcPr/>
          <w:p>
            <w:pPr>
              <w:pStyle w:val="Compact"/>
              <w:jc w:val="left"/>
            </w:pPr>
            <w:r>
              <w:t xml:space="preserve">0</w:t>
            </w:r>
          </w:p>
        </w:tc>
      </w:tr>
      <w:tr>
        <w:tc>
          <w:tcPr/>
          <w:p>
            <w:pPr>
              <w:pStyle w:val="Compact"/>
              <w:jc w:val="left"/>
            </w:pPr>
            <w:r>
              <w:t xml:space="preserve">0 43</w:t>
            </w:r>
          </w:p>
        </w:tc>
        <w:tc>
          <w:tcPr/>
          <w:p>
            <w:pPr>
              <w:pStyle w:val="Compact"/>
              <w:jc w:val="left"/>
            </w:pPr>
            <w:r>
              <w:t xml:space="preserve">44 45 46 47 48 49 50 51 52</w:t>
            </w:r>
            <w:r>
              <w:t xml:space="preserve"> </w:t>
            </w:r>
            <w:r>
              <w:t xml:space="preserve">53</w:t>
            </w:r>
          </w:p>
        </w:tc>
        <w:tc>
          <w:tcPr/>
          <w:p>
            <w:pPr>
              <w:pStyle w:val="Compact"/>
              <w:jc w:val="left"/>
            </w:pPr>
            <w:r>
              <w:t xml:space="preserve">5</w:t>
            </w:r>
            <w:r>
              <w:t xml:space="preserve"> </w:t>
            </w:r>
            <w:r>
              <w:t xml:space="preserve">4</w:t>
            </w:r>
          </w:p>
        </w:tc>
        <w:tc>
          <w:tcPr/>
          <w:p>
            <w:pPr>
              <w:pStyle w:val="Compact"/>
              <w:jc w:val="left"/>
            </w:pPr>
            <w:r>
              <w:t xml:space="preserve">5</w:t>
            </w:r>
            <w:r>
              <w:t xml:space="preserve"> </w:t>
            </w:r>
            <w:r>
              <w:t xml:space="preserve">5</w:t>
            </w:r>
          </w:p>
        </w:tc>
        <w:tc>
          <w:tcPr/>
          <w:p>
            <w:pPr>
              <w:pStyle w:val="Compact"/>
              <w:jc w:val="left"/>
            </w:pPr>
            <w:r>
              <w:t xml:space="preserve">0</w:t>
            </w:r>
          </w:p>
        </w:tc>
      </w:tr>
      <w:tr>
        <w:tc>
          <w:tcPr/>
          <w:p>
            <w:pPr>
              <w:pStyle w:val="Compact"/>
              <w:jc w:val="left"/>
            </w:pPr>
            <w:r>
              <w:t xml:space="preserve">0 30</w:t>
            </w:r>
          </w:p>
        </w:tc>
        <w:tc>
          <w:tcPr/>
          <w:p>
            <w:pPr>
              <w:pStyle w:val="Compact"/>
              <w:jc w:val="left"/>
            </w:pPr>
            <w:r>
              <w:t xml:space="preserve">31 32 33 34 35 36 37 38 39</w:t>
            </w:r>
            <w:r>
              <w:t xml:space="preserve"> </w:t>
            </w:r>
            <w:r>
              <w:t xml:space="preserve">40</w:t>
            </w:r>
          </w:p>
        </w:tc>
        <w:tc>
          <w:tcPr/>
          <w:p>
            <w:pPr>
              <w:pStyle w:val="Compact"/>
              <w:jc w:val="left"/>
            </w:pPr>
            <w:r>
              <w:t xml:space="preserve">4</w:t>
            </w:r>
            <w:r>
              <w:t xml:space="preserve"> </w:t>
            </w:r>
            <w:r>
              <w:t xml:space="preserve">1</w:t>
            </w:r>
          </w:p>
        </w:tc>
        <w:tc>
          <w:tcPr/>
          <w:p>
            <w:pPr>
              <w:pStyle w:val="Compact"/>
              <w:jc w:val="left"/>
            </w:pPr>
            <w:r>
              <w:t xml:space="preserve">4</w:t>
            </w:r>
            <w:r>
              <w:t xml:space="preserve"> </w:t>
            </w:r>
            <w:r>
              <w:t xml:space="preserve">2</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19 20 21 22 23 24 25 26 27</w:t>
            </w:r>
            <w:r>
              <w:t xml:space="preserve"> </w:t>
            </w:r>
            <w:r>
              <w:t xml:space="preserve">28</w:t>
            </w:r>
          </w:p>
        </w:tc>
        <w:tc>
          <w:tcPr/>
          <w:p>
            <w:pPr>
              <w:pStyle w:val="Compact"/>
              <w:jc w:val="left"/>
            </w:pPr>
            <w:r>
              <w:t xml:space="preserve">2</w:t>
            </w:r>
            <w:r>
              <w:t xml:space="preserve"> </w:t>
            </w:r>
            <w:r>
              <w:t xml:space="preserve">9</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0 10 11 12 13 14 15 16 17</w:t>
            </w:r>
            <w:r>
              <w:t xml:space="preserve"> </w:t>
            </w:r>
            <w:r>
              <w:t xml:space="preserve">18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0 0 3 4 5 6 7 8 9 0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0 0</w:t>
            </w:r>
          </w:p>
        </w:tc>
        <w:tc>
          <w:tcPr/>
          <w:p>
            <w:pPr>
              <w:pStyle w:val="Compact"/>
              <w:jc w:val="left"/>
            </w:pPr>
            <w:r>
              <w:t xml:space="preserve">0 0 0 0 0 2 0 0 0 0</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BodyText"/>
      </w:pPr>
      <w:r>
        <w:t xml:space="preserve">MACOS&gt;</w:t>
      </w:r>
    </w:p>
    <w:p>
      <w:pPr>
        <w:pStyle w:val="BodyText"/>
      </w:pPr>
      <w:r>
        <w:t xml:space="preserve">MACOS&gt;</w:t>
      </w:r>
      <w:r>
        <w:rPr>
          <w:bCs/>
          <w:b/>
        </w:rPr>
        <w:t xml:space="preserve">map</w:t>
      </w:r>
    </w:p>
    <w:p>
      <w:pPr>
        <w:pStyle w:val="BodyText"/>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SegmentDemo.in, the following map is produced.</w:t>
      </w:r>
    </w:p>
    <w:p>
      <w:pPr>
        <w:pStyle w:val="BodyText"/>
      </w:pPr>
      <w:r>
        <w:t xml:space="preserve">Map of rays at input aperture:</w:t>
      </w:r>
    </w:p>
    <w:p>
      <w:pPr>
        <w:pStyle w:val="SourceCode"/>
      </w:pPr>
      <w:r>
        <w:rPr>
          <w:rStyle w:val="VerbatimChar"/>
        </w:rPr>
        <w:t xml:space="preserve">Hit Map</w:t>
      </w:r>
    </w:p>
    <w:p>
      <w:pPr>
        <w:pStyle w:val="FirstParagraph"/>
      </w:pPr>
      <w:r>
        <w:t xml:space="preserve">MACOS&gt;</w:t>
      </w:r>
    </w:p>
    <w:p>
      <w:pPr>
        <w:numPr>
          <w:ilvl w:val="0"/>
          <w:numId w:val="1041"/>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42"/>
        </w:numPr>
        <w:pStyle w:val="Compact"/>
      </w:pPr>
      <w:r>
        <w:t xml:space="preserve">missed an optical element</w:t>
      </w:r>
    </w:p>
    <w:p>
      <w:pPr>
        <w:pStyle w:val="FirstParagraph"/>
      </w:pPr>
      <w:r>
        <w:rPr>
          <w:bCs/>
          <w:b/>
        </w:rPr>
        <w:t xml:space="preserve">Ray-Trace Commands</w:t>
      </w:r>
    </w:p>
    <w:p>
      <w:pPr>
        <w:numPr>
          <w:ilvl w:val="0"/>
          <w:numId w:val="1043"/>
        </w:numPr>
      </w:pPr>
      <w:r>
        <w:t xml:space="preserve">hit an optical element out of order</w:t>
      </w:r>
    </w:p>
    <w:p>
      <w:pPr>
        <w:numPr>
          <w:ilvl w:val="0"/>
          <w:numId w:val="1043"/>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BodyText"/>
      </w:pPr>
      <w:r>
        <w:drawing>
          <wp:inline>
            <wp:extent cx="5334000" cy="1706279"/>
            <wp:effectExtent b="0" l="0" r="0" t="0"/>
            <wp:docPr descr="" title="" id="231" name="Picture"/>
            <a:graphic>
              <a:graphicData uri="http://schemas.openxmlformats.org/drawingml/2006/picture">
                <pic:pic>
                  <pic:nvPicPr>
                    <pic:cNvPr descr="media/fig_rescued_32.png" id="232" name="Picture"/>
                    <pic:cNvPicPr>
                      <a:picLocks noChangeArrowheads="1" noChangeAspect="1"/>
                    </pic:cNvPicPr>
                  </pic:nvPicPr>
                  <pic:blipFill>
                    <a:blip r:embed="rId230"/>
                    <a:stretch>
                      <a:fillRect/>
                    </a:stretch>
                  </pic:blipFill>
                  <pic:spPr bwMode="auto">
                    <a:xfrm>
                      <a:off x="0" y="0"/>
                      <a:ext cx="5334000" cy="1706279"/>
                    </a:xfrm>
                    <a:prstGeom prst="rect">
                      <a:avLst/>
                    </a:prstGeom>
                    <a:noFill/>
                    <a:ln w="9525">
                      <a:noFill/>
                      <a:headEnd/>
                      <a:tailEnd/>
                    </a:ln>
                  </pic:spPr>
                </pic:pic>
              </a:graphicData>
            </a:graphic>
          </wp:inline>
        </w:drawing>
      </w:r>
    </w:p>
    <w:p>
      <w:pPr>
        <w:pStyle w:val="BodyText"/>
      </w:pPr>
      <w:r>
        <w:rPr>
          <w:bCs/>
          <w:b/>
        </w:rPr>
        <w:t xml:space="preserve">FIGURE 32</w:t>
      </w:r>
      <w:r>
        <w:t xml:space="preserve"> </w:t>
      </w:r>
      <w:r>
        <w:t xml:space="preserve">Example with defined rays (solid) and undefined rays (dashed)</w:t>
      </w:r>
    </w:p>
    <w:p>
      <w:pPr>
        <w:numPr>
          <w:ilvl w:val="0"/>
          <w:numId w:val="1044"/>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0=quit):1 Ray 1 is the chief ray.</w:t>
      </w:r>
      <w:r>
        <w:br/>
      </w:r>
      <w:r>
        <w:rPr>
          <w:rStyle w:val="VerbatimChar"/>
        </w:rPr>
        <w:t xml:space="preserve">Ray 1 segment from Element 0 (InputRay) to Element 1 (SecMirOb): Starting point= 0.000000000D+00 0.000000000D+00 -6.000000000D+00</w:t>
      </w:r>
      <w:r>
        <w:br/>
      </w:r>
      <w:r>
        <w:rPr>
          <w:rStyle w:val="VerbatimChar"/>
        </w:rPr>
        <w:t xml:space="preserve">End point= 0.000000000D+00 0.000000000D+00 -5.400000000D+00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0.000000000D+00 0.000000000D+00 -5.400000000D+00</w:t>
      </w:r>
      <w:r>
        <w:br/>
      </w:r>
      <w:r>
        <w:rPr>
          <w:rStyle w:val="VerbatimChar"/>
        </w:rPr>
        <w:t xml:space="preserve">End point= 0.000000000D+00 0.000000000D+00 -8.881784197D-16 Direction= 0.000000000D+00 0.000000000D+00 1.000000000D+00</w:t>
      </w:r>
      <w:r>
        <w:br/>
      </w:r>
      <w:r>
        <w:rPr>
          <w:rStyle w:val="VerbatimChar"/>
        </w:rPr>
        <w:t xml:space="preserve">Segment Length= 5.400000000D+00 Total Length= 6.000000000D+00</w:t>
      </w:r>
      <w:r>
        <w:br/>
      </w:r>
      <w:r>
        <w:rPr>
          <w:rStyle w:val="VerbatimChar"/>
        </w:rPr>
        <w:t xml:space="preserve">Index(i-1)= 1.000000000D+00 0.000000000D+00 Index(i)= 1.000000000D+00 0.000000000D+00</w:t>
      </w:r>
      <w:r>
        <w:br/>
      </w:r>
      <w:r>
        <w:rPr>
          <w:rStyle w:val="VerbatimChar"/>
        </w:rPr>
        <w:t xml:space="preserve">Ray 1 segment from Element 2 (Primary ) to Element 3 (Secondar): Starting point= 0.000000000D+00 0.000000000D+00 -8.881784197D-16</w:t>
      </w:r>
      <w:r>
        <w:br/>
      </w:r>
      <w:r>
        <w:rPr>
          <w:rStyle w:val="VerbatimChar"/>
        </w:rPr>
        <w:t xml:space="preserve">End point= 0.000000000D+00 0.000000000D+00 -4.061145902D+00 Direction= 0.000000000D+00 0.000000000D+00 -1.000000000D+00</w:t>
      </w:r>
      <w:r>
        <w:br/>
      </w:r>
      <w:r>
        <w:rPr>
          <w:rStyle w:val="VerbatimChar"/>
        </w:rPr>
        <w:t xml:space="preserve">Segment Length= 4.061145902D+00 Total Length= 1.006114590D+01</w:t>
      </w:r>
      <w:r>
        <w:br/>
      </w:r>
      <w:r>
        <w:rPr>
          <w:rStyle w:val="VerbatimChar"/>
        </w:rPr>
        <w:t xml:space="preserve">Index(i-1)= 1.000000000D+00 0.000000000D+00 Index(i)= 1.000000000D+00 0.000000000D+00</w:t>
      </w:r>
      <w:r>
        <w:br/>
      </w:r>
      <w:r>
        <w:rPr>
          <w:rStyle w:val="VerbatimChar"/>
        </w:rPr>
        <w:t xml:space="preserve">Ray 1 segment from Element 3 (Secondar) to Element 4 (Ref_surf):</w:t>
      </w:r>
      <w:r>
        <w:br/>
      </w:r>
      <w:r>
        <w:rPr>
          <w:rStyle w:val="VerbatimChar"/>
        </w:rPr>
        <w:t xml:space="preserve">Starting point= 0.000000000D+00 0.000000000D+00 -4.061145902D+00 End point= 0.000000000D+00 0.000000000D+00 -4.060145902D+00 Direction= 0.000000000D+00 0.000000000D+00 1.000000000D+00</w:t>
      </w:r>
      <w:r>
        <w:br/>
      </w:r>
      <w:r>
        <w:rPr>
          <w:rStyle w:val="VerbatimChar"/>
        </w:rPr>
        <w:t xml:space="preserve">Segment Length= 1.000000000D-03 Total Length= 1.006214590D+01</w:t>
      </w:r>
      <w:r>
        <w:br/>
      </w:r>
      <w:r>
        <w:rPr>
          <w:rStyle w:val="VerbatimChar"/>
        </w:rPr>
        <w:t xml:space="preserve">Index(i-1)= 1.000000000D+00 0.000000000D+00 Index(i)= 1.000000000D+00 0.000000000D+00</w:t>
      </w:r>
      <w:r>
        <w:br/>
      </w:r>
      <w:r>
        <w:rPr>
          <w:rStyle w:val="VerbatimChar"/>
        </w:rPr>
        <w:t xml:space="preserve">Ray 1 segment from Element 4 (Ref_surf) to Element 5 (foc_pln ): Starting point= 0.000000000D+00 0.000000000D+00 -4.060145902D+00</w:t>
      </w:r>
      <w:r>
        <w:br/>
      </w:r>
      <w:r>
        <w:rPr>
          <w:rStyle w:val="VerbatimChar"/>
        </w:rPr>
        <w:t xml:space="preserve">End point= 0.000000000D+00 0.000000000D+00 1.500000000D+00 Direction= 0.000000000D+00 0.000000000D+00 1.000000000D+00</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0=quit):2</w:t>
      </w:r>
      <w:r>
        <w:br/>
      </w:r>
      <w:r>
        <w:rPr>
          <w:rStyle w:val="VerbatimChar"/>
        </w:rPr>
        <w:t xml:space="preserve">Ray 2 has aperture coordinates 8 and 1.</w:t>
      </w:r>
      <w:r>
        <w:br/>
      </w:r>
      <w:r>
        <w:rPr>
          <w:rStyle w:val="VerbatimChar"/>
        </w:rPr>
        <w:t xml:space="preserve">WF coordinates are 129 and 122.</w:t>
      </w:r>
      <w:r>
        <w:br/>
      </w:r>
      <w:r>
        <w:rPr>
          <w:rStyle w:val="VerbatimChar"/>
        </w:rPr>
        <w:t xml:space="preserve">Adjacent rays are 0, 0, 0, 6.</w:t>
      </w:r>
      <w:r>
        <w:br/>
      </w:r>
      <w:r>
        <w:rPr>
          <w:rStyle w:val="VerbatimChar"/>
        </w:rPr>
        <w:t xml:space="preserve">Ray 2 segment from Element 0 (InputRay) to Element 1 (SecMirOb): Starting point= -4.440892099D-16 -2.000000000D+00 -6.000000000D+00</w:t>
      </w:r>
      <w:r>
        <w:br/>
      </w:r>
      <w:r>
        <w:rPr>
          <w:rStyle w:val="VerbatimChar"/>
        </w:rPr>
        <w:t xml:space="preserve">End point= -4.440892099D-16 -2.000000000D+00 -5.400000000D+00 Direction= 0.000000000D+00 0.000000000D+00 1.000000000D+00</w:t>
      </w:r>
      <w:r>
        <w:br/>
      </w:r>
      <w:r>
        <w:rPr>
          <w:rStyle w:val="VerbatimChar"/>
        </w:rPr>
        <w:t xml:space="preserve">Segment Length= 6.000000000D-01 Total Length= 6.000000000D-01</w:t>
      </w:r>
      <w:r>
        <w:br/>
      </w:r>
      <w:r>
        <w:rPr>
          <w:rStyle w:val="VerbatimChar"/>
        </w:rPr>
        <w:t xml:space="preserve">Index(i-1)= 1.000000000D+00 0.000000000D+00 Index(i)= 1.000000000D+00 0.000000000D+00</w:t>
      </w:r>
      <w:r>
        <w:br/>
      </w:r>
      <w:r>
        <w:rPr>
          <w:rStyle w:val="VerbatimChar"/>
        </w:rPr>
        <w:t xml:space="preserve">Ray 2 segment from Element 1 (SecMirOb) to Element 2 (Primary ): Starting point= -4.440892099D-16 -2.000000000D+00 -5.400000000D+00</w:t>
      </w:r>
      <w:r>
        <w:br/>
      </w:r>
      <w:r>
        <w:rPr>
          <w:rStyle w:val="VerbatimChar"/>
        </w:rPr>
        <w:t xml:space="preserve">End point= -4.440892099D-16 -2.000000000D+00 -1.851851852D-01 Direction= 0.000000000D+00 0.000000000D+00 1.000000000D+00</w:t>
      </w:r>
      <w:r>
        <w:br/>
      </w:r>
      <w:r>
        <w:rPr>
          <w:rStyle w:val="VerbatimChar"/>
        </w:rPr>
        <w:t xml:space="preserve">Segment Length= 5.214814815D+00 Total Length= 5.814814815D+00</w:t>
      </w:r>
      <w:r>
        <w:br/>
      </w:r>
      <w:r>
        <w:rPr>
          <w:rStyle w:val="VerbatimChar"/>
        </w:rPr>
        <w:t xml:space="preserve">Index(i-1)= 1.000000000D+00 0.000000000D+00 Index(i)= 1.000000000D+00 0.000000000D+00</w:t>
      </w:r>
      <w:r>
        <w:br/>
      </w:r>
      <w:r>
        <w:rPr>
          <w:rStyle w:val="VerbatimChar"/>
        </w:rPr>
        <w:t xml:space="preserve">Ray 2 segment from Element 2 (Primary ) to Element 3 (Secondar): Starting point= -4.440892099D-16 -2.000000000D+00 -1.851851852D-01</w:t>
      </w:r>
      <w:r>
        <w:br/>
      </w:r>
      <w:r>
        <w:rPr>
          <w:rStyle w:val="VerbatimChar"/>
        </w:rPr>
        <w:t xml:space="preserve">End point= -1.110223024D-16 -4.999999999D-01 -4.096296297D+00 Direction= 7.951199381D-17 3.580901857D-01 -9.336870027D-01</w:t>
      </w:r>
      <w:r>
        <w:br/>
      </w:r>
      <w:r>
        <w:rPr>
          <w:rStyle w:val="VerbatimChar"/>
        </w:rPr>
        <w:t xml:space="preserve">Segment Length= 4.188888889D+00 Total Length= 1.000370370D+01</w:t>
      </w:r>
      <w:r>
        <w:br/>
      </w:r>
      <w:r>
        <w:rPr>
          <w:rStyle w:val="VerbatimChar"/>
        </w:rPr>
        <w:t xml:space="preserve">Index(i-1)= 1.000000000D+00 0.000000000D+00 Index(i)= 1.000000000D+00 0.000000000D+00</w:t>
      </w:r>
      <w:r>
        <w:br/>
      </w:r>
      <w:r>
        <w:rPr>
          <w:rStyle w:val="VerbatimChar"/>
        </w:rPr>
        <w:t xml:space="preserve">Ray 2 segment from Element 3 (Secondar) to Element 4 (Ref_surf): Starting point= -1.110223024D-16 -4.999999999D-01 -4.096296297D+00</w:t>
      </w:r>
      <w:r>
        <w:br/>
      </w:r>
      <w:r>
        <w:rPr>
          <w:rStyle w:val="VerbatimChar"/>
        </w:rPr>
        <w:t xml:space="preserve">End point= -1.098674950D-16 -4.947992095D-01 -4.038085968D+00 Direction= 1.975982230D-17 8.899032834D-02 9.960324902D-01</w:t>
      </w:r>
      <w:r>
        <w:br/>
      </w:r>
      <w:r>
        <w:rPr>
          <w:rStyle w:val="VerbatimChar"/>
        </w:rPr>
        <w:t xml:space="preserve">Segment Length= 5.844219807D-02 Total Length= 1.006214590D+01</w:t>
      </w:r>
      <w:r>
        <w:br/>
      </w:r>
      <w:r>
        <w:rPr>
          <w:rStyle w:val="VerbatimChar"/>
        </w:rPr>
        <w:t xml:space="preserve">Index(i-1)= 1.000000000D+00 0.000000000D+00 Index(i)= 1.000000000D+00 0.000000000D+00</w:t>
      </w:r>
      <w:r>
        <w:br/>
      </w:r>
      <w:r>
        <w:rPr>
          <w:rStyle w:val="VerbatimChar"/>
        </w:rPr>
        <w:t xml:space="preserve">Ray 2 segment from Element 4 (Ref_surf) to Element 5 (foc_pln ):</w:t>
      </w:r>
    </w:p>
    <w:p>
      <w:pPr>
        <w:pStyle w:val="FirstParagraph"/>
      </w:pPr>
      <w:r>
        <w:rPr>
          <w:bCs/>
          <w:b/>
        </w:rPr>
        <w:t xml:space="preserve">Ray-Trace Commands</w:t>
      </w:r>
    </w:p>
    <w:p>
      <w:pPr>
        <w:pStyle w:val="SourceCode"/>
      </w:pPr>
      <w:r>
        <w:rPr>
          <w:rStyle w:val="VerbatimChar"/>
        </w:rPr>
        <w:t xml:space="preserve">Starting point= -1.098674950D-16 -4.947992095D-01 -4.038085968D+00 End point= -1.877761358D-26 -8.456685352D-11 1.500000000D+00 Direction= 1.975982230D-17 8.899032834D-02 9.960324902D-01</w:t>
      </w:r>
      <w:r>
        <w:br/>
      </w:r>
      <w:r>
        <w:rPr>
          <w:rStyle w:val="VerbatimChar"/>
        </w:rPr>
        <w:t xml:space="preserve">Segment Length= 5.560145902D+00 Total Length= 1.562229180D+01</w:t>
      </w:r>
      <w:r>
        <w:br/>
      </w:r>
      <w:r>
        <w:rPr>
          <w:rStyle w:val="VerbatimChar"/>
        </w:rPr>
        <w:t xml:space="preserve">Index(i-1)= 1.000000000D+00 0.000000000D+00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numPr>
          <w:ilvl w:val="0"/>
          <w:numId w:val="1045"/>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 Section 5.2.7.</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 Section 7.3.</w:t>
      </w:r>
    </w:p>
    <w:p>
      <w:pPr>
        <w:pStyle w:val="BodyText"/>
      </w:pPr>
      <w:r>
        <w:t xml:space="preserve">The following examples show output of the OPD command with the GRAY, WIRe, and</w:t>
      </w:r>
    </w:p>
    <w:p>
      <w:pPr>
        <w:pStyle w:val="SourceCode"/>
      </w:pPr>
      <w:r>
        <w:rPr>
          <w:rStyle w:val="VerbatimChar"/>
        </w:rPr>
        <w:t xml:space="preserve">BINary plot types for Cassegrain.in.</w:t>
      </w:r>
    </w:p>
    <w:p>
      <w:pPr>
        <w:pStyle w:val="FirstParagraph"/>
      </w:pPr>
      <w:r>
        <w:t xml:space="preserve">MACOS&gt;</w:t>
      </w:r>
      <w:r>
        <w:rPr>
          <w:bCs/>
          <w:b/>
        </w:rPr>
        <w:t xml:space="preserve">opd</w:t>
      </w:r>
    </w:p>
    <w:p>
      <w:pPr>
        <w:pStyle w:val="SourceCode"/>
      </w:pPr>
      <w:r>
        <w:rPr>
          <w:rStyle w:val="VerbatimChar"/>
        </w:rPr>
        <w:t xml:space="preserve">Enter element where OPD is to be evaluated [0]:3 Tracing 150 rays...</w:t>
      </w:r>
      <w:r>
        <w:br/>
      </w:r>
      <w:r>
        <w:rPr>
          <w:rStyle w:val="VerbatimChar"/>
        </w:rPr>
        <w:t xml:space="preserve">Compute time was 0.1445 sec RMS OPD error is 1.609556E-02</w:t>
      </w:r>
      <w:r>
        <w:br/>
      </w:r>
      <w:r>
        <w:rPr>
          <w:rStyle w:val="VerbatimChar"/>
        </w:rPr>
        <w:t xml:space="preserve">Graphics device/type (? to see list, default /NULL): /xw</w:t>
      </w:r>
    </w:p>
    <w:p>
      <w:pPr>
        <w:pStyle w:val="FirstParagraph"/>
      </w:pPr>
      <w:r>
        <w:drawing>
          <wp:inline>
            <wp:extent cx="2539365" cy="2505710"/>
            <wp:effectExtent b="0" l="0" r="0" t="0"/>
            <wp:docPr descr="" title="" id="234" name="Picture"/>
            <a:graphic>
              <a:graphicData uri="http://schemas.openxmlformats.org/drawingml/2006/picture">
                <pic:pic>
                  <pic:nvPicPr>
                    <pic:cNvPr descr="media/image74.png" id="235" name="Picture"/>
                    <pic:cNvPicPr>
                      <a:picLocks noChangeArrowheads="1" noChangeAspect="1"/>
                    </pic:cNvPicPr>
                  </pic:nvPicPr>
                  <pic:blipFill>
                    <a:blip r:embed="rId233"/>
                    <a:stretch>
                      <a:fillRect/>
                    </a:stretch>
                  </pic:blipFill>
                  <pic:spPr bwMode="auto">
                    <a:xfrm>
                      <a:off x="0" y="0"/>
                      <a:ext cx="2539365" cy="2505710"/>
                    </a:xfrm>
                    <a:prstGeom prst="rect">
                      <a:avLst/>
                    </a:prstGeom>
                    <a:noFill/>
                    <a:ln w="9525">
                      <a:noFill/>
                      <a:headEnd/>
                      <a:tailEnd/>
                    </a:ln>
                  </pic:spPr>
                </pic:pic>
              </a:graphicData>
            </a:graphic>
          </wp:inline>
        </w:drawing>
      </w:r>
    </w:p>
    <w:p>
      <w:pPr>
        <w:pStyle w:val="BodyText"/>
      </w:pPr>
      <w:r>
        <w:rPr>
          <w:bCs/>
          <w:b/>
        </w:rPr>
        <w:t xml:space="preserve">FIGURE 33</w:t>
      </w:r>
      <w:r>
        <w:t xml:space="preserve"> </w:t>
      </w:r>
      <w:r>
        <w:t xml:space="preserve">OPD GRAy scale plot</w:t>
      </w:r>
    </w:p>
    <w:p>
      <w:pPr>
        <w:pStyle w:val="BodyText"/>
      </w:pPr>
      <w:r>
        <w:t xml:space="preserve">MACOS&gt;</w:t>
      </w:r>
      <w:r>
        <w:rPr>
          <w:bCs/>
          <w:b/>
        </w:rPr>
        <w:t xml:space="preserve">wire</w:t>
      </w:r>
    </w:p>
    <w:p>
      <w:pPr>
        <w:pStyle w:val="BodyText"/>
      </w:pPr>
      <w:r>
        <w:t xml:space="preserve">Plot type set to WIRE</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1.609556E-02</w:t>
      </w:r>
    </w:p>
    <w:p>
      <w:pPr>
        <w:pStyle w:val="FirstParagraph"/>
      </w:pPr>
      <w:r>
        <w:t xml:space="preserve">Type &lt;RETURN&gt; for next page:</w:t>
      </w:r>
    </w:p>
    <w:p>
      <w:pPr>
        <w:pStyle w:val="BodyText"/>
      </w:pPr>
      <w:r>
        <w:drawing>
          <wp:inline>
            <wp:extent cx="3376929" cy="2560320"/>
            <wp:effectExtent b="0" l="0" r="0" t="0"/>
            <wp:docPr descr="" title="" id="237" name="Picture"/>
            <a:graphic>
              <a:graphicData uri="http://schemas.openxmlformats.org/drawingml/2006/picture">
                <pic:pic>
                  <pic:nvPicPr>
                    <pic:cNvPr descr="media/image75.png" id="238" name="Picture"/>
                    <pic:cNvPicPr>
                      <a:picLocks noChangeArrowheads="1" noChangeAspect="1"/>
                    </pic:cNvPicPr>
                  </pic:nvPicPr>
                  <pic:blipFill>
                    <a:blip r:embed="rId236"/>
                    <a:stretch>
                      <a:fillRect/>
                    </a:stretch>
                  </pic:blipFill>
                  <pic:spPr bwMode="auto">
                    <a:xfrm>
                      <a:off x="0" y="0"/>
                      <a:ext cx="3376929" cy="2560320"/>
                    </a:xfrm>
                    <a:prstGeom prst="rect">
                      <a:avLst/>
                    </a:prstGeom>
                    <a:noFill/>
                    <a:ln w="9525">
                      <a:noFill/>
                      <a:headEnd/>
                      <a:tailEnd/>
                    </a:ln>
                  </pic:spPr>
                </pic:pic>
              </a:graphicData>
            </a:graphic>
          </wp:inline>
        </w:drawing>
      </w:r>
    </w:p>
    <w:p>
      <w:pPr>
        <w:pStyle w:val="BodyText"/>
      </w:pPr>
      <w:r>
        <w:rPr>
          <w:bCs/>
          <w:b/>
        </w:rPr>
        <w:t xml:space="preserve">FIGURE 34</w:t>
      </w:r>
      <w:r>
        <w:t xml:space="preserve"> </w:t>
      </w:r>
      <w:r>
        <w:t xml:space="preserve">OPD ROW plot</w:t>
      </w:r>
    </w:p>
    <w:p>
      <w:pPr>
        <w:pStyle w:val="BodyText"/>
      </w:pPr>
      <w:r>
        <w:t xml:space="preserve">MACOS&gt;</w:t>
      </w:r>
      <w:r>
        <w:rPr>
          <w:bCs/>
          <w:b/>
        </w:rPr>
        <w:t xml:space="preserve">bin</w:t>
      </w:r>
    </w:p>
    <w:p>
      <w:pPr>
        <w:pStyle w:val="BodyText"/>
      </w:pPr>
      <w:r>
        <w:t xml:space="preserve">Plot type set to BINARY</w:t>
      </w:r>
    </w:p>
    <w:p>
      <w:pPr>
        <w:pStyle w:val="BodyText"/>
      </w:pPr>
      <w:r>
        <w:t xml:space="preserve">MACOS&gt;</w:t>
      </w:r>
      <w:r>
        <w:rPr>
          <w:bCs/>
          <w:b/>
        </w:rPr>
        <w:t xml:space="preserve">opd</w:t>
      </w:r>
    </w:p>
    <w:p>
      <w:pPr>
        <w:pStyle w:val="SourceCode"/>
      </w:pPr>
      <w:r>
        <w:rPr>
          <w:rStyle w:val="VerbatimChar"/>
        </w:rPr>
        <w:t xml:space="preserve">Enter element where OPD is to be evaluated [3]:3 RMS OPD error is 1.609556E-02</w:t>
      </w:r>
      <w:r>
        <w:br/>
      </w:r>
      <w:r>
        <w:rPr>
          <w:rStyle w:val="VerbatimChar"/>
        </w:rPr>
        <w:t xml:space="preserve">Writing OPD Map, Elt=3</w:t>
      </w:r>
      <w:r>
        <w:br/>
      </w:r>
      <w:r>
        <w:rPr>
          <w:rStyle w:val="VerbatimChar"/>
        </w:rPr>
        <w:t xml:space="preserve">DIRECT ACCESS File=Cassegrain.OPD3</w:t>
      </w:r>
    </w:p>
    <w:p>
      <w:pPr>
        <w:pStyle w:val="FirstParagraph"/>
      </w:pPr>
      <w:r>
        <w:rPr>
          <w:bCs/>
          <w:b/>
        </w:rPr>
        <w:t xml:space="preserve">Ray-Trace Commands</w:t>
      </w:r>
    </w:p>
    <w:p>
      <w:pPr>
        <w:pStyle w:val="SourceCode"/>
      </w:pPr>
      <w:r>
        <w:rPr>
          <w:rStyle w:val="VerbatimChar"/>
        </w:rPr>
        <w:t xml:space="preserve">Binary array is of dimension 128 128 0. Magnitude of central pixel is 0.0000000000D+00</w:t>
      </w:r>
    </w:p>
    <w:p>
      <w:pPr>
        <w:numPr>
          <w:ilvl w:val="0"/>
          <w:numId w:val="1046"/>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 Section 5.2.7.</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BodyText"/>
      </w:pPr>
      <w:r>
        <w:drawing>
          <wp:inline>
            <wp:extent cx="5334000" cy="1711283"/>
            <wp:effectExtent b="0" l="0" r="0" t="0"/>
            <wp:docPr descr="" title="" id="240" name="Picture"/>
            <a:graphic>
              <a:graphicData uri="http://schemas.openxmlformats.org/drawingml/2006/picture">
                <pic:pic>
                  <pic:nvPicPr>
                    <pic:cNvPr descr="media/fig_rescued_35.png" id="241" name="Picture"/>
                    <pic:cNvPicPr>
                      <a:picLocks noChangeArrowheads="1" noChangeAspect="1"/>
                    </pic:cNvPicPr>
                  </pic:nvPicPr>
                  <pic:blipFill>
                    <a:blip r:embed="rId239"/>
                    <a:stretch>
                      <a:fillRect/>
                    </a:stretch>
                  </pic:blipFill>
                  <pic:spPr bwMode="auto">
                    <a:xfrm>
                      <a:off x="0" y="0"/>
                      <a:ext cx="5334000" cy="1711283"/>
                    </a:xfrm>
                    <a:prstGeom prst="rect">
                      <a:avLst/>
                    </a:prstGeom>
                    <a:noFill/>
                    <a:ln w="9525">
                      <a:noFill/>
                      <a:headEnd/>
                      <a:tailEnd/>
                    </a:ln>
                  </pic:spPr>
                </pic:pic>
              </a:graphicData>
            </a:graphic>
          </wp:inline>
        </w:drawing>
      </w:r>
    </w:p>
    <w:p>
      <w:pPr>
        <w:pStyle w:val="BodyText"/>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[0]:4 Enter output coordinate option (Tout, Enter or Beam): [Tout]: Tracing 150 rays...</w:t>
      </w:r>
      <w:r>
        <w:br/>
      </w:r>
      <w:r>
        <w:rPr>
          <w:rStyle w:val="VerbatimChar"/>
        </w:rPr>
        <w:t xml:space="preserve">Compute time was 0.3086 sec</w:t>
      </w:r>
      <w:r>
        <w:br/>
      </w:r>
      <w:r>
        <w:rPr>
          <w:rStyle w:val="VerbatimChar"/>
        </w:rPr>
        <w:t xml:space="preserve">Graphics device/type (? to see list): /xw</w:t>
      </w:r>
      <w:r>
        <w:br/>
      </w:r>
      <w:r>
        <w:rPr>
          <w:rStyle w:val="VerbatimChar"/>
        </w:rPr>
        <w:t xml:space="preserve">Chief ray location: x= 0.0000000D+00 y= 0.0000000D+00 Centroid of spot diagram: x=-5.2080625E-18 y= 0.0000000E+00 MACOS&gt;</w:t>
      </w:r>
    </w:p>
    <w:p>
      <w:pPr>
        <w:numPr>
          <w:ilvl w:val="0"/>
          <w:numId w:val="1047"/>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rstParagraph"/>
      </w:pPr>
      <w:r>
        <w:drawing>
          <wp:inline>
            <wp:extent cx="2033270" cy="1926589"/>
            <wp:effectExtent b="0" l="0" r="0" t="0"/>
            <wp:docPr descr="" title="" id="243" name="Picture"/>
            <a:graphic>
              <a:graphicData uri="http://schemas.openxmlformats.org/drawingml/2006/picture">
                <pic:pic>
                  <pic:nvPicPr>
                    <pic:cNvPr descr="media/image76.png" id="244" name="Picture"/>
                    <pic:cNvPicPr>
                      <a:picLocks noChangeArrowheads="1" noChangeAspect="1"/>
                    </pic:cNvPicPr>
                  </pic:nvPicPr>
                  <pic:blipFill>
                    <a:blip r:embed="rId242"/>
                    <a:stretch>
                      <a:fillRect/>
                    </a:stretch>
                  </pic:blipFill>
                  <pic:spPr bwMode="auto">
                    <a:xfrm>
                      <a:off x="0" y="0"/>
                      <a:ext cx="2033270" cy="1926589"/>
                    </a:xfrm>
                    <a:prstGeom prst="rect">
                      <a:avLst/>
                    </a:prstGeom>
                    <a:noFill/>
                    <a:ln w="9525">
                      <a:noFill/>
                      <a:headEnd/>
                      <a:tailEnd/>
                    </a:ln>
                  </pic:spPr>
                </pic:pic>
              </a:graphicData>
            </a:graphic>
          </wp:inline>
        </w:drawing>
      </w:r>
    </w:p>
    <w:p>
      <w:pPr>
        <w:pStyle w:val="BodyText"/>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[4]:5 Enter output coordinate option (Tout, Enter or Beam): [Tout]: Tracing 150 rays...</w:t>
      </w:r>
      <w:r>
        <w:br/>
      </w:r>
      <w:r>
        <w:rPr>
          <w:rStyle w:val="VerbatimChar"/>
        </w:rPr>
        <w:t xml:space="preserve">Compute time was 0.1211 sec</w:t>
      </w:r>
      <w:r>
        <w:br/>
      </w:r>
      <w:r>
        <w:rPr>
          <w:rStyle w:val="VerbatimChar"/>
        </w:rPr>
        <w:t xml:space="preserve">Chief ray location: x= 0.0000000D+00 y= 0.0000000D+00 Centroid of spot diagram: x=-1.1055660E-16 y=-1.1055660E-16 Type &lt;RETURN&gt; for next page:</w:t>
      </w:r>
    </w:p>
    <w:p>
      <w:pPr>
        <w:pStyle w:val="FirstParagraph"/>
      </w:pPr>
      <w:r>
        <w:t xml:space="preserve">MACOS&gt;</w:t>
      </w:r>
      <w:r>
        <w:rPr>
          <w:bCs/>
          <w:b/>
        </w:rPr>
        <w:t xml:space="preserve">obs</w:t>
      </w:r>
    </w:p>
    <w:p>
      <w:pPr>
        <w:pStyle w:val="SourceCode"/>
      </w:pPr>
      <w:r>
        <w:rPr>
          <w:rStyle w:val="VerbatimChar"/>
        </w:rPr>
        <w:t xml:space="preserve">Enter ray-trace obscuration option (ALL, POSITIVE, NEGATIVE) [POSITIVE]: ALL</w:t>
      </w:r>
    </w:p>
    <w:p>
      <w:pPr>
        <w:pStyle w:val="FirstParagraph"/>
      </w:pPr>
      <w:r>
        <w:t xml:space="preserve">All rays plotted on spot diagrams</w:t>
      </w:r>
    </w:p>
    <w:p>
      <w:pPr>
        <w:pStyle w:val="BodyText"/>
      </w:pPr>
      <w:r>
        <w:t xml:space="preserve">MACOS&gt;</w:t>
      </w:r>
      <w:r>
        <w:rPr>
          <w:bCs/>
          <w:b/>
        </w:rPr>
        <w:t xml:space="preserve">spot</w:t>
      </w:r>
    </w:p>
    <w:p>
      <w:pPr>
        <w:pStyle w:val="SourceCode"/>
      </w:pPr>
      <w:r>
        <w:rPr>
          <w:rStyle w:val="VerbatimChar"/>
        </w:rPr>
        <w:t xml:space="preserve">Enter element where spot diagram is to be computed [5]:5 Enter output coordinate option (Tout, Enter or Beam): [Tout]:</w:t>
      </w:r>
      <w:r>
        <w:br/>
      </w:r>
      <w:r>
        <w:rPr>
          <w:rStyle w:val="VerbatimChar"/>
        </w:rPr>
        <w:t xml:space="preserve">Chief ray location: x= 0.0000000D+00 y= 0.0000000D+00 Centroid of spot diagram: x= 7.1761210E-17 y= 7.1761210E-17 Type &lt;RETURN&gt; for next page:</w:t>
      </w:r>
    </w:p>
    <w:p>
      <w:pPr>
        <w:pStyle w:val="FirstParagraph"/>
      </w:pPr>
      <w:r>
        <w:t xml:space="preserve">MACOS&gt;</w:t>
      </w:r>
    </w:p>
    <w:p>
      <w:pPr>
        <w:pStyle w:val="BodyText"/>
      </w:pPr>
      <w:r>
        <w:drawing>
          <wp:inline>
            <wp:extent cx="1911350" cy="1878330"/>
            <wp:effectExtent b="0" l="0" r="0" t="0"/>
            <wp:docPr descr="" title="" id="246" name="Picture"/>
            <a:graphic>
              <a:graphicData uri="http://schemas.openxmlformats.org/drawingml/2006/picture">
                <pic:pic>
                  <pic:nvPicPr>
                    <pic:cNvPr descr="media/image78.png" id="247" name="Picture"/>
                    <pic:cNvPicPr>
                      <a:picLocks noChangeArrowheads="1" noChangeAspect="1"/>
                    </pic:cNvPicPr>
                  </pic:nvPicPr>
                  <pic:blipFill>
                    <a:blip r:embed="rId245"/>
                    <a:stretch>
                      <a:fillRect/>
                    </a:stretch>
                  </pic:blipFill>
                  <pic:spPr bwMode="auto">
                    <a:xfrm>
                      <a:off x="0" y="0"/>
                      <a:ext cx="1911350" cy="1878330"/>
                    </a:xfrm>
                    <a:prstGeom prst="rect">
                      <a:avLst/>
                    </a:prstGeom>
                    <a:noFill/>
                    <a:ln w="9525">
                      <a:noFill/>
                      <a:headEnd/>
                      <a:tailEnd/>
                    </a:ln>
                  </pic:spPr>
                </pic:pic>
              </a:graphicData>
            </a:graphic>
          </wp:inline>
        </w:drawing>
      </w:r>
    </w:p>
    <w:p>
      <w:pPr>
        <w:pStyle w:val="SourceCode"/>
      </w:pPr>
      <w:r>
        <w:rPr>
          <w:rStyle w:val="VerbatimChar"/>
        </w:rPr>
        <w:t xml:space="preserve">OBS=ALL OBS=NEGATIVE</w:t>
      </w:r>
    </w:p>
    <w:p>
      <w:pPr>
        <w:pStyle w:val="FirstParagraph"/>
      </w:pPr>
      <w:r>
        <w:rPr>
          <w:bCs/>
          <w:b/>
        </w:rPr>
        <w:t xml:space="preserve">FIGURE 37</w:t>
      </w:r>
      <w:r>
        <w:t xml:space="preserve"> </w:t>
      </w:r>
      <w:r>
        <w:t xml:space="preserve">Exit pupil Spot diagrams with alternate OBS settings</w:t>
      </w:r>
    </w:p>
    <w:p>
      <w:pPr>
        <w:pStyle w:val="BodyText"/>
      </w:pPr>
      <w:r>
        <w:rPr>
          <w:bCs/>
          <w:b/>
        </w:rPr>
        <w:t xml:space="preserve">Beam Set-Up Commands</w:t>
      </w:r>
    </w:p>
    <w:bookmarkStart w:id="248" w:name="segraytrace"/>
    <w:p>
      <w:pPr>
        <w:pStyle w:val="Heading4"/>
      </w:pPr>
      <w:r>
        <w:t xml:space="preserve">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SourceCode"/>
      </w:pPr>
      <w:r>
        <w:rPr>
          <w:rStyle w:val="VerbatimChar"/>
        </w:rPr>
        <w:t xml:space="preserve">MACOS&gt; SEGRAYTRACE</w:t>
      </w:r>
      <w:r>
        <w:br/>
      </w:r>
      <w:r>
        <w:rPr>
          <w:rStyle w:val="VerbatimChar"/>
        </w:rPr>
        <w:t xml:space="preserve">Enter segment number (0=quit): [0]: 5</w:t>
      </w:r>
      <w:r>
        <w:br/>
      </w:r>
      <w:r>
        <w:rPr>
          <w:rStyle w:val="VerbatimChar"/>
        </w:rPr>
        <w:t xml:space="preserve">Ray 1 segment from Element 0 (InputRay) to Element 5 (Seg5):</w:t>
      </w:r>
      <w:r>
        <w:br/>
      </w:r>
      <w:r>
        <w:rPr>
          <w:rStyle w:val="VerbatimChar"/>
        </w:rPr>
        <w:t xml:space="preserve">Starting point= ...</w:t>
      </w:r>
      <w:r>
        <w:br/>
      </w:r>
      <w:r>
        <w:rPr>
          <w:rStyle w:val="VerbatimChar"/>
        </w:rPr>
        <w:t xml:space="preserve">End point = ... (should be RptElt(:,5))</w:t>
      </w:r>
      <w:r>
        <w:br/>
      </w:r>
      <w:r>
        <w:rPr>
          <w:rStyle w:val="VerbatimChar"/>
        </w:rPr>
        <w:t xml:space="preserve">Direction = ...</w:t>
      </w:r>
      <w:r>
        <w:br/>
      </w:r>
      <w:r>
        <w:rPr>
          <w:rStyle w:val="VerbatimChar"/>
        </w:rPr>
        <w:t xml:space="preserve">...</w:t>
      </w:r>
      <w:r>
        <w:br/>
      </w:r>
      <w:r>
        <w:rPr>
          <w:rStyle w:val="VerbatimChar"/>
        </w:rPr>
        <w:t xml:space="preserve">Enter segment number (0=quit): [0]: 0</w:t>
      </w:r>
      <w:r>
        <w:br/>
      </w:r>
      <w:r>
        <w:rPr>
          <w:rStyle w:val="VerbatimChar"/>
        </w:rPr>
        <w:t xml:space="preserve">MACOS&gt;</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8"/>
        </w:numPr>
      </w:pPr>
      <w:r>
        <w:t xml:space="preserve">~180-deg rotational mismatch (e.g. Seg2’s endpoint matches Seg5’s RptElt): the segment-numbering psi-flip in the generator didn’t fire when it should have.</w:t>
      </w:r>
    </w:p>
    <w:p>
      <w:pPr>
        <w:numPr>
          <w:ilvl w:val="0"/>
          <w:numId w:val="1048"/>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48"/>
    <w:bookmarkStart w:id="249" w:name="per-ray-status-reporting"/>
    <w:p>
      <w:pPr>
        <w:pStyle w:val="Heading4"/>
      </w:pPr>
      <w:r>
        <w:t xml:space="preserve">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49"/>
    <w:bookmarkEnd w:id="250"/>
    <w:bookmarkStart w:id="257" w:name="beam-set-up-commands"/>
    <w:p>
      <w:pPr>
        <w:pStyle w:val="Heading3"/>
      </w:pPr>
      <w:r>
        <w:t xml:space="preserve">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9"/>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BodyText"/>
      </w:pPr>
      <w:r>
        <w:rPr>
          <w:iCs/>
          <w:i/>
        </w:rPr>
        <w:t xml:space="preserve">System stop aperture defines beam position for changing field angles</w:t>
      </w:r>
    </w:p>
    <w:p>
      <w:pPr>
        <w:pStyle w:val="BodyText"/>
      </w:pPr>
      <w:r>
        <w:rPr>
          <w:iCs/>
          <w:i/>
        </w:rPr>
        <w:t xml:space="preserve">Changing field angle moves image position</w:t>
      </w:r>
    </w:p>
    <w:p>
      <w:pPr>
        <w:pStyle w:val="BodyText"/>
      </w:pPr>
      <w:r>
        <w:drawing>
          <wp:inline>
            <wp:extent cx="5334000" cy="1280960"/>
            <wp:effectExtent b="0" l="0" r="0" t="0"/>
            <wp:docPr descr="" title="" id="252" name="Picture"/>
            <a:graphic>
              <a:graphicData uri="http://schemas.openxmlformats.org/drawingml/2006/picture">
                <pic:pic>
                  <pic:nvPicPr>
                    <pic:cNvPr descr="media/fig_rescued_38.png" id="253" name="Picture"/>
                    <pic:cNvPicPr>
                      <a:picLocks noChangeArrowheads="1" noChangeAspect="1"/>
                    </pic:cNvPicPr>
                  </pic:nvPicPr>
                  <pic:blipFill>
                    <a:blip r:embed="rId251"/>
                    <a:stretch>
                      <a:fillRect/>
                    </a:stretch>
                  </pic:blipFill>
                  <pic:spPr bwMode="auto">
                    <a:xfrm>
                      <a:off x="0" y="0"/>
                      <a:ext cx="5334000" cy="1280960"/>
                    </a:xfrm>
                    <a:prstGeom prst="rect">
                      <a:avLst/>
                    </a:prstGeom>
                    <a:noFill/>
                    <a:ln w="9525">
                      <a:noFill/>
                      <a:headEnd/>
                      <a:tailEnd/>
                    </a:ln>
                  </pic:spPr>
                </pic:pic>
              </a:graphicData>
            </a:graphic>
          </wp:inline>
        </w:drawing>
      </w:r>
    </w:p>
    <w:p>
      <w:pPr>
        <w:pStyle w:val="BodyText"/>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MACOS&gt;</w:t>
      </w:r>
      <w:r>
        <w:rPr>
          <w:bCs/>
          <w:b/>
        </w:rPr>
        <w:t xml:space="preserve">stop</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SourceCode"/>
      </w:pPr>
      <w:r>
        <w:rPr>
          <w:rStyle w:val="VerbatimChar"/>
        </w:rPr>
        <w:t xml:space="preserve">Stop at ELT or OBJect point? [OBJ]: object</w:t>
      </w:r>
      <w:r>
        <w:br/>
      </w:r>
      <w:r>
        <w:rPr>
          <w:rStyle w:val="VerbatimChar"/>
        </w:rPr>
        <w:t xml:space="preserve">Enter stop position in object space (x,y,z): [0.,0.,0.]:0,0,0 MACOS&gt;</w:t>
      </w:r>
    </w:p>
    <w:p>
      <w:pPr>
        <w:pStyle w:val="FirstParagraph"/>
      </w:pPr>
      <w:r>
        <w:t xml:space="preserve">MACOS&gt;</w:t>
      </w:r>
      <w:r>
        <w:rPr>
          <w:bCs/>
          <w:b/>
        </w:rPr>
        <w:t xml:space="preserve">stop</w:t>
      </w:r>
    </w:p>
    <w:p>
      <w:pPr>
        <w:pStyle w:val="BodyText"/>
      </w:pPr>
      <w:r>
        <w:t xml:space="preserve">The second example puts the stop at the secondary mirror. The STOp command computes the equivalent object-space stop position:</w:t>
      </w:r>
    </w:p>
    <w:p>
      <w:pPr>
        <w:pStyle w:val="SourceCode"/>
      </w:pPr>
      <w:r>
        <w:rPr>
          <w:rStyle w:val="VerbatimChar"/>
        </w:rPr>
        <w:t xml:space="preserve">Stop at ELT or OBJect point? [OBJ]: elt Enter system stop element number: [1]:3 Enter offset vector (dx,dy): [0.,0.]:0,0</w:t>
      </w:r>
      <w:r>
        <w:br/>
      </w:r>
      <w:r>
        <w:rPr>
          <w:rStyle w:val="VerbatimChar"/>
        </w:rPr>
        <w:t xml:space="preserve">Computed StopPos= 0.000000000D+00 0.000000000D+00 1.637981902D+01 MACOS&gt;</w:t>
      </w:r>
    </w:p>
    <w:p>
      <w:pPr>
        <w:numPr>
          <w:ilvl w:val="0"/>
          <w:numId w:val="1050"/>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[1]:2 Enter offset vector (dx,dy): [0.,0.]:0,0</w:t>
      </w:r>
      <w:r>
        <w:br/>
      </w:r>
      <w:r>
        <w:rPr>
          <w:rStyle w:val="VerbatimChar"/>
        </w:rPr>
        <w:t xml:space="preserve">Beam centered in 2 iterations, error= 3.231486333D-15 MACOS&gt;ray</w:t>
      </w:r>
      <w:r>
        <w:br/>
      </w: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to Element 1 (SecMirOb): Starting point= 6.055112155D-17 5.000007357D-03 -5.000005690D+00</w:t>
      </w:r>
      <w:r>
        <w:br/>
      </w:r>
      <w:r>
        <w:rPr>
          <w:rStyle w:val="VerbatimChar"/>
        </w:rPr>
        <w:t xml:space="preserve">End point= 6.055112155D-17 4.200001400D-03 -4.200000000D+00 Direction= 0.000000000D+00 -9.999998333D-04 9.999995000D-01</w:t>
      </w:r>
      <w:r>
        <w:br/>
      </w:r>
      <w:r>
        <w:rPr>
          <w:rStyle w:val="VerbatimChar"/>
        </w:rPr>
        <w:t xml:space="preserve">Segment Length= 8.000060899D-01 Total Length= 8.000060899D-01</w:t>
      </w:r>
      <w:r>
        <w:br/>
      </w:r>
      <w:r>
        <w:rPr>
          <w:rStyle w:val="VerbatimChar"/>
        </w:rPr>
        <w:t xml:space="preserve">Index(i-1)= 1.000000000D+00 0.000000000D+00 Index(i)= 1.000000000D+00 0.000000000D+00</w:t>
      </w:r>
      <w:r>
        <w:br/>
      </w:r>
      <w:r>
        <w:rPr>
          <w:rStyle w:val="VerbatimChar"/>
        </w:rPr>
        <w:t xml:space="preserve">Ray 1 is obscured by element 1</w:t>
      </w:r>
      <w:r>
        <w:br/>
      </w:r>
      <w:r>
        <w:rPr>
          <w:rStyle w:val="VerbatimChar"/>
        </w:rPr>
        <w:t xml:space="preserve">Ray 1 segment from Element 1 (SecMirOb) to Element 2 (Primary ): Starting point= 6.055112155D-17 4.200001400D-03 -4.200000000D+00</w:t>
      </w:r>
      <w:r>
        <w:br/>
      </w:r>
      <w:r>
        <w:rPr>
          <w:rStyle w:val="VerbatimChar"/>
        </w:rPr>
        <w:t xml:space="preserve">End point= 6.055112155D-17 -3.230922474D-15 0.000000000D+00 Zeroed!</w:t>
      </w:r>
      <w:r>
        <w:br/>
      </w:r>
      <w:r>
        <w:rPr>
          <w:rStyle w:val="VerbatimChar"/>
        </w:rPr>
        <w:t xml:space="preserve">Direction= 0.000000000D+00 -9.999998333D-04 9.999995000D-01</w:t>
      </w:r>
      <w:r>
        <w:br/>
      </w:r>
      <w:r>
        <w:rPr>
          <w:rStyle w:val="VerbatimChar"/>
        </w:rPr>
        <w:t xml:space="preserve">Segment Length= 4.200002100D+00 Total Length= 5.000008190D+00</w:t>
      </w:r>
      <w:r>
        <w:br/>
      </w:r>
      <w:r>
        <w:rPr>
          <w:rStyle w:val="VerbatimChar"/>
        </w:rPr>
        <w:t xml:space="preserve">Index(i-1)= 1.000000000D+00 0.000000000D+00 Index(i)= 1.000000000D+00 0.000000000D+00</w:t>
      </w:r>
      <w:r>
        <w:br/>
      </w:r>
      <w:r>
        <w:rPr>
          <w:rStyle w:val="VerbatimChar"/>
        </w:rPr>
        <w:t xml:space="preserve">(etc...)</w:t>
      </w:r>
    </w:p>
    <w:p>
      <w:pPr>
        <w:numPr>
          <w:ilvl w:val="0"/>
          <w:numId w:val="1051"/>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w:t>
      </w:r>
    </w:p>
    <w:p>
      <w:pPr>
        <w:pStyle w:val="BodyText"/>
      </w:pPr>
      <w:r>
        <w:t xml:space="preserve">a single argument: the element number iElt. It prints out two orthogonal unit vectors in</w:t>
      </w:r>
    </w:p>
    <w:p>
      <w:pPr>
        <w:pStyle w:val="BodyText"/>
      </w:pPr>
      <w:r>
        <w:rPr>
          <w:bCs/>
          <w:b/>
        </w:rPr>
        <w:t xml:space="preserve">Beam Set-Up Commands</w:t>
      </w:r>
    </w:p>
    <w:p>
      <w:pPr>
        <w:pStyle w:val="BodyText"/>
      </w:pPr>
      <w:r>
        <w:t xml:space="preserve">MACOS&gt;</w:t>
      </w:r>
      <w:r>
        <w:rPr>
          <w:bCs/>
          <w:b/>
        </w:rPr>
        <w:t xml:space="preserve">coord</w:t>
      </w:r>
    </w:p>
    <w:p>
      <w:pPr>
        <w:pStyle w:val="BodyText"/>
      </w:pPr>
      <w:r>
        <w:t xml:space="preserve">response. These vectors are the projection onto the surface at the chief ray of the xGrid</w:t>
      </w:r>
    </w:p>
    <w:p>
      <w:pPr>
        <w:pStyle w:val="BodyText"/>
      </w:pPr>
      <w:r>
        <w:t xml:space="preserve">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SourceCode"/>
      </w:pPr>
      <w:r>
        <w:rPr>
          <w:rStyle w:val="VerbatimChar"/>
        </w:rPr>
        <w:t xml:space="preserve">Enter element number: [1]:1</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MACOS&gt;coord 5</w:t>
      </w:r>
    </w:p>
    <w:p>
      <w:pPr>
        <w:pStyle w:val="SourceCode"/>
      </w:pPr>
      <w:r>
        <w:rPr>
          <w:rStyle w:val="VerbatimChar"/>
        </w:rPr>
        <w:t xml:space="preserve">Enter element number: [1]: 5</w:t>
      </w:r>
      <w:r>
        <w:br/>
      </w:r>
      <w:r>
        <w:rPr>
          <w:rStyle w:val="VerbatimChar"/>
        </w:rPr>
        <w:t xml:space="preserve">Computed xLocal= -9.999999998D-01 0.000000000D+00 2.229180881D-05 Computed yLocal= 0.000000000D+00 -9.999999998D-01 2.229180881D-05 Computed zLocal= 2.229180880D-05 2.229180880D-05 9.999999995D-01</w:t>
      </w:r>
    </w:p>
    <w:p>
      <w:pPr>
        <w:pStyle w:val="FirstParagraph"/>
      </w:pPr>
      <w:r>
        <w:t xml:space="preserve">MACOS&gt;coord 6</w:t>
      </w:r>
    </w:p>
    <w:p>
      <w:pPr>
        <w:pStyle w:val="SourceCode"/>
      </w:pPr>
      <w:r>
        <w:rPr>
          <w:rStyle w:val="VerbatimChar"/>
        </w:rPr>
        <w:t xml:space="preserve">Enter element number: [1]: 6</w:t>
      </w:r>
      <w:r>
        <w:br/>
      </w:r>
      <w:r>
        <w:rPr>
          <w:rStyle w:val="VerbatimChar"/>
        </w:rPr>
        <w:t xml:space="preserve">Computed xLocal= -1.000000000D+00 0.000000000D+00 0.000000000D+00 Computed yLocal= 0.000000000D+00 -1.000000000D+00 0.000000000D+00 Computed zLocal= 0.000000000D+00 0.000000000D+00 1.000000000D+00</w:t>
      </w:r>
    </w:p>
    <w:p>
      <w:pPr>
        <w:pStyle w:val="FirstParagraph"/>
      </w:pPr>
      <w:r>
        <w:t xml:space="preserve">MACOS&gt;pert 6</w:t>
      </w:r>
    </w:p>
    <w:p>
      <w:pPr>
        <w:numPr>
          <w:ilvl w:val="0"/>
          <w:numId w:val="1052"/>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[Elt]: obj 0,0,0</w:t>
      </w:r>
      <w:r>
        <w:br/>
      </w:r>
      <w:r>
        <w:rPr>
          <w:rStyle w:val="VerbatimChar"/>
        </w:rPr>
        <w:t xml:space="preserve">Enter stop position in object space (x,y,z): [0.,0.,0.]: 0,0,0 MACOS&gt;ffp 6</w:t>
      </w:r>
      <w:r>
        <w:br/>
      </w:r>
      <w:r>
        <w:rPr>
          <w:rStyle w:val="VerbatimChar"/>
        </w:rPr>
        <w:t xml:space="preserve">Enter element number: [6]:</w:t>
      </w:r>
      <w:r>
        <w:br/>
      </w:r>
      <w:r>
        <w:rPr>
          <w:rStyle w:val="VerbatimChar"/>
        </w:rPr>
        <w:t xml:space="preserve">Enter offset vector in global units (dx,dy): [0.,0.]:1e-3,-2e-3 Field angle finder results:</w:t>
      </w:r>
      <w:r>
        <w:br/>
      </w:r>
      <w:r>
        <w:rPr>
          <w:rStyle w:val="VerbatimChar"/>
        </w:rPr>
        <w:t xml:space="preserve">Did 1 iterations, error= 6.936774704D-11</w:t>
      </w:r>
      <w:r>
        <w:br/>
      </w:r>
      <w:r>
        <w:rPr>
          <w:rStyle w:val="VerbatimChar"/>
        </w:rPr>
        <w:t xml:space="preserve">Old dx= 0.000000000D+00 New dx= 1.000000031D-03 0.000000000D+00 -2.000000062D-03</w:t>
      </w:r>
      <w:r>
        <w:br/>
      </w:r>
      <w:r>
        <w:rPr>
          <w:rStyle w:val="VerbatimChar"/>
        </w:rPr>
        <w:t xml:space="preserve">Old crd= 0.000000000D+00 New crd= 4.458354140D-05 0.000000000D+00 -8.916708280D-05</w:t>
      </w:r>
      <w:r>
        <w:br/>
      </w:r>
      <w:r>
        <w:rPr>
          <w:rStyle w:val="VerbatimChar"/>
        </w:rPr>
        <w:t xml:space="preserve">1.000000000D+00 9.999999950D-01 Old crp= 0.000000000D+00 New crp= -2.229177070D-04 0.000000000D+00 4.458354140D-04</w:t>
      </w:r>
      <w:r>
        <w:br/>
      </w:r>
      <w:r>
        <w:rPr>
          <w:rStyle w:val="VerbatimChar"/>
        </w:rPr>
        <w:t xml:space="preserve">-5.000000000D+00 -4.999999975D+00</w:t>
      </w:r>
      <w:r>
        <w:br/>
      </w:r>
      <w:r>
        <w:rPr>
          <w:rStyle w:val="VerbatimChar"/>
        </w:rPr>
        <w:t xml:space="preserve">Accept the new chief ray? [YES]: yes</w:t>
      </w:r>
    </w:p>
    <w:p>
      <w:pPr>
        <w:pStyle w:val="FirstParagraph"/>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-2.229177070D-04 4.458354140D-04 -4.999999975D+00</w:t>
      </w:r>
      <w:r>
        <w:br/>
      </w:r>
      <w:r>
        <w:rPr>
          <w:rStyle w:val="VerbatimChar"/>
        </w:rPr>
        <w:t xml:space="preserve">End point= -1.872508748D-04 3.745017496D-04 -4.200000000D+00 Direction= 4.458354140D-05 -8.916708280D-05 9.999999950D-01</w:t>
      </w:r>
      <w:r>
        <w:br/>
      </w:r>
      <w:r>
        <w:rPr>
          <w:rStyle w:val="VerbatimChar"/>
        </w:rPr>
        <w:t xml:space="preserve">Segment Length= 7.999999791D-01 Total Length= 7.999999791D-01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1.812075347D-04 -3.624150694D-04 -4.060145887D+00</w:t>
      </w:r>
      <w:r>
        <w:br/>
      </w:r>
      <w:r>
        <w:rPr>
          <w:rStyle w:val="VerbatimChar"/>
        </w:rPr>
        <w:t xml:space="preserve">End point= 1.000000031D-03 -2.000000062D-03 1.500010000D+00 Direction= 1.472607007D-04 -2.945214014D-04 9.999999458D-01</w:t>
      </w:r>
      <w:r>
        <w:br/>
      </w:r>
      <w:r>
        <w:rPr>
          <w:rStyle w:val="VerbatimChar"/>
        </w:rPr>
        <w:t xml:space="preserve">Segment Length= 5.560156189D+00 Total Length= 1.462230217D+01</w:t>
      </w:r>
      <w:r>
        <w:br/>
      </w:r>
      <w:r>
        <w:rPr>
          <w:rStyle w:val="VerbatimChar"/>
        </w:rPr>
        <w:t xml:space="preserve">Index(i-1)= 1.000000000D+00 0.000000000D+00 Index(i)= 1.000000000D+00 0.000000000D+00</w:t>
      </w:r>
    </w:p>
    <w:p>
      <w:pPr>
        <w:pStyle w:val="FirstParagraph"/>
      </w:pPr>
      <w:r>
        <w:t xml:space="preserve">MACOS&gt;</w:t>
      </w:r>
    </w:p>
    <w:p>
      <w:pPr>
        <w:numPr>
          <w:ilvl w:val="0"/>
          <w:numId w:val="1053"/>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[6]:6</w:t>
      </w:r>
      <w:r>
        <w:br/>
      </w:r>
      <w:r>
        <w:rPr>
          <w:rStyle w:val="VerbatimChar"/>
        </w:rPr>
        <w:t xml:space="preserve">Enter pixel size for placing image on pixel array: [0.]:15e-4 Enter image position in pixel units (dx,dy): [0.,0.]:20,-100 Field angle finder results:</w:t>
      </w:r>
      <w:r>
        <w:br/>
      </w:r>
      <w:r>
        <w:rPr>
          <w:rStyle w:val="VerbatimChar"/>
        </w:rPr>
        <w:t xml:space="preserve">Did 2 iterations, error= 1.581159622D-12</w:t>
      </w:r>
      <w:r>
        <w:br/>
      </w:r>
      <w:r>
        <w:rPr>
          <w:rStyle w:val="VerbatimChar"/>
        </w:rPr>
        <w:t xml:space="preserve">Old dx= 1.000000031D-03 New dx= 3.000000000D-02</w:t>
      </w:r>
      <w:r>
        <w:br/>
      </w:r>
      <w:r>
        <w:rPr>
          <w:rStyle w:val="VerbatimChar"/>
        </w:rPr>
        <w:t xml:space="preserve">-2.000000062D-03 -1.500000000D-01 Old crd= 4.458354140D-05 New crd= 1.337301749D-03</w:t>
      </w:r>
      <w:r>
        <w:br/>
      </w:r>
      <w:r>
        <w:rPr>
          <w:rStyle w:val="VerbatimChar"/>
        </w:rPr>
        <w:t xml:space="preserve">-8.916708280D-05 -6.686508743D-03</w:t>
      </w:r>
      <w:r>
        <w:br/>
      </w:r>
      <w:r>
        <w:rPr>
          <w:rStyle w:val="VerbatimChar"/>
        </w:rPr>
        <w:t xml:space="preserve">9.999999950D-01 9.999767508D-01 Old crp= -2.229177070D-04 New crp= -6.686508743D-03 4.458354140D-04 3.343254372D-02</w:t>
      </w:r>
      <w:r>
        <w:br/>
      </w:r>
      <w:r>
        <w:rPr>
          <w:rStyle w:val="VerbatimChar"/>
        </w:rPr>
        <w:t xml:space="preserve">-4.999999975D+00 -4.999883754D+00</w:t>
      </w:r>
      <w:r>
        <w:br/>
      </w:r>
      <w:r>
        <w:rPr>
          <w:rStyle w:val="VerbatimChar"/>
        </w:rPr>
        <w:t xml:space="preserve">Accept the new chief ray? [YES]:</w:t>
      </w:r>
    </w:p>
    <w:p>
      <w:pPr>
        <w:pStyle w:val="FirstParagraph"/>
      </w:pPr>
      <w:r>
        <w:rPr>
          <w:bCs/>
          <w:b/>
        </w:rPr>
        <w:t xml:space="preserve">Beam Set-Up Commands</w:t>
      </w:r>
    </w:p>
    <w:p>
      <w:pPr>
        <w:pStyle w:val="BodyText"/>
      </w:pPr>
      <w:r>
        <w:t xml:space="preserve">MACOS&gt;</w:t>
      </w:r>
      <w:r>
        <w:rPr>
          <w:bCs/>
          <w:b/>
        </w:rPr>
        <w:t xml:space="preserve">ray 1</w:t>
      </w:r>
      <w:r>
        <w:rPr>
          <w:bCs/>
          <w:b/>
        </w:rPr>
        <w:t xml:space="preserve"> </w:t>
      </w:r>
      <w:r>
        <w:rPr>
          <w:iCs/>
          <w:i/>
          <w:bCs/>
          <w:b/>
        </w:rPr>
        <w:t xml:space="preserve">Trace ray to show new incidence point…</w:t>
      </w:r>
    </w:p>
    <w:p>
      <w:pPr>
        <w:pStyle w:val="SourceCode"/>
      </w:pPr>
      <w:r>
        <w:rPr>
          <w:rStyle w:val="VerbatimChar"/>
        </w:rPr>
        <w:t xml:space="preserve">Enter number of ray (1=chief ray, 0=quit): [0]: 1 Ray 1 is the chief ray.</w:t>
      </w:r>
      <w:r>
        <w:br/>
      </w:r>
      <w:r>
        <w:rPr>
          <w:rStyle w:val="VerbatimChar"/>
        </w:rPr>
        <w:t xml:space="preserve">Ray 1 segment from Element 0 (InputRay) to Element 1 (SecMirOb): Starting point= -6.686508743D-03 3.343254372D-02 -4.999883754D+00</w:t>
      </w:r>
      <w:r>
        <w:br/>
      </w:r>
      <w:r>
        <w:rPr>
          <w:rStyle w:val="VerbatimChar"/>
        </w:rPr>
        <w:t xml:space="preserve">End point= -5.616797930D-03 2.808398965D-02 -4.200000000D+00 Direction= 1.337301749D-03 -6.686508743D-03 9.999767508D-01</w:t>
      </w:r>
      <w:r>
        <w:br/>
      </w:r>
      <w:r>
        <w:rPr>
          <w:rStyle w:val="VerbatimChar"/>
        </w:rPr>
        <w:t xml:space="preserve">Segment Length= 7.999023513D-01 Total Length= 7.999023513D-01</w:t>
      </w:r>
      <w:r>
        <w:br/>
      </w:r>
      <w:r>
        <w:rPr>
          <w:rStyle w:val="VerbatimChar"/>
        </w:rPr>
        <w:t xml:space="preserve">Index(i-1)= 1.000000000D+00 0.000000000D+00 Index(i)= 1.000000000D+00 0.000000000D+00</w:t>
      </w:r>
      <w:r>
        <w:br/>
      </w:r>
      <w:r>
        <w:rPr>
          <w:rStyle w:val="VerbatimChar"/>
        </w:rPr>
        <w:t xml:space="preserve">(etc...)</w:t>
      </w:r>
      <w:r>
        <w:br/>
      </w:r>
      <w:r>
        <w:rPr>
          <w:rStyle w:val="VerbatimChar"/>
        </w:rPr>
        <w:t xml:space="preserve">Ray 1 segment from Element 5 (ExitPupi) to Element 6 (Detector): Starting point= 5.436452666D-03 -2.718226333D-02 -4.060076800D+00</w:t>
      </w:r>
      <w:r>
        <w:br/>
      </w:r>
      <w:r>
        <w:rPr>
          <w:rStyle w:val="VerbatimChar"/>
        </w:rPr>
        <w:t xml:space="preserve">End point= 3.000000000D-02 -1.500000000D-01 1.500010000D+00 Direction= 4.416714741D-03 -2.208357371D-02 9.997463720D-01</w:t>
      </w:r>
      <w:r>
        <w:br/>
      </w:r>
      <w:r>
        <w:rPr>
          <w:rStyle w:val="VerbatimChar"/>
        </w:rPr>
        <w:t xml:space="preserve">Segment Length= 5.561497351D+00 Total Length= 1.462402454D+01</w:t>
      </w:r>
      <w:r>
        <w:br/>
      </w:r>
      <w:r>
        <w:rPr>
          <w:rStyle w:val="VerbatimChar"/>
        </w:rPr>
        <w:t xml:space="preserve">Index(i-1)= 1.000000000D+00 0.000000000D+00 Index(i)= 1.000000000D+00 0.000000000D+00</w:t>
      </w:r>
    </w:p>
    <w:p>
      <w:pPr>
        <w:pStyle w:val="FirstParagraph"/>
      </w:pPr>
      <w:r>
        <w:t xml:space="preserve">MACOS&gt;</w:t>
      </w:r>
    </w:p>
    <w:p>
      <w:pPr>
        <w:numPr>
          <w:ilvl w:val="0"/>
          <w:numId w:val="1054"/>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55"/>
        </w:numPr>
      </w:pPr>
      <w:r>
        <w:t xml:space="preserve">vertex, VptElt, to the center of the exit pupil</w:t>
      </w:r>
    </w:p>
    <w:p>
      <w:pPr>
        <w:numPr>
          <w:ilvl w:val="0"/>
          <w:numId w:val="1055"/>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55"/>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 Section 4.9). The first is a return surface at the detector location. The second is close to the exit pupil. The entire .in-file is in Appendix A.1.4.</w:t>
      </w:r>
    </w:p>
    <w:p>
      <w:pPr>
        <w:pStyle w:val="BodyText"/>
      </w:pPr>
      <w:r>
        <w:t xml:space="preserve">MACOS&gt;</w:t>
      </w:r>
      <w:r>
        <w:rPr>
          <w:bCs/>
          <w:b/>
        </w:rPr>
        <w:t xml:space="preserve">show 5</w:t>
      </w:r>
    </w:p>
    <w:p>
      <w:pPr>
        <w:pStyle w:val="SourceCode"/>
      </w:pPr>
      <w:r>
        <w:rPr>
          <w:rStyle w:val="VerbatimChar"/>
        </w:rPr>
        <w:t xml:space="preserve">Enter number of element (0=aperture): [0]: 5</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5</w:t>
            </w:r>
          </w:p>
          <w:p>
            <w:pPr>
              <w:jc w:val="left"/>
            </w:pPr>
            <w:r>
              <w:t xml:space="preserve">rtn1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1.000000000D+22</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-1.000000000D+22</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1.500000000D+00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0.000000000D+00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SourceCode"/>
      </w:pPr>
      <w:r>
        <w:rPr>
          <w:rStyle w:val="VerbatimChar"/>
        </w:rPr>
        <w:t xml:space="preserve">nECoord= -6</w:t>
      </w:r>
    </w:p>
    <w:p>
      <w:pPr>
        <w:pStyle w:val="FirstParagraph"/>
      </w:pPr>
      <w:r>
        <w:t xml:space="preserve">MACOS&gt;</w:t>
      </w:r>
      <w:r>
        <w:rPr>
          <w:bCs/>
          <w:b/>
        </w:rPr>
        <w:t xml:space="preserve">show 6</w:t>
      </w:r>
    </w:p>
    <w:p>
      <w:pPr>
        <w:pStyle w:val="SourceCode"/>
      </w:pPr>
      <w:r>
        <w:rPr>
          <w:rStyle w:val="VerbatimChar"/>
        </w:rPr>
        <w:t xml:space="preserve">Enter number of element (0=aperture): [0]: 6</w:t>
      </w:r>
    </w:p>
    <w:tbl>
      <w:tblPr>
        <w:tblStyle w:val="Table"/>
        <w:tblW w:type="pct" w:w="4861"/>
        <w:tblLook w:firstRow="1" w:lastRow="0" w:firstColumn="0" w:lastColumn="0" w:noHBand="0" w:noVBand="0" w:val="0020"/>
        <w:jc w:val="start"/>
      </w:tblPr>
      <w:tblGrid>
        <w:gridCol w:w="1210"/>
        <w:gridCol w:w="2310"/>
        <w:gridCol w:w="4180"/>
      </w:tblGrid>
      <w:tr>
        <w:trPr>
          <w:tblHeader w:val="true"/>
        </w:trPr>
        <w:tc>
          <w:tcPr/>
          <w:p>
            <w:pPr>
              <w:jc w:val="left"/>
            </w:pPr>
            <w:r>
              <w:t xml:space="preserve">iElt=</w:t>
            </w:r>
            <w:r>
              <w:t xml:space="preserve"> </w:t>
            </w:r>
            <w:r>
              <w:t xml:space="preserve">EltName=</w:t>
            </w:r>
            <w:r>
              <w:t xml:space="preserve"> </w:t>
            </w:r>
            <w:r>
              <w:t xml:space="preserve">Element=</w:t>
            </w:r>
          </w:p>
          <w:p>
            <w:pPr>
              <w:jc w:val="left"/>
            </w:pPr>
            <w:r>
              <w:t xml:space="preserve">Surface=</w:t>
            </w:r>
          </w:p>
        </w:tc>
        <w:tc>
          <w:tcPr/>
          <w:p>
            <w:pPr>
              <w:jc w:val="left"/>
            </w:pPr>
            <w:r>
              <w:t xml:space="preserve">6</w:t>
            </w:r>
          </w:p>
          <w:p>
            <w:pPr>
              <w:jc w:val="left"/>
            </w:pPr>
            <w:r>
              <w:t xml:space="preserve">rtn2 Return</w:t>
            </w:r>
          </w:p>
          <w:p>
            <w:pPr>
              <w:jc w:val="left"/>
            </w:pPr>
            <w:r>
              <w:t xml:space="preserve">Conic</w:t>
            </w:r>
          </w:p>
        </w:tc>
        <w:tc>
          <w:tcPr/>
          <w:p>
            <w:pPr>
              <w:pStyle w:val="Compact"/>
            </w:pPr>
          </w:p>
        </w:tc>
      </w:tr>
      <w:tr>
        <w:tc>
          <w:tcPr/>
          <w:p>
            <w:pPr>
              <w:pStyle w:val="Compact"/>
              <w:jc w:val="left"/>
            </w:pPr>
            <w:r>
              <w:t xml:space="preserve">fElt=</w:t>
            </w:r>
          </w:p>
        </w:tc>
        <w:tc>
          <w:tcPr/>
          <w:p>
            <w:pPr>
              <w:pStyle w:val="Compact"/>
              <w:jc w:val="left"/>
            </w:pPr>
            <w:r>
              <w:t xml:space="preserve">6.000000000D+00</w:t>
            </w:r>
          </w:p>
        </w:tc>
        <w:tc>
          <w:tcPr/>
          <w:p>
            <w:pPr>
              <w:pStyle w:val="Compact"/>
            </w:pPr>
          </w:p>
        </w:tc>
      </w:tr>
      <w:tr>
        <w:tc>
          <w:tcPr/>
          <w:p>
            <w:pPr>
              <w:pStyle w:val="Compact"/>
              <w:jc w:val="left"/>
            </w:pPr>
            <w:r>
              <w:t xml:space="preserve">eElt=</w:t>
            </w:r>
          </w:p>
        </w:tc>
        <w:tc>
          <w:tcPr/>
          <w:p>
            <w:pPr>
              <w:pStyle w:val="Compact"/>
              <w:jc w:val="left"/>
            </w:pPr>
            <w:r>
              <w:t xml:space="preserve">0.000000000D+00</w:t>
            </w:r>
          </w:p>
        </w:tc>
        <w:tc>
          <w:tcPr/>
          <w:p>
            <w:pPr>
              <w:pStyle w:val="Compact"/>
            </w:pPr>
          </w:p>
        </w:tc>
      </w:tr>
      <w:tr>
        <w:tc>
          <w:tcPr/>
          <w:p>
            <w:pPr>
              <w:pStyle w:val="Compact"/>
              <w:jc w:val="left"/>
            </w:pPr>
            <w:r>
              <w:t xml:space="preserve">KrElt=</w:t>
            </w:r>
          </w:p>
        </w:tc>
        <w:tc>
          <w:tcPr/>
          <w:p>
            <w:pPr>
              <w:pStyle w:val="Compact"/>
              <w:jc w:val="left"/>
            </w:pPr>
            <w:r>
              <w:t xml:space="preserve">-6.000000000D+00</w:t>
            </w:r>
          </w:p>
        </w:tc>
        <w:tc>
          <w:tcPr/>
          <w:p>
            <w:pPr>
              <w:pStyle w:val="Compact"/>
            </w:pPr>
          </w:p>
        </w:tc>
      </w:tr>
      <w:tr>
        <w:tc>
          <w:tcPr/>
          <w:p>
            <w:pPr>
              <w:pStyle w:val="Compact"/>
              <w:jc w:val="left"/>
            </w:pPr>
            <w:r>
              <w:t xml:space="preserve">KcElt=</w:t>
            </w:r>
          </w:p>
        </w:tc>
        <w:tc>
          <w:tcPr/>
          <w:p>
            <w:pPr>
              <w:pStyle w:val="Compact"/>
              <w:jc w:val="left"/>
            </w:pPr>
            <w:r>
              <w:t xml:space="preserve">0.000000000D+00</w:t>
            </w:r>
          </w:p>
        </w:tc>
        <w:tc>
          <w:tcPr/>
          <w:p>
            <w:pPr>
              <w:pStyle w:val="Compact"/>
            </w:pPr>
          </w:p>
        </w:tc>
      </w:tr>
      <w:tr>
        <w:tc>
          <w:tcPr/>
          <w:p>
            <w:pPr>
              <w:pStyle w:val="Compact"/>
              <w:jc w:val="left"/>
            </w:pPr>
            <w:r>
              <w:t xml:space="preserve">psiElt=</w:t>
            </w:r>
          </w:p>
        </w:tc>
        <w:tc>
          <w:tcPr/>
          <w:p>
            <w:pPr>
              <w:pStyle w:val="Compact"/>
              <w:jc w:val="left"/>
            </w:pPr>
            <w:r>
              <w:t xml:space="preserve">0.000000000D+00</w:t>
            </w:r>
          </w:p>
        </w:tc>
        <w:tc>
          <w:tcPr/>
          <w:p>
            <w:pPr>
              <w:pStyle w:val="Compact"/>
              <w:jc w:val="left"/>
            </w:pPr>
            <w:r>
              <w:t xml:space="preserve">0.000000000D+00 1.000000000D+00</w:t>
            </w:r>
          </w:p>
        </w:tc>
      </w:tr>
      <w:tr>
        <w:tc>
          <w:tcPr/>
          <w:p>
            <w:pPr>
              <w:pStyle w:val="Compact"/>
              <w:jc w:val="left"/>
            </w:pPr>
            <w:r>
              <w:t xml:space="preserve">VptElt=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RptElt=</w:t>
            </w:r>
          </w:p>
        </w:tc>
        <w:tc>
          <w:tcPr/>
          <w:p>
            <w:pPr>
              <w:pStyle w:val="Compact"/>
              <w:jc w:val="left"/>
            </w:pPr>
            <w:r>
              <w:t xml:space="preserve">0.000000000D+00</w:t>
            </w:r>
          </w:p>
        </w:tc>
        <w:tc>
          <w:tcPr/>
          <w:p>
            <w:pPr>
              <w:pStyle w:val="Compact"/>
              <w:jc w:val="left"/>
            </w:pPr>
            <w:r>
              <w:t xml:space="preserve">0.000000000D+00 -4.500000000D+00</w:t>
            </w:r>
          </w:p>
        </w:tc>
      </w:tr>
      <w:tr>
        <w:tc>
          <w:tcPr/>
          <w:p>
            <w:pPr>
              <w:pStyle w:val="Compact"/>
              <w:jc w:val="left"/>
            </w:pPr>
            <w:r>
              <w:t xml:space="preserve">IndRef=</w:t>
            </w:r>
          </w:p>
        </w:tc>
        <w:tc>
          <w:tcPr/>
          <w:p>
            <w:pPr>
              <w:pStyle w:val="Compact"/>
              <w:jc w:val="left"/>
            </w:pPr>
            <w:r>
              <w:t xml:space="preserve">1.000000000D+00</w:t>
            </w:r>
          </w:p>
        </w:tc>
        <w:tc>
          <w:tcPr/>
          <w:p>
            <w:pPr>
              <w:pStyle w:val="Compact"/>
            </w:pPr>
          </w:p>
        </w:tc>
      </w:tr>
      <w:tr>
        <w:tc>
          <w:tcPr/>
          <w:p>
            <w:pPr>
              <w:pStyle w:val="Compact"/>
              <w:jc w:val="left"/>
            </w:pPr>
            <w:r>
              <w:t xml:space="preserve">Extinc=</w:t>
            </w:r>
          </w:p>
        </w:tc>
        <w:tc>
          <w:tcPr/>
          <w:p>
            <w:pPr>
              <w:pStyle w:val="Compact"/>
              <w:jc w:val="left"/>
            </w:pPr>
            <w:r>
              <w:t xml:space="preserve">0.000000000D+00</w:t>
            </w:r>
          </w:p>
        </w:tc>
        <w:tc>
          <w:tcPr/>
          <w:p>
            <w:pPr>
              <w:pStyle w:val="Compact"/>
            </w:pPr>
          </w:p>
        </w:tc>
      </w:tr>
      <w:tr>
        <w:tc>
          <w:tcPr/>
          <w:p>
            <w:pPr>
              <w:pStyle w:val="Compact"/>
              <w:jc w:val="left"/>
            </w:pPr>
            <w:r>
              <w:t xml:space="preserve">nObs=</w:t>
            </w:r>
          </w:p>
        </w:tc>
        <w:tc>
          <w:tcPr/>
          <w:p>
            <w:pPr>
              <w:pStyle w:val="Compact"/>
              <w:jc w:val="left"/>
            </w:pPr>
            <w:r>
              <w:t xml:space="preserve">0</w:t>
            </w:r>
          </w:p>
        </w:tc>
        <w:tc>
          <w:tcPr/>
          <w:p>
            <w:pPr>
              <w:pStyle w:val="Compact"/>
            </w:pPr>
          </w:p>
        </w:tc>
      </w:tr>
      <w:tr>
        <w:tc>
          <w:tcPr/>
          <w:p>
            <w:pPr>
              <w:pStyle w:val="Compact"/>
              <w:jc w:val="left"/>
            </w:pPr>
            <w:r>
              <w:t xml:space="preserve">ApType=</w:t>
            </w:r>
          </w:p>
        </w:tc>
        <w:tc>
          <w:tcPr/>
          <w:p>
            <w:pPr>
              <w:pStyle w:val="Compact"/>
              <w:jc w:val="left"/>
            </w:pPr>
            <w:r>
              <w:t xml:space="preserve">None</w:t>
            </w:r>
          </w:p>
        </w:tc>
        <w:tc>
          <w:tcPr/>
          <w:p>
            <w:pPr>
              <w:pStyle w:val="Compact"/>
            </w:pPr>
          </w:p>
        </w:tc>
      </w:tr>
      <w:tr>
        <w:tc>
          <w:tcPr/>
          <w:p>
            <w:pPr>
              <w:pStyle w:val="Compact"/>
              <w:jc w:val="left"/>
            </w:pPr>
            <w:r>
              <w:t xml:space="preserve">zElt=</w:t>
            </w:r>
          </w:p>
        </w:tc>
        <w:tc>
          <w:tcPr/>
          <w:p>
            <w:pPr>
              <w:pStyle w:val="Compact"/>
              <w:jc w:val="left"/>
            </w:pPr>
            <w:r>
              <w:t xml:space="preserve">6.000000000D+00</w:t>
            </w:r>
          </w:p>
        </w:tc>
        <w:tc>
          <w:tcPr/>
          <w:p>
            <w:pPr>
              <w:pStyle w:val="Compact"/>
            </w:pPr>
          </w:p>
        </w:tc>
      </w:tr>
      <w:tr>
        <w:tc>
          <w:tcPr/>
          <w:p>
            <w:pPr>
              <w:pStyle w:val="Compact"/>
              <w:jc w:val="left"/>
            </w:pPr>
            <w:r>
              <w:t xml:space="preserve">P</w:t>
            </w:r>
            <w:r>
              <w:t xml:space="preserve"> </w:t>
            </w:r>
            <w:r>
              <w:t xml:space="preserve">ropType=</w:t>
            </w:r>
          </w:p>
        </w:tc>
        <w:tc>
          <w:tcPr/>
          <w:p>
            <w:pPr>
              <w:pStyle w:val="Compact"/>
              <w:jc w:val="left"/>
            </w:pPr>
            <w:r>
              <w:t xml:space="preserve">Geometric</w:t>
            </w:r>
          </w:p>
        </w:tc>
        <w:tc>
          <w:tcPr/>
          <w:p>
            <w:pPr>
              <w:pStyle w:val="Compact"/>
            </w:pPr>
          </w:p>
        </w:tc>
      </w:tr>
      <w:tr>
        <w:tc>
          <w:tcPr/>
          <w:p>
            <w:pPr>
              <w:pStyle w:val="Compact"/>
              <w:jc w:val="left"/>
            </w:pPr>
            <w:r>
              <w:t xml:space="preserve">nECoord=</w:t>
            </w:r>
          </w:p>
        </w:tc>
        <w:tc>
          <w:tcPr/>
          <w:p>
            <w:pPr>
              <w:pStyle w:val="Compact"/>
              <w:jc w:val="left"/>
            </w:pPr>
            <w:r>
              <w:t xml:space="preserve">-6</w:t>
            </w:r>
          </w:p>
        </w:tc>
        <w:tc>
          <w:tcPr/>
          <w:p>
            <w:pPr>
              <w:pStyle w:val="Compact"/>
            </w:pPr>
          </w:p>
        </w:tc>
      </w:tr>
    </w:tbl>
    <w:p>
      <w:pPr>
        <w:pStyle w:val="BodyText"/>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[5]:6 Tracing 173 rays...</w:t>
      </w:r>
      <w:r>
        <w:br/>
      </w:r>
      <w:r>
        <w:rPr>
          <w:rStyle w:val="VerbatimChar"/>
        </w:rPr>
        <w:t xml:space="preserve">Chief ray location: x= 0.0000000D+00 y= 0.0000000D+00 z=-</w:t>
      </w:r>
      <w:r>
        <w:br/>
      </w:r>
      <w:r>
        <w:rPr>
          <w:rStyle w:val="VerbatimChar"/>
        </w:rPr>
        <w:t xml:space="preserve">4.5000000D+00</w:t>
      </w:r>
      <w:r>
        <w:br/>
      </w:r>
      <w:r>
        <w:rPr>
          <w:rStyle w:val="VerbatimChar"/>
        </w:rPr>
        <w:t xml:space="preserve">Centroid location: x= 7.9797280D-17 y= 8.6736174D-17 z=-</w:t>
      </w:r>
      <w:r>
        <w:br/>
      </w:r>
      <w:r>
        <w:rPr>
          <w:rStyle w:val="VerbatimChar"/>
        </w:rPr>
        <w:t xml:space="preserve">4.4875916D+00</w:t>
      </w:r>
      <w:r>
        <w:br/>
      </w:r>
      <w:r>
        <w:rPr>
          <w:rStyle w:val="VerbatimChar"/>
        </w:rPr>
        <w:t xml:space="preserve">Centroid offset from chief ray: x=-7.9797280D-17 y=-8.6736174D-17 z=-1.2408352D-02</w:t>
      </w:r>
      <w:r>
        <w:br/>
      </w:r>
      <w:r>
        <w:rPr>
          <w:rStyle w:val="VerbatimChar"/>
        </w:rPr>
        <w:t xml:space="preserve">Exit pupil finder results:</w:t>
      </w:r>
      <w:r>
        <w:br/>
      </w:r>
      <w:r>
        <w:rPr>
          <w:rStyle w:val="VerbatimChar"/>
        </w:rPr>
        <w:t xml:space="preserve">Old f= 6.000000000D+00 New f= 6.790667844D+00</w:t>
      </w:r>
    </w:p>
    <w:p>
      <w:pPr>
        <w:pStyle w:val="FirstParagraph"/>
      </w:pPr>
      <w:r>
        <w:rPr>
          <w:bCs/>
          <w:b/>
        </w:rPr>
        <w:t xml:space="preserve">Beam Set-Up Commands</w:t>
      </w:r>
    </w:p>
    <w:p>
      <w:pPr>
        <w:pStyle w:val="SourceCode"/>
      </w:pPr>
      <w:r>
        <w:rPr>
          <w:rStyle w:val="VerbatimChar"/>
        </w:rPr>
        <w:t xml:space="preserve">Old z= 6.000000000D+00 New z= 6.790667844D+00 Old psi= 0.000000000D+00 New psi= 9.936451891D-17 0.000000000D+00 1.080049119D-16</w:t>
      </w:r>
      <w:r>
        <w:br/>
      </w:r>
      <w:r>
        <w:rPr>
          <w:rStyle w:val="VerbatimChar"/>
        </w:rPr>
        <w:t xml:space="preserve">1.000000000D+00 1.000000000D+00 Old Vpt= 0.000000000D+00 New Vpt= 0.000000000D+00 0.000000000D+00 0.000000000D+00</w:t>
      </w:r>
      <w:r>
        <w:br/>
      </w:r>
      <w:r>
        <w:rPr>
          <w:rStyle w:val="VerbatimChar"/>
        </w:rPr>
        <w:t xml:space="preserve">-4.500000000D+00 -5.290667844D+00</w:t>
      </w:r>
      <w:r>
        <w:br/>
      </w:r>
      <w:r>
        <w:rPr>
          <w:rStyle w:val="VerbatimChar"/>
        </w:rPr>
        <w:t xml:space="preserve">Accept the new element? [YES]:</w:t>
      </w:r>
    </w:p>
    <w:p>
      <w:pPr>
        <w:pStyle w:val="FirstParagraph"/>
      </w:pPr>
      <w:r>
        <w:t xml:space="preserve">MACOS&gt;</w:t>
      </w:r>
    </w:p>
    <w:p>
      <w:pPr>
        <w:numPr>
          <w:ilvl w:val="0"/>
          <w:numId w:val="1056"/>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user is prompted for the location of the aperture stop in global coordinates.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[0]:0</w:t>
      </w:r>
      <w:r>
        <w:br/>
      </w:r>
      <w:r>
        <w:rPr>
          <w:rStyle w:val="VerbatimChar"/>
        </w:rPr>
        <w:t xml:space="preserve">Enter rotational perturbation vector (x,y,z): [0.,0.,0.]:0,8.72664d-3,0 Enter translational perturbation vector (x,y,z): [0.,0.,0.]:0,0,0 Computing new perturbed system parameters</w:t>
      </w:r>
    </w:p>
    <w:p>
      <w:pPr>
        <w:pStyle w:val="FirstParagraph"/>
      </w:pPr>
      <w:r>
        <w:t xml:space="preserve">MACOS&gt;</w:t>
      </w:r>
    </w:p>
    <w:p>
      <w:pPr>
        <w:pStyle w:val="BodyText"/>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perturbed:3</w:t>
      </w:r>
      <w:r>
        <w:br/>
      </w:r>
      <w:r>
        <w:rPr>
          <w:rStyle w:val="VerbatimChar"/>
        </w:rPr>
        <w:t xml:space="preserve">Enter coordinate system for perturbation (ELEMENT or GLOBAL): [GLOBAL]: Enter rotational perturbation vector (x,y,z): [0.,0.,0.]:0,0,0</w:t>
      </w:r>
      <w:r>
        <w:br/>
      </w:r>
      <w:r>
        <w:rPr>
          <w:rStyle w:val="VerbatimChar"/>
        </w:rPr>
        <w:t xml:space="preserve">Enter translational perturbation vector (x,y,z): [0.,0.,0.]:0,0,1d-6 Computing new perturbed system parameters</w:t>
      </w:r>
    </w:p>
    <w:p>
      <w:pPr>
        <w:pStyle w:val="FirstParagraph"/>
      </w:pPr>
      <w:r>
        <w:t xml:space="preserve">MACOS&gt;</w:t>
      </w:r>
    </w:p>
    <w:p>
      <w:pPr>
        <w:numPr>
          <w:ilvl w:val="0"/>
          <w:numId w:val="1057"/>
        </w:numPr>
        <w:pStyle w:val="Compact"/>
      </w:pPr>
      <w:r>
        <w:rPr>
          <w:bCs/>
          <w:b/>
        </w:rPr>
        <w:t xml:space="preserve">PREAD</w:t>
      </w:r>
    </w:p>
    <w:p>
      <w:pPr>
        <w:pStyle w:val="FirstParagraph"/>
      </w:pPr>
      <w:r>
        <w:t xml:space="preserve">The PREad command reads element perturbations from a specified datafile. MACOS assumes that the name of the perturbation file is infilename.pert. If this file does not exist, MACOS prompts for ther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File Cassegrain.pert read. MACOS&gt;</w:t>
      </w:r>
    </w:p>
    <w:p>
      <w:pPr>
        <w:numPr>
          <w:ilvl w:val="0"/>
          <w:numId w:val="1058"/>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[0]:1 Enter atmosphere r0: [12.4492]: 24</w:t>
      </w:r>
      <w:r>
        <w:br/>
      </w:r>
      <w:r>
        <w:rPr>
          <w:rStyle w:val="VerbatimChar"/>
        </w:rPr>
        <w:t xml:space="preserve">Enter atmosphere wavelength: [2.854331E-05]: 2.854331E-05 Enter atmosphere tilt participation (0-1): [1.00000]:0 Use RAY grid or separate ATMospheric grid? [RAY]: atm</w:t>
      </w:r>
      <w:r>
        <w:br/>
      </w:r>
      <w:r>
        <w:rPr>
          <w:rStyle w:val="VerbatimChar"/>
        </w:rPr>
        <w:t xml:space="preserve">Computed xLocal= 0.000000000D+00 -1.000000000D+00 0.000000000D+00 Computed yLocal= -1.000000000D+00 0.000000000D+00 0.000000000D+00 Computed zLocal= 0.000000000D+00 0.000000000D+00 -1.000000000D+00</w:t>
      </w:r>
    </w:p>
    <w:p>
      <w:pPr>
        <w:pStyle w:val="FirstParagraph"/>
      </w:pPr>
      <w:r>
        <w:rPr>
          <w:bCs/>
          <w:b/>
        </w:rPr>
        <w:t xml:space="preserve">Beam Set-Up Commands</w:t>
      </w:r>
    </w:p>
    <w:p>
      <w:pPr>
        <w:pStyle w:val="SourceCode"/>
      </w:pPr>
      <w:r>
        <w:rPr>
          <w:rStyle w:val="VerbatimChar"/>
        </w:rPr>
        <w:t xml:space="preserve">Tracing 12113 rays... Compute time was 0.2266 sec</w:t>
      </w:r>
      <w:r>
        <w:br/>
      </w:r>
      <w:r>
        <w:rPr>
          <w:rStyle w:val="VerbatimChar"/>
        </w:rPr>
        <w:t xml:space="preserve">Enter grid spacing: [1.56840]:20 MACOS&gt;</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BodyText"/>
      </w:pPr>
      <w:r>
        <w:drawing>
          <wp:inline>
            <wp:extent cx="2461260" cy="2487295"/>
            <wp:effectExtent b="0" l="0" r="0" t="0"/>
            <wp:docPr descr="" title="" id="255" name="Picture"/>
            <a:graphic>
              <a:graphicData uri="http://schemas.openxmlformats.org/drawingml/2006/picture">
                <pic:pic>
                  <pic:nvPicPr>
                    <pic:cNvPr descr="media/image80.png" id="256" name="Picture"/>
                    <pic:cNvPicPr>
                      <a:picLocks noChangeArrowheads="1" noChangeAspect="1"/>
                    </pic:cNvPicPr>
                  </pic:nvPicPr>
                  <pic:blipFill>
                    <a:blip r:embed="rId254"/>
                    <a:stretch>
                      <a:fillRect/>
                    </a:stretch>
                  </pic:blipFill>
                  <pic:spPr bwMode="auto">
                    <a:xfrm>
                      <a:off x="0" y="0"/>
                      <a:ext cx="2461260" cy="2487295"/>
                    </a:xfrm>
                    <a:prstGeom prst="rect">
                      <a:avLst/>
                    </a:prstGeom>
                    <a:noFill/>
                    <a:ln w="9525">
                      <a:noFill/>
                      <a:headEnd/>
                      <a:tailEnd/>
                    </a:ln>
                  </pic:spPr>
                </pic:pic>
              </a:graphicData>
            </a:graphic>
          </wp:inline>
        </w:drawing>
      </w:r>
    </w:p>
    <w:p>
      <w:pPr>
        <w:pStyle w:val="BodyText"/>
      </w:pPr>
      <w:r>
        <w:rPr>
          <w:bCs/>
          <w:b/>
        </w:rPr>
        <w:t xml:space="preserve">FIGURE 39</w:t>
      </w:r>
      <w:r>
        <w:t xml:space="preserve"> </w:t>
      </w:r>
      <w:r>
        <w:t xml:space="preserve">Atmospheric disturbances (AOexample).</w:t>
      </w:r>
    </w:p>
    <w:p>
      <w:pPr>
        <w:numPr>
          <w:ilvl w:val="0"/>
          <w:numId w:val="1059"/>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60"/>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61"/>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Computing interpolated surface data... Compute time was 5.7871 sec</w:t>
      </w:r>
    </w:p>
    <w:p>
      <w:pPr>
        <w:pStyle w:val="FirstParagraph"/>
      </w:pPr>
      <w:r>
        <w:t xml:space="preserve">MACOS&gt;</w:t>
      </w:r>
    </w:p>
    <w:bookmarkEnd w:id="257"/>
    <w:bookmarkStart w:id="258" w:name="polarized-ray-tracing"/>
    <w:p>
      <w:pPr>
        <w:pStyle w:val="Heading3"/>
      </w:pPr>
      <w:r>
        <w:t xml:space="preserve">Polarized Ray Tracing</w:t>
      </w:r>
    </w:p>
    <w:p>
      <w:pPr>
        <w:pStyle w:val="FirstParagraph"/>
      </w:pPr>
      <w:r>
        <w:t xml:space="preserve">With polarization on (POLarization command, or the</w:t>
      </w:r>
      <w:r>
        <w:t xml:space="preserve"> </w:t>
      </w:r>
      <w:r>
        <w:rPr>
          <w:rStyle w:val="VerbatimChar"/>
        </w:rPr>
        <w:t xml:space="preserve">polarization</w:t>
      </w:r>
      <w:r>
        <w:t xml:space="preserve"> </w:t>
      </w:r>
      <w:r>
        <w:t xml:space="preserve">function in the mmacos/pymacos bindings), every ray carries a complex</w:t>
      </w:r>
      <w:r>
        <w:t xml:space="preserve"> </w:t>
      </w:r>
      <w:r>
        <w:t xml:space="preserve">3-vector electric field in addition to its geometry. The trace then</w:t>
      </w:r>
      <w:r>
        <w:t xml:space="preserve"> </w:t>
      </w:r>
      <w:r>
        <w:t xml:space="preserve">models three effects the scalar trace ignores:</w:t>
      </w:r>
    </w:p>
    <w:p>
      <w:pPr>
        <w:numPr>
          <w:ilvl w:val="0"/>
          <w:numId w:val="1062"/>
        </w:numPr>
      </w:pPr>
      <w:r>
        <w:rPr>
          <w:bCs/>
          <w:b/>
        </w:rPr>
        <w:t xml:space="preserve">Source polarization state.</w:t>
      </w:r>
      <w:r>
        <w:t xml:space="preserve"> </w:t>
      </w:r>
      <w:r>
        <w:t xml:space="preserve">Rays launch with field</w:t>
      </w:r>
      <w:r>
        <w:t xml:space="preserve"> </w:t>
      </w:r>
      <w:r>
        <w:t xml:space="preserve">E = Ex0·xGrid + Ey0·yGrid, where (Ex0, Ey0) are the complex source</w:t>
      </w:r>
      <w:r>
        <w:t xml:space="preserve"> </w:t>
      </w:r>
      <w:r>
        <w:t xml:space="preserve">amplitudes entered at the POLarization prompt (or carried in the</w:t>
      </w:r>
      <w:r>
        <w:t xml:space="preserve"> </w:t>
      </w:r>
      <w:r>
        <w:t xml:space="preserve">prescription by the</w:t>
      </w:r>
      <w:r>
        <w:t xml:space="preserve"> </w:t>
      </w:r>
      <w:r>
        <w:rPr>
          <w:rStyle w:val="VerbatimChar"/>
        </w:rPr>
        <w:t xml:space="preserve">Ex0Ey0=</w:t>
      </w:r>
      <w:r>
        <w:t xml:space="preserve"> </w:t>
      </w:r>
      <w:r>
        <w:t xml:space="preserve">keyword, Section 4). For a collimated</w:t>
      </w:r>
      <w:r>
        <w:t xml:space="preserve"> </w:t>
      </w:r>
      <w:r>
        <w:t xml:space="preserve">source this launch frame is the source grid frame, uniform across the</w:t>
      </w:r>
      <w:r>
        <w:t xml:space="preserve"> </w:t>
      </w:r>
      <w:r>
        <w:t xml:space="preserve">beam; for a point source each ray uses a local frame</w:t>
      </w:r>
      <w:r>
        <w:t xml:space="preserve"> </w:t>
      </w:r>
      <w:r>
        <w:t xml:space="preserve">(y = unit(RayDir × xGrid), x = y × RayDir) that reduces to the grid</w:t>
      </w:r>
      <w:r>
        <w:t xml:space="preserve"> </w:t>
      </w:r>
      <w:r>
        <w:t xml:space="preserve">frame on the chief ray.</w:t>
      </w:r>
    </w:p>
    <w:p>
      <w:pPr>
        <w:numPr>
          <w:ilvl w:val="0"/>
          <w:numId w:val="1062"/>
        </w:numPr>
      </w:pPr>
      <w:r>
        <w:rPr>
          <w:bCs/>
          <w:b/>
        </w:rPr>
        <w:t xml:space="preserve">Surface polarization effects.</w:t>
      </w:r>
      <w:r>
        <w:t xml:space="preserve"> </w:t>
      </w:r>
      <w:r>
        <w:t xml:space="preserve">At each reflector and refractor the</w:t>
      </w:r>
      <w:r>
        <w:t xml:space="preserve"> </w:t>
      </w:r>
      <w:r>
        <w:t xml:space="preserve">field is decomposed into s and p components in the local plane of</w:t>
      </w:r>
      <w:r>
        <w:t xml:space="preserve"> </w:t>
      </w:r>
      <w:r>
        <w:t xml:space="preserve">incidence, and the surface’s complex Fresnel coefficients are</w:t>
      </w:r>
      <w:r>
        <w:t xml:space="preserve"> </w:t>
      </w:r>
      <w:r>
        <w:t xml:space="preserve">applied — from the element’s own complex index (</w:t>
      </w:r>
      <w:r>
        <w:rPr>
          <w:rStyle w:val="VerbatimChar"/>
        </w:rPr>
        <w:t xml:space="preserve">IndRef=</w:t>
      </w:r>
      <w:r>
        <w:t xml:space="preserve">/</w:t>
      </w:r>
      <w:r>
        <w:rPr>
          <w:rStyle w:val="VerbatimChar"/>
        </w:rPr>
        <w:t xml:space="preserve">Extinc=</w:t>
      </w:r>
      <w:r>
        <w:t xml:space="preserve">,</w:t>
      </w:r>
      <w:r>
        <w:t xml:space="preserve"> </w:t>
      </w:r>
      <w:r>
        <w:t xml:space="preserve">Section 4) for a bare surface, or from the multilayer thin-film</w:t>
      </w:r>
      <w:r>
        <w:t xml:space="preserve"> </w:t>
      </w:r>
      <w:r>
        <w:t xml:space="preserve">recursion when the element carries a</w:t>
      </w:r>
      <w:r>
        <w:t xml:space="preserve"> </w:t>
      </w:r>
      <w:r>
        <w:rPr>
          <w:rStyle w:val="VerbatimChar"/>
        </w:rPr>
        <w:t xml:space="preserve">Coating=</w:t>
      </w:r>
      <w:r>
        <w:t xml:space="preserve"> </w:t>
      </w:r>
      <w:r>
        <w:t xml:space="preserve">stack (Section 4).</w:t>
      </w:r>
      <w:r>
        <w:t xml:space="preserve"> </w:t>
      </w:r>
      <w:r>
        <w:t xml:space="preserve">The propagation phase of each leg, including any absorption in the</w:t>
      </w:r>
      <w:r>
        <w:t xml:space="preserve"> </w:t>
      </w:r>
      <w:r>
        <w:t xml:space="preserve">medium, is accumulated in the field as well.</w:t>
      </w:r>
    </w:p>
    <w:p>
      <w:pPr>
        <w:numPr>
          <w:ilvl w:val="0"/>
          <w:numId w:val="1062"/>
        </w:numPr>
      </w:pPr>
      <w:r>
        <w:rPr>
          <w:bCs/>
          <w:b/>
        </w:rPr>
        <w:t xml:space="preserve">Vector diffraction.</w:t>
      </w:r>
      <w:r>
        <w:t xml:space="preserve"> </w:t>
      </w:r>
      <w:r>
        <w:t xml:space="preserve">With polarization on, the diffraction</w:t>
      </w:r>
      <w:r>
        <w:t xml:space="preserve"> </w:t>
      </w:r>
      <w:r>
        <w:t xml:space="preserve">commands can propagate the three field components independently</w:t>
      </w:r>
      <w:r>
        <w:t xml:space="preserve"> </w:t>
      </w:r>
      <w:r>
        <w:t xml:space="preserve">(VECtor/SCAlar, Section 6). Vector diffraction covers every</w:t>
      </w:r>
      <w:r>
        <w:t xml:space="preserve"> </w:t>
      </w:r>
      <w:r>
        <w:t xml:space="preserve">propagation leg, so a multi-leg chain preserves the vector field;</w:t>
      </w:r>
      <w:r>
        <w:t xml:space="preserve"> </w:t>
      </w:r>
      <w:r>
        <w:t xml:space="preserve">see Section 6 for the one remaining limitation, which concerns</w:t>
      </w:r>
      <w:r>
        <w:t xml:space="preserve"> </w:t>
      </w:r>
      <w:r>
        <w:t xml:space="preserve">coated or reflecting surfaces placed</w:t>
      </w:r>
      <w:r>
        <w:t xml:space="preserve"> </w:t>
      </w:r>
      <w:r>
        <w:rPr>
          <w:iCs/>
          <w:i/>
        </w:rPr>
        <w:t xml:space="preserve">between</w:t>
      </w:r>
      <w:r>
        <w:t xml:space="preserve"> </w:t>
      </w:r>
      <w:r>
        <w:t xml:space="preserve">two propagation legs.</w:t>
      </w:r>
    </w:p>
    <w:p>
      <w:pPr>
        <w:pStyle w:val="FirstParagraph"/>
      </w:pPr>
      <w:r>
        <w:t xml:space="preserve">Conventions, fixed throughout the engine: the absorbing refractive</w:t>
      </w:r>
      <w:r>
        <w:t xml:space="preserve"> </w:t>
      </w:r>
      <w:r>
        <w:t xml:space="preserve">index is N = n − iκ with κ &gt; 0 meaning loss, under the time-harmonic</w:t>
      </w:r>
      <w:r>
        <w:t xml:space="preserve"> </w:t>
      </w:r>
      <w:r>
        <w:t xml:space="preserve">convention exp(+iωt); coating layer indices follow the same rule. A</w:t>
      </w:r>
      <w:r>
        <w:t xml:space="preserve"> </w:t>
      </w:r>
      <w:r>
        <w:t xml:space="preserve">mirror described by the standard perfect-conductor idiom</w:t>
      </w:r>
      <w:r>
        <w:t xml:space="preserve"> </w:t>
      </w:r>
      <w:r>
        <w:t xml:space="preserve">(</w:t>
      </w:r>
      <w:r>
        <w:rPr>
          <w:rStyle w:val="VerbatimChar"/>
        </w:rPr>
        <w:t xml:space="preserve">IndRef= 1.0</w:t>
      </w:r>
      <w:r>
        <w:t xml:space="preserve">,</w:t>
      </w:r>
      <w:r>
        <w:t xml:space="preserve"> </w:t>
      </w:r>
      <w:r>
        <w:rPr>
          <w:rStyle w:val="VerbatimChar"/>
        </w:rPr>
        <w:t xml:space="preserve">Extinc= 1.0E+22</w:t>
      </w:r>
      <w:r>
        <w:t xml:space="preserve">) reflects with RP = RS = −1 and is</w:t>
      </w:r>
      <w:r>
        <w:t xml:space="preserve"> </w:t>
      </w:r>
      <w:r>
        <w:t xml:space="preserve">therefore polarization-neutral: it changes ray geometry but introduces</w:t>
      </w:r>
      <w:r>
        <w:t xml:space="preserve"> </w:t>
      </w:r>
      <w:r>
        <w:t xml:space="preserve">no diattenuation or retardance. Real coated mirrors are modeled with a</w:t>
      </w:r>
      <w:r>
        <w:t xml:space="preserve"> </w:t>
      </w:r>
      <w:r>
        <w:t xml:space="preserve">metal coating stack (an optically thick metal layer reproduces the bare</w:t>
      </w:r>
      <w:r>
        <w:t xml:space="preserve"> </w:t>
      </w:r>
      <w:r>
        <w:t xml:space="preserve">metal’s Fresnel coefficients regardless of substrate).</w:t>
      </w:r>
    </w:p>
    <w:p>
      <w:pPr>
        <w:pStyle w:val="BodyText"/>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bookmarkEnd w:id="258"/>
    <w:bookmarkEnd w:id="259"/>
    <w:bookmarkStart w:id="294"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69" w:name="single--versus-multi-plane-diffraction"/>
    <w:p>
      <w:pPr>
        <w:pStyle w:val="Heading3"/>
      </w:pPr>
      <w:r>
        <w:t xml:space="preserve">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 Section 6.2.2 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BodyText"/>
      </w:pPr>
      <w:r>
        <w:t xml:space="preserve">Spiders</w:t>
      </w:r>
    </w:p>
    <w:p>
      <w:pPr>
        <w:pStyle w:val="BodyText"/>
      </w:pPr>
      <w:r>
        <w:t xml:space="preserve">Primary</w:t>
      </w:r>
    </w:p>
    <w:p>
      <w:pPr>
        <w:pStyle w:val="BodyText"/>
      </w:pPr>
      <w:r>
        <w:t xml:space="preserve">Relay secondary Relay primary Focal plane</w:t>
      </w:r>
    </w:p>
    <w:p>
      <w:pPr>
        <w:pStyle w:val="BodyText"/>
      </w:pPr>
      <w:r>
        <w:drawing>
          <wp:inline>
            <wp:extent cx="5334000" cy="1531148"/>
            <wp:effectExtent b="0" l="0" r="0" t="0"/>
            <wp:docPr descr="" title="" id="261" name="Picture"/>
            <a:graphic>
              <a:graphicData uri="http://schemas.openxmlformats.org/drawingml/2006/picture">
                <pic:pic>
                  <pic:nvPicPr>
                    <pic:cNvPr descr="media/fig_rescued_40.png" id="262" name="Picture"/>
                    <pic:cNvPicPr>
                      <a:picLocks noChangeArrowheads="1" noChangeAspect="1"/>
                    </pic:cNvPicPr>
                  </pic:nvPicPr>
                  <pic:blipFill>
                    <a:blip r:embed="rId260"/>
                    <a:stretch>
                      <a:fillRect/>
                    </a:stretch>
                  </pic:blipFill>
                  <pic:spPr bwMode="auto">
                    <a:xfrm>
                      <a:off x="0" y="0"/>
                      <a:ext cx="5334000" cy="1531148"/>
                    </a:xfrm>
                    <a:prstGeom prst="rect">
                      <a:avLst/>
                    </a:prstGeom>
                    <a:noFill/>
                    <a:ln w="9525">
                      <a:noFill/>
                      <a:headEnd/>
                      <a:tailEnd/>
                    </a:ln>
                  </pic:spPr>
                </pic:pic>
              </a:graphicData>
            </a:graphic>
          </wp:inline>
        </w:drawing>
      </w:r>
    </w:p>
    <w:p>
      <w:pPr>
        <w:pStyle w:val="BodyText"/>
      </w:pPr>
      <w:r>
        <w:rPr>
          <w:bCs/>
          <w:b/>
        </w:rPr>
        <w:t xml:space="preserve">FIGURE 40</w:t>
      </w:r>
      <w:r>
        <w:t xml:space="preserve"> </w:t>
      </w:r>
      <w:r>
        <w:t xml:space="preserve">Optical schematic of Cassegrain telescope and relay optics example</w:t>
      </w:r>
    </w:p>
    <w:p>
      <w:pPr>
        <w:pStyle w:val="BodyText"/>
      </w:pPr>
      <w:r>
        <w:t xml:space="preserve">The first near-field propagation, PropType=5, occurs between the main telescope</w:t>
      </w:r>
    </w:p>
    <w:p>
      <w:pPr>
        <w:pStyle w:val="BodyText"/>
      </w:pPr>
      <w:r>
        <w:t xml:space="preserve">3 zElt6</w:t>
      </w:r>
    </w:p>
    <w:p>
      <w:pPr>
        <w:pStyle w:val="BodyText"/>
      </w:pPr>
      <w:r>
        <w:t xml:space="preserve">A 5 6 7 B</w:t>
      </w:r>
    </w:p>
    <w:p>
      <w:pPr>
        <w:pStyle w:val="BodyText"/>
      </w:pPr>
      <w:r>
        <w:drawing>
          <wp:inline>
            <wp:extent cx="5334000" cy="1591193"/>
            <wp:effectExtent b="0" l="0" r="0" t="0"/>
            <wp:docPr descr="" title="" id="264" name="Picture"/>
            <a:graphic>
              <a:graphicData uri="http://schemas.openxmlformats.org/drawingml/2006/picture">
                <pic:pic>
                  <pic:nvPicPr>
                    <pic:cNvPr descr="media/fig_rescued_41.png" id="265" name="Picture"/>
                    <pic:cNvPicPr>
                      <a:picLocks noChangeArrowheads="1" noChangeAspect="1"/>
                    </pic:cNvPicPr>
                  </pic:nvPicPr>
                  <pic:blipFill>
                    <a:blip r:embed="rId263"/>
                    <a:stretch>
                      <a:fillRect/>
                    </a:stretch>
                  </pic:blipFill>
                  <pic:spPr bwMode="auto">
                    <a:xfrm>
                      <a:off x="0" y="0"/>
                      <a:ext cx="5334000" cy="1591193"/>
                    </a:xfrm>
                    <a:prstGeom prst="rect">
                      <a:avLst/>
                    </a:prstGeom>
                    <a:noFill/>
                    <a:ln w="9525">
                      <a:noFill/>
                      <a:headEnd/>
                      <a:tailEnd/>
                    </a:ln>
                  </pic:spPr>
                </pic:pic>
              </a:graphicData>
            </a:graphic>
          </wp:inline>
        </w:drawing>
      </w:r>
    </w:p>
    <w:p>
      <w:pPr>
        <w:pStyle w:val="BodyText"/>
      </w:pPr>
      <w:r>
        <w:rPr>
          <w:bCs/>
          <w:b/>
        </w:rPr>
        <w:t xml:space="preserve">FIGURE 41</w:t>
      </w:r>
      <w:r>
        <w:t xml:space="preserve"> </w:t>
      </w:r>
      <w:r>
        <w:t xml:space="preserve">Reference surfaces for multi-plane diffraction in Cassegrain telescope and relay optics example</w:t>
      </w:r>
    </w:p>
    <w:p>
      <w:pPr>
        <w:pStyle w:val="SourceCode"/>
      </w:pPr>
      <w:r>
        <w:rPr>
          <w:rStyle w:val="VerbatimChar"/>
        </w:rPr>
        <w:t xml:space="preserve">2 3 4 5 6 7 8 9 10 11 12 13 14</w:t>
      </w:r>
    </w:p>
    <w:p>
      <w:pPr>
        <w:pStyle w:val="FirstParagraph"/>
      </w:pPr>
      <w:r>
        <w:t xml:space="preserve">A A B C D D</w:t>
      </w:r>
    </w:p>
    <w:p>
      <w:pPr>
        <w:pStyle w:val="BodyText"/>
      </w:pPr>
      <w:r>
        <w:drawing>
          <wp:inline>
            <wp:extent cx="5334000" cy="695521"/>
            <wp:effectExtent b="0" l="0" r="0" t="0"/>
            <wp:docPr descr="" title="" id="267" name="Picture"/>
            <a:graphic>
              <a:graphicData uri="http://schemas.openxmlformats.org/drawingml/2006/picture">
                <pic:pic>
                  <pic:nvPicPr>
                    <pic:cNvPr descr="media/fig_rescued_42.png" id="268" name="Picture"/>
                    <pic:cNvPicPr>
                      <a:picLocks noChangeArrowheads="1" noChangeAspect="1"/>
                    </pic:cNvPicPr>
                  </pic:nvPicPr>
                  <pic:blipFill>
                    <a:blip r:embed="rId266"/>
                    <a:stretch>
                      <a:fillRect/>
                    </a:stretch>
                  </pic:blipFill>
                  <pic:spPr bwMode="auto">
                    <a:xfrm>
                      <a:off x="0" y="0"/>
                      <a:ext cx="5334000" cy="695521"/>
                    </a:xfrm>
                    <a:prstGeom prst="rect">
                      <a:avLst/>
                    </a:prstGeom>
                    <a:noFill/>
                    <a:ln w="9525">
                      <a:noFill/>
                      <a:headEnd/>
                      <a:tailEnd/>
                    </a:ln>
                  </pic:spPr>
                </pic:pic>
              </a:graphicData>
            </a:graphic>
          </wp:inline>
        </w:drawing>
      </w:r>
    </w:p>
    <w:p>
      <w:pPr>
        <w:pStyle w:val="BodyText"/>
      </w:pPr>
      <w:r>
        <w:rPr>
          <w:bCs/>
          <w:b/>
        </w:rPr>
        <w:t xml:space="preserve">FIGURE 42</w:t>
      </w:r>
      <w:r>
        <w:t xml:space="preserve"> </w:t>
      </w:r>
      <w:r>
        <w:t xml:space="preserve">Diffraction schematic for Cassegrain telescope and relay optics example</w:t>
      </w:r>
    </w:p>
    <w:p>
      <w:pPr>
        <w:pStyle w:val="BodyText"/>
      </w:pPr>
      <w:r>
        <w:t xml:space="preserve">primary and secondary mirror (between reference surfaces 3 and 4 which are located close to these optics). The reference surfaces share a common center of curvature at point A. Since this is a converging beam, the zElt parameters are positive for both reference surfaces (see Section 6.1.4).</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rPr>
          <w:bCs/>
          <w:b/>
        </w:rPr>
        <w:t xml:space="preserve">Setting up Diffraction Propagations</w:t>
      </w:r>
    </w:p>
    <w:p>
      <w:pPr>
        <w:pStyle w:val="BodyText"/>
      </w:pPr>
      <w:r>
        <w:t xml:space="preserve">The last propagation is a far-field propagation, PropType=3, to the focal plane. It is centered at the focal plane, point D.</w:t>
      </w:r>
    </w:p>
    <w:bookmarkEnd w:id="269"/>
    <w:bookmarkStart w:id="282" w:name="setting-up-diffraction-propagations"/>
    <w:p>
      <w:pPr>
        <w:pStyle w:val="Heading3"/>
      </w:pPr>
      <w:r>
        <w:t xml:space="preserve">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 Section 5.3.6)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 Section 5.1. Additional diffraction-specific arrays include:</w:t>
      </w:r>
    </w:p>
    <w:p>
      <w:pPr>
        <w:numPr>
          <w:ilvl w:val="0"/>
          <w:numId w:val="1063"/>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63"/>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 Section 2.3).</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64"/>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73" w:name="choosing-propagator-type"/>
    <w:p>
      <w:pPr>
        <w:pStyle w:val="Heading4"/>
      </w:pPr>
      <w:r>
        <w:t xml:space="preserve">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BodyText"/>
      </w:pPr>
      <w:r>
        <w:t xml:space="preserve">D</w:t>
      </w:r>
    </w:p>
    <w:p>
      <w:pPr>
        <w:pStyle w:val="BodyText"/>
      </w:pPr>
      <w:r>
        <w:t xml:space="preserve">end z2</w:t>
      </w:r>
    </w:p>
    <w:p>
      <w:pPr>
        <w:pStyle w:val="BodyText"/>
      </w:pPr>
      <w:r>
        <w:t xml:space="preserve">Using the near-field propagator Using the far-field propagator</w:t>
      </w:r>
    </w:p>
    <w:p>
      <w:pPr>
        <w:pStyle w:val="BodyText"/>
      </w:pPr>
      <w:r>
        <w:drawing>
          <wp:inline>
            <wp:extent cx="5334000" cy="2606954"/>
            <wp:effectExtent b="0" l="0" r="0" t="0"/>
            <wp:docPr descr="" title="" id="271" name="Picture"/>
            <a:graphic>
              <a:graphicData uri="http://schemas.openxmlformats.org/drawingml/2006/picture">
                <pic:pic>
                  <pic:nvPicPr>
                    <pic:cNvPr descr="media/fig_rescued_43.png" id="272" name="Picture"/>
                    <pic:cNvPicPr>
                      <a:picLocks noChangeArrowheads="1" noChangeAspect="1"/>
                    </pic:cNvPicPr>
                  </pic:nvPicPr>
                  <pic:blipFill>
                    <a:blip r:embed="rId270"/>
                    <a:stretch>
                      <a:fillRect/>
                    </a:stretch>
                  </pic:blipFill>
                  <pic:spPr bwMode="auto">
                    <a:xfrm>
                      <a:off x="0" y="0"/>
                      <a:ext cx="5334000" cy="2606954"/>
                    </a:xfrm>
                    <a:prstGeom prst="rect">
                      <a:avLst/>
                    </a:prstGeom>
                    <a:noFill/>
                    <a:ln w="9525">
                      <a:noFill/>
                      <a:headEnd/>
                      <a:tailEnd/>
                    </a:ln>
                  </pic:spPr>
                </pic:pic>
              </a:graphicData>
            </a:graphic>
          </wp:inline>
        </w:drawing>
      </w:r>
    </w:p>
    <w:p>
      <w:pPr>
        <w:pStyle w:val="BodyText"/>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 Section 7.2.2.</w:t>
      </w:r>
    </w:p>
    <w:p>
      <w:pPr>
        <w:pStyle w:val="BodyText"/>
      </w:pPr>
      <w:r>
        <w:rPr>
          <w:bCs/>
          <w:b/>
        </w:rPr>
        <w:t xml:space="preserve">Setting up Diffraction Propagations</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73"/>
    <w:bookmarkStart w:id="277" w:name="far-field"/>
    <w:p>
      <w:pPr>
        <w:pStyle w:val="Heading4"/>
      </w:pPr>
      <w:r>
        <w:t xml:space="preserve">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BodyText"/>
      </w:pPr>
      <w:r>
        <w:drawing>
          <wp:inline>
            <wp:extent cx="5334000" cy="1255941"/>
            <wp:effectExtent b="0" l="0" r="0" t="0"/>
            <wp:docPr descr="" title="" id="275" name="Picture"/>
            <a:graphic>
              <a:graphicData uri="http://schemas.openxmlformats.org/drawingml/2006/picture">
                <pic:pic>
                  <pic:nvPicPr>
                    <pic:cNvPr descr="media/fig_rescued_44.png" id="276" name="Picture"/>
                    <pic:cNvPicPr>
                      <a:picLocks noChangeArrowheads="1" noChangeAspect="1"/>
                    </pic:cNvPicPr>
                  </pic:nvPicPr>
                  <pic:blipFill>
                    <a:blip r:embed="rId274"/>
                    <a:stretch>
                      <a:fillRect/>
                    </a:stretch>
                  </pic:blipFill>
                  <pic:spPr bwMode="auto">
                    <a:xfrm>
                      <a:off x="0" y="0"/>
                      <a:ext cx="5334000" cy="1255941"/>
                    </a:xfrm>
                    <a:prstGeom prst="rect">
                      <a:avLst/>
                    </a:prstGeom>
                    <a:noFill/>
                    <a:ln w="9525">
                      <a:noFill/>
                      <a:headEnd/>
                      <a:tailEnd/>
                    </a:ln>
                  </pic:spPr>
                </pic:pic>
              </a:graphicData>
            </a:graphic>
          </wp:inline>
        </w:drawing>
      </w:r>
    </w:p>
    <w:p>
      <w:pPr>
        <w:pStyle w:val="BodyText"/>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77"/>
    <w:bookmarkStart w:id="281" w:name="near-field"/>
    <w:p>
      <w:pPr>
        <w:pStyle w:val="Heading4"/>
      </w:pPr>
      <w:r>
        <w:t xml:space="preserve">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 Section 6.3.3. In some cases this should be accompanied by an OPD interpolation step, which is not included in this release of MACOS.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w:t>
      </w:r>
    </w:p>
    <w:p>
      <w:pPr>
        <w:pStyle w:val="BodyText"/>
      </w:pPr>
      <w:r>
        <w:rPr>
          <w:bCs/>
          <w:b/>
        </w:rPr>
        <w:t xml:space="preserve">Setting up Diffraction Propagations</w:t>
      </w:r>
    </w:p>
    <w:p>
      <w:pPr>
        <w:pStyle w:val="BodyText"/>
      </w:pPr>
      <w:r>
        <w:t xml:space="preserve">Converging beam z1 &gt; 0, z2 &gt; 0</w:t>
      </w:r>
    </w:p>
    <w:p>
      <w:pPr>
        <w:pStyle w:val="BodyText"/>
      </w:pPr>
      <w:r>
        <w:t xml:space="preserve">Through-focus beam z1 &gt; 0, z2 &lt; 0</w:t>
      </w:r>
    </w:p>
    <w:p>
      <w:pPr>
        <w:pStyle w:val="BodyText"/>
      </w:pPr>
      <w:r>
        <w:t xml:space="preserve">Diverging beam z1 &lt; 0, z2 &lt; 0</w:t>
      </w:r>
    </w:p>
    <w:p>
      <w:pPr>
        <w:pStyle w:val="BodyText"/>
      </w:pPr>
      <w:r>
        <w:drawing>
          <wp:inline>
            <wp:extent cx="5334000" cy="2907180"/>
            <wp:effectExtent b="0" l="0" r="0" t="0"/>
            <wp:docPr descr="" title="" id="279" name="Picture"/>
            <a:graphic>
              <a:graphicData uri="http://schemas.openxmlformats.org/drawingml/2006/picture">
                <pic:pic>
                  <pic:nvPicPr>
                    <pic:cNvPr descr="media/fig_rescued_45.png" id="280" name="Picture"/>
                    <pic:cNvPicPr>
                      <a:picLocks noChangeArrowheads="1" noChangeAspect="1"/>
                    </pic:cNvPicPr>
                  </pic:nvPicPr>
                  <pic:blipFill>
                    <a:blip r:embed="rId278"/>
                    <a:stretch>
                      <a:fillRect/>
                    </a:stretch>
                  </pic:blipFill>
                  <pic:spPr bwMode="auto">
                    <a:xfrm>
                      <a:off x="0" y="0"/>
                      <a:ext cx="5334000" cy="2907180"/>
                    </a:xfrm>
                    <a:prstGeom prst="rect">
                      <a:avLst/>
                    </a:prstGeom>
                    <a:noFill/>
                    <a:ln w="9525">
                      <a:noFill/>
                      <a:headEnd/>
                      <a:tailEnd/>
                    </a:ln>
                  </pic:spPr>
                </pic:pic>
              </a:graphicData>
            </a:graphic>
          </wp:inline>
        </w:drawing>
      </w:r>
    </w:p>
    <w:p>
      <w:pPr>
        <w:pStyle w:val="BodyText"/>
      </w:pPr>
      <w:r>
        <w:rPr>
          <w:bCs/>
          <w:b/>
        </w:rPr>
        <w:t xml:space="preserve">FIGURE 45</w:t>
      </w:r>
      <w:r>
        <w:t xml:space="preserve"> </w:t>
      </w:r>
      <w:r>
        <w:t xml:space="preserve">Near-field diffraction examples</w:t>
      </w:r>
    </w:p>
    <w:p>
      <w:pPr>
        <w:pStyle w:val="BodyText"/>
      </w:pPr>
      <w:r>
        <w:t xml:space="preserve">Collimated beam z1 = ∞ , z2 = ∞</w:t>
      </w:r>
    </w:p>
    <w:p>
      <w:pPr>
        <w:pStyle w:val="BodyText"/>
      </w:pPr>
      <w:r>
        <w:t xml:space="preserve">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65"/>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65"/>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81"/>
    <w:bookmarkEnd w:id="282"/>
    <w:bookmarkStart w:id="293" w:name="commands-1"/>
    <w:p>
      <w:pPr>
        <w:pStyle w:val="Heading3"/>
      </w:pPr>
      <w:r>
        <w:t xml:space="preserve">Commands</w:t>
      </w:r>
    </w:p>
    <w:bookmarkStart w:id="283" w:name="ors"/>
    <w:p>
      <w:pPr>
        <w:pStyle w:val="Heading4"/>
      </w:pPr>
      <w:r>
        <w:t xml:space="preserve">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are for subsequent computations. Enter no to retain the previous values. The new element data will not be kept unless a SAVe command is used to store the data. For example, using the seg.in example in Appendix A.5:</w:t>
      </w:r>
    </w:p>
    <w:p>
      <w:pPr>
        <w:pStyle w:val="BodyText"/>
      </w:pPr>
      <w:r>
        <w:t xml:space="preserve">MACOS&gt;</w:t>
      </w:r>
      <w:r>
        <w:rPr>
          <w:bCs/>
          <w:b/>
        </w:rPr>
        <w:t xml:space="preserve">ors</w:t>
      </w:r>
    </w:p>
    <w:p>
      <w:pPr>
        <w:pStyle w:val="SourceCode"/>
      </w:pPr>
      <w:r>
        <w:rPr>
          <w:rStyle w:val="VerbatimChar"/>
        </w:rPr>
        <w:t xml:space="preserve">Enter number of element to be optimized:12 Reference surface optimization results:</w:t>
      </w:r>
      <w:r>
        <w:br/>
      </w:r>
      <w:r>
        <w:rPr>
          <w:rStyle w:val="VerbatimChar"/>
        </w:rPr>
        <w:t xml:space="preserve">RMSmin= 1.673727619D-06 nCalls= 11</w:t>
      </w:r>
      <w:r>
        <w:br/>
      </w:r>
      <w:r>
        <w:rPr>
          <w:rStyle w:val="VerbatimChar"/>
        </w:rPr>
        <w:t xml:space="preserve">Old f= 2.450000000D-01 New f= 2.486198802D-01 Old z= 2.450000000D-01 New z= 2.486198802D-01 Old psi= 2.382657340D-01 New psi= 2.382657340D-01 0.000000000D+00 0.000000000D+00</w:t>
      </w:r>
      <w:r>
        <w:br/>
      </w:r>
      <w:r>
        <w:rPr>
          <w:rStyle w:val="VerbatimChar"/>
        </w:rPr>
        <w:t xml:space="preserve">9.712000000D-01 9.712000000D-01 Old Vpt= 7.630588700D-04 New Vpt= 7.630594517D-04 0.000000000D+00 0.000000000D+00</w:t>
      </w:r>
      <w:r>
        <w:br/>
      </w:r>
      <w:r>
        <w:rPr>
          <w:rStyle w:val="VerbatimChar"/>
        </w:rPr>
        <w:t xml:space="preserve">-1.495089150D+00 -1.495089150D+00</w:t>
      </w:r>
      <w:r>
        <w:br/>
      </w:r>
      <w:r>
        <w:rPr>
          <w:rStyle w:val="VerbatimChar"/>
        </w:rPr>
        <w:t xml:space="preserve">Accept the new element data? (YES):</w:t>
      </w:r>
    </w:p>
    <w:p>
      <w:pPr>
        <w:pStyle w:val="FirstParagraph"/>
      </w:pPr>
      <w:r>
        <w:t xml:space="preserve">MACOS&gt;</w:t>
      </w:r>
    </w:p>
    <w:bookmarkEnd w:id="283"/>
    <w:bookmarkStart w:id="284" w:name="srs"/>
    <w:p>
      <w:pPr>
        <w:pStyle w:val="Heading4"/>
      </w:pPr>
      <w:r>
        <w:t xml:space="preserve">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w:t>
      </w:r>
    </w:p>
    <w:p>
      <w:pPr>
        <w:pStyle w:val="BodyText"/>
      </w:pPr>
      <w:r>
        <w:rPr>
          <w:bCs/>
          <w:b/>
        </w:rPr>
        <w:t xml:space="preserve">Commands</w:t>
      </w:r>
    </w:p>
    <w:p>
      <w:pPr>
        <w:pStyle w:val="BodyText"/>
      </w:pPr>
      <w:r>
        <w:t xml:space="preserve">MACOS&gt;</w:t>
      </w:r>
      <w:r>
        <w:rPr>
          <w:bCs/>
          <w:b/>
        </w:rPr>
        <w:t xml:space="preserve">srs</w:t>
      </w:r>
    </w:p>
    <w:p>
      <w:pPr>
        <w:pStyle w:val="BodyText"/>
      </w:pPr>
      <w:r>
        <w:t xml:space="preserve">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with the seg.in example gives</w:t>
      </w:r>
    </w:p>
    <w:p>
      <w:pPr>
        <w:pStyle w:val="SourceCode"/>
      </w:pPr>
      <w:r>
        <w:rPr>
          <w:rStyle w:val="VerbatimChar"/>
        </w:rPr>
        <w:t xml:space="preserve">Enter number of element to be slaved:13 Enter number of element to slave to:12 Reference surface recalculation results:</w:t>
      </w:r>
      <w:r>
        <w:br/>
      </w:r>
      <w:r>
        <w:rPr>
          <w:rStyle w:val="VerbatimChar"/>
        </w:rPr>
        <w:t xml:space="preserve">Old f= 1.237919100D-01 New f= 1.274117874D-01 Old z= 1.237919100D-01 New z= 1.274117874D-01 Old psi= 2.382657340D-01 New psi= 2.382657340D-01 0.000000000D+00 0.000000000D+00</w:t>
      </w:r>
      <w:r>
        <w:br/>
      </w:r>
      <w:r>
        <w:rPr>
          <w:rStyle w:val="VerbatimChar"/>
        </w:rPr>
        <w:t xml:space="preserve">9.712000000D-01 9.712000000D-01 Old Vpt= 2.964279300D-02 New Vpt= 2.964279465D-02</w:t>
      </w:r>
      <w:r>
        <w:br/>
      </w:r>
      <w:r>
        <w:rPr>
          <w:rStyle w:val="VerbatimChar"/>
        </w:rPr>
        <w:t xml:space="preserve">0.000000000D+00 0.000000000D+00</w:t>
      </w:r>
      <w:r>
        <w:br/>
      </w:r>
      <w:r>
        <w:rPr>
          <w:rStyle w:val="VerbatimChar"/>
        </w:rPr>
        <w:t xml:space="preserve">-1.377371850D+00 -1.377371850D+00</w:t>
      </w:r>
      <w:r>
        <w:br/>
      </w:r>
      <w:r>
        <w:rPr>
          <w:rStyle w:val="VerbatimChar"/>
        </w:rPr>
        <w:t xml:space="preserve">Accept the new element? (YES):</w:t>
      </w:r>
    </w:p>
    <w:p>
      <w:pPr>
        <w:pStyle w:val="FirstParagraph"/>
      </w:pPr>
      <w:r>
        <w:t xml:space="preserve">MACOS&gt;</w:t>
      </w:r>
    </w:p>
    <w:bookmarkEnd w:id="284"/>
    <w:bookmarkStart w:id="285" w:name="regrid"/>
    <w:p>
      <w:pPr>
        <w:pStyle w:val="Heading4"/>
      </w:pPr>
      <w:r>
        <w:t xml:space="preserve">REGRID</w:t>
      </w:r>
    </w:p>
    <w:p>
      <w:pPr>
        <w:pStyle w:val="FirstParagraph"/>
      </w:pPr>
      <w:r>
        <w:t xml:space="preserve">This feature is undergoing revision and not currently supported.</w:t>
      </w:r>
    </w:p>
    <w:bookmarkEnd w:id="285"/>
    <w:bookmarkStart w:id="286" w:name="scalar"/>
    <w:p>
      <w:pPr>
        <w:pStyle w:val="Heading4"/>
      </w:pPr>
      <w:r>
        <w:t xml:space="preserve">SCALAR</w:t>
      </w:r>
    </w:p>
    <w:p>
      <w:pPr>
        <w:pStyle w:val="FirstParagraph"/>
      </w:pPr>
      <w:r>
        <w:t xml:space="preserve">The SCAlar command sets a toggle to use a scalar formula when calculating single-plane diffraction (see Section 6.1). The SCAlar command has no arguments.</w:t>
      </w:r>
    </w:p>
    <w:p>
      <w:pPr>
        <w:pStyle w:val="BodyText"/>
      </w:pPr>
      <w:r>
        <w:t xml:space="preserve">Scalar diffraction is the default and the only mode when polarization ray tracing is off (see Section 5.3.10). Vector diffraction is the default with polarization on.</w:t>
      </w:r>
    </w:p>
    <w:bookmarkEnd w:id="286"/>
    <w:bookmarkStart w:id="287" w:name="vector"/>
    <w:p>
      <w:pPr>
        <w:pStyle w:val="Heading4"/>
      </w:pPr>
      <w:r>
        <w:t xml:space="preserve">VECTOR</w:t>
      </w:r>
    </w:p>
    <w:p>
      <w:pPr>
        <w:pStyle w:val="FirstParagraph"/>
      </w:pPr>
      <w:r>
        <w:t xml:space="preserve">The VECtor command sets a toggle to use vector formula when calculating single-plane diffraction (see Section 6.1). The VECtor command has no arguments.</w:t>
      </w:r>
    </w:p>
    <w:p>
      <w:pPr>
        <w:pStyle w:val="BodyText"/>
      </w:pPr>
      <w:r>
        <w:t xml:space="preserve">Scalar diffraction is the default and the only mode when polarization ray tracing is off (see Section 5.3.11).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87"/>
    <w:bookmarkStart w:id="288" w:name="propagation-commands"/>
    <w:p>
      <w:pPr>
        <w:pStyle w:val="Heading4"/>
      </w:pPr>
      <w:r>
        <w:t xml:space="preserve">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88"/>
    <w:bookmarkStart w:id="292" w:name="beam"/>
    <w:p>
      <w:pPr>
        <w:pStyle w:val="Heading4"/>
      </w:pPr>
      <w:r>
        <w:t xml:space="preserve">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MACOS&gt;</w:t>
      </w:r>
      <w:r>
        <w:rPr>
          <w:bCs/>
          <w:b/>
        </w:rPr>
        <w:t xml:space="preserve">in</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for a beam expander using a uniform beam and the intensity for the same system using a Gaussian beam.</w:t>
      </w:r>
    </w:p>
    <w:p>
      <w:pPr>
        <w:pStyle w:val="SourceCode"/>
      </w:pP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23.8438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0.3 Enter y beam waist radius: [1.00000]: 0.3 MACOS&gt;in</w:t>
      </w:r>
      <w:r>
        <w:br/>
      </w:r>
      <w:r>
        <w:rPr>
          <w:rStyle w:val="VerbatimChar"/>
        </w:rPr>
        <w:t xml:space="preserve">Enter number of element where data is to be generated: [25]: 25</w:t>
      </w:r>
      <w:r>
        <w:br/>
      </w:r>
      <w:r>
        <w:rPr>
          <w:rStyle w:val="VerbatimChar"/>
        </w:rPr>
        <w:t xml:space="preserve">Tracing 4641 rays and propagating 65536 grid points... NF/PP Prop between Elt 24 and Elt 25 to WF 1:</w:t>
      </w:r>
      <w:r>
        <w:br/>
      </w:r>
      <w:r>
        <w:rPr>
          <w:rStyle w:val="VerbatimChar"/>
        </w:rPr>
        <w:t xml:space="preserve">z1= 0.0000D+00 dx1= 1.4286D-01</w:t>
      </w:r>
      <w:r>
        <w:br/>
      </w:r>
      <w:r>
        <w:rPr>
          <w:rStyle w:val="VerbatimChar"/>
        </w:rPr>
        <w:t xml:space="preserve">z2= 1.0000D+06 dx2= 1.4286D-01 min= 1.4286D-01 max= 1.4286D-01 dev= 6.8863D-</w:t>
      </w:r>
      <w:r>
        <w:br/>
      </w:r>
      <w:r>
        <w:rPr>
          <w:rStyle w:val="VerbatimChar"/>
        </w:rPr>
        <w:t xml:space="preserve">15 lin=100.00%</w:t>
      </w:r>
      <w:r>
        <w:br/>
      </w:r>
      <w:r>
        <w:rPr>
          <w:rStyle w:val="VerbatimChar"/>
        </w:rPr>
        <w:t xml:space="preserve">Compute time was 20.4062 sec Wavefront Propagation Data Summary:</w:t>
      </w:r>
      <w:r>
        <w:br/>
      </w:r>
      <w:r>
        <w:rPr>
          <w:rStyle w:val="VerbatimChar"/>
        </w:rPr>
        <w:t xml:space="preserve">Wavelength= 8.0000000D-07; Transmission Distance= 0.0000000D+00 u-v plane diam= 3.6428574E+01 du= 1.4285715E-01</w:t>
      </w:r>
      <w:r>
        <w:br/>
      </w:r>
      <w:r>
        <w:rPr>
          <w:rStyle w:val="VerbatimChar"/>
        </w:rPr>
        <w:t xml:space="preserve">x-y plane diam= 3.6428574E+01 dx= 1.4285715E-01 Type &lt;RETURN&gt; for next page:</w:t>
      </w:r>
    </w:p>
    <w:p>
      <w:pPr>
        <w:pStyle w:val="FirstParagraph"/>
      </w:pPr>
      <w:r>
        <w:t xml:space="preserve">MACOS&gt;</w:t>
      </w:r>
    </w:p>
    <w:p>
      <w:pPr>
        <w:pStyle w:val="BodyText"/>
      </w:pPr>
      <w:r>
        <w:drawing>
          <wp:inline>
            <wp:extent cx="2028825" cy="2286000"/>
            <wp:effectExtent b="0" l="0" r="0" t="0"/>
            <wp:docPr descr="" title="" id="290" name="Picture"/>
            <a:graphic>
              <a:graphicData uri="http://schemas.openxmlformats.org/drawingml/2006/picture">
                <pic:pic>
                  <pic:nvPicPr>
                    <pic:cNvPr descr="media/image86.png" id="291" name="Picture"/>
                    <pic:cNvPicPr>
                      <a:picLocks noChangeArrowheads="1" noChangeAspect="1"/>
                    </pic:cNvPicPr>
                  </pic:nvPicPr>
                  <pic:blipFill>
                    <a:blip r:embed="rId289"/>
                    <a:stretch>
                      <a:fillRect/>
                    </a:stretch>
                  </pic:blipFill>
                  <pic:spPr bwMode="auto">
                    <a:xfrm>
                      <a:off x="0" y="0"/>
                      <a:ext cx="2028825" cy="2286000"/>
                    </a:xfrm>
                    <a:prstGeom prst="rect">
                      <a:avLst/>
                    </a:prstGeom>
                    <a:noFill/>
                    <a:ln w="9525">
                      <a:noFill/>
                      <a:headEnd/>
                      <a:tailEnd/>
                    </a:ln>
                  </pic:spPr>
                </pic:pic>
              </a:graphicData>
            </a:graphic>
          </wp:inline>
        </w:drawing>
      </w:r>
    </w:p>
    <w:p>
      <w:pPr>
        <w:pStyle w:val="BodyText"/>
      </w:pPr>
      <w:r>
        <w:t xml:space="preserve">Uniform beam Gaussian beam</w:t>
      </w:r>
    </w:p>
    <w:p>
      <w:pPr>
        <w:pStyle w:val="BodyText"/>
      </w:pPr>
      <w:r>
        <w:rPr>
          <w:bCs/>
          <w:b/>
        </w:rPr>
        <w:t xml:space="preserve">FIGURE 46</w:t>
      </w:r>
      <w:r>
        <w:t xml:space="preserve"> </w:t>
      </w:r>
      <w:r>
        <w:t xml:space="preserve">Propagation examples with Gaussian and uniform beams</w:t>
      </w:r>
    </w:p>
    <w:bookmarkEnd w:id="292"/>
    <w:bookmarkEnd w:id="293"/>
    <w:bookmarkEnd w:id="294"/>
    <w:bookmarkStart w:id="374"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95" w:name="background-1"/>
    <w:p>
      <w:pPr>
        <w:pStyle w:val="Heading3"/>
      </w:pPr>
      <w:r>
        <w:t xml:space="preserve">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95"/>
    <w:bookmarkStart w:id="353" w:name="beam-propagation-commands"/>
    <w:p>
      <w:pPr>
        <w:pStyle w:val="Heading3"/>
      </w:pPr>
      <w:r>
        <w:t xml:space="preserve">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BodyText"/>
      </w:pPr>
      <w:r>
        <w:drawing>
          <wp:inline>
            <wp:extent cx="4572000" cy="1737359"/>
            <wp:effectExtent b="0" l="0" r="0" t="0"/>
            <wp:docPr descr="" title="" id="297" name="Picture"/>
            <a:graphic>
              <a:graphicData uri="http://schemas.openxmlformats.org/drawingml/2006/picture">
                <pic:pic>
                  <pic:nvPicPr>
                    <pic:cNvPr descr="media/image88.png" id="298" name="Picture"/>
                    <pic:cNvPicPr>
                      <a:picLocks noChangeArrowheads="1" noChangeAspect="1"/>
                    </pic:cNvPicPr>
                  </pic:nvPicPr>
                  <pic:blipFill>
                    <a:blip r:embed="rId296"/>
                    <a:stretch>
                      <a:fillRect/>
                    </a:stretch>
                  </pic:blipFill>
                  <pic:spPr bwMode="auto">
                    <a:xfrm>
                      <a:off x="0" y="0"/>
                      <a:ext cx="4572000" cy="1737359"/>
                    </a:xfrm>
                    <a:prstGeom prst="rect">
                      <a:avLst/>
                    </a:prstGeom>
                    <a:noFill/>
                    <a:ln w="9525">
                      <a:noFill/>
                      <a:headEnd/>
                      <a:tailEnd/>
                    </a:ln>
                  </pic:spPr>
                </pic:pic>
              </a:graphicData>
            </a:graphic>
          </wp:inline>
        </w:drawing>
      </w:r>
    </w:p>
    <w:p>
      <w:pPr>
        <w:pStyle w:val="BodyText"/>
      </w:pPr>
      <w:r>
        <w:rPr>
          <w:bCs/>
          <w:b/>
        </w:rPr>
        <w:t xml:space="preserve">FIGURE 47</w:t>
      </w:r>
      <w:r>
        <w:t xml:space="preserve"> </w:t>
      </w:r>
      <w:r>
        <w:t xml:space="preserve">DRAW sketch of coroExample.in system.</w:t>
      </w:r>
    </w:p>
    <w:bookmarkStart w:id="305" w:name="intensity"/>
    <w:p>
      <w:pPr>
        <w:pStyle w:val="Heading4"/>
      </w:pPr>
      <w:r>
        <w:t xml:space="preserve">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 Section 7.3).</w:t>
      </w:r>
    </w:p>
    <w:p>
      <w:pPr>
        <w:pStyle w:val="BodyText"/>
      </w:pPr>
      <w:r>
        <w:rPr>
          <w:bCs/>
          <w:b/>
        </w:rPr>
        <w:t xml:space="preserve">Beam Propagation Commands</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t xml:space="preserve"> </w:t>
      </w:r>
      <w:r>
        <w:rPr>
          <w:bCs/>
          <w:b/>
        </w:rPr>
        <w:t xml:space="preserve">mod</w:t>
      </w:r>
    </w:p>
    <w:p>
      <w:pPr>
        <w:pStyle w:val="SourceCode"/>
      </w:pPr>
      <w:r>
        <w:rPr>
          <w:rStyle w:val="VerbatimChar"/>
        </w:rPr>
        <w:t xml:space="preserve">MOD: [q]: nObs(6)=0 Turns off the occulting mask</w:t>
      </w:r>
      <w:r>
        <w:br/>
      </w:r>
      <w:r>
        <w:rPr>
          <w:rStyle w:val="VerbatimChar"/>
        </w:rPr>
        <w:t xml:space="preserve">nObs( 6) = 0 MOD: [q]: q MACOS&gt; int 6</w:t>
      </w:r>
      <w:r>
        <w:br/>
      </w:r>
      <w:r>
        <w:rPr>
          <w:rStyle w:val="VerbatimChar"/>
        </w:rPr>
        <w:t xml:space="preserve">Enter number of element where data is to be generated: [1]: 6 Tracing 12661 rays and propagating 262144 grid points...</w:t>
      </w:r>
      <w:r>
        <w:br/>
      </w:r>
      <w:r>
        <w:rPr>
          <w:rStyle w:val="VerbatimChar"/>
        </w:rPr>
        <w:t xml:space="preserve">Prop to reference point Elt 5 and Elt 6 to WF 1:</w:t>
      </w:r>
      <w:r>
        <w:br/>
      </w:r>
      <w:r>
        <w:rPr>
          <w:rStyle w:val="VerbatimChar"/>
        </w:rPr>
        <w:t xml:space="preserve">z1= 6.3293D+00 dx1= 8.8773D-03 min= 8.8703D-03 max= 8.8832D-03 dev= 3.7728D-06 lin= 99.96%</w:t>
      </w:r>
      <w:r>
        <w:br/>
      </w:r>
      <w:r>
        <w:rPr>
          <w:rStyle w:val="VerbatimChar"/>
        </w:rPr>
        <w:t xml:space="preserve">z2= 1.0000D+30 dx2= 1.3925D-06</w:t>
      </w:r>
      <w:r>
        <w:br/>
      </w:r>
      <w:r>
        <w:rPr>
          <w:rStyle w:val="VerbatimChar"/>
        </w:rPr>
        <w:t xml:space="preserve">Compute time was 8.7598 sec 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3.7152264D-02; Peak occurs at i= 257, j= 257</w:t>
      </w:r>
      <w:r>
        <w:br/>
      </w:r>
      <w:r>
        <w:rPr>
          <w:rStyle w:val="VerbatimChar"/>
        </w:rPr>
        <w:t xml:space="preserve">Sum of intensity= 8.7709310D-01 MACOS&gt;</w:t>
      </w:r>
    </w:p>
    <w:p>
      <w:pPr>
        <w:pStyle w:val="FirstParagraph"/>
      </w:pPr>
      <w:r>
        <w:drawing>
          <wp:inline>
            <wp:extent cx="2643504" cy="2511425"/>
            <wp:effectExtent b="0" l="0" r="0" t="0"/>
            <wp:docPr descr="" title="" id="300" name="Picture"/>
            <a:graphic>
              <a:graphicData uri="http://schemas.openxmlformats.org/drawingml/2006/picture">
                <pic:pic>
                  <pic:nvPicPr>
                    <pic:cNvPr descr="media/image89.png" id="301" name="Picture"/>
                    <pic:cNvPicPr>
                      <a:picLocks noChangeArrowheads="1" noChangeAspect="1"/>
                    </pic:cNvPicPr>
                  </pic:nvPicPr>
                  <pic:blipFill>
                    <a:blip r:embed="rId299"/>
                    <a:stretch>
                      <a:fillRect/>
                    </a:stretch>
                  </pic:blipFill>
                  <pic:spPr bwMode="auto">
                    <a:xfrm>
                      <a:off x="0" y="0"/>
                      <a:ext cx="2643504" cy="2511425"/>
                    </a:xfrm>
                    <a:prstGeom prst="rect">
                      <a:avLst/>
                    </a:prstGeom>
                    <a:noFill/>
                    <a:ln w="9525">
                      <a:noFill/>
                      <a:headEnd/>
                      <a:tailEnd/>
                    </a:ln>
                  </pic:spPr>
                </pic:pic>
              </a:graphicData>
            </a:graphic>
          </wp:inline>
        </w:drawing>
      </w:r>
    </w:p>
    <w:p>
      <w:pPr>
        <w:pStyle w:val="BodyText"/>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t xml:space="preserve"> </w:t>
      </w:r>
      <w:r>
        <w:rPr>
          <w:bCs/>
          <w:b/>
        </w:rPr>
        <w:t xml:space="preserve">int 10</w:t>
      </w:r>
    </w:p>
    <w:p>
      <w:pPr>
        <w:pStyle w:val="SourceCode"/>
      </w:pPr>
      <w:r>
        <w:rPr>
          <w:rStyle w:val="VerbatimChar"/>
        </w:rPr>
        <w:t xml:space="preserve">Enter number of element where data is to be generated: [6]: 10 Tracing 12661 rays and propagating 262144 grid points...</w:t>
      </w:r>
      <w:r>
        <w:br/>
      </w:r>
      <w:r>
        <w:rPr>
          <w:rStyle w:val="VerbatimChar"/>
        </w:rPr>
        <w:t xml:space="preserve">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Geometric Prop between Elt 6 and Elt 10 to WF 1 Compute time was 6.8867 sec</w:t>
      </w:r>
      <w:r>
        <w:br/>
      </w:r>
      <w:r>
        <w:rPr>
          <w:rStyle w:val="VerbatimChar"/>
        </w:rPr>
        <w:t xml:space="preserve">Wavefront Propagation Data Summary:</w:t>
      </w:r>
      <w:r>
        <w:br/>
      </w:r>
      <w:r>
        <w:rPr>
          <w:rStyle w:val="VerbatimChar"/>
        </w:rPr>
        <w:t xml:space="preserve">Wavelength= 1.0000000D-06; Source Flux= 1.0000000D+00 u-v plane diam= 0.0000000D+00 du= 0.0000000D+00</w:t>
      </w:r>
      <w:r>
        <w:br/>
      </w:r>
      <w:r>
        <w:rPr>
          <w:rStyle w:val="VerbatimChar"/>
        </w:rPr>
        <w:t xml:space="preserve">x-y plane diam= 1.6256657D+01 dx= 3.1813417D-02</w:t>
      </w:r>
      <w:r>
        <w:br/>
      </w:r>
      <w:r>
        <w:rPr>
          <w:rStyle w:val="VerbatimChar"/>
        </w:rPr>
        <w:t xml:space="preserve">Peak intensity= 7.6769075D-05; Peak occurs at i= 258, j= 297 Sum of intensity= 1.3185163D-01</w:t>
      </w:r>
    </w:p>
    <w:p>
      <w:pPr>
        <w:pStyle w:val="FirstParagraph"/>
      </w:pPr>
      <w:r>
        <w:t xml:space="preserve">MACOS&gt;</w:t>
      </w:r>
      <w:r>
        <w:t xml:space="preserve"> </w:t>
      </w:r>
      <w:r>
        <w:rPr>
          <w:bCs/>
          <w:b/>
        </w:rPr>
        <w:t xml:space="preserve">int 11</w:t>
      </w:r>
    </w:p>
    <w:p>
      <w:pPr>
        <w:pStyle w:val="SourceCode"/>
      </w:pPr>
      <w:r>
        <w:rPr>
          <w:rStyle w:val="VerbatimChar"/>
        </w:rPr>
        <w:t xml:space="preserve">Enter number of element where data is to be generated: [10]: 11 Tracing 12661 rays and propagating 262144 grid points...</w:t>
      </w:r>
      <w:r>
        <w:br/>
      </w:r>
      <w:r>
        <w:rPr>
          <w:rStyle w:val="VerbatimChar"/>
        </w:rPr>
        <w:t xml:space="preserve">Geometric Prop between Elt 10 and Elt 11 to WF 1 Compute time was 0.4170 sec</w:t>
      </w:r>
      <w:r>
        <w:br/>
      </w:r>
      <w:r>
        <w:rPr>
          <w:rStyle w:val="VerbatimChar"/>
        </w:rPr>
        <w:t xml:space="preserve">Wavefront Propagation Data Summary:</w:t>
      </w:r>
      <w:r>
        <w:br/>
      </w:r>
      <w:r>
        <w:rPr>
          <w:rStyle w:val="VerbatimChar"/>
        </w:rPr>
        <w:t xml:space="preserve">Wavelength= 1.0000000D-06; Source Flux= 1.0000000D+00 u-v plane diam= 1.6256657D+01 du= 3.1813417D-02</w:t>
      </w:r>
      <w:r>
        <w:br/>
      </w:r>
      <w:r>
        <w:rPr>
          <w:rStyle w:val="VerbatimChar"/>
        </w:rPr>
        <w:t xml:space="preserve">x-y plane diam= 1.6094488D+01 dx= 3.1496063D-02</w:t>
      </w:r>
      <w:r>
        <w:br/>
      </w:r>
      <w:r>
        <w:rPr>
          <w:rStyle w:val="VerbatimChar"/>
        </w:rPr>
        <w:t xml:space="preserve">Peak intensity= 2.9045304D-05; Peak occurs at i= 267, j= 320 Sum of intensity= 4.4725472D-02</w:t>
      </w:r>
    </w:p>
    <w:p>
      <w:pPr>
        <w:pStyle w:val="FirstParagraph"/>
      </w:pPr>
      <w:r>
        <w:t xml:space="preserve">MACOS&gt;</w:t>
      </w:r>
    </w:p>
    <w:p>
      <w:pPr>
        <w:pStyle w:val="BodyText"/>
      </w:pPr>
      <w:r>
        <w:drawing>
          <wp:inline>
            <wp:extent cx="1892934" cy="1889760"/>
            <wp:effectExtent b="0" l="0" r="0" t="0"/>
            <wp:docPr descr="" title="" id="303" name="Picture"/>
            <a:graphic>
              <a:graphicData uri="http://schemas.openxmlformats.org/drawingml/2006/picture">
                <pic:pic>
                  <pic:nvPicPr>
                    <pic:cNvPr descr="media/image90.png" id="304" name="Picture"/>
                    <pic:cNvPicPr>
                      <a:picLocks noChangeArrowheads="1" noChangeAspect="1"/>
                    </pic:cNvPicPr>
                  </pic:nvPicPr>
                  <pic:blipFill>
                    <a:blip r:embed="rId302"/>
                    <a:stretch>
                      <a:fillRect/>
                    </a:stretch>
                  </pic:blipFill>
                  <pic:spPr bwMode="auto">
                    <a:xfrm>
                      <a:off x="0" y="0"/>
                      <a:ext cx="1892934" cy="1889760"/>
                    </a:xfrm>
                    <a:prstGeom prst="rect">
                      <a:avLst/>
                    </a:prstGeom>
                    <a:noFill/>
                    <a:ln w="9525">
                      <a:noFill/>
                      <a:headEnd/>
                      <a:tailEnd/>
                    </a:ln>
                  </pic:spPr>
                </pic:pic>
              </a:graphicData>
            </a:graphic>
          </wp:inline>
        </w:drawing>
      </w:r>
    </w:p>
    <w:p>
      <w:pPr>
        <w:pStyle w:val="BodyText"/>
      </w:pPr>
      <w:r>
        <w:rPr>
          <w:bCs/>
          <w:b/>
        </w:rPr>
        <w:t xml:space="preserve">FIGURE 49</w:t>
      </w:r>
      <w:r>
        <w:t xml:space="preserve"> </w:t>
      </w:r>
      <w:r>
        <w:t xml:space="preserve">On-axis beam profile at a pupil; at the Lyot stop; and at the detector (coronagraph example)</w:t>
      </w:r>
    </w:p>
    <w:bookmarkEnd w:id="305"/>
    <w:bookmarkStart w:id="309" w:name="pixilate"/>
    <w:p>
      <w:pPr>
        <w:pStyle w:val="Heading4"/>
      </w:pPr>
      <w:r>
        <w:t xml:space="preserve">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BodyText"/>
      </w:pPr>
      <w:r>
        <w:drawing>
          <wp:inline>
            <wp:extent cx="5334000" cy="1986489"/>
            <wp:effectExtent b="0" l="0" r="0" t="0"/>
            <wp:docPr descr="" title="" id="307" name="Picture"/>
            <a:graphic>
              <a:graphicData uri="http://schemas.openxmlformats.org/drawingml/2006/picture">
                <pic:pic>
                  <pic:nvPicPr>
                    <pic:cNvPr descr="media/fig_rescued_50.png" id="308" name="Picture"/>
                    <pic:cNvPicPr>
                      <a:picLocks noChangeArrowheads="1" noChangeAspect="1"/>
                    </pic:cNvPicPr>
                  </pic:nvPicPr>
                  <pic:blipFill>
                    <a:blip r:embed="rId306"/>
                    <a:stretch>
                      <a:fillRect/>
                    </a:stretch>
                  </pic:blipFill>
                  <pic:spPr bwMode="auto">
                    <a:xfrm>
                      <a:off x="0" y="0"/>
                      <a:ext cx="5334000" cy="1986489"/>
                    </a:xfrm>
                    <a:prstGeom prst="rect">
                      <a:avLst/>
                    </a:prstGeom>
                    <a:noFill/>
                    <a:ln w="9525">
                      <a:noFill/>
                      <a:headEnd/>
                      <a:tailEnd/>
                    </a:ln>
                  </pic:spPr>
                </pic:pic>
              </a:graphicData>
            </a:graphic>
          </wp:inline>
        </w:drawing>
      </w:r>
    </w:p>
    <w:p>
      <w:pPr>
        <w:pStyle w:val="BodyText"/>
      </w:pPr>
      <w:r>
        <w:rPr>
          <w:bCs/>
          <w:b/>
        </w:rPr>
        <w:t xml:space="preserve">FIGURE 50</w:t>
      </w:r>
      <w:r>
        <w:t xml:space="preserve"> </w:t>
      </w:r>
      <w:r>
        <w:t xml:space="preserve">Pixilization of images</w:t>
      </w:r>
    </w:p>
    <w:p>
      <w:pPr>
        <w:pStyle w:val="BodyText"/>
      </w:pPr>
      <w:r>
        <w:t xml:space="preserve">MACOS&gt;</w:t>
      </w:r>
      <w:r>
        <w:t xml:space="preserve"> </w:t>
      </w:r>
      <w:r>
        <w:rPr>
          <w:bCs/>
          <w:b/>
        </w:rPr>
        <w:t xml:space="preserve">pix 6</w:t>
      </w:r>
    </w:p>
    <w:p>
      <w:pPr>
        <w:pStyle w:val="SourceCode"/>
      </w:pPr>
      <w:r>
        <w:rPr>
          <w:rStyle w:val="VerbatimChar"/>
        </w:rPr>
        <w:t xml:space="preserve">Enter number of element where data is to be generated: [6]: 6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1.6217206D-01; Peak occurs at i= 65, j= 65 Sum of intensity= 9.0994070D-01</w:t>
      </w:r>
    </w:p>
    <w:p>
      <w:pPr>
        <w:pStyle w:val="FirstParagraph"/>
      </w:pPr>
      <w:r>
        <w:t xml:space="preserve">MACOS&gt;</w:t>
      </w:r>
      <w:r>
        <w:t xml:space="preserve"> </w:t>
      </w:r>
      <w:r>
        <w:rPr>
          <w:bCs/>
          <w:b/>
        </w:rPr>
        <w:t xml:space="preserve">mod</w:t>
      </w:r>
    </w:p>
    <w:p>
      <w:pPr>
        <w:pStyle w:val="SourceCode"/>
      </w:pPr>
      <w:r>
        <w:rPr>
          <w:rStyle w:val="VerbatimChar"/>
        </w:rPr>
        <w:t xml:space="preserve">MOD: [q]: nObs(6)=1 Reinstates the occulting mask</w:t>
      </w:r>
      <w:r>
        <w:br/>
      </w:r>
      <w:r>
        <w:rPr>
          <w:rStyle w:val="VerbatimChar"/>
        </w:rPr>
        <w:t xml:space="preserve">nObs( 6) = 1</w:t>
      </w:r>
      <w:r>
        <w:br/>
      </w:r>
      <w:r>
        <w:rPr>
          <w:rStyle w:val="VerbatimChar"/>
        </w:rPr>
        <w:t xml:space="preserve">MOD: [q]: q</w:t>
      </w:r>
    </w:p>
    <w:p>
      <w:pPr>
        <w:pStyle w:val="FirstParagraph"/>
      </w:pPr>
      <w:r>
        <w:t xml:space="preserve">MACOS&gt;</w:t>
      </w:r>
      <w:r>
        <w:t xml:space="preserve"> </w:t>
      </w:r>
      <w:r>
        <w:rPr>
          <w:bCs/>
          <w:b/>
        </w:rPr>
        <w:t xml:space="preserve">pix 6 64 2.804186E-06</w:t>
      </w:r>
    </w:p>
    <w:p>
      <w:pPr>
        <w:pStyle w:val="SourceCode"/>
      </w:pPr>
      <w:r>
        <w:rPr>
          <w:rStyle w:val="VerbatimChar"/>
        </w:rPr>
        <w:t xml:space="preserve">Enter number of element where data is to be generated: [16]: 6 Tracing 3210 rays and propagating 16384 grid points...</w:t>
      </w:r>
      <w:r>
        <w:br/>
      </w:r>
      <w:r>
        <w:rPr>
          <w:rStyle w:val="VerbatimChar"/>
        </w:rPr>
        <w:t xml:space="preserve">Prop to reference point Elt 5 and Elt 6 to WF 1:</w:t>
      </w:r>
      <w:r>
        <w:br/>
      </w:r>
      <w:r>
        <w:rPr>
          <w:rStyle w:val="VerbatimChar"/>
        </w:rPr>
        <w:t xml:space="preserve">z1= 6.3293D+00 dx1= 1.7634D-02 min= 1.7628D-02 max= 1.7637D-02 dev= 2.6054D-06 lin= 99.99%</w:t>
      </w:r>
      <w:r>
        <w:br/>
      </w:r>
      <w:r>
        <w:rPr>
          <w:rStyle w:val="VerbatimChar"/>
        </w:rPr>
        <w:t xml:space="preserve">z2= 1.0000D+30 dx2= 2.8042D-06</w:t>
      </w:r>
      <w:r>
        <w:br/>
      </w:r>
      <w:r>
        <w:rPr>
          <w:rStyle w:val="VerbatimChar"/>
        </w:rPr>
        <w:t xml:space="preserve">Compute time was 0.4272 sec Wavefront Propagation Data Summary:</w:t>
      </w:r>
      <w:r>
        <w:br/>
      </w:r>
      <w:r>
        <w:rPr>
          <w:rStyle w:val="VerbatimChar"/>
        </w:rPr>
        <w:t xml:space="preserve">Wavelength= 1.0000000D-06; Source Flux= 1.0000000D+00 u-v plane diam= 2.2394683D+00 du= 1.7633609D-02</w:t>
      </w:r>
      <w:r>
        <w:br/>
      </w:r>
      <w:r>
        <w:rPr>
          <w:rStyle w:val="VerbatimChar"/>
        </w:rPr>
        <w:t xml:space="preserve">x-y plane diam= 3.5613167D-04 dx= 2.8041864D-06 Enter number of pixels per side: [128]: 64</w:t>
      </w:r>
      <w:r>
        <w:br/>
      </w:r>
      <w:r>
        <w:rPr>
          <w:rStyle w:val="VerbatimChar"/>
        </w:rPr>
        <w:t xml:space="preserve">Enter size of pixel: [2.804186E-06]:</w:t>
      </w:r>
      <w:r>
        <w:br/>
      </w:r>
      <w:r>
        <w:rPr>
          <w:rStyle w:val="VerbatimChar"/>
        </w:rPr>
        <w:t xml:space="preserve">Peak intensity= 8.2110545D-04; Peak occurs at i= 65, j= 72</w:t>
      </w:r>
      <w:r>
        <w:br/>
      </w:r>
      <w:r>
        <w:rPr>
          <w:rStyle w:val="VerbatimChar"/>
        </w:rPr>
        <w:t xml:space="preserve">Sum of intensity= 1.1480418D-01 Note the reduced intensity</w:t>
      </w:r>
    </w:p>
    <w:p>
      <w:pPr>
        <w:pStyle w:val="FirstParagraph"/>
      </w:pPr>
      <w:r>
        <w:t xml:space="preserve">MACOS&gt;</w:t>
      </w:r>
    </w:p>
    <w:bookmarkEnd w:id="309"/>
    <w:bookmarkStart w:id="316" w:name="stretch"/>
    <w:p>
      <w:pPr>
        <w:pStyle w:val="Heading4"/>
      </w:pPr>
      <w:r>
        <w:t xml:space="preserve">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BodyText"/>
      </w:pPr>
      <w:r>
        <w:t xml:space="preserve">MACOS&gt;</w:t>
      </w:r>
      <w:r>
        <w:t xml:space="preserve"> </w:t>
      </w:r>
      <w:r>
        <w:rPr>
          <w:bCs/>
          <w:b/>
        </w:rPr>
        <w:t xml:space="preserve">stretch</w:t>
      </w:r>
    </w:p>
    <w:p>
      <w:pPr>
        <w:pStyle w:val="BodyText"/>
      </w:pPr>
      <w:r>
        <w:drawing>
          <wp:inline>
            <wp:extent cx="1868805" cy="1926589"/>
            <wp:effectExtent b="0" l="0" r="0" t="0"/>
            <wp:docPr descr="" title="" id="311" name="Picture"/>
            <a:graphic>
              <a:graphicData uri="http://schemas.openxmlformats.org/drawingml/2006/picture">
                <pic:pic>
                  <pic:nvPicPr>
                    <pic:cNvPr descr="media/image92.png" id="312" name="Picture"/>
                    <pic:cNvPicPr>
                      <a:picLocks noChangeArrowheads="1" noChangeAspect="1"/>
                    </pic:cNvPicPr>
                  </pic:nvPicPr>
                  <pic:blipFill>
                    <a:blip r:embed="rId310"/>
                    <a:stretch>
                      <a:fillRect/>
                    </a:stretch>
                  </pic:blipFill>
                  <pic:spPr bwMode="auto">
                    <a:xfrm>
                      <a:off x="0" y="0"/>
                      <a:ext cx="1868805" cy="1926589"/>
                    </a:xfrm>
                    <a:prstGeom prst="rect">
                      <a:avLst/>
                    </a:prstGeom>
                    <a:noFill/>
                    <a:ln w="9525">
                      <a:noFill/>
                      <a:headEnd/>
                      <a:tailEnd/>
                    </a:ln>
                  </pic:spPr>
                </pic:pic>
              </a:graphicData>
            </a:graphic>
          </wp:inline>
        </w:drawing>
      </w:r>
    </w:p>
    <w:p>
      <w:pPr>
        <w:pStyle w:val="BodyText"/>
      </w:pPr>
      <w:r>
        <w:rPr>
          <w:bCs/>
          <w:b/>
        </w:rPr>
        <w:t xml:space="preserve">FIGURE 51</w:t>
      </w:r>
      <w:r>
        <w:t xml:space="preserve"> </w:t>
      </w:r>
      <w:r>
        <w:t xml:space="preserve">Pixilated images at first focal plane (coronagraph example)</w:t>
      </w:r>
    </w:p>
    <w:p>
      <w:pPr>
        <w:pStyle w:val="BodyText"/>
      </w:pPr>
      <w:r>
        <w:drawing>
          <wp:inline>
            <wp:extent cx="1783080" cy="1859279"/>
            <wp:effectExtent b="0" l="0" r="0" t="0"/>
            <wp:docPr descr="" title="" id="314" name="Picture"/>
            <a:graphic>
              <a:graphicData uri="http://schemas.openxmlformats.org/drawingml/2006/picture">
                <pic:pic>
                  <pic:nvPicPr>
                    <pic:cNvPr descr="media/image94.png" id="315" name="Picture"/>
                    <pic:cNvPicPr>
                      <a:picLocks noChangeArrowheads="1" noChangeAspect="1"/>
                    </pic:cNvPicPr>
                  </pic:nvPicPr>
                  <pic:blipFill>
                    <a:blip r:embed="rId313"/>
                    <a:stretch>
                      <a:fillRect/>
                    </a:stretch>
                  </pic:blipFill>
                  <pic:spPr bwMode="auto">
                    <a:xfrm>
                      <a:off x="0" y="0"/>
                      <a:ext cx="1783080" cy="1859279"/>
                    </a:xfrm>
                    <a:prstGeom prst="rect">
                      <a:avLst/>
                    </a:prstGeom>
                    <a:noFill/>
                    <a:ln w="9525">
                      <a:noFill/>
                      <a:headEnd/>
                      <a:tailEnd/>
                    </a:ln>
                  </pic:spPr>
                </pic:pic>
              </a:graphicData>
            </a:graphic>
          </wp:inline>
        </w:drawing>
      </w:r>
    </w:p>
    <w:p>
      <w:pPr>
        <w:pStyle w:val="BodyText"/>
      </w:pPr>
      <w:r>
        <w:rPr>
          <w:bCs/>
          <w:b/>
        </w:rPr>
        <w:t xml:space="preserve">FIGURE 52</w:t>
      </w:r>
      <w:r>
        <w:t xml:space="preserve"> </w:t>
      </w:r>
      <w:r>
        <w:t xml:space="preserve">Pixilated images at log10 and sqrt stretch (coronagraph example)</w:t>
      </w:r>
    </w:p>
    <w:p>
      <w:pPr>
        <w:pStyle w:val="SourceCode"/>
      </w:pPr>
      <w:r>
        <w:rPr>
          <w:rStyle w:val="VerbatimChar"/>
        </w:rPr>
        <w:t xml:space="preserve">Enter image stretch type (LINEAR, LOG10, SQRT): [LINEAR]: log10</w:t>
      </w:r>
    </w:p>
    <w:bookmarkEnd w:id="316"/>
    <w:bookmarkStart w:id="317" w:name="window"/>
    <w:p>
      <w:pPr>
        <w:pStyle w:val="Heading4"/>
      </w:pPr>
      <w:r>
        <w:t xml:space="preserve">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t xml:space="preserve"> </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 1.392542d-6 Enter pixel coords of element vertex (x,y): [0.,0.]: 0,0 Enter window location in pixel coords (x,y): [0.,0.]: 0,0</w:t>
      </w:r>
    </w:p>
    <w:bookmarkEnd w:id="317"/>
    <w:bookmarkStart w:id="318" w:name="compose"/>
    <w:p>
      <w:pPr>
        <w:pStyle w:val="Heading4"/>
      </w:pPr>
      <w:r>
        <w:t xml:space="preserve">COMPOSE</w:t>
      </w:r>
    </w:p>
    <w:p>
      <w:pPr>
        <w:pStyle w:val="FirstParagraph"/>
      </w:pPr>
      <w:r>
        <w:t xml:space="preserve">The COMpose command defines the pixel size and dimensions for a detector window. It also sets up an accumulate option, whereby images from a series of propagations, under</w:t>
      </w:r>
    </w:p>
    <w:p>
      <w:pPr>
        <w:pStyle w:val="BodyText"/>
      </w:pPr>
      <w:r>
        <w:rPr>
          <w:bCs/>
          <w:b/>
        </w:rPr>
        <w:t xml:space="preserve">Beam Propagation Commands</w:t>
      </w:r>
    </w:p>
    <w:p>
      <w:pPr>
        <w:pStyle w:val="BodyText"/>
      </w:pPr>
      <w:r>
        <w:t xml:space="preserve">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 Section 7.2.6.</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[16]: 16</w:t>
      </w:r>
      <w:r>
        <w:br/>
      </w:r>
      <w:r>
        <w:rPr>
          <w:rStyle w:val="VerbatimChar"/>
        </w:rPr>
        <w:t xml:space="preserve">Enter number of pixels per side: [512]: 64</w:t>
      </w:r>
      <w:r>
        <w:br/>
      </w:r>
      <w:r>
        <w:rPr>
          <w:rStyle w:val="VerbatimChar"/>
        </w:rPr>
        <w:t xml:space="preserve">Enter size of pixel: [1.000000E-03]: 1.392542E-06</w:t>
      </w:r>
    </w:p>
    <w:bookmarkEnd w:id="318"/>
    <w:bookmarkStart w:id="322" w:name="add"/>
    <w:p>
      <w:pPr>
        <w:pStyle w:val="Heading4"/>
      </w:pPr>
      <w:r>
        <w:t xml:space="preserve">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t xml:space="preserve"> </w:t>
      </w:r>
      <w:r>
        <w:rPr>
          <w:bCs/>
          <w:b/>
        </w:rPr>
        <w:t xml:space="preserve">add</w:t>
      </w:r>
    </w:p>
    <w:p>
      <w:pPr>
        <w:pStyle w:val="SourceCode"/>
      </w:pPr>
      <w:r>
        <w:rPr>
          <w:rStyle w:val="VerbatimChar"/>
        </w:rPr>
        <w:t xml:space="preserve">Wavefront Propagation Data Summary:</w:t>
      </w:r>
      <w:r>
        <w:br/>
      </w:r>
      <w:r>
        <w:rPr>
          <w:rStyle w:val="VerbatimChar"/>
        </w:rPr>
        <w:t xml:space="preserve">Wavelength= 1.0000000D-06; Source Flux= 1.0000000D+00 u-v plane diam= 4.5362873D+00 du= 8.8772746D-03</w:t>
      </w:r>
      <w:r>
        <w:br/>
      </w:r>
      <w:r>
        <w:rPr>
          <w:rStyle w:val="VerbatimChar"/>
        </w:rPr>
        <w:t xml:space="preserve">x-y plane diam= 7.1158918D-04 dx= 1.3925425D-06</w:t>
      </w:r>
      <w:r>
        <w:br/>
      </w:r>
      <w:r>
        <w:rPr>
          <w:rStyle w:val="VerbatimChar"/>
        </w:rPr>
        <w:t xml:space="preserve">Peak intensity= 3.8883158D-04; Peak occurs at i= 257, j= 257 Sum of intensity= 4.4725467D-02</w:t>
      </w:r>
      <w:r>
        <w:br/>
      </w:r>
      <w:r>
        <w:rPr>
          <w:rStyle w:val="VerbatimChar"/>
        </w:rPr>
        <w:t xml:space="preserve">Image added. Plot composed image? [YES]: yes</w:t>
      </w:r>
    </w:p>
    <w:p>
      <w:pPr>
        <w:pStyle w:val="FirstParagraph"/>
      </w:pPr>
      <w:r>
        <w:drawing>
          <wp:inline>
            <wp:extent cx="1885314" cy="1920240"/>
            <wp:effectExtent b="0" l="0" r="0" t="0"/>
            <wp:docPr descr="" title="" id="320" name="Picture"/>
            <a:graphic>
              <a:graphicData uri="http://schemas.openxmlformats.org/drawingml/2006/picture">
                <pic:pic>
                  <pic:nvPicPr>
                    <pic:cNvPr descr="media/image96.png" id="321" name="Picture"/>
                    <pic:cNvPicPr>
                      <a:picLocks noChangeArrowheads="1" noChangeAspect="1"/>
                    </pic:cNvPicPr>
                  </pic:nvPicPr>
                  <pic:blipFill>
                    <a:blip r:embed="rId319"/>
                    <a:stretch>
                      <a:fillRect/>
                    </a:stretch>
                  </pic:blipFill>
                  <pic:spPr bwMode="auto">
                    <a:xfrm>
                      <a:off x="0" y="0"/>
                      <a:ext cx="1885314" cy="1920240"/>
                    </a:xfrm>
                    <a:prstGeom prst="rect">
                      <a:avLst/>
                    </a:prstGeom>
                    <a:noFill/>
                    <a:ln w="9525">
                      <a:noFill/>
                      <a:headEnd/>
                      <a:tailEnd/>
                    </a:ln>
                  </pic:spPr>
                </pic:pic>
              </a:graphicData>
            </a:graphic>
          </wp:inline>
        </w:drawing>
      </w:r>
    </w:p>
    <w:p>
      <w:pPr>
        <w:pStyle w:val="BodyText"/>
      </w:pPr>
      <w:r>
        <w:rPr>
          <w:bCs/>
          <w:b/>
        </w:rPr>
        <w:t xml:space="preserve">FIGURE 53</w:t>
      </w:r>
      <w:r>
        <w:t xml:space="preserve"> </w:t>
      </w:r>
      <w:r>
        <w:t xml:space="preserve">Axial image ADDed to begin composed image.</w:t>
      </w:r>
    </w:p>
    <w:bookmarkEnd w:id="322"/>
    <w:bookmarkStart w:id="329" w:name="propagating-a-perturbed-beam"/>
    <w:p>
      <w:pPr>
        <w:pStyle w:val="Heading4"/>
      </w:pPr>
      <w:r>
        <w:t xml:space="preserve">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t xml:space="preserve"> </w:t>
      </w:r>
      <w:r>
        <w:rPr>
          <w:bCs/>
          <w:b/>
        </w:rPr>
        <w:t xml:space="preserve">stop</w:t>
      </w:r>
    </w:p>
    <w:p>
      <w:pPr>
        <w:pStyle w:val="SourceCode"/>
      </w:pPr>
      <w:r>
        <w:rPr>
          <w:rStyle w:val="VerbatimChar"/>
        </w:rPr>
        <w:t xml:space="preserve">Stop at ELT or OBJect point? [Elt]: elt Enter system stop element number: [1]: 11 Enter offset vector (dx,dy): [0.,0.]: 0,0</w:t>
      </w:r>
      <w:r>
        <w:br/>
      </w:r>
      <w:r>
        <w:rPr>
          <w:rStyle w:val="VerbatimChar"/>
        </w:rPr>
        <w:t xml:space="preserve">Computed StopPos= 0.000000000D+00 0.000000000D+00 -1.427723273D+02</w:t>
      </w:r>
    </w:p>
    <w:p>
      <w:pPr>
        <w:pStyle w:val="FirstParagraph"/>
      </w:pPr>
      <w:r>
        <w:t xml:space="preserve">MACOS&gt;</w:t>
      </w:r>
      <w:r>
        <w:t xml:space="preserve"> </w:t>
      </w:r>
      <w:r>
        <w:rPr>
          <w:bCs/>
          <w:b/>
        </w:rPr>
        <w:t xml:space="preserve">ffpˆ</w:t>
      </w:r>
      <w:r>
        <w:rPr>
          <w:bCs/>
          <w:b/>
        </w:rPr>
        <w:t xml:space="preserve"> </w:t>
      </w:r>
      <w:r>
        <w:rPr>
          <w:iCs/>
          <w:i/>
          <w:bCs/>
          <w:b/>
        </w:rPr>
        <w:t xml:space="preserve">Find field angles that put the off-axis</w:t>
      </w:r>
      <w:r>
        <w:rPr>
          <w:iCs/>
          <w:i/>
          <w:bCs/>
          <w:b/>
        </w:rPr>
        <w:t xml:space="preserve"> </w:t>
      </w:r>
      <w:r>
        <w:t xml:space="preserve">Enter element number: [16]:</w:t>
      </w:r>
      <w:r>
        <w:t xml:space="preserve"> </w:t>
      </w:r>
      <w:r>
        <w:rPr>
          <w:bCs/>
          <w:b/>
        </w:rPr>
        <w:t xml:space="preserve">6</w:t>
      </w:r>
      <w:r>
        <w:rPr>
          <w:bCs/>
          <w:b/>
        </w:rPr>
        <w:t xml:space="preserve"> </w:t>
      </w:r>
      <w:r>
        <w:rPr>
          <w:iCs/>
          <w:i/>
          <w:bCs/>
          <w:b/>
        </w:rPr>
        <w:t xml:space="preserve">spot right next to the occulting disk</w:t>
      </w:r>
      <w:r>
        <w:rPr>
          <w:iCs/>
          <w:i/>
          <w:bCs/>
          <w:b/>
        </w:rPr>
        <w:t xml:space="preserve"> </w:t>
      </w:r>
      <w:r>
        <w:t xml:space="preserve">Enter offset vector in global units (dx,dy): [0.,0.]:</w:t>
      </w:r>
      <w:r>
        <w:t xml:space="preserve"> </w:t>
      </w:r>
      <w:r>
        <w:rPr>
          <w:bCs/>
          <w:b/>
        </w:rPr>
        <w:t xml:space="preserve">2d-5,2d-5</w:t>
      </w:r>
    </w:p>
    <w:p>
      <w:pPr>
        <w:pStyle w:val="SourceCode"/>
      </w:pPr>
      <w:r>
        <w:rPr>
          <w:rStyle w:val="VerbatimChar"/>
        </w:rPr>
        <w:t xml:space="preserve">Field angle finder results:</w:t>
      </w:r>
      <w:r>
        <w:br/>
      </w:r>
      <w:r>
        <w:rPr>
          <w:rStyle w:val="VerbatimChar"/>
        </w:rPr>
        <w:t xml:space="preserve">Did 1 iterations, error= 1.424113342D-15</w:t>
      </w:r>
      <w:r>
        <w:br/>
      </w:r>
      <w:r>
        <w:rPr>
          <w:rStyle w:val="VerbatimChar"/>
        </w:rPr>
        <w:t xml:space="preserve">Old dx= 0.000000000D+00 New dx= 2.000000000D-05 0.000000000D+00 2.000000000D-05</w:t>
      </w:r>
      <w:r>
        <w:br/>
      </w:r>
      <w:r>
        <w:rPr>
          <w:rStyle w:val="VerbatimChar"/>
        </w:rPr>
        <w:t xml:space="preserve">Old crd= 0.000000000D+00 New crd= 8.916721422D-07 0.000000000D+00 -8.916721422D-07</w:t>
      </w:r>
      <w:r>
        <w:br/>
      </w:r>
      <w:r>
        <w:rPr>
          <w:rStyle w:val="VerbatimChar"/>
        </w:rPr>
        <w:t xml:space="preserve">1.000000000D+00 1.000000000D+00 Old crp= 0.000000000D+00 New crp= 1.094726641D-04 0.000000000D+00 -1.094726641D-04</w:t>
      </w:r>
      <w:r>
        <w:br/>
      </w:r>
      <w:r>
        <w:rPr>
          <w:rStyle w:val="VerbatimChar"/>
        </w:rPr>
        <w:t xml:space="preserve">-2.000000000D+01 -2.000000000D+01</w:t>
      </w:r>
      <w:r>
        <w:br/>
      </w:r>
      <w:r>
        <w:rPr>
          <w:rStyle w:val="VerbatimChar"/>
        </w:rPr>
        <w:t xml:space="preserve">Accept the new chief ray? [YES]: yes</w:t>
      </w:r>
    </w:p>
    <w:p>
      <w:pPr>
        <w:pStyle w:val="FirstParagraph"/>
      </w:pPr>
      <w:r>
        <w:t xml:space="preserve">MACOS&gt;</w:t>
      </w:r>
      <w:r>
        <w:t xml:space="preserve"> </w:t>
      </w:r>
      <w:r>
        <w:rPr>
          <w:bCs/>
          <w:b/>
        </w:rPr>
        <w:t xml:space="preserve">ors</w:t>
      </w:r>
      <w:r>
        <w:rPr>
          <w:bCs/>
          <w:b/>
        </w:rPr>
        <w:t xml:space="preserve"> </w:t>
      </w:r>
      <w:r>
        <w:rPr>
          <w:iCs/>
          <w:i/>
          <w:bCs/>
          <w:b/>
        </w:rPr>
        <w:t xml:space="preserve">Find new reference surfaces for diffraction propagation</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1.656171318D-09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3.728254596D-05 0.000000000D+00 -3.728254596D-05</w:t>
      </w:r>
      <w:r>
        <w:br/>
      </w:r>
      <w:r>
        <w:rPr>
          <w:rStyle w:val="VerbatimChar"/>
        </w:rPr>
        <w:t xml:space="preserve">-4.829334641D+00 -4.829334641D+00</w:t>
      </w:r>
      <w:r>
        <w:br/>
      </w:r>
      <w:r>
        <w:rPr>
          <w:rStyle w:val="VerbatimChar"/>
        </w:rPr>
        <w:t xml:space="preserve">Accept the new element data? [YES]: yes</w:t>
      </w:r>
    </w:p>
    <w:p>
      <w:pPr>
        <w:pStyle w:val="FirstParagraph"/>
      </w:pPr>
      <w:r>
        <w:t xml:space="preserve">MACOS&gt;</w:t>
      </w:r>
      <w:r>
        <w:t xml:space="preserve"> </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1.656171779D-09 nCalls= 18</w:t>
      </w:r>
      <w:r>
        <w:br/>
      </w:r>
      <w:r>
        <w:rPr>
          <w:rStyle w:val="VerbatimChar"/>
        </w:rPr>
        <w:t xml:space="preserve">Old f= 6.329334641D+00 New f= 6.329334641D+00 Old z= -6.329334641D+00 New z= -6.329334641D+00 Old psi= 0.000000000D+00 New psi= 2.730547038D-06 0.000000000D+00 -2.730547038D-06</w:t>
      </w:r>
      <w:r>
        <w:br/>
      </w:r>
      <w:r>
        <w:rPr>
          <w:rStyle w:val="VerbatimChar"/>
        </w:rPr>
        <w:t xml:space="preserve">-1.000000000D+00 -1.000000000D+00 Old Vpt= 0.000000000D+00 New Vpt= 2.717454041D-06 0.000000000D+00 -2.717454041D-06</w:t>
      </w:r>
      <w:r>
        <w:br/>
      </w:r>
      <w:r>
        <w:rPr>
          <w:rStyle w:val="VerbatimChar"/>
        </w:rPr>
        <w:t xml:space="preserve">7.829334641D+00 7.829334641D+00</w:t>
      </w:r>
      <w:r>
        <w:br/>
      </w:r>
      <w:r>
        <w:rPr>
          <w:rStyle w:val="VerbatimChar"/>
        </w:rPr>
        <w:t xml:space="preserve">Accept the new element data? [YES]: yes</w:t>
      </w:r>
    </w:p>
    <w:p>
      <w:pPr>
        <w:pStyle w:val="FirstParagraph"/>
      </w:pPr>
      <w:r>
        <w:t xml:space="preserve">MACOS&gt;</w:t>
      </w:r>
      <w:r>
        <w:t xml:space="preserve"> </w:t>
      </w:r>
      <w:r>
        <w:rPr>
          <w:bCs/>
          <w:b/>
        </w:rPr>
        <w:t xml:space="preserve">fex</w:t>
      </w:r>
      <w:r>
        <w:rPr>
          <w:bCs/>
          <w:b/>
        </w:rPr>
        <w:t xml:space="preserve"> </w:t>
      </w:r>
      <w:r>
        <w:rPr>
          <w:iCs/>
          <w:i/>
          <w:bCs/>
          <w:b/>
        </w:rPr>
        <w:t xml:space="preserve">Find new exit pupil as well</w:t>
      </w:r>
    </w:p>
    <w:p>
      <w:pPr>
        <w:pStyle w:val="SourceCode"/>
      </w:pPr>
      <w:r>
        <w:rPr>
          <w:rStyle w:val="VerbatimChar"/>
        </w:rPr>
        <w:t xml:space="preserve">Enter number of exit pupil return surface: [15]: 15</w:t>
      </w:r>
      <w:r>
        <w:br/>
      </w:r>
      <w:r>
        <w:rPr>
          <w:rStyle w:val="VerbatimChar"/>
        </w:rPr>
        <w:t xml:space="preserve">Tracing 333 rays...</w:t>
      </w:r>
      <w:r>
        <w:br/>
      </w:r>
      <w:r>
        <w:rPr>
          <w:rStyle w:val="VerbatimChar"/>
        </w:rPr>
        <w:t xml:space="preserve">Chief ray location: x=-2.0000000D-05 y= 2.0000000D-05 z=</w:t>
      </w:r>
      <w:r>
        <w:br/>
      </w:r>
      <w:r>
        <w:rPr>
          <w:rStyle w:val="VerbatimChar"/>
        </w:rPr>
        <w:t xml:space="preserve">1.5300000D+01</w:t>
      </w:r>
      <w:r>
        <w:br/>
      </w:r>
      <w:r>
        <w:rPr>
          <w:rStyle w:val="VerbatimChar"/>
        </w:rPr>
        <w:t xml:space="preserve">Centroid location: x=-2.0042495D-05 y= 2.0042495D-05 z=</w:t>
      </w:r>
      <w:r>
        <w:br/>
      </w:r>
      <w:r>
        <w:rPr>
          <w:rStyle w:val="VerbatimChar"/>
        </w:rPr>
        <w:t xml:space="preserve">1.5300000D+01</w:t>
      </w:r>
      <w:r>
        <w:br/>
      </w:r>
      <w:r>
        <w:rPr>
          <w:rStyle w:val="VerbatimChar"/>
        </w:rPr>
        <w:t xml:space="preserve">Centroid offset from chief ray: x= 4.2495119D-08 y=-4.2495119D-08 z=-6.7501560D-14</w:t>
      </w:r>
      <w:r>
        <w:br/>
      </w:r>
      <w:r>
        <w:rPr>
          <w:rStyle w:val="VerbatimChar"/>
        </w:rPr>
        <w:t xml:space="preserve">Exit pupil finder results:</w:t>
      </w:r>
      <w:r>
        <w:br/>
      </w:r>
      <w:r>
        <w:rPr>
          <w:rStyle w:val="VerbatimChar"/>
        </w:rPr>
        <w:t xml:space="preserve">Old f= 6.329334641D+00 New f= 7.324539719D+00</w:t>
      </w:r>
    </w:p>
    <w:tbl>
      <w:tblPr>
        <w:tblStyle w:val="Table"/>
        <w:tblW w:type="pct" w:w="4931"/>
        <w:tblLook w:firstRow="1" w:lastRow="0" w:firstColumn="0" w:lastColumn="0" w:noHBand="0" w:noVBand="0" w:val="0020"/>
        <w:jc w:val="start"/>
      </w:tblPr>
      <w:tblGrid>
        <w:gridCol w:w="1980"/>
        <w:gridCol w:w="1980"/>
        <w:gridCol w:w="3850"/>
      </w:tblGrid>
      <w:tr>
        <w:trPr>
          <w:tblHeader w:val="true"/>
        </w:trPr>
        <w:tc>
          <w:tcPr/>
          <w:p>
            <w:pPr>
              <w:pStyle w:val="Compact"/>
              <w:jc w:val="left"/>
            </w:pPr>
            <w:r>
              <w:t xml:space="preserve">Old z=</w:t>
            </w:r>
          </w:p>
        </w:tc>
        <w:tc>
          <w:tcPr/>
          <w:p>
            <w:pPr>
              <w:pStyle w:val="Compact"/>
              <w:jc w:val="left"/>
            </w:pPr>
            <w:r>
              <w:t xml:space="preserve">6.329334641D+00</w:t>
            </w:r>
            <w:r>
              <w:t xml:space="preserve"> </w:t>
            </w:r>
            <w:r>
              <w:t xml:space="preserve">New z=</w:t>
            </w:r>
          </w:p>
        </w:tc>
        <w:tc>
          <w:tcPr/>
          <w:p>
            <w:pPr>
              <w:pStyle w:val="Compact"/>
              <w:jc w:val="left"/>
            </w:pPr>
            <w:r>
              <w:t xml:space="preserve">7.324539719D+00</w:t>
            </w:r>
          </w:p>
        </w:tc>
      </w:tr>
      <w:tr>
        <w:tc>
          <w:tcPr/>
          <w:p>
            <w:pPr>
              <w:pStyle w:val="Compact"/>
              <w:jc w:val="left"/>
            </w:pPr>
            <w:r>
              <w:t xml:space="preserve">Old psi=</w:t>
            </w:r>
          </w:p>
        </w:tc>
        <w:tc>
          <w:tcPr/>
          <w:p>
            <w:pPr>
              <w:pStyle w:val="Compact"/>
              <w:jc w:val="left"/>
            </w:pPr>
            <w:r>
              <w:t xml:space="preserve">0.000000000D+00</w:t>
            </w:r>
            <w:r>
              <w:t xml:space="preserve"> </w:t>
            </w:r>
            <w:r>
              <w:t xml:space="preserve">New psi=</w:t>
            </w:r>
          </w:p>
        </w:tc>
        <w:tc>
          <w:tcPr/>
          <w:p>
            <w:pPr>
              <w:pStyle w:val="Compact"/>
              <w:jc w:val="left"/>
            </w:pPr>
            <w:r>
              <w:t xml:space="preserve">-2.736348769D-06</w:t>
            </w:r>
          </w:p>
        </w:tc>
      </w:tr>
      <w:tr>
        <w:tc>
          <w:tcPr/>
          <w:p>
            <w:pPr>
              <w:pStyle w:val="Compact"/>
            </w:pPr>
          </w:p>
        </w:tc>
        <w:tc>
          <w:tcPr/>
          <w:p>
            <w:pPr>
              <w:pStyle w:val="Compact"/>
              <w:jc w:val="left"/>
            </w:pPr>
            <w:r>
              <w:t xml:space="preserve">0.000000000D+00</w:t>
            </w:r>
          </w:p>
        </w:tc>
        <w:tc>
          <w:tcPr/>
          <w:p>
            <w:pPr>
              <w:pStyle w:val="Compact"/>
              <w:jc w:val="left"/>
            </w:pPr>
            <w:r>
              <w:t xml:space="preserve">2.736348769D-06</w:t>
            </w:r>
          </w:p>
        </w:tc>
      </w:tr>
      <w:tr>
        <w:tc>
          <w:tcPr/>
          <w:p>
            <w:pPr>
              <w:pStyle w:val="Compact"/>
            </w:pPr>
          </w:p>
        </w:tc>
        <w:tc>
          <w:tcPr/>
          <w:p>
            <w:pPr>
              <w:pStyle w:val="Compact"/>
              <w:jc w:val="left"/>
            </w:pPr>
            <w:r>
              <w:t xml:space="preserve">1.000000000D+00</w:t>
            </w:r>
          </w:p>
        </w:tc>
        <w:tc>
          <w:tcPr/>
          <w:p>
            <w:pPr>
              <w:pStyle w:val="Compact"/>
              <w:jc w:val="left"/>
            </w:pPr>
            <w:r>
              <w:t xml:space="preserve">1.000000000D+00</w:t>
            </w:r>
          </w:p>
        </w:tc>
      </w:tr>
      <w:tr>
        <w:tc>
          <w:tcPr/>
          <w:p>
            <w:pPr>
              <w:pStyle w:val="Compact"/>
              <w:jc w:val="left"/>
            </w:pPr>
            <w:r>
              <w:t xml:space="preserve">Old Vpt=</w:t>
            </w:r>
          </w:p>
        </w:tc>
        <w:tc>
          <w:tcPr/>
          <w:p>
            <w:pPr>
              <w:pStyle w:val="Compact"/>
              <w:jc w:val="left"/>
            </w:pPr>
            <w:r>
              <w:t xml:space="preserve">0.000000000D+00</w:t>
            </w:r>
            <w:r>
              <w:t xml:space="preserve"> </w:t>
            </w:r>
            <w:r>
              <w:t xml:space="preserve">New Vpt=</w:t>
            </w:r>
          </w:p>
        </w:tc>
        <w:tc>
          <w:tcPr/>
          <w:p>
            <w:pPr>
              <w:pStyle w:val="Compact"/>
              <w:jc w:val="left"/>
            </w:pPr>
            <w:r>
              <w:t xml:space="preserve">1.263889675D-13</w:t>
            </w:r>
          </w:p>
        </w:tc>
      </w:tr>
      <w:tr>
        <w:tc>
          <w:tcPr/>
          <w:p>
            <w:pPr>
              <w:pStyle w:val="Compact"/>
            </w:pPr>
          </w:p>
        </w:tc>
        <w:tc>
          <w:tcPr/>
          <w:p>
            <w:pPr>
              <w:pStyle w:val="Compact"/>
              <w:jc w:val="left"/>
            </w:pPr>
            <w:r>
              <w:t xml:space="preserve">0.000000000D+00</w:t>
            </w:r>
          </w:p>
        </w:tc>
        <w:tc>
          <w:tcPr/>
          <w:p>
            <w:pPr>
              <w:pStyle w:val="Compact"/>
              <w:jc w:val="left"/>
            </w:pPr>
            <w:r>
              <w:t xml:space="preserve">-1.263889675D-13</w:t>
            </w:r>
          </w:p>
        </w:tc>
      </w:tr>
    </w:tbl>
    <w:p>
      <w:pPr>
        <w:pStyle w:val="BodyText"/>
      </w:pPr>
      <w:r>
        <w:rPr>
          <w:bCs/>
          <w:b/>
        </w:rPr>
        <w:t xml:space="preserve">Beam Propagation Commands</w:t>
      </w:r>
    </w:p>
    <w:p>
      <w:pPr>
        <w:pStyle w:val="SourceCode"/>
      </w:pPr>
      <w:r>
        <w:rPr>
          <w:rStyle w:val="VerbatimChar"/>
        </w:rPr>
        <w:t xml:space="preserve">8.970665359D+00 7.975460281D+00</w:t>
      </w:r>
      <w:r>
        <w:br/>
      </w:r>
      <w:r>
        <w:rPr>
          <w:rStyle w:val="VerbatimChar"/>
        </w:rPr>
        <w:t xml:space="preserve">Accept the new element? [YES]: yes</w:t>
      </w:r>
    </w:p>
    <w:p>
      <w:pPr>
        <w:pStyle w:val="FirstParagraph"/>
      </w:pPr>
      <w:r>
        <w:t xml:space="preserve">MACOS&gt;</w:t>
      </w:r>
      <w:r>
        <w:t xml:space="preserve"> </w:t>
      </w:r>
      <w:r>
        <w:rPr>
          <w:bCs/>
          <w:b/>
        </w:rPr>
        <w:t xml:space="preserve">mod</w:t>
      </w:r>
      <w:r>
        <w:rPr>
          <w:bCs/>
          <w:b/>
        </w:rPr>
        <w:t xml:space="preserve"> </w:t>
      </w:r>
      <w:r>
        <w:rPr>
          <w:iCs/>
          <w:i/>
          <w:bCs/>
          <w:b/>
        </w:rPr>
        <w:t xml:space="preserve">This object is 100 times dimmer than the on-axis object</w:t>
      </w:r>
    </w:p>
    <w:p>
      <w:pPr>
        <w:pStyle w:val="SourceCode"/>
      </w:pPr>
      <w:r>
        <w:rPr>
          <w:rStyle w:val="VerbatimChar"/>
        </w:rPr>
        <w:t xml:space="preserve">MOD: [q]: flux=0.01 Flux = 1.000000000D-02 MOD: [q]: q</w:t>
      </w:r>
    </w:p>
    <w:p>
      <w:pPr>
        <w:pStyle w:val="FirstParagraph"/>
      </w:pPr>
      <w:r>
        <w:t xml:space="preserve">MACOS&gt;</w:t>
      </w:r>
      <w:r>
        <w:t xml:space="preserve"> </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t xml:space="preserve"> </w:t>
      </w:r>
      <w:r>
        <w:rPr>
          <w:bCs/>
          <w:b/>
        </w:rPr>
        <w:t xml:space="preserve">int</w:t>
      </w:r>
      <w:r>
        <w:rPr>
          <w:bCs/>
          <w:b/>
        </w:rPr>
        <w:t xml:space="preserve"> </w:t>
      </w:r>
      <w:r>
        <w:rPr>
          <w:iCs/>
          <w:i/>
          <w:bCs/>
          <w:b/>
        </w:rPr>
        <w:t xml:space="preserve">This image is shown in Figure 54</w:t>
      </w:r>
    </w:p>
    <w:p>
      <w:pPr>
        <w:pStyle w:val="SourceCode"/>
      </w:pPr>
      <w:r>
        <w:rPr>
          <w:rStyle w:val="VerbatimChar"/>
        </w:rPr>
        <w:t xml:space="preserve">Enter number of element where data is to be generated: [16]: 6</w:t>
      </w:r>
      <w:r>
        <w:br/>
      </w:r>
      <w:r>
        <w:rPr>
          <w:rStyle w:val="VerbatimChar"/>
        </w:rPr>
        <w:t xml:space="preserve">Tracing 12661 rays and propagating 262144 grid points... Prop to reference point Elt 5 and Elt 6 to WF 1:</w:t>
      </w:r>
      <w:r>
        <w:br/>
      </w:r>
      <w:r>
        <w:rPr>
          <w:rStyle w:val="VerbatimChar"/>
        </w:rPr>
        <w:t xml:space="preserve">z1= 6.3293D+00 dx1= 8.8773D-03 min= 8.8703D-03 max= 8.8832D-03 dev= 3.7730D-06 lin= 99.96%</w:t>
      </w:r>
      <w:r>
        <w:br/>
      </w:r>
      <w:r>
        <w:rPr>
          <w:rStyle w:val="VerbatimChar"/>
        </w:rPr>
        <w:t xml:space="preserve">z2= 1.0000D+30 dx2= 1.3925D-06</w:t>
      </w:r>
      <w:r>
        <w:br/>
      </w:r>
      <w:r>
        <w:rPr>
          <w:rStyle w:val="VerbatimChar"/>
        </w:rPr>
        <w:t xml:space="preserve">Compute time was 8.9688 sec Wavefront Propagation Data Summary:</w:t>
      </w:r>
      <w:r>
        <w:br/>
      </w:r>
      <w:r>
        <w:rPr>
          <w:rStyle w:val="VerbatimChar"/>
        </w:rPr>
        <w:t xml:space="preserve">Wavelength= 1.0000000D-06; Source Flux= 1.0000000D-02 u-v plane diam= 4.5362873D+00 du= 8.8772746D-03</w:t>
      </w:r>
      <w:r>
        <w:br/>
      </w:r>
      <w:r>
        <w:rPr>
          <w:rStyle w:val="VerbatimChar"/>
        </w:rPr>
        <w:t xml:space="preserve">x-y plane diam= 7.1158918D-04 dx= 1.3925425D-06</w:t>
      </w:r>
      <w:r>
        <w:br/>
      </w:r>
      <w:r>
        <w:rPr>
          <w:rStyle w:val="VerbatimChar"/>
        </w:rPr>
        <w:t xml:space="preserve">Peak intensity= 3.7145605D-04; Peak occurs at i= 257, j= 257 Sum of intensity= 8.6867251D-03</w:t>
      </w:r>
    </w:p>
    <w:p>
      <w:pPr>
        <w:pStyle w:val="FirstParagraph"/>
      </w:pPr>
      <w:r>
        <w:drawing>
          <wp:inline>
            <wp:extent cx="2450465" cy="2535555"/>
            <wp:effectExtent b="0" l="0" r="0" t="0"/>
            <wp:docPr descr="" title="" id="324" name="Picture"/>
            <a:graphic>
              <a:graphicData uri="http://schemas.openxmlformats.org/drawingml/2006/picture">
                <pic:pic>
                  <pic:nvPicPr>
                    <pic:cNvPr descr="media/image97.png" id="325" name="Picture"/>
                    <pic:cNvPicPr>
                      <a:picLocks noChangeArrowheads="1" noChangeAspect="1"/>
                    </pic:cNvPicPr>
                  </pic:nvPicPr>
                  <pic:blipFill>
                    <a:blip r:embed="rId323"/>
                    <a:stretch>
                      <a:fillRect/>
                    </a:stretch>
                  </pic:blipFill>
                  <pic:spPr bwMode="auto">
                    <a:xfrm>
                      <a:off x="0" y="0"/>
                      <a:ext cx="2450465" cy="2535555"/>
                    </a:xfrm>
                    <a:prstGeom prst="rect">
                      <a:avLst/>
                    </a:prstGeom>
                    <a:noFill/>
                    <a:ln w="9525">
                      <a:noFill/>
                      <a:headEnd/>
                      <a:tailEnd/>
                    </a:ln>
                  </pic:spPr>
                </pic:pic>
              </a:graphicData>
            </a:graphic>
          </wp:inline>
        </w:drawing>
      </w:r>
    </w:p>
    <w:p>
      <w:pPr>
        <w:pStyle w:val="BodyText"/>
      </w:pPr>
      <w:r>
        <w:rPr>
          <w:bCs/>
          <w:b/>
        </w:rPr>
        <w:t xml:space="preserve">FIGURE 54</w:t>
      </w:r>
      <w:r>
        <w:t xml:space="preserve"> </w:t>
      </w:r>
      <w:r>
        <w:t xml:space="preserve">Off-axis image at the first focus, showing closeness to occulting mask.</w:t>
      </w:r>
    </w:p>
    <w:p>
      <w:pPr>
        <w:pStyle w:val="BodyText"/>
      </w:pPr>
      <w:r>
        <w:t xml:space="preserve">MACOS&gt;</w:t>
      </w:r>
      <w:r>
        <w:t xml:space="preserve"> </w:t>
      </w:r>
      <w:r>
        <w:rPr>
          <w:bCs/>
          <w:b/>
        </w:rPr>
        <w:t xml:space="preserve">add</w:t>
      </w:r>
      <w:r>
        <w:rPr>
          <w:bCs/>
          <w:b/>
        </w:rPr>
        <w:t xml:space="preserve"> </w:t>
      </w:r>
      <w:r>
        <w:rPr>
          <w:iCs/>
          <w:i/>
          <w:bCs/>
          <w:b/>
        </w:rPr>
        <w:t xml:space="preserve">Now the off-axis star is added to the composed image (Figure 55)</w:t>
      </w:r>
    </w:p>
    <w:p>
      <w:pPr>
        <w:pStyle w:val="SourceCode"/>
      </w:pPr>
      <w:r>
        <w:rPr>
          <w:rStyle w:val="VerbatimChar"/>
        </w:rPr>
        <w:t xml:space="preserve">Tracing 12661 rays and propagating 262144 grid points... Prop from reference point Elt 6 and Elt 7 to WF 1:</w:t>
      </w:r>
      <w:r>
        <w:br/>
      </w:r>
      <w:r>
        <w:rPr>
          <w:rStyle w:val="VerbatimChar"/>
        </w:rPr>
        <w:t xml:space="preserve">z1= 1.0000D+30 dx1= 1.3925D-06</w:t>
      </w:r>
      <w:r>
        <w:br/>
      </w:r>
      <w:r>
        <w:rPr>
          <w:rStyle w:val="VerbatimChar"/>
        </w:rPr>
        <w:t xml:space="preserve">z2=-6.3293D+00 dx2= 8.8773D-03 min= 8.8703D-03 max= 8.8832D-03 dev= 3.7728D-06 lin= 99.96%</w:t>
      </w:r>
      <w:r>
        <w:br/>
      </w:r>
      <w:r>
        <w:rPr>
          <w:rStyle w:val="VerbatimChar"/>
        </w:rPr>
        <w:t xml:space="preserve">Scalar FF Prop between Elt 15 and Elt 16 to WF 1:</w:t>
      </w:r>
      <w:r>
        <w:br/>
      </w:r>
      <w:r>
        <w:rPr>
          <w:rStyle w:val="VerbatimChar"/>
        </w:rPr>
        <w:t xml:space="preserve">z1= 7.3245D+00 dx1= 1.0273D-02 min= 1.0265D-02 max= 1.0280D-02 dev= 4.3667D-06 lin= 99.96%</w:t>
      </w:r>
      <w:r>
        <w:br/>
      </w:r>
      <w:r>
        <w:rPr>
          <w:rStyle w:val="VerbatimChar"/>
        </w:rPr>
        <w:t xml:space="preserve">z2= 0.0000D+00 dx2= 1.3925D-06</w:t>
      </w:r>
      <w:r>
        <w:br/>
      </w:r>
      <w:r>
        <w:rPr>
          <w:rStyle w:val="VerbatimChar"/>
        </w:rPr>
        <w:t xml:space="preserve">Compute time was 14.0371 sec Wavefront Propagation Data Summary:</w:t>
      </w:r>
      <w:r>
        <w:br/>
      </w:r>
      <w:r>
        <w:rPr>
          <w:rStyle w:val="VerbatimChar"/>
        </w:rPr>
        <w:t xml:space="preserve">Wavelength= 1.0000000D-06; Source Flux= 1.0000000D-02</w:t>
      </w:r>
      <w:r>
        <w:br/>
      </w:r>
      <w:r>
        <w:rPr>
          <w:rStyle w:val="VerbatimChar"/>
        </w:rPr>
        <w:t xml:space="preserve">u-v plane diam= 5.2495594D+00 du= 1.0273110D-02 x-y plane diam= 7.1158918D-04 dx= 1.3925425D-06</w:t>
      </w:r>
      <w:r>
        <w:br/>
      </w:r>
      <w:r>
        <w:rPr>
          <w:rStyle w:val="VerbatimChar"/>
        </w:rPr>
        <w:t xml:space="preserve">Peak intensity= 2.2644562D-04; Peak occurs at i= 257, j= 257 Sum of intensity= 6.8026488D-03</w:t>
      </w:r>
      <w:r>
        <w:br/>
      </w:r>
      <w:r>
        <w:rPr>
          <w:rStyle w:val="VerbatimChar"/>
        </w:rPr>
        <w:t xml:space="preserve">Image added. Plot composed image? [YES]: yes</w:t>
      </w:r>
    </w:p>
    <w:p>
      <w:pPr>
        <w:pStyle w:val="FirstParagraph"/>
      </w:pPr>
      <w:r>
        <w:drawing>
          <wp:inline>
            <wp:extent cx="2459354" cy="2548255"/>
            <wp:effectExtent b="0" l="0" r="0" t="0"/>
            <wp:docPr descr="" title="" id="327" name="Picture"/>
            <a:graphic>
              <a:graphicData uri="http://schemas.openxmlformats.org/drawingml/2006/picture">
                <pic:pic>
                  <pic:nvPicPr>
                    <pic:cNvPr descr="media/image98.png" id="328" name="Picture"/>
                    <pic:cNvPicPr>
                      <a:picLocks noChangeArrowheads="1" noChangeAspect="1"/>
                    </pic:cNvPicPr>
                  </pic:nvPicPr>
                  <pic:blipFill>
                    <a:blip r:embed="rId326"/>
                    <a:stretch>
                      <a:fillRect/>
                    </a:stretch>
                  </pic:blipFill>
                  <pic:spPr bwMode="auto">
                    <a:xfrm>
                      <a:off x="0" y="0"/>
                      <a:ext cx="2459354" cy="2548255"/>
                    </a:xfrm>
                    <a:prstGeom prst="rect">
                      <a:avLst/>
                    </a:prstGeom>
                    <a:noFill/>
                    <a:ln w="9525">
                      <a:noFill/>
                      <a:headEnd/>
                      <a:tailEnd/>
                    </a:ln>
                  </pic:spPr>
                </pic:pic>
              </a:graphicData>
            </a:graphic>
          </wp:inline>
        </w:drawing>
      </w:r>
    </w:p>
    <w:p>
      <w:pPr>
        <w:pStyle w:val="BodyText"/>
      </w:pPr>
      <w:r>
        <w:rPr>
          <w:bCs/>
          <w:b/>
        </w:rPr>
        <w:t xml:space="preserve">FIGURE 55</w:t>
      </w:r>
      <w:r>
        <w:t xml:space="preserve"> </w:t>
      </w:r>
      <w:r>
        <w:t xml:space="preserve">Off-axis image added to composed detector image. Note that the image dynamic range is about 1, while the objects differ by 100 in flux.</w:t>
      </w:r>
    </w:p>
    <w:bookmarkEnd w:id="329"/>
    <w:bookmarkStart w:id="333" w:name="gblur"/>
    <w:p>
      <w:pPr>
        <w:pStyle w:val="Heading4"/>
      </w:pPr>
      <w:r>
        <w:t xml:space="preserve">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element 21, by specifying the number and size of the pixels. Note that the pixel size is specified to be the same as the WF pixel size (dx) for this example, which shows the blurred image at its highest resolution.</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t xml:space="preserve"> </w:t>
      </w:r>
      <w:r>
        <w:rPr>
          <w:bCs/>
          <w:b/>
        </w:rPr>
        <w:t xml:space="preserve">compose</w:t>
      </w:r>
    </w:p>
    <w:p>
      <w:pPr>
        <w:pStyle w:val="SourceCode"/>
      </w:pPr>
      <w:r>
        <w:rPr>
          <w:rStyle w:val="VerbatimChar"/>
        </w:rPr>
        <w:t xml:space="preserve">Enter element where image is to be composed: [21]: 21</w:t>
      </w:r>
      <w:r>
        <w:br/>
      </w:r>
      <w:r>
        <w:rPr>
          <w:rStyle w:val="VerbatimChar"/>
        </w:rPr>
        <w:t xml:space="preserve">Enter number of pixels per side: [128]: 128</w:t>
      </w:r>
      <w:r>
        <w:br/>
      </w:r>
      <w:r>
        <w:rPr>
          <w:rStyle w:val="VerbatimChar"/>
        </w:rPr>
        <w:t xml:space="preserve">Enter size of pixel: [1.000000E-03]: 1.0007177D-05</w:t>
      </w:r>
    </w:p>
    <w:p>
      <w:pPr>
        <w:pStyle w:val="FirstParagraph"/>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1d-6,1d-6</w:t>
      </w:r>
      <w:r>
        <w:br/>
      </w:r>
      <w:r>
        <w:rPr>
          <w:rStyle w:val="VerbatimChar"/>
        </w:rPr>
        <w:t xml:space="preserve">Image added. Plot composed image? [YES]: yes</w:t>
      </w:r>
    </w:p>
    <w:p>
      <w:pPr>
        <w:pStyle w:val="FirstParagraph"/>
      </w:pPr>
      <w:r>
        <w:rPr>
          <w:bCs/>
          <w:b/>
        </w:rPr>
        <w:t xml:space="preserve">Beam Propagation Commands</w:t>
      </w:r>
    </w:p>
    <w:p>
      <w:pPr>
        <w:pStyle w:val="BodyText"/>
      </w:pPr>
      <w:r>
        <w:t xml:space="preserve">Type &lt;RETURN&gt; for next page:</w:t>
      </w:r>
    </w:p>
    <w:p>
      <w:pPr>
        <w:pStyle w:val="BodyText"/>
      </w:pPr>
      <w:r>
        <w:t xml:space="preserve">MACOS&gt;</w:t>
      </w:r>
      <w:r>
        <w:t xml:space="preserve"> </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 u-v plane diam= 1.6365868D-01 du= 1.2886510D-03</w:t>
      </w:r>
      <w:r>
        <w:br/>
      </w:r>
      <w:r>
        <w:rPr>
          <w:rStyle w:val="VerbatimChar"/>
        </w:rPr>
        <w:t xml:space="preserve">x-y plane diam= 1.2709115D-03 dx= 1.0007177D-05</w:t>
      </w:r>
      <w:r>
        <w:br/>
      </w:r>
      <w:r>
        <w:rPr>
          <w:rStyle w:val="VerbatimChar"/>
        </w:rPr>
        <w:t xml:space="preserve">Peak intensity= 9.5305603D-02; Peak occurs at i= 65, j= 65 Sum of intensity= 8.6054104D-01</w:t>
      </w:r>
      <w:r>
        <w:br/>
      </w:r>
      <w:r>
        <w:rPr>
          <w:rStyle w:val="VerbatimChar"/>
        </w:rPr>
        <w:t xml:space="preserve">Enter Gaussian blur kernel width in base units (0,0): [0.,0.]: 300d-6,300d-6</w:t>
      </w:r>
      <w:r>
        <w:br/>
      </w:r>
      <w:r>
        <w:rPr>
          <w:rStyle w:val="VerbatimChar"/>
        </w:rPr>
        <w:t xml:space="preserve">Image added. Plot composed image? [YES]: yes</w:t>
      </w:r>
    </w:p>
    <w:p>
      <w:pPr>
        <w:pStyle w:val="FirstParagraph"/>
      </w:pPr>
      <w:r>
        <w:t xml:space="preserve">Type &lt;RETURN&gt; for next page: MACOS&gt;</w:t>
      </w:r>
    </w:p>
    <w:p>
      <w:pPr>
        <w:pStyle w:val="BodyText"/>
      </w:pPr>
      <w:r>
        <w:drawing>
          <wp:inline>
            <wp:extent cx="5334000" cy="2000250"/>
            <wp:effectExtent b="0" l="0" r="0" t="0"/>
            <wp:docPr descr="" title="" id="331" name="Picture"/>
            <a:graphic>
              <a:graphicData uri="http://schemas.openxmlformats.org/drawingml/2006/picture">
                <pic:pic>
                  <pic:nvPicPr>
                    <pic:cNvPr descr="media/fig_rescued_56.png" id="332" name="Picture"/>
                    <pic:cNvPicPr>
                      <a:picLocks noChangeArrowheads="1" noChangeAspect="1"/>
                    </pic:cNvPicPr>
                  </pic:nvPicPr>
                  <pic:blipFill>
                    <a:blip r:embed="rId330"/>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33"/>
    <w:bookmarkStart w:id="334" w:name="dad"/>
    <w:p>
      <w:pPr>
        <w:pStyle w:val="Heading4"/>
      </w:pPr>
      <w:r>
        <w:t xml:space="preserve">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34"/>
    <w:bookmarkStart w:id="335" w:name="gain"/>
    <w:p>
      <w:pPr>
        <w:pStyle w:val="Heading4"/>
      </w:pPr>
      <w:r>
        <w:t xml:space="preserve">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35"/>
    <w:bookmarkStart w:id="348" w:name="amplitude-and-phase"/>
    <w:p>
      <w:pPr>
        <w:pStyle w:val="Heading4"/>
      </w:pPr>
      <w:r>
        <w:t xml:space="preserve">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BodyText"/>
      </w:pPr>
      <w:r>
        <w:drawing>
          <wp:inline>
            <wp:extent cx="3237230" cy="2585085"/>
            <wp:effectExtent b="0" l="0" r="0" t="0"/>
            <wp:docPr descr="" title="" id="337" name="Picture"/>
            <a:graphic>
              <a:graphicData uri="http://schemas.openxmlformats.org/drawingml/2006/picture">
                <pic:pic>
                  <pic:nvPicPr>
                    <pic:cNvPr descr="media/image99.png" id="338" name="Picture"/>
                    <pic:cNvPicPr>
                      <a:picLocks noChangeArrowheads="1" noChangeAspect="1"/>
                    </pic:cNvPicPr>
                  </pic:nvPicPr>
                  <pic:blipFill>
                    <a:blip r:embed="rId336"/>
                    <a:stretch>
                      <a:fillRect/>
                    </a:stretch>
                  </pic:blipFill>
                  <pic:spPr bwMode="auto">
                    <a:xfrm>
                      <a:off x="0" y="0"/>
                      <a:ext cx="3237230" cy="2585085"/>
                    </a:xfrm>
                    <a:prstGeom prst="rect">
                      <a:avLst/>
                    </a:prstGeom>
                    <a:noFill/>
                    <a:ln w="9525">
                      <a:noFill/>
                      <a:headEnd/>
                      <a:tailEnd/>
                    </a:ln>
                  </pic:spPr>
                </pic:pic>
              </a:graphicData>
            </a:graphic>
          </wp:inline>
        </w:drawing>
      </w:r>
    </w:p>
    <w:p>
      <w:pPr>
        <w:pStyle w:val="BodyText"/>
      </w:pPr>
      <w:r>
        <w:rPr>
          <w:bCs/>
          <w:b/>
        </w:rPr>
        <w:t xml:space="preserve">FIGURE 57</w:t>
      </w:r>
      <w:r>
        <w:t xml:space="preserve"> </w:t>
      </w:r>
      <w:r>
        <w:t xml:space="preserve">Composed detector image displayed at linear stretch, slice plot type.</w:t>
      </w:r>
    </w:p>
    <w:p>
      <w:pPr>
        <w:pStyle w:val="BodyText"/>
      </w:pPr>
      <w:r>
        <w:drawing>
          <wp:inline>
            <wp:extent cx="5334000" cy="4000500"/>
            <wp:effectExtent b="0" l="0" r="0" t="0"/>
            <wp:docPr descr="" title="" id="340" name="Picture"/>
            <a:graphic>
              <a:graphicData uri="http://schemas.openxmlformats.org/drawingml/2006/picture">
                <pic:pic>
                  <pic:nvPicPr>
                    <pic:cNvPr descr="media/fig_rescued_58.png" id="341" name="Picture"/>
                    <pic:cNvPicPr>
                      <a:picLocks noChangeArrowheads="1" noChangeAspect="1"/>
                    </pic:cNvPicPr>
                  </pic:nvPicPr>
                  <pic:blipFill>
                    <a:blip r:embed="rId3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FIGURE 58</w:t>
      </w:r>
      <w:r>
        <w:t xml:space="preserve"> </w:t>
      </w:r>
      <w:r>
        <w:t xml:space="preserve">Far-field gain of Luneberg Lens Antenna.</w:t>
      </w:r>
    </w:p>
    <w:p>
      <w:pPr>
        <w:pStyle w:val="BodyText"/>
      </w:pPr>
      <w:r>
        <w:drawing>
          <wp:inline>
            <wp:extent cx="4508500" cy="3175000"/>
            <wp:effectExtent b="0" l="0" r="0" t="0"/>
            <wp:docPr descr="" title="" id="343" name="Picture"/>
            <a:graphic>
              <a:graphicData uri="http://schemas.openxmlformats.org/drawingml/2006/picture">
                <pic:pic>
                  <pic:nvPicPr>
                    <pic:cNvPr descr="media/fig_rescued_59.png" id="344" name="Picture"/>
                    <pic:cNvPicPr>
                      <a:picLocks noChangeArrowheads="1" noChangeAspect="1"/>
                    </pic:cNvPicPr>
                  </pic:nvPicPr>
                  <pic:blipFill>
                    <a:blip r:embed="rId342"/>
                    <a:stretch>
                      <a:fillRect/>
                    </a:stretch>
                  </pic:blipFill>
                  <pic:spPr bwMode="auto">
                    <a:xfrm>
                      <a:off x="0" y="0"/>
                      <a:ext cx="4508500" cy="3175000"/>
                    </a:xfrm>
                    <a:prstGeom prst="rect">
                      <a:avLst/>
                    </a:prstGeom>
                    <a:noFill/>
                    <a:ln w="9525">
                      <a:noFill/>
                      <a:headEnd/>
                      <a:tailEnd/>
                    </a:ln>
                  </pic:spPr>
                </pic:pic>
              </a:graphicData>
            </a:graphic>
          </wp:inline>
        </w:drawing>
      </w:r>
    </w:p>
    <w:p>
      <w:pPr>
        <w:pStyle w:val="BodyText"/>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w:t>
      </w:r>
    </w:p>
    <w:p>
      <w:pPr>
        <w:pStyle w:val="BodyText"/>
      </w:pPr>
      <w:r>
        <w:rPr>
          <w:bCs/>
          <w:b/>
        </w:rPr>
        <w:t xml:space="preserve">Beam Propagation Commands</w:t>
      </w:r>
    </w:p>
    <w:p>
      <w:pPr>
        <w:pStyle w:val="BodyText"/>
      </w:pPr>
      <w:r>
        <w:t xml:space="preserve">MACOS&gt;</w:t>
      </w:r>
      <w:r>
        <w:rPr>
          <w:bCs/>
          <w:b/>
        </w:rPr>
        <w:t xml:space="preserve">amp</w:t>
      </w:r>
    </w:p>
    <w:p>
      <w:pPr>
        <w:pStyle w:val="BodyText"/>
      </w:pPr>
      <w:r>
        <w:t xml:space="preserve">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w:t>
      </w:r>
    </w:p>
    <w:p>
      <w:pPr>
        <w:pStyle w:val="FirstParagraph"/>
      </w:pPr>
      <w:r>
        <w:drawing>
          <wp:inline>
            <wp:extent cx="1813560" cy="1901825"/>
            <wp:effectExtent b="0" l="0" r="0" t="0"/>
            <wp:docPr descr="" title="" id="346" name="Picture"/>
            <a:graphic>
              <a:graphicData uri="http://schemas.openxmlformats.org/drawingml/2006/picture">
                <pic:pic>
                  <pic:nvPicPr>
                    <pic:cNvPr descr="media/image105.png" id="347" name="Picture"/>
                    <pic:cNvPicPr>
                      <a:picLocks noChangeArrowheads="1" noChangeAspect="1"/>
                    </pic:cNvPicPr>
                  </pic:nvPicPr>
                  <pic:blipFill>
                    <a:blip r:embed="rId345"/>
                    <a:stretch>
                      <a:fillRect/>
                    </a:stretch>
                  </pic:blipFill>
                  <pic:spPr bwMode="auto">
                    <a:xfrm>
                      <a:off x="0" y="0"/>
                      <a:ext cx="1813560" cy="1901825"/>
                    </a:xfrm>
                    <a:prstGeom prst="rect">
                      <a:avLst/>
                    </a:prstGeom>
                    <a:noFill/>
                    <a:ln w="9525">
                      <a:noFill/>
                      <a:headEnd/>
                      <a:tailEnd/>
                    </a:ln>
                  </pic:spPr>
                </pic:pic>
              </a:graphicData>
            </a:graphic>
          </wp:inline>
        </w:drawing>
      </w:r>
    </w:p>
    <w:p>
      <w:pPr>
        <w:pStyle w:val="BodyText"/>
      </w:pPr>
      <w:r>
        <w:t xml:space="preserve">Amplitude Phase</w:t>
      </w:r>
    </w:p>
    <w:p>
      <w:pPr>
        <w:pStyle w:val="BodyText"/>
      </w:pPr>
      <w:r>
        <w:rPr>
          <w:bCs/>
          <w:b/>
        </w:rPr>
        <w:t xml:space="preserve">FIGURE 60</w:t>
      </w:r>
      <w:r>
        <w:t xml:space="preserve"> </w:t>
      </w:r>
      <w:r>
        <w:t xml:space="preserve">AMplitude example</w:t>
      </w:r>
    </w:p>
    <w:bookmarkEnd w:id="348"/>
    <w:bookmarkStart w:id="352" w:name="real-and-imaginary"/>
    <w:p>
      <w:pPr>
        <w:pStyle w:val="Heading4"/>
      </w:pPr>
      <w:r>
        <w:t xml:space="preserve">REAL and IMAGINARY</w:t>
      </w:r>
    </w:p>
    <w:p>
      <w:pPr>
        <w:pStyle w:val="FirstParagraph"/>
      </w:pPr>
      <w:r>
        <w:t xml:space="preserve">As discussed in Section 7.2.11,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Type &lt;RETURN&gt; for next page:</w:t>
      </w:r>
    </w:p>
    <w:p>
      <w:pPr>
        <w:pStyle w:val="FirstParagraph"/>
      </w:pPr>
      <w:r>
        <w:t xml:space="preserve">Type &lt;RETURN&gt; for next page: MACOS&gt;</w:t>
      </w:r>
    </w:p>
    <w:p>
      <w:pPr>
        <w:pStyle w:val="BodyText"/>
      </w:pPr>
      <w:r>
        <w:drawing>
          <wp:inline>
            <wp:extent cx="1801495" cy="1847214"/>
            <wp:effectExtent b="0" l="0" r="0" t="0"/>
            <wp:docPr descr="" title="" id="350" name="Picture"/>
            <a:graphic>
              <a:graphicData uri="http://schemas.openxmlformats.org/drawingml/2006/picture">
                <pic:pic>
                  <pic:nvPicPr>
                    <pic:cNvPr descr="media/image107.png" id="351" name="Picture"/>
                    <pic:cNvPicPr>
                      <a:picLocks noChangeArrowheads="1" noChangeAspect="1"/>
                    </pic:cNvPicPr>
                  </pic:nvPicPr>
                  <pic:blipFill>
                    <a:blip r:embed="rId349"/>
                    <a:stretch>
                      <a:fillRect/>
                    </a:stretch>
                  </pic:blipFill>
                  <pic:spPr bwMode="auto">
                    <a:xfrm>
                      <a:off x="0" y="0"/>
                      <a:ext cx="1801495" cy="1847214"/>
                    </a:xfrm>
                    <a:prstGeom prst="rect">
                      <a:avLst/>
                    </a:prstGeom>
                    <a:noFill/>
                    <a:ln w="9525">
                      <a:noFill/>
                      <a:headEnd/>
                      <a:tailEnd/>
                    </a:ln>
                  </pic:spPr>
                </pic:pic>
              </a:graphicData>
            </a:graphic>
          </wp:inline>
        </w:drawing>
      </w:r>
    </w:p>
    <w:p>
      <w:pPr>
        <w:pStyle w:val="BodyText"/>
      </w:pPr>
      <w:r>
        <w:t xml:space="preserve">Real part Imaginary part</w:t>
      </w:r>
    </w:p>
    <w:p>
      <w:pPr>
        <w:pStyle w:val="BodyText"/>
      </w:pPr>
      <w:r>
        <w:rPr>
          <w:bCs/>
          <w:b/>
        </w:rPr>
        <w:t xml:space="preserve">FIGURE 61</w:t>
      </w:r>
      <w:r>
        <w:t xml:space="preserve"> </w:t>
      </w:r>
      <w:r>
        <w:t xml:space="preserve">REAl example</w:t>
      </w:r>
    </w:p>
    <w:bookmarkEnd w:id="352"/>
    <w:bookmarkEnd w:id="353"/>
    <w:bookmarkStart w:id="354" w:name="image-polarity-and-stretch-aware-labels"/>
    <w:p>
      <w:pPr>
        <w:pStyle w:val="Heading3"/>
      </w:pPr>
      <w:r>
        <w:t xml:space="preserve">Image polarity and stretch-aware labels</w:t>
      </w:r>
    </w:p>
    <w:p>
      <w:pPr>
        <w:pStyle w:val="FirstParagraph"/>
      </w:pPr>
      <w:r>
        <w:t xml:space="preserve">Image polarity (IMGMODE). Image-type plots (INTensity, PIXillated, OPD-as-image) can be rendered in either of two polarities:</w:t>
      </w:r>
    </w:p>
    <w:p>
      <w:pPr>
        <w:numPr>
          <w:ilvl w:val="0"/>
          <w:numId w:val="1066"/>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66"/>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SourceCode"/>
      </w:pPr>
      <w:r>
        <w:rPr>
          <w:rStyle w:val="VerbatimChar"/>
        </w:rPr>
        <w:t xml:space="preserve">MACOS&gt; IMGMODE</w:t>
      </w:r>
      <w:r>
        <w:br/>
      </w:r>
      <w:r>
        <w:rPr>
          <w:rStyle w:val="VerbatimChar"/>
        </w:rPr>
        <w:t xml:space="preserve">Enter image polarity (NEG/POS, ASTRO/CONV): [NEG]: CONV</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7"/>
        </w:numPr>
      </w:pPr>
      <w:r>
        <w:t xml:space="preserve">INT, STRETCH=LIN: label</w:t>
      </w:r>
      <w:r>
        <w:t xml:space="preserve"> </w:t>
      </w:r>
      <w:r>
        <w:t xml:space="preserve">‘</w:t>
      </w:r>
      <w:r>
        <w:t xml:space="preserve">Intensity</w:t>
      </w:r>
      <w:r>
        <w:t xml:space="preserve">’</w:t>
      </w:r>
    </w:p>
    <w:p>
      <w:pPr>
        <w:numPr>
          <w:ilvl w:val="0"/>
          <w:numId w:val="1067"/>
        </w:numPr>
      </w:pPr>
      <w:r>
        <w:t xml:space="preserve">INT, STRETCH=LOG10: label</w:t>
      </w:r>
      <w:r>
        <w:t xml:space="preserve"> </w:t>
      </w:r>
      <w:r>
        <w:t xml:space="preserve">‘</w:t>
      </w:r>
      <w:r>
        <w:t xml:space="preserve">LOG10 Intensity</w:t>
      </w:r>
      <w:r>
        <w:t xml:space="preserve">’</w:t>
      </w:r>
    </w:p>
    <w:p>
      <w:pPr>
        <w:numPr>
          <w:ilvl w:val="0"/>
          <w:numId w:val="1067"/>
        </w:numPr>
      </w:pPr>
      <w:r>
        <w:t xml:space="preserve">INT, STRETCH=SQRT: label</w:t>
      </w:r>
      <w:r>
        <w:t xml:space="preserve"> </w:t>
      </w:r>
      <w:r>
        <w:t xml:space="preserve">‘</w:t>
      </w:r>
      <w:r>
        <w:t xml:space="preserve">SQRT Intensity</w:t>
      </w:r>
      <w:r>
        <w:t xml:space="preserve">’</w:t>
      </w:r>
    </w:p>
    <w:p>
      <w:pPr>
        <w:numPr>
          <w:ilvl w:val="0"/>
          <w:numId w:val="1067"/>
        </w:numPr>
      </w:pPr>
      <w:r>
        <w:t xml:space="preserve">PIX, STRETCH=LOG10: label</w:t>
      </w:r>
      <w:r>
        <w:t xml:space="preserve"> </w:t>
      </w:r>
      <w:r>
        <w:t xml:space="preserve">‘</w:t>
      </w:r>
      <w:r>
        <w:t xml:space="preserve">LOG10 Pixel value</w:t>
      </w:r>
      <w:r>
        <w:t xml:space="preserve">’</w:t>
      </w:r>
    </w:p>
    <w:p>
      <w:pPr>
        <w:numPr>
          <w:ilvl w:val="0"/>
          <w:numId w:val="1067"/>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8"/>
        </w:numPr>
      </w:pPr>
      <w:r>
        <w:t xml:space="preserve">OPD:</w:t>
      </w:r>
      <w:r>
        <w:t xml:space="preserve"> </w:t>
      </w:r>
      <w:r>
        <w:t xml:space="preserve">‘</w:t>
      </w:r>
      <w:r>
        <w:t xml:space="preserve">OPD=&lt;rms&gt; &lt;unit&gt; RMS, &lt;pv&gt; &lt;unit&gt; P-V</w:t>
      </w:r>
      <w:r>
        <w:t xml:space="preserve">’</w:t>
      </w:r>
    </w:p>
    <w:p>
      <w:pPr>
        <w:numPr>
          <w:ilvl w:val="0"/>
          <w:numId w:val="1068"/>
        </w:numPr>
      </w:pPr>
      <w:r>
        <w:t xml:space="preserve">SPOT:</w:t>
      </w:r>
      <w:r>
        <w:t xml:space="preserve"> </w:t>
      </w:r>
      <w:r>
        <w:t xml:space="preserve">‘</w:t>
      </w:r>
      <w:r>
        <w:t xml:space="preserve">RMS spot radius=&lt;r&gt; &lt;unit&gt;</w:t>
      </w:r>
      <w:r>
        <w:t xml:space="preserve">’</w:t>
      </w:r>
    </w:p>
    <w:p>
      <w:pPr>
        <w:numPr>
          <w:ilvl w:val="0"/>
          <w:numId w:val="1068"/>
        </w:numPr>
      </w:pPr>
      <w:r>
        <w:t xml:space="preserve">INT:</w:t>
      </w:r>
      <w:r>
        <w:t xml:space="preserve"> </w:t>
      </w:r>
      <w:r>
        <w:t xml:space="preserve">‘</w:t>
      </w:r>
      <w:r>
        <w:t xml:space="preserve">Peak pixel=&lt;MaxInt&gt;</w:t>
      </w:r>
      <w:r>
        <w:t xml:space="preserve">’</w:t>
      </w:r>
    </w:p>
    <w:p>
      <w:pPr>
        <w:numPr>
          <w:ilvl w:val="0"/>
          <w:numId w:val="1068"/>
        </w:numPr>
      </w:pPr>
      <w:r>
        <w:t xml:space="preserve">PIX:</w:t>
      </w:r>
      <w:r>
        <w:t xml:space="preserve"> </w:t>
      </w:r>
      <w:r>
        <w:t xml:space="preserve">‘</w:t>
      </w:r>
      <w:r>
        <w:t xml:space="preserve">Peak pixel=&lt;maxval&gt;</w:t>
      </w:r>
      <w:r>
        <w:t xml:space="preserve">’</w:t>
      </w:r>
    </w:p>
    <w:bookmarkEnd w:id="354"/>
    <w:bookmarkStart w:id="373" w:name="plot-type-commands"/>
    <w:p>
      <w:pPr>
        <w:pStyle w:val="Heading3"/>
      </w:pPr>
      <w:r>
        <w:t xml:space="preserve">Plot Type Commands</w:t>
      </w:r>
    </w:p>
    <w:bookmarkStart w:id="355" w:name="gray"/>
    <w:p>
      <w:pPr>
        <w:pStyle w:val="Heading4"/>
      </w:pPr>
      <w:r>
        <w:t xml:space="preserve">GRAY</w:t>
      </w:r>
    </w:p>
    <w:p>
      <w:pPr>
        <w:pStyle w:val="FirstParagraph"/>
      </w:pPr>
      <w:r>
        <w:t xml:space="preserve">The GRAy command resets the type of plot to GRAy scale. This is the default plot type. It has no arguments.</w:t>
      </w:r>
    </w:p>
    <w:bookmarkEnd w:id="355"/>
    <w:bookmarkStart w:id="356" w:name="wire"/>
    <w:p>
      <w:pPr>
        <w:pStyle w:val="Heading4"/>
      </w:pPr>
      <w:r>
        <w:t xml:space="preserve">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r>
        <w:t xml:space="preserve"> </w:t>
      </w:r>
      <w:r>
        <w:t xml:space="preserve">MACOS&gt;</w:t>
      </w:r>
      <w:r>
        <w:rPr>
          <w:bCs/>
          <w:b/>
        </w:rPr>
        <w:t xml:space="preserve">in</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Type &lt;RETURN&gt; for next page:</w:t>
      </w:r>
    </w:p>
    <w:p>
      <w:pPr>
        <w:pStyle w:val="FirstParagraph"/>
      </w:pPr>
      <w:r>
        <w:t xml:space="preserve">MACOS&gt;</w:t>
      </w:r>
    </w:p>
    <w:bookmarkEnd w:id="356"/>
    <w:bookmarkStart w:id="360" w:name="slice"/>
    <w:p>
      <w:pPr>
        <w:pStyle w:val="Heading4"/>
      </w:pPr>
      <w:r>
        <w:t xml:space="preserve">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BodyText"/>
      </w:pPr>
      <w:r>
        <w:rPr>
          <w:bCs/>
          <w:b/>
        </w:rPr>
        <w:t xml:space="preserve">Plot Type Commands</w:t>
      </w:r>
    </w:p>
    <w:p>
      <w:pPr>
        <w:pStyle w:val="BodyText"/>
      </w:pPr>
      <w:r>
        <w:drawing>
          <wp:inline>
            <wp:extent cx="3258820" cy="2736850"/>
            <wp:effectExtent b="0" l="0" r="0" t="0"/>
            <wp:docPr descr="" title="" id="358" name="Picture"/>
            <a:graphic>
              <a:graphicData uri="http://schemas.openxmlformats.org/drawingml/2006/picture">
                <pic:pic>
                  <pic:nvPicPr>
                    <pic:cNvPr descr="media/image109.png" id="359" name="Picture"/>
                    <pic:cNvPicPr>
                      <a:picLocks noChangeArrowheads="1" noChangeAspect="1"/>
                    </pic:cNvPicPr>
                  </pic:nvPicPr>
                  <pic:blipFill>
                    <a:blip r:embed="rId357"/>
                    <a:stretch>
                      <a:fillRect/>
                    </a:stretch>
                  </pic:blipFill>
                  <pic:spPr bwMode="auto">
                    <a:xfrm>
                      <a:off x="0" y="0"/>
                      <a:ext cx="3258820" cy="2736850"/>
                    </a:xfrm>
                    <a:prstGeom prst="rect">
                      <a:avLst/>
                    </a:prstGeom>
                    <a:noFill/>
                    <a:ln w="9525">
                      <a:noFill/>
                      <a:headEnd/>
                      <a:tailEnd/>
                    </a:ln>
                  </pic:spPr>
                </pic:pic>
              </a:graphicData>
            </a:graphic>
          </wp:inline>
        </w:drawing>
      </w:r>
    </w:p>
    <w:p>
      <w:pPr>
        <w:pStyle w:val="BodyText"/>
      </w:pPr>
      <w:r>
        <w:rPr>
          <w:bCs/>
          <w:b/>
        </w:rPr>
        <w:t xml:space="preserve">FIGURE 62</w:t>
      </w:r>
      <w:r>
        <w:t xml:space="preserve"> </w:t>
      </w:r>
      <w:r>
        <w:t xml:space="preserve">WIRe plot</w:t>
      </w:r>
    </w:p>
    <w:bookmarkEnd w:id="360"/>
    <w:bookmarkStart w:id="361" w:name="contour"/>
    <w:p>
      <w:pPr>
        <w:pStyle w:val="Heading4"/>
      </w:pPr>
      <w:r>
        <w:t xml:space="preserve">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r>
        <w:t xml:space="preserve"> </w:t>
      </w:r>
      <w:r>
        <w:t xml:space="preserve">MACOS&gt;</w:t>
      </w:r>
      <w:r>
        <w:rPr>
          <w:bCs/>
          <w:b/>
        </w:rPr>
        <w:t xml:space="preserve">opd</w:t>
      </w:r>
    </w:p>
    <w:p>
      <w:pPr>
        <w:pStyle w:val="SourceCode"/>
      </w:pPr>
      <w:r>
        <w:rPr>
          <w:rStyle w:val="VerbatimChar"/>
        </w:rPr>
        <w:t xml:space="preserve">Enter element where OPD is to be evaluated:5 Average OPD is -1.894794E-12</w:t>
      </w:r>
      <w:r>
        <w:br/>
      </w:r>
      <w:r>
        <w:rPr>
          <w:rStyle w:val="VerbatimChar"/>
        </w:rPr>
        <w:t xml:space="preserve">Average total path is 1.5622291803998E+01 Average delta path is -3.7770819600190E-01 RMS OPD error is 1.091947E-12</w:t>
      </w:r>
    </w:p>
    <w:p>
      <w:pPr>
        <w:pStyle w:val="FirstParagraph"/>
      </w:pPr>
      <w:r>
        <w:t xml:space="preserve">Type &lt;RETURN&gt; for next page:</w:t>
      </w:r>
    </w:p>
    <w:p>
      <w:pPr>
        <w:pStyle w:val="BodyText"/>
      </w:pPr>
      <w:r>
        <w:t xml:space="preserve">MACOS&gt;</w:t>
      </w:r>
    </w:p>
    <w:bookmarkEnd w:id="361"/>
    <w:bookmarkStart w:id="368" w:name="column-and-row"/>
    <w:p>
      <w:pPr>
        <w:pStyle w:val="Heading4"/>
      </w:pPr>
      <w:r>
        <w:t xml:space="preserve">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BodyText"/>
      </w:pPr>
      <w:r>
        <w:drawing>
          <wp:inline>
            <wp:extent cx="2560320" cy="2523490"/>
            <wp:effectExtent b="0" l="0" r="0" t="0"/>
            <wp:docPr descr="" title="" id="363" name="Picture"/>
            <a:graphic>
              <a:graphicData uri="http://schemas.openxmlformats.org/drawingml/2006/picture">
                <pic:pic>
                  <pic:nvPicPr>
                    <pic:cNvPr descr="media/image110.png" id="364" name="Picture"/>
                    <pic:cNvPicPr>
                      <a:picLocks noChangeArrowheads="1" noChangeAspect="1"/>
                    </pic:cNvPicPr>
                  </pic:nvPicPr>
                  <pic:blipFill>
                    <a:blip r:embed="rId362"/>
                    <a:stretch>
                      <a:fillRect/>
                    </a:stretch>
                  </pic:blipFill>
                  <pic:spPr bwMode="auto">
                    <a:xfrm>
                      <a:off x="0" y="0"/>
                      <a:ext cx="2560320" cy="2523490"/>
                    </a:xfrm>
                    <a:prstGeom prst="rect">
                      <a:avLst/>
                    </a:prstGeom>
                    <a:noFill/>
                    <a:ln w="9525">
                      <a:noFill/>
                      <a:headEnd/>
                      <a:tailEnd/>
                    </a:ln>
                  </pic:spPr>
                </pic:pic>
              </a:graphicData>
            </a:graphic>
          </wp:inline>
        </w:drawing>
      </w:r>
    </w:p>
    <w:p>
      <w:pPr>
        <w:pStyle w:val="BodyText"/>
      </w:pPr>
      <w:r>
        <w:rPr>
          <w:bCs/>
          <w:b/>
        </w:rPr>
        <w:t xml:space="preserve">FIGURE 63</w:t>
      </w:r>
      <w:r>
        <w:t xml:space="preserve"> </w:t>
      </w:r>
      <w:r>
        <w:t xml:space="preserve">CONtour example</w:t>
      </w:r>
    </w:p>
    <w:p>
      <w:pPr>
        <w:pStyle w:val="BodyText"/>
      </w:pPr>
      <w:r>
        <w:drawing>
          <wp:inline>
            <wp:extent cx="3193415" cy="2499360"/>
            <wp:effectExtent b="0" l="0" r="0" t="0"/>
            <wp:docPr descr="" title="" id="366" name="Picture"/>
            <a:graphic>
              <a:graphicData uri="http://schemas.openxmlformats.org/drawingml/2006/picture">
                <pic:pic>
                  <pic:nvPicPr>
                    <pic:cNvPr descr="media/image111.png" id="367" name="Picture"/>
                    <pic:cNvPicPr>
                      <a:picLocks noChangeArrowheads="1" noChangeAspect="1"/>
                    </pic:cNvPicPr>
                  </pic:nvPicPr>
                  <pic:blipFill>
                    <a:blip r:embed="rId365"/>
                    <a:stretch>
                      <a:fillRect/>
                    </a:stretch>
                  </pic:blipFill>
                  <pic:spPr bwMode="auto">
                    <a:xfrm>
                      <a:off x="0" y="0"/>
                      <a:ext cx="3193415" cy="2499360"/>
                    </a:xfrm>
                    <a:prstGeom prst="rect">
                      <a:avLst/>
                    </a:prstGeom>
                    <a:noFill/>
                    <a:ln w="9525">
                      <a:noFill/>
                      <a:headEnd/>
                      <a:tailEnd/>
                    </a:ln>
                  </pic:spPr>
                </pic:pic>
              </a:graphicData>
            </a:graphic>
          </wp:inline>
        </w:drawing>
      </w:r>
    </w:p>
    <w:p>
      <w:pPr>
        <w:pStyle w:val="BodyText"/>
      </w:pPr>
      <w:r>
        <w:rPr>
          <w:bCs/>
          <w:b/>
        </w:rPr>
        <w:t xml:space="preserve">FIGURE 64</w:t>
      </w:r>
      <w:r>
        <w:t xml:space="preserve"> </w:t>
      </w:r>
      <w:r>
        <w:t xml:space="preserve">COLumn example</w:t>
      </w:r>
    </w:p>
    <w:bookmarkEnd w:id="368"/>
    <w:bookmarkStart w:id="369" w:name="text"/>
    <w:p>
      <w:pPr>
        <w:pStyle w:val="Heading4"/>
      </w:pPr>
      <w:r>
        <w:t xml:space="preserve">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rPr>
          <w:bCs/>
          <w:b/>
        </w:rPr>
        <w:t xml:space="preserve">Plot Type Commands</w:t>
      </w:r>
    </w:p>
    <w:p>
      <w:pPr>
        <w:pStyle w:val="BodyText"/>
      </w:pPr>
      <w:r>
        <w:t xml:space="preserve">MACOS&gt;</w:t>
      </w:r>
      <w:r>
        <w:rPr>
          <w:bCs/>
          <w:b/>
        </w:rPr>
        <w:t xml:space="preserve">text</w:t>
      </w:r>
      <w:r>
        <w:t xml:space="preserve"> </w:t>
      </w:r>
      <w:r>
        <w:t xml:space="preserve">MACOS&gt;</w:t>
      </w:r>
      <w:r>
        <w:rPr>
          <w:bCs/>
          <w:b/>
        </w:rPr>
        <w:t xml:space="preserve">intensity</w:t>
      </w:r>
    </w:p>
    <w:p>
      <w:pPr>
        <w:pStyle w:val="SourceCode"/>
      </w:pPr>
      <w:r>
        <w:rPr>
          <w:rStyle w:val="VerbatimChar"/>
        </w:rPr>
        <w:t xml:space="preserve">Enter element where WF is to be plotted:5 Wavefront plane 1 is evaluated at this element. Wavefront Propagation Data Summary:</w:t>
      </w:r>
      <w:r>
        <w:br/>
      </w:r>
      <w:r>
        <w:rPr>
          <w:rStyle w:val="VerbatimChar"/>
        </w:rPr>
        <w:t xml:space="preserve">Wavelength= 1.0000000D-06; Transmission Distance= 5.5601459D+00 u-v plane diam= 8.4230375E+00 du= 3.3031520E-02</w:t>
      </w:r>
      <w:r>
        <w:br/>
      </w:r>
      <w:r>
        <w:rPr>
          <w:rStyle w:val="VerbatimChar"/>
        </w:rPr>
        <w:t xml:space="preserve">x-y plane diam= 1.6767097E-04 dx= 6.5753318E-07 Writing Wavefront Intensity, Elt=5</w:t>
      </w:r>
      <w:r>
        <w:br/>
      </w:r>
      <w:r>
        <w:rPr>
          <w:rStyle w:val="VerbatimChar"/>
        </w:rPr>
        <w:t xml:space="preserve">FORMATTED File=CassWithExitPupil.int5.txt MACOS&gt;</w:t>
      </w:r>
    </w:p>
    <w:bookmarkEnd w:id="369"/>
    <w:bookmarkStart w:id="370" w:name="binary"/>
    <w:p>
      <w:pPr>
        <w:pStyle w:val="Heading4"/>
      </w:pPr>
      <w:r>
        <w:t xml:space="preserve">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70"/>
    <w:bookmarkStart w:id="371" w:name="matlab"/>
    <w:p>
      <w:pPr>
        <w:pStyle w:val="Heading4"/>
      </w:pPr>
      <w:r>
        <w:t xml:space="preserve">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71"/>
    <w:bookmarkStart w:id="372" w:name="fits"/>
    <w:p>
      <w:pPr>
        <w:pStyle w:val="Heading4"/>
      </w:pPr>
      <w:r>
        <w:t xml:space="preserve">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bookmarkEnd w:id="372"/>
    <w:bookmarkEnd w:id="373"/>
    <w:bookmarkEnd w:id="374"/>
    <w:bookmarkStart w:id="398"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83" w:name="background-2"/>
    <w:p>
      <w:pPr>
        <w:pStyle w:val="Heading3"/>
      </w:pPr>
      <w:r>
        <w:t xml:space="preserve">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9"/>
        </w:numPr>
      </w:pPr>
      <w:r>
        <w:t xml:space="preserve">The small-angle approximation is valid for changes in ray direction</w:t>
      </w:r>
    </w:p>
    <w:p>
      <w:pPr>
        <w:numPr>
          <w:ilvl w:val="0"/>
          <w:numId w:val="1069"/>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81" w:name="linear-ray-states"/>
    <w:p>
      <w:pPr>
        <w:pStyle w:val="Heading4"/>
      </w:pPr>
      <w:r>
        <w:t xml:space="preserve">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BodyText"/>
      </w:pPr>
      <w:r>
        <w:drawing>
          <wp:inline>
            <wp:extent cx="5334000" cy="1786339"/>
            <wp:effectExtent b="0" l="0" r="0" t="0"/>
            <wp:docPr descr="" title="" id="376" name="Picture"/>
            <a:graphic>
              <a:graphicData uri="http://schemas.openxmlformats.org/drawingml/2006/picture">
                <pic:pic>
                  <pic:nvPicPr>
                    <pic:cNvPr descr="media/fig_rescued_65.png" id="377" name="Picture"/>
                    <pic:cNvPicPr>
                      <a:picLocks noChangeArrowheads="1" noChangeAspect="1"/>
                    </pic:cNvPicPr>
                  </pic:nvPicPr>
                  <pic:blipFill>
                    <a:blip r:embed="rId375"/>
                    <a:stretch>
                      <a:fillRect/>
                    </a:stretch>
                  </pic:blipFill>
                  <pic:spPr bwMode="auto">
                    <a:xfrm>
                      <a:off x="0" y="0"/>
                      <a:ext cx="5334000" cy="1786339"/>
                    </a:xfrm>
                    <a:prstGeom prst="rect">
                      <a:avLst/>
                    </a:prstGeom>
                    <a:noFill/>
                    <a:ln w="9525">
                      <a:noFill/>
                      <a:headEnd/>
                      <a:tailEnd/>
                    </a:ln>
                  </pic:spPr>
                </pic:pic>
              </a:graphicData>
            </a:graphic>
          </wp:inline>
        </w:drawing>
      </w:r>
    </w:p>
    <w:p>
      <w:pPr>
        <w:pStyle w:val="BodyText"/>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BodyText"/>
      </w:pPr>
      <w:r>
        <w:drawing>
          <wp:inline>
            <wp:extent cx="5334000" cy="2291718"/>
            <wp:effectExtent b="0" l="0" r="0" t="0"/>
            <wp:docPr descr="" title="" id="379" name="Picture"/>
            <a:graphic>
              <a:graphicData uri="http://schemas.openxmlformats.org/drawingml/2006/picture">
                <pic:pic>
                  <pic:nvPicPr>
                    <pic:cNvPr descr="media/fig_rescued_66.png" id="380" name="Picture"/>
                    <pic:cNvPicPr>
                      <a:picLocks noChangeArrowheads="1" noChangeAspect="1"/>
                    </pic:cNvPicPr>
                  </pic:nvPicPr>
                  <pic:blipFill>
                    <a:blip r:embed="rId378"/>
                    <a:stretch>
                      <a:fillRect/>
                    </a:stretch>
                  </pic:blipFill>
                  <pic:spPr bwMode="auto">
                    <a:xfrm>
                      <a:off x="0" y="0"/>
                      <a:ext cx="5334000" cy="2291718"/>
                    </a:xfrm>
                    <a:prstGeom prst="rect">
                      <a:avLst/>
                    </a:prstGeom>
                    <a:noFill/>
                    <a:ln w="9525">
                      <a:noFill/>
                      <a:headEnd/>
                      <a:tailEnd/>
                    </a:ln>
                  </pic:spPr>
                </pic:pic>
              </a:graphicData>
            </a:graphic>
          </wp:inline>
        </w:drawing>
      </w:r>
    </w:p>
    <w:p>
      <w:pPr>
        <w:pStyle w:val="BodyText"/>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81"/>
    <w:bookmarkStart w:id="382" w:name="linear-models"/>
    <w:p>
      <w:pPr>
        <w:pStyle w:val="Heading4"/>
      </w:pPr>
      <w:r>
        <w:t xml:space="preserve">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82"/>
    <w:bookmarkEnd w:id="383"/>
    <w:bookmarkStart w:id="386" w:name="commands-for-building-models"/>
    <w:p>
      <w:pPr>
        <w:pStyle w:val="Heading3"/>
      </w:pPr>
      <w:r>
        <w:t xml:space="preserve">Commands for Building Models</w:t>
      </w:r>
    </w:p>
    <w:bookmarkStart w:id="384" w:name="build"/>
    <w:p>
      <w:pPr>
        <w:pStyle w:val="Heading4"/>
      </w:pPr>
      <w:r>
        <w:t xml:space="preserve">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MACOS&gt;</w:t>
      </w:r>
      <w:r>
        <w:rPr>
          <w:bCs/>
          <w:b/>
        </w:rPr>
        <w:t xml:space="preserve">build</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SourceCode"/>
      </w:pPr>
      <w:r>
        <w:rPr>
          <w:rStyle w:val="VerbatimChar"/>
        </w:rPr>
        <w:t xml:space="preserve">Enter terminal element number:4</w:t>
      </w:r>
      <w:r>
        <w:br/>
      </w:r>
      <w:r>
        <w:rPr>
          <w:rStyle w:val="VerbatimChar"/>
        </w:rPr>
        <w:t xml:space="preserve">Tracing 150 rays and BUILDing linear model... Compute time was 0.4141 sec</w:t>
      </w:r>
    </w:p>
    <w:p>
      <w:pPr>
        <w:pStyle w:val="FirstParagraph"/>
      </w:pPr>
      <w:r>
        <w:t xml:space="preserve">MACOS&gt;</w:t>
      </w:r>
    </w:p>
    <w:bookmarkEnd w:id="384"/>
    <w:bookmarkStart w:id="385" w:name="dmbuild"/>
    <w:p>
      <w:pPr>
        <w:pStyle w:val="Heading4"/>
      </w:pPr>
      <w:r>
        <w:t xml:space="preserve">DMBUILD</w:t>
      </w:r>
    </w:p>
    <w:p>
      <w:pPr>
        <w:pStyle w:val="FirstParagraph"/>
      </w:pPr>
      <w:r>
        <w:t xml:space="preserve">The DMBuild command is not used in this version.</w:t>
      </w:r>
    </w:p>
    <w:bookmarkEnd w:id="385"/>
    <w:bookmarkEnd w:id="386"/>
    <w:bookmarkStart w:id="390" w:name="commands-for-changing-models"/>
    <w:p>
      <w:pPr>
        <w:pStyle w:val="Heading3"/>
      </w:pPr>
      <w:r>
        <w:t xml:space="preserve">Commands for Changing Models</w:t>
      </w:r>
    </w:p>
    <w:bookmarkStart w:id="387" w:name="lperturb"/>
    <w:p>
      <w:pPr>
        <w:pStyle w:val="Heading4"/>
      </w:pPr>
      <w:r>
        <w:t xml:space="preserve">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perturbed:3 Use element coordinates? (NO):</w:t>
      </w:r>
      <w:r>
        <w:br/>
      </w:r>
      <w:r>
        <w:rPr>
          <w:rStyle w:val="VerbatimChar"/>
        </w:rPr>
        <w:t xml:space="preserve">Enter rotational perturbation vector (x,y,z):0,1e-7,0 Enter translational perturbation vector (x,y,z):0,0,0</w:t>
      </w:r>
      <w:r>
        <w:br/>
      </w:r>
      <w:r>
        <w:rPr>
          <w:rStyle w:val="VerbatimChar"/>
        </w:rPr>
        <w:t xml:space="preserve">Element 1 Linear Perturbations:</w:t>
      </w:r>
      <w:r>
        <w:br/>
      </w:r>
      <w:r>
        <w:rPr>
          <w:rStyle w:val="VerbatimChar"/>
        </w:rPr>
        <w:t xml:space="preserve">Rotational= 0.000000D+00 0.000000D+00 0.000000D+00 Translational= 0.000000D+00 0.000000D+00 0.000000D+00</w:t>
      </w:r>
      <w:r>
        <w:br/>
      </w:r>
      <w:r>
        <w:rPr>
          <w:rStyle w:val="VerbatimChar"/>
        </w:rPr>
        <w:t xml:space="preserve">Element 2 Linear Perturbations:</w:t>
      </w:r>
      <w:r>
        <w:br/>
      </w:r>
      <w:r>
        <w:rPr>
          <w:rStyle w:val="VerbatimChar"/>
        </w:rPr>
        <w:t xml:space="preserve">Rotational= 0.000000D+00 0.000000D+00 0.000000D+00 Translational= 0.000000D+00 0.000000D+00 0.000000D+00</w:t>
      </w:r>
      <w:r>
        <w:br/>
      </w:r>
      <w:r>
        <w:rPr>
          <w:rStyle w:val="VerbatimChar"/>
        </w:rPr>
        <w:t xml:space="preserve">Element 3 Linear Perturbations:</w:t>
      </w:r>
      <w:r>
        <w:br/>
      </w:r>
      <w:r>
        <w:rPr>
          <w:rStyle w:val="VerbatimChar"/>
        </w:rPr>
        <w:t xml:space="preserve">Rotational= 0.000000D+00 1.000000D-07 0.000000D+00 Translational= 0.000000D+00 0.000000D+00 0.000000D+00</w:t>
      </w:r>
      <w:r>
        <w:br/>
      </w:r>
      <w:r>
        <w:rPr>
          <w:rStyle w:val="VerbatimChar"/>
        </w:rPr>
        <w:t xml:space="preserve">Element 4 Linear Perturbations:</w:t>
      </w:r>
      <w:r>
        <w:br/>
      </w:r>
      <w:r>
        <w:rPr>
          <w:rStyle w:val="VerbatimChar"/>
        </w:rPr>
        <w:t xml:space="preserve">Rotational= 0.000000D+00 0.000000D+00 0.000000D+00 Translational= 0.000000D+00 0.000000D+00 0.000000D+00</w:t>
      </w:r>
      <w:r>
        <w:br/>
      </w:r>
      <w:r>
        <w:rPr>
          <w:rStyle w:val="VerbatimChar"/>
        </w:rPr>
        <w:t xml:space="preserve">Element 5 Linear Perturbations:</w:t>
      </w:r>
      <w:r>
        <w:br/>
      </w:r>
      <w:r>
        <w:rPr>
          <w:rStyle w:val="VerbatimChar"/>
        </w:rPr>
        <w:t xml:space="preserve">Rotational= 0.000000D+00 0.000000D+00 0.000000D+00 Translational= 0.000000D+00 0.000000D+00 0.000000D+00 MACOS&gt;</w:t>
      </w:r>
    </w:p>
    <w:p>
      <w:pPr>
        <w:pStyle w:val="FirstParagraph"/>
      </w:pPr>
      <w:r>
        <w:rPr>
          <w:bCs/>
          <w:b/>
        </w:rPr>
        <w:t xml:space="preserve">Commands for Exercisizing Models</w:t>
      </w:r>
    </w:p>
    <w:bookmarkEnd w:id="387"/>
    <w:bookmarkStart w:id="388" w:name="lpread"/>
    <w:p>
      <w:pPr>
        <w:pStyle w:val="Heading4"/>
      </w:pPr>
      <w:r>
        <w:t xml:space="preserve">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r>
        <w:t xml:space="preserve"> </w:t>
      </w:r>
      <w:r>
        <w:t xml:space="preserve">FileCassegrain.pert read. MACOS&gt;</w:t>
      </w:r>
    </w:p>
    <w:bookmarkEnd w:id="388"/>
    <w:bookmarkStart w:id="389" w:name="lreset"/>
    <w:p>
      <w:pPr>
        <w:pStyle w:val="Heading4"/>
      </w:pPr>
      <w:r>
        <w:t xml:space="preserve">LRESET</w:t>
      </w:r>
    </w:p>
    <w:p>
      <w:pPr>
        <w:pStyle w:val="FirstParagraph"/>
      </w:pPr>
      <w:r>
        <w:t xml:space="preserve">The LREset command zeros any previously entered linear perturbations. It should be used, when necessary, to reset the linear perturbation vector after LPErturb commands.</w:t>
      </w:r>
    </w:p>
    <w:bookmarkEnd w:id="389"/>
    <w:bookmarkEnd w:id="390"/>
    <w:bookmarkStart w:id="396" w:name="commands-for-exercisizing-models"/>
    <w:p>
      <w:pPr>
        <w:pStyle w:val="Heading3"/>
      </w:pPr>
      <w:r>
        <w:t xml:space="preserve">Commands for Exercisizing Models</w:t>
      </w:r>
    </w:p>
    <w:bookmarkStart w:id="391" w:name="partials"/>
    <w:p>
      <w:pPr>
        <w:pStyle w:val="Heading4"/>
      </w:pPr>
      <w:r>
        <w:t xml:space="preserve">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ray):1 Print partials in actuator/sensor coordinates? (YES): no</w:t>
      </w:r>
      <w:r>
        <w:br/>
      </w:r>
      <w:r>
        <w:rPr>
          <w:rStyle w:val="VerbatimChar"/>
        </w:rPr>
        <w:t xml:space="preserve">Partial of ray 1 at Element 4 (Ref_surf) to ray at Element 0 (Inpu-tRay)</w:t>
      </w:r>
      <w:r>
        <w:br/>
      </w:r>
      <w:r>
        <w:rPr>
          <w:rStyle w:val="VerbatimChar"/>
        </w:rPr>
        <w:t xml:space="preserve">0.3036E+01 0.0000E+00 0.0000E+00 -0.4458E-01 0.0000E+00 0.0000E+00</w:t>
      </w:r>
      <w:r>
        <w:br/>
      </w:r>
      <w:r>
        <w:rPr>
          <w:rStyle w:val="VerbatimChar"/>
        </w:rPr>
        <w:t xml:space="preserve">0.0000E+00</w:t>
      </w:r>
      <w:r>
        <w:br/>
      </w:r>
      <w:r>
        <w:rPr>
          <w:rStyle w:val="VerbatimChar"/>
        </w:rPr>
        <w:t xml:space="preserve">0.0000E+00 0.3036E+01 0.0000E+00 0.0000E+00 -0.4458E-01 0.0000E+00</w:t>
      </w:r>
      <w:r>
        <w:br/>
      </w:r>
      <w:r>
        <w:rPr>
          <w:rStyle w:val="VerbatimChar"/>
        </w:rPr>
        <w:t xml:space="preserve">0.0000E+00</w:t>
      </w:r>
      <w:r>
        <w:br/>
      </w:r>
      <w:r>
        <w:rPr>
          <w:rStyle w:val="VerbatimChar"/>
        </w:rPr>
        <w:t xml:space="preserve">0.0000E+00 0.0000E+00 0.1000E+01 0.0000E+00 0.0000E+00 0.0000E+00</w:t>
      </w:r>
      <w:r>
        <w:br/>
      </w:r>
      <w:r>
        <w:rPr>
          <w:rStyle w:val="VerbatimChar"/>
        </w:rPr>
        <w:t xml:space="preserve">0.0000E+00</w:t>
      </w:r>
      <w:r>
        <w:br/>
      </w:r>
      <w:r>
        <w:rPr>
          <w:rStyle w:val="VerbatimChar"/>
        </w:rPr>
        <w:t xml:space="preserve">0.5549E+01 0.0000E+00 0.0000E+00 0.2479E+00 0.0000E+00 0.0000E+00</w:t>
      </w:r>
      <w:r>
        <w:br/>
      </w:r>
      <w:r>
        <w:rPr>
          <w:rStyle w:val="VerbatimChar"/>
        </w:rPr>
        <w:t xml:space="preserve">0.0000E+00</w:t>
      </w:r>
      <w:r>
        <w:br/>
      </w:r>
      <w:r>
        <w:rPr>
          <w:rStyle w:val="VerbatimChar"/>
        </w:rPr>
        <w:t xml:space="preserve">0.0000E+00 0.5549E+01 0.0000E+00 0.0000E+00 0.2479E+00 0.0000E+00</w:t>
      </w:r>
      <w:r>
        <w:br/>
      </w:r>
      <w:r>
        <w:rPr>
          <w:rStyle w:val="VerbatimChar"/>
        </w:rPr>
        <w:t xml:space="preserve">0.0000E+00</w:t>
      </w:r>
      <w:r>
        <w:br/>
      </w:r>
      <w:r>
        <w:rPr>
          <w:rStyle w:val="VerbatimChar"/>
        </w:rPr>
        <w:t xml:space="preserve">0.0000E+00 0.0000E+00 0.1006E+02 0.0000E+00 0.0000E+00 0.1000E+01</w:t>
      </w:r>
      <w:r>
        <w:br/>
      </w:r>
      <w:r>
        <w:rPr>
          <w:rStyle w:val="VerbatimChar"/>
        </w:rPr>
        <w:t xml:space="preserve">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1 at Element 4 (Ref_surf) to Element 2 (Primary ) per-turbations</w:t>
      </w:r>
      <w:r>
        <w:br/>
      </w:r>
      <w:r>
        <w:rPr>
          <w:rStyle w:val="VerbatimChar"/>
        </w:rPr>
        <w:t xml:space="preserve">0.0000E+00 -0.6606E+01 0.0000E+00 0.6117E+00 0.0000E+00 0.0000E+00</w:t>
      </w:r>
      <w:r>
        <w:br/>
      </w:r>
      <w:r>
        <w:rPr>
          <w:rStyle w:val="VerbatimChar"/>
        </w:rPr>
        <w:t xml:space="preserve">0.6606E+01 0.0000E+00 0.0000E+00 0.0000E+00 0.6117E+00 0.0000E+00</w:t>
      </w:r>
      <w:r>
        <w:br/>
      </w:r>
      <w:r>
        <w:rPr>
          <w:rStyle w:val="VerbatimChar"/>
        </w:rPr>
        <w:t xml:space="preserve">0.0000E+00 0.0000E+00 0.0000E+00 0.0000E+00 0.0000E+00 0.0000E+00</w:t>
      </w:r>
    </w:p>
    <w:tbl>
      <w:tblPr>
        <w:tblStyle w:val="Table"/>
        <w:tblW w:type="pct" w:w="4726"/>
        <w:tblLook w:firstRow="1" w:lastRow="0" w:firstColumn="0" w:lastColumn="0" w:noHBand="0" w:noVBand="0" w:val="0020"/>
        <w:jc w:val="start"/>
      </w:tblPr>
      <w:tblGrid>
        <w:gridCol w:w="2278"/>
        <w:gridCol w:w="976"/>
        <w:gridCol w:w="976"/>
        <w:gridCol w:w="976"/>
        <w:gridCol w:w="976"/>
        <w:gridCol w:w="1301"/>
      </w:tblGrid>
      <w:tr>
        <w:trPr>
          <w:tblHeader w:val="true"/>
        </w:trPr>
        <w:tc>
          <w:tcPr/>
          <w:p>
            <w:pPr>
              <w:pStyle w:val="Compact"/>
              <w:jc w:val="left"/>
            </w:pPr>
            <w:r>
              <w:t xml:space="preserve">0.0000E+00</w:t>
            </w:r>
          </w:p>
        </w:tc>
        <w:tc>
          <w:tcPr/>
          <w:p>
            <w:pPr>
              <w:pStyle w:val="Compact"/>
              <w:jc w:val="left"/>
            </w:pPr>
            <w:r>
              <w:t xml:space="preserve">-0.81</w:t>
            </w:r>
            <w:r>
              <w:t xml:space="preserve"> </w:t>
            </w:r>
            <w:r>
              <w:t xml:space="preserve">22E+01</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0.8122E+01</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0.75</w:t>
            </w:r>
            <w:r>
              <w:t xml:space="preserve"> </w:t>
            </w:r>
            <w:r>
              <w:t xml:space="preserve">21E+00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.0000E+00</w:t>
            </w:r>
          </w:p>
        </w:tc>
      </w:tr>
      <w:tr>
        <w:tc>
          <w:tcPr/>
          <w:p>
            <w:pPr>
              <w:pStyle w:val="Compact"/>
              <w:jc w:val="left"/>
            </w:pPr>
            <w:r>
              <w:t xml:space="preserve">0.0000E+00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0.00</w:t>
            </w:r>
            <w:r>
              <w:t xml:space="preserve"> </w:t>
            </w:r>
            <w:r>
              <w:t xml:space="preserve">00E+00</w:t>
            </w:r>
          </w:p>
        </w:tc>
        <w:tc>
          <w:tcPr/>
          <w:p>
            <w:pPr>
              <w:pStyle w:val="Compact"/>
              <w:jc w:val="left"/>
            </w:pPr>
            <w:r>
              <w:t xml:space="preserve">0</w:t>
            </w:r>
            <w:r>
              <w:t xml:space="preserve"> </w:t>
            </w:r>
            <w:r>
              <w:t xml:space="preserve">.2000E+01</w:t>
            </w:r>
          </w:p>
        </w:tc>
      </w:tr>
    </w:tbl>
    <w:p>
      <w:pPr>
        <w:pStyle w:val="SourceCode"/>
      </w:pPr>
      <w:r>
        <w:rPr>
          <w:rStyle w:val="VerbatimChar"/>
        </w:rPr>
        <w:t xml:space="preserve">Partial of ray 1 at Element 4 (Ref_surf) to Element 3 (Secondar) per-turbations</w:t>
      </w:r>
      <w:r>
        <w:br/>
      </w:r>
      <w:r>
        <w:rPr>
          <w:rStyle w:val="VerbatimChar"/>
        </w:rPr>
        <w:t xml:space="preserve">0.0000E+00 0.1241E+01 0.0000E+00 -0.5671E+00 0.0000E+00 0.0000E+00</w:t>
      </w:r>
      <w:r>
        <w:br/>
      </w:r>
      <w:r>
        <w:rPr>
          <w:rStyle w:val="VerbatimChar"/>
        </w:rPr>
        <w:t xml:space="preserve">-0.1241E+01 0.0000E+00 0.0000E+00 0.0000E+00 -0.5671E+00 0.0000E+00 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0.0000E+00 -0.2000E+01</w:t>
      </w:r>
      <w:r>
        <w:br/>
      </w:r>
      <w:r>
        <w:rPr>
          <w:rStyle w:val="VerbatimChar"/>
        </w:rPr>
        <w:t xml:space="preserve">Partial of ray 1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Enter ray number for partials (0=done, 1=chief ray):</w:t>
      </w:r>
    </w:p>
    <w:p>
      <w:pPr>
        <w:pStyle w:val="FirstParagraph"/>
      </w:pPr>
      <w:r>
        <w:t xml:space="preserve">The specific partials take the form in Eqns. 8.3 and 8.4. The first matrix shows that source chief ray direction perturbations are magnified 3.036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SourceCode"/>
      </w:pPr>
      <w:r>
        <w:rPr>
          <w:rStyle w:val="VerbatimChar"/>
        </w:rPr>
        <w:t xml:space="preserve">Enter ray number for partials (0=done, 1=chief ray):2 Print partials in actuator/sensor coordinates? (YES): y</w:t>
      </w:r>
      <w:r>
        <w:br/>
      </w:r>
      <w:r>
        <w:rPr>
          <w:rStyle w:val="VerbatimChar"/>
        </w:rPr>
        <w:t xml:space="preserve">Partial of ray 2 at Element 4 (Ref_surf) to ray at Element 0 (Inpu-tRay)</w:t>
      </w:r>
      <w:r>
        <w:br/>
      </w:r>
      <w:r>
        <w:rPr>
          <w:rStyle w:val="VerbatimChar"/>
        </w:rPr>
        <w:t xml:space="preserve">0.2996E+01 -0.2639E-17 0.1976E-16 -0.4450E-01 0.3920E-19 0.0000E+00</w:t>
      </w:r>
      <w:r>
        <w:br/>
      </w:r>
      <w:r>
        <w:rPr>
          <w:rStyle w:val="VerbatimChar"/>
        </w:rPr>
        <w:t xml:space="preserve">0.0000E+00</w:t>
      </w:r>
      <w:r>
        <w:br/>
      </w:r>
      <w:r>
        <w:rPr>
          <w:rStyle w:val="VerbatimChar"/>
        </w:rPr>
        <w:t xml:space="preserve">-0.2639E-17 0.2984E+01 0.8899E-01 0.3920E-19 -0.4432E-01 0.0000E+00 0.0000E+00</w:t>
      </w:r>
      <w:r>
        <w:br/>
      </w:r>
      <w:r>
        <w:rPr>
          <w:rStyle w:val="VerbatimChar"/>
        </w:rPr>
        <w:t xml:space="preserve">0.5643E+01 -0.4971E-17 0.1977E-15 0.2500E+00 -0.2202E-18 0.1976E-</w:t>
      </w:r>
      <w:r>
        <w:br/>
      </w:r>
      <w:r>
        <w:rPr>
          <w:rStyle w:val="VerbatimChar"/>
        </w:rPr>
        <w:t xml:space="preserve">16 0.0000E+00</w:t>
      </w:r>
      <w:r>
        <w:br/>
      </w:r>
      <w:r>
        <w:rPr>
          <w:rStyle w:val="VerbatimChar"/>
        </w:rPr>
        <w:t xml:space="preserve">-0.4971E-17 0.5620E+01 0.8902E+00 -0.2202E-18 0.2490E+00 0.8899E-01 0.0000E+00</w:t>
      </w:r>
      <w:r>
        <w:br/>
      </w:r>
      <w:r>
        <w:rPr>
          <w:rStyle w:val="VerbatimChar"/>
        </w:rPr>
        <w:t xml:space="preserve">0.0000E+00 0.0000E+00 0.0000E+00 0.0000E+00 0.0000E+00 0.0000E+00</w:t>
      </w:r>
      <w:r>
        <w:br/>
      </w:r>
      <w:r>
        <w:rPr>
          <w:rStyle w:val="VerbatimChar"/>
        </w:rPr>
        <w:t xml:space="preserve">0.1000E+01</w:t>
      </w:r>
      <w:r>
        <w:br/>
      </w:r>
      <w:r>
        <w:rPr>
          <w:rStyle w:val="VerbatimChar"/>
        </w:rPr>
        <w:t xml:space="preserve">Partial of ray 2 at Element 4 (Ref_surf) to Element 2 (Primary ) per-turbations</w:t>
      </w:r>
    </w:p>
    <w:tbl>
      <w:tblPr>
        <w:tblStyle w:val="Table"/>
        <w:tblW w:type="pct" w:w="4726"/>
        <w:tblLook w:firstRow="1" w:lastRow="0" w:firstColumn="0" w:lastColumn="0" w:noHBand="0" w:noVBand="0" w:val="0020"/>
        <w:jc w:val="start"/>
      </w:tblPr>
      <w:tblGrid>
        <w:gridCol w:w="1193"/>
        <w:gridCol w:w="1301"/>
        <w:gridCol w:w="1193"/>
        <w:gridCol w:w="1301"/>
        <w:gridCol w:w="1301"/>
        <w:gridCol w:w="1193"/>
      </w:tblGrid>
      <w:tr>
        <w:trPr>
          <w:tblHeader w:val="true"/>
        </w:trPr>
        <w:tc>
          <w:tcPr/>
          <w:p>
            <w:pPr>
              <w:pStyle w:val="Compact"/>
              <w:jc w:val="left"/>
            </w:pPr>
            <w:r>
              <w:t xml:space="preserve">-0.</w:t>
            </w:r>
            <w:r>
              <w:t xml:space="preserve"> </w:t>
            </w:r>
            <w:r>
              <w:t xml:space="preserve">4462E-16</w:t>
            </w:r>
          </w:p>
        </w:tc>
        <w:tc>
          <w:tcPr/>
          <w:p>
            <w:pPr>
              <w:pStyle w:val="Compact"/>
              <w:jc w:val="left"/>
            </w:pPr>
            <w:r>
              <w:t xml:space="preserve">-0</w:t>
            </w:r>
            <w:r>
              <w:t xml:space="preserve"> </w:t>
            </w:r>
            <w:r>
              <w:t xml:space="preserve">.6401E+01</w:t>
            </w:r>
          </w:p>
        </w:tc>
        <w:tc>
          <w:tcPr/>
          <w:p>
            <w:pPr>
              <w:numPr>
                <w:ilvl w:val="0"/>
                <w:numId w:val="1070"/>
              </w:numPr>
              <w:pStyle w:val="Compact"/>
              <w:jc w:val="left"/>
            </w:pPr>
            <w:r>
              <w:t xml:space="preserve">0000E+00</w:t>
            </w:r>
          </w:p>
        </w:tc>
        <w:tc>
          <w:tcPr/>
          <w:p>
            <w:pPr>
              <w:pStyle w:val="Compact"/>
              <w:jc w:val="left"/>
            </w:pPr>
            <w:r>
              <w:t xml:space="preserve">0</w:t>
            </w:r>
            <w:r>
              <w:t xml:space="preserve"> </w:t>
            </w:r>
            <w:r>
              <w:t xml:space="preserve">.5827E+00</w:t>
            </w:r>
          </w:p>
        </w:tc>
        <w:tc>
          <w:tcPr/>
          <w:p>
            <w:pPr>
              <w:pStyle w:val="Compact"/>
              <w:jc w:val="left"/>
            </w:pPr>
            <w:r>
              <w:t xml:space="preserve">-0</w:t>
            </w:r>
            <w:r>
              <w:t xml:space="preserve"> </w:t>
            </w:r>
            <w:r>
              <w:t xml:space="preserve">.8407E-17</w:t>
            </w:r>
          </w:p>
        </w:tc>
        <w:tc>
          <w:tcPr/>
          <w:p>
            <w:pPr>
              <w:numPr>
                <w:ilvl w:val="0"/>
                <w:numId w:val="1071"/>
              </w:numPr>
              <w:pStyle w:val="Compact"/>
              <w:jc w:val="left"/>
            </w:pPr>
            <w:r>
              <w:t xml:space="preserve">4262E-16</w:t>
            </w:r>
          </w:p>
        </w:tc>
      </w:tr>
      <w:tr>
        <w:tc>
          <w:tcPr/>
          <w:p>
            <w:pPr>
              <w:numPr>
                <w:ilvl w:val="0"/>
                <w:numId w:val="1072"/>
              </w:numPr>
              <w:pStyle w:val="Compact"/>
              <w:jc w:val="left"/>
            </w:pPr>
            <w:r>
              <w:t xml:space="preserve">6200E+01</w:t>
            </w:r>
          </w:p>
        </w:tc>
        <w:tc>
          <w:tcPr/>
          <w:p>
            <w:pPr>
              <w:pStyle w:val="Compact"/>
              <w:jc w:val="left"/>
            </w:pPr>
            <w:r>
              <w:t xml:space="preserve">0</w:t>
            </w:r>
            <w:r>
              <w:t xml:space="preserve"> </w:t>
            </w:r>
            <w:r>
              <w:t xml:space="preserve">.4462E-16</w:t>
            </w:r>
          </w:p>
        </w:tc>
        <w:tc>
          <w:tcPr/>
          <w:p>
            <w:pPr>
              <w:numPr>
                <w:ilvl w:val="0"/>
                <w:numId w:val="1073"/>
              </w:numPr>
              <w:pStyle w:val="Compact"/>
              <w:jc w:val="left"/>
            </w:pPr>
            <w:r>
              <w:t xml:space="preserve">0000E+00</w:t>
            </w:r>
          </w:p>
        </w:tc>
        <w:tc>
          <w:tcPr/>
          <w:p>
            <w:pPr>
              <w:pStyle w:val="Compact"/>
              <w:jc w:val="left"/>
            </w:pPr>
            <w:r>
              <w:t xml:space="preserve">-0</w:t>
            </w:r>
            <w:r>
              <w:t xml:space="preserve"> </w:t>
            </w:r>
            <w:r>
              <w:t xml:space="preserve">.8407E-17</w:t>
            </w:r>
          </w:p>
        </w:tc>
        <w:tc>
          <w:tcPr/>
          <w:p>
            <w:pPr>
              <w:pStyle w:val="Compact"/>
              <w:jc w:val="left"/>
            </w:pPr>
            <w:r>
              <w:t xml:space="preserve">0</w:t>
            </w:r>
            <w:r>
              <w:t xml:space="preserve"> </w:t>
            </w:r>
            <w:r>
              <w:t xml:space="preserve">.5448E+00</w:t>
            </w:r>
          </w:p>
        </w:tc>
        <w:tc>
          <w:tcPr/>
          <w:p>
            <w:pPr>
              <w:numPr>
                <w:ilvl w:val="0"/>
                <w:numId w:val="1074"/>
              </w:numPr>
              <w:pStyle w:val="Compact"/>
              <w:jc w:val="left"/>
            </w:pPr>
            <w:r>
              <w:t xml:space="preserve">1920E+00</w:t>
            </w:r>
          </w:p>
        </w:tc>
      </w:tr>
      <w:tr>
        <w:tc>
          <w:tcPr/>
          <w:p>
            <w:pPr>
              <w:pStyle w:val="Compact"/>
              <w:jc w:val="left"/>
            </w:pPr>
            <w:r>
              <w:t xml:space="preserve">-0.</w:t>
            </w:r>
            <w:r>
              <w:t xml:space="preserve"> </w:t>
            </w:r>
            <w:r>
              <w:t xml:space="preserve">1069E-15</w:t>
            </w:r>
          </w:p>
        </w:tc>
        <w:tc>
          <w:tcPr/>
          <w:p>
            <w:pPr>
              <w:pStyle w:val="Compact"/>
              <w:jc w:val="left"/>
            </w:pPr>
            <w:r>
              <w:t xml:space="preserve">-0</w:t>
            </w:r>
            <w:r>
              <w:t xml:space="preserve"> </w:t>
            </w:r>
            <w:r>
              <w:t xml:space="preserve">.8239E+01</w:t>
            </w:r>
          </w:p>
        </w:tc>
        <w:tc>
          <w:tcPr/>
          <w:p>
            <w:pPr>
              <w:numPr>
                <w:ilvl w:val="0"/>
                <w:numId w:val="1075"/>
              </w:numPr>
              <w:pStyle w:val="Compact"/>
              <w:jc w:val="left"/>
            </w:pPr>
            <w:r>
              <w:t xml:space="preserve">0000E+00</w:t>
            </w:r>
          </w:p>
        </w:tc>
        <w:tc>
          <w:tcPr/>
          <w:p>
            <w:pPr>
              <w:pStyle w:val="Compact"/>
              <w:jc w:val="left"/>
            </w:pPr>
            <w:r>
              <w:t xml:space="preserve">0</w:t>
            </w:r>
            <w:r>
              <w:t xml:space="preserve"> </w:t>
            </w:r>
            <w:r>
              <w:t xml:space="preserve">.7500E+00</w:t>
            </w:r>
          </w:p>
        </w:tc>
        <w:tc>
          <w:tcPr/>
          <w:p>
            <w:pPr>
              <w:pStyle w:val="Compact"/>
              <w:jc w:val="left"/>
            </w:pPr>
            <w:r>
              <w:t xml:space="preserve">-0</w:t>
            </w:r>
            <w:r>
              <w:t xml:space="preserve"> </w:t>
            </w:r>
            <w:r>
              <w:t xml:space="preserve">.1533E-16</w:t>
            </w:r>
          </w:p>
        </w:tc>
        <w:tc>
          <w:tcPr/>
          <w:p>
            <w:pPr>
              <w:numPr>
                <w:ilvl w:val="0"/>
                <w:numId w:val="1076"/>
              </w:numPr>
              <w:pStyle w:val="Compact"/>
              <w:jc w:val="left"/>
            </w:pPr>
            <w:r>
              <w:t xml:space="preserve">7920E-16</w:t>
            </w:r>
          </w:p>
        </w:tc>
      </w:tr>
      <w:tr>
        <w:tc>
          <w:tcPr/>
          <w:p>
            <w:pPr>
              <w:numPr>
                <w:ilvl w:val="0"/>
                <w:numId w:val="1077"/>
              </w:numPr>
              <w:pStyle w:val="Compact"/>
              <w:jc w:val="left"/>
            </w:pPr>
            <w:r>
              <w:t xml:space="preserve">7757E+01</w:t>
            </w:r>
          </w:p>
        </w:tc>
        <w:tc>
          <w:tcPr/>
          <w:p>
            <w:pPr>
              <w:pStyle w:val="Compact"/>
              <w:jc w:val="left"/>
            </w:pPr>
            <w:r>
              <w:t xml:space="preserve">0</w:t>
            </w:r>
            <w:r>
              <w:t xml:space="preserve"> </w:t>
            </w:r>
            <w:r>
              <w:t xml:space="preserve">.1069E-15</w:t>
            </w:r>
          </w:p>
        </w:tc>
        <w:tc>
          <w:tcPr/>
          <w:p>
            <w:pPr>
              <w:numPr>
                <w:ilvl w:val="0"/>
                <w:numId w:val="1078"/>
              </w:numPr>
              <w:pStyle w:val="Compact"/>
              <w:jc w:val="left"/>
            </w:pPr>
            <w:r>
              <w:t xml:space="preserve">0000E+00</w:t>
            </w:r>
          </w:p>
        </w:tc>
        <w:tc>
          <w:tcPr/>
          <w:p>
            <w:pPr>
              <w:pStyle w:val="Compact"/>
              <w:jc w:val="left"/>
            </w:pPr>
            <w:r>
              <w:t xml:space="preserve">-0</w:t>
            </w:r>
            <w:r>
              <w:t xml:space="preserve"> </w:t>
            </w:r>
            <w:r>
              <w:t xml:space="preserve">.1533E-16</w:t>
            </w:r>
          </w:p>
        </w:tc>
        <w:tc>
          <w:tcPr/>
          <w:p>
            <w:pPr>
              <w:pStyle w:val="Compact"/>
              <w:jc w:val="left"/>
            </w:pPr>
            <w:r>
              <w:t xml:space="preserve">0</w:t>
            </w:r>
            <w:r>
              <w:t xml:space="preserve"> </w:t>
            </w:r>
            <w:r>
              <w:t xml:space="preserve">.6810E+00</w:t>
            </w:r>
          </w:p>
        </w:tc>
        <w:tc>
          <w:tcPr/>
          <w:p>
            <w:pPr>
              <w:numPr>
                <w:ilvl w:val="0"/>
                <w:numId w:val="1079"/>
              </w:numPr>
              <w:pStyle w:val="Compact"/>
              <w:jc w:val="left"/>
            </w:pPr>
            <w:r>
              <w:t xml:space="preserve">3567E+00</w:t>
            </w:r>
          </w:p>
        </w:tc>
      </w:tr>
      <w:tr>
        <w:tc>
          <w:tcPr/>
          <w:p>
            <w:pPr>
              <w:pStyle w:val="Compact"/>
              <w:jc w:val="left"/>
            </w:pPr>
            <w:r>
              <w:t xml:space="preserve">-0.</w:t>
            </w:r>
            <w:r>
              <w:t xml:space="preserve"> </w:t>
            </w:r>
            <w:r>
              <w:t xml:space="preserve">3934E+01</w:t>
            </w:r>
          </w:p>
        </w:tc>
        <w:tc>
          <w:tcPr/>
          <w:p>
            <w:pPr>
              <w:pStyle w:val="Compact"/>
              <w:jc w:val="left"/>
            </w:pPr>
            <w:r>
              <w:t xml:space="preserve">0</w:t>
            </w:r>
            <w:r>
              <w:t xml:space="preserve"> </w:t>
            </w:r>
            <w:r>
              <w:t xml:space="preserve">.8735E-15</w:t>
            </w:r>
          </w:p>
        </w:tc>
        <w:tc>
          <w:tcPr/>
          <w:p>
            <w:pPr>
              <w:numPr>
                <w:ilvl w:val="0"/>
                <w:numId w:val="1080"/>
              </w:numPr>
              <w:pStyle w:val="Compact"/>
              <w:jc w:val="left"/>
            </w:pPr>
            <w:r>
              <w:t xml:space="preserve">0000E+00</w:t>
            </w:r>
          </w:p>
        </w:tc>
        <w:tc>
          <w:tcPr/>
          <w:p>
            <w:pPr>
              <w:pStyle w:val="Compact"/>
              <w:jc w:val="left"/>
            </w:pPr>
            <w:r>
              <w:t xml:space="preserve">-0</w:t>
            </w:r>
            <w:r>
              <w:t xml:space="preserve"> </w:t>
            </w:r>
            <w:r>
              <w:t xml:space="preserve">.7951E-16</w:t>
            </w:r>
          </w:p>
        </w:tc>
        <w:tc>
          <w:tcPr/>
          <w:p>
            <w:pPr>
              <w:pStyle w:val="Compact"/>
              <w:jc w:val="left"/>
            </w:pPr>
            <w:r>
              <w:t xml:space="preserve">-0</w:t>
            </w:r>
            <w:r>
              <w:t xml:space="preserve"> </w:t>
            </w:r>
            <w:r>
              <w:t xml:space="preserve">.3581E+00</w:t>
            </w:r>
          </w:p>
        </w:tc>
        <w:tc>
          <w:tcPr/>
          <w:p>
            <w:pPr>
              <w:numPr>
                <w:ilvl w:val="0"/>
                <w:numId w:val="1081"/>
              </w:numPr>
              <w:pStyle w:val="Compact"/>
              <w:jc w:val="left"/>
            </w:pPr>
            <w:r>
              <w:t xml:space="preserve">1934E+01</w:t>
            </w:r>
          </w:p>
        </w:tc>
      </w:tr>
    </w:tbl>
    <w:p>
      <w:pPr>
        <w:pStyle w:val="SourceCode"/>
      </w:pPr>
      <w:r>
        <w:rPr>
          <w:rStyle w:val="VerbatimChar"/>
        </w:rPr>
        <w:t xml:space="preserve">Partial of ray 2 at Element 4 (Ref_surf) to Element 3 (Secondar) per-turbations</w:t>
      </w:r>
      <w:r>
        <w:br/>
      </w:r>
      <w:r>
        <w:rPr>
          <w:rStyle w:val="VerbatimChar"/>
        </w:rPr>
        <w:t xml:space="preserve">-0.3440E-17 0.1228E+01 0.5551E-16 -0.5382E+00 0.8367E-17 -0.4262E-16</w:t>
      </w:r>
      <w:r>
        <w:br/>
      </w:r>
      <w:r>
        <w:rPr>
          <w:rStyle w:val="VerbatimChar"/>
        </w:rPr>
        <w:t xml:space="preserve">-0.1244E+01 0.3440E-17 0.0000E+00 0.8367E-17 -0.5005E+00 -0.1920E+00 0.3146E-16 -0.6986E-32 0.0000E+00 0.3062E-32 0.1379E-16 -0.9888E-16</w:t>
      </w:r>
      <w:r>
        <w:br/>
      </w:r>
      <w:r>
        <w:rPr>
          <w:rStyle w:val="VerbatimChar"/>
        </w:rPr>
        <w:t xml:space="preserve">0.1417E+00 -0.3146E-16 0.0000E+00 0.1379E-16 0.6210E-01 -0.4453E+00</w:t>
      </w:r>
      <w:r>
        <w:br/>
      </w:r>
      <w:r>
        <w:rPr>
          <w:rStyle w:val="VerbatimChar"/>
        </w:rPr>
        <w:t xml:space="preserve">0.6140E+00 -0.1363E-15 0.0000E+00 0.5975E-16 0.2691E+00 -0.1930E+01</w:t>
      </w:r>
      <w:r>
        <w:br/>
      </w:r>
      <w:r>
        <w:rPr>
          <w:rStyle w:val="VerbatimChar"/>
        </w:rPr>
        <w:t xml:space="preserve">Partial of ray 2 at Element 4 (Ref_surf) to Element 4 (Ref_surf) per-turbations</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r>
        <w:br/>
      </w:r>
      <w:r>
        <w:rPr>
          <w:rStyle w:val="VerbatimChar"/>
        </w:rPr>
        <w:t xml:space="preserve">0.0000E+00 0.0000E+00 0.0000E+00 0.0000E+00 0.0000E+00 0.0000E+00</w:t>
      </w:r>
    </w:p>
    <w:p>
      <w:pPr>
        <w:pStyle w:val="FirstParagraph"/>
      </w:pPr>
      <w:r>
        <w:rPr>
          <w:bCs/>
          <w:b/>
        </w:rPr>
        <w:t xml:space="preserve">Commands for Exercisizing Models</w:t>
      </w:r>
    </w:p>
    <w:p>
      <w:pPr>
        <w:pStyle w:val="SourceCode"/>
      </w:pPr>
      <w:r>
        <w:rPr>
          <w:rStyle w:val="VerbatimChar"/>
        </w:rPr>
        <w:t xml:space="preserve">0.0000E+00 0.0000E+00 0.0000E+00 0.0000E+00 0.0000E+00 0.0000E+00</w:t>
      </w:r>
      <w:r>
        <w:br/>
      </w:r>
      <w:r>
        <w:rPr>
          <w:rStyle w:val="VerbatimChar"/>
        </w:rPr>
        <w:t xml:space="preserve">Enter ray number for partials (0=done, 1=chief ray):</w:t>
      </w:r>
    </w:p>
    <w:bookmarkEnd w:id="391"/>
    <w:bookmarkStart w:id="392" w:name="lopd"/>
    <w:p>
      <w:pPr>
        <w:pStyle w:val="Heading4"/>
      </w:pPr>
      <w:r>
        <w:t xml:space="preserve">LOPD</w:t>
      </w:r>
    </w:p>
    <w:p>
      <w:pPr>
        <w:pStyle w:val="FirstParagraph"/>
      </w:pPr>
      <w:r>
        <w:t xml:space="preserve">The LOPd command generates an OPD map of the beam at the final surface of the linear model. It parallels the OPD command discussed in Section 5.2.5. Using Cassegrain.in:</w:t>
      </w:r>
    </w:p>
    <w:p>
      <w:pPr>
        <w:pStyle w:val="BodyText"/>
      </w:pPr>
      <w:r>
        <w:t xml:space="preserve">MACOS&gt;</w:t>
      </w:r>
      <w:r>
        <w:rPr>
          <w:bCs/>
          <w:b/>
        </w:rPr>
        <w:t xml:space="preserve">lopd</w:t>
      </w:r>
    </w:p>
    <w:p>
      <w:pPr>
        <w:pStyle w:val="SourceCode"/>
      </w:pPr>
      <w:r>
        <w:rPr>
          <w:rStyle w:val="VerbatimChar"/>
        </w:rPr>
        <w:t xml:space="preserve">Tracing perturbed system Average OPD is 1.822578E-12</w:t>
      </w:r>
      <w:r>
        <w:br/>
      </w:r>
      <w:r>
        <w:rPr>
          <w:rStyle w:val="VerbatimChar"/>
        </w:rPr>
        <w:t xml:space="preserve">RMS OPD including piston is 3.023756E-08 RMS WFE excluding piston is 3.023755E-08 Type &lt;RETURN&gt; for next page:</w:t>
      </w:r>
    </w:p>
    <w:bookmarkEnd w:id="392"/>
    <w:bookmarkStart w:id="393" w:name="lspot"/>
    <w:p>
      <w:pPr>
        <w:pStyle w:val="Heading4"/>
      </w:pPr>
      <w:r>
        <w:t xml:space="preserve">LSPOT</w:t>
      </w:r>
    </w:p>
    <w:p>
      <w:pPr>
        <w:pStyle w:val="FirstParagraph"/>
      </w:pPr>
      <w:r>
        <w:t xml:space="preserve">The LSPot command generates a spot diagram of the beam at the final surface of the linear model. It parallels the SPOt command discussed in Section 5.2.6. Using Cassegrain.in:</w:t>
      </w:r>
    </w:p>
    <w:p>
      <w:pPr>
        <w:pStyle w:val="BodyText"/>
      </w:pPr>
      <w:r>
        <w:t xml:space="preserve">MACOS&gt;</w:t>
      </w:r>
      <w:r>
        <w:rPr>
          <w:bCs/>
          <w:b/>
        </w:rPr>
        <w:t xml:space="preserve">lspot</w:t>
      </w:r>
    </w:p>
    <w:p>
      <w:pPr>
        <w:pStyle w:val="SourceCode"/>
      </w:pPr>
      <w:r>
        <w:rPr>
          <w:rStyle w:val="VerbatimChar"/>
        </w:rPr>
        <w:t xml:space="preserve">Tracing perturbed system Average OPD is -9.502741E-07</w:t>
      </w:r>
      <w:r>
        <w:br/>
      </w:r>
      <w:r>
        <w:rPr>
          <w:rStyle w:val="VerbatimChar"/>
        </w:rPr>
        <w:t xml:space="preserve">RMS OPD including piston is 1.081200E-01 RMS WFE excluding piston is 1.081200E-01 Type &lt;RETURN&gt; for next page:</w:t>
      </w:r>
    </w:p>
    <w:bookmarkEnd w:id="393"/>
    <w:bookmarkStart w:id="394" w:name="lintensity"/>
    <w:p>
      <w:pPr>
        <w:pStyle w:val="Heading4"/>
      </w:pPr>
      <w:r>
        <w:t xml:space="preserve">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r>
        <w:t xml:space="preserve"> </w:t>
      </w:r>
      <w:r>
        <w:t xml:space="preserve">Tracing perturbed system</w:t>
      </w:r>
    </w:p>
    <w:p>
      <w:pPr>
        <w:pStyle w:val="SourceCode"/>
      </w:pPr>
      <w:r>
        <w:rPr>
          <w:rStyle w:val="VerbatimChar"/>
        </w:rPr>
        <w:t xml:space="preserve">Average OPD is 1.822578E-12</w:t>
      </w:r>
      <w:r>
        <w:br/>
      </w:r>
      <w:r>
        <w:rPr>
          <w:rStyle w:val="VerbatimChar"/>
        </w:rPr>
        <w:t xml:space="preserve">RMS OPD including piston is 3.023756E-08 RMS WFE excluding piston is 3.023755E-08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p>
    <w:p>
      <w:pPr>
        <w:pStyle w:val="FirstParagraph"/>
      </w:pPr>
      <w:r>
        <w:t xml:space="preserve">Type &lt;RETURN&gt; for next page:</w:t>
      </w:r>
    </w:p>
    <w:bookmarkEnd w:id="394"/>
    <w:bookmarkStart w:id="395" w:name="lpixilate"/>
    <w:p>
      <w:pPr>
        <w:pStyle w:val="Heading4"/>
      </w:pPr>
      <w:r>
        <w:t xml:space="preserve">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w:t>
      </w:r>
    </w:p>
    <w:p>
      <w:pPr>
        <w:pStyle w:val="BodyText"/>
      </w:pPr>
      <w:r>
        <w:t xml:space="preserve">MACOS&gt;</w:t>
      </w:r>
      <w:r>
        <w:rPr>
          <w:bCs/>
          <w:b/>
        </w:rPr>
        <w:t xml:space="preserve">lpix</w:t>
      </w:r>
    </w:p>
    <w:p>
      <w:pPr>
        <w:pStyle w:val="BodyText"/>
      </w:pPr>
      <w:r>
        <w:t xml:space="preserve">is pixilated. The LPIxilate command parallels the PIxilate command discussed Section 6.3. Using Cassegrain.in:</w:t>
      </w:r>
    </w:p>
    <w:p>
      <w:pPr>
        <w:pStyle w:val="SourceCode"/>
      </w:pPr>
      <w:r>
        <w:rPr>
          <w:rStyle w:val="VerbatimChar"/>
        </w:rPr>
        <w:t xml:space="preserve">Tracing perturbed system Average OPD is 1.822375E-12</w:t>
      </w:r>
      <w:r>
        <w:br/>
      </w:r>
      <w:r>
        <w:rPr>
          <w:rStyle w:val="VerbatimChar"/>
        </w:rPr>
        <w:t xml:space="preserve">RMS OPD including piston is 2.104591E-12 RMS WFE excluding piston is 1.052736E-12 FFT/Point Spread Function Data Summary:</w:t>
      </w:r>
      <w:r>
        <w:br/>
      </w:r>
      <w:r>
        <w:rPr>
          <w:rStyle w:val="VerbatimChar"/>
        </w:rPr>
        <w:t xml:space="preserve">Wavelength= 9.9999999748E-07; Transmission Distance= 5.5601458549E+00 u-v plane diam= 1.8044868469E+01 du= 7.0764191449E-02</w:t>
      </w:r>
      <w:r>
        <w:br/>
      </w:r>
      <w:r>
        <w:rPr>
          <w:rStyle w:val="VerbatimChar"/>
        </w:rPr>
        <w:t xml:space="preserve">x-y plane diam= 7.8265948105E-05 dx= 3.0692527275E-07</w:t>
      </w:r>
      <w:r>
        <w:br/>
      </w:r>
      <w:r>
        <w:rPr>
          <w:rStyle w:val="VerbatimChar"/>
        </w:rPr>
        <w:t xml:space="preserve">Enter number of pixels per side:10 Enter size of pixel:1e-7</w:t>
      </w:r>
    </w:p>
    <w:p>
      <w:pPr>
        <w:pStyle w:val="FirstParagraph"/>
      </w:pPr>
      <w:r>
        <w:t xml:space="preserve">Type &lt;RETURN&gt; for next page:</w:t>
      </w:r>
    </w:p>
    <w:bookmarkEnd w:id="395"/>
    <w:bookmarkEnd w:id="396"/>
    <w:bookmarkStart w:id="397" w:name="commands-for-exporting-models"/>
    <w:p>
      <w:pPr>
        <w:pStyle w:val="Heading3"/>
      </w:pPr>
      <w:r>
        <w:t xml:space="preserve">Commands for Exporting Models</w:t>
      </w:r>
    </w:p>
    <w:p>
      <w:pPr>
        <w:pStyle w:val="FirstParagraph"/>
      </w:pPr>
      <w:r>
        <w:t xml:space="preserve">The EXPort command provides a way to export the C-Matrix of the linear model and is discussed in Section 3.8.5.</w:t>
      </w:r>
    </w:p>
    <w:bookmarkEnd w:id="397"/>
    <w:bookmarkEnd w:id="398"/>
    <w:bookmarkStart w:id="421"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82"/>
        </w:numPr>
      </w:pPr>
      <w:r>
        <w:t xml:space="preserve">Background</w:t>
      </w:r>
    </w:p>
    <w:p>
      <w:pPr>
        <w:numPr>
          <w:ilvl w:val="0"/>
          <w:numId w:val="1082"/>
        </w:numPr>
      </w:pPr>
      <w:r>
        <w:t xml:space="preserve">Passing data between SMACOS and user applications</w:t>
      </w:r>
    </w:p>
    <w:p>
      <w:pPr>
        <w:numPr>
          <w:ilvl w:val="0"/>
          <w:numId w:val="1082"/>
        </w:numPr>
      </w:pPr>
      <w:r>
        <w:t xml:space="preserve">Example</w:t>
      </w:r>
    </w:p>
    <w:p>
      <w:pPr>
        <w:numPr>
          <w:ilvl w:val="0"/>
          <w:numId w:val="1082"/>
        </w:numPr>
      </w:pPr>
      <w:r>
        <w:t xml:space="preserve">Command reference</w:t>
      </w:r>
    </w:p>
    <w:bookmarkStart w:id="399" w:name="background-3"/>
    <w:p>
      <w:pPr>
        <w:pStyle w:val="Heading3"/>
      </w:pPr>
      <w:r>
        <w:t xml:space="preserve">Background</w:t>
      </w:r>
    </w:p>
    <w:p>
      <w:pPr>
        <w:pStyle w:val="FirstParagraph"/>
      </w:pPr>
      <w:r>
        <w:t xml:space="preserve">Certain tasks require a full nonlinear optical modeling capability in a form that can be directly called by another program. Examples include</w:t>
      </w:r>
    </w:p>
    <w:p>
      <w:pPr>
        <w:numPr>
          <w:ilvl w:val="0"/>
          <w:numId w:val="1083"/>
        </w:numPr>
      </w:pPr>
      <w:r>
        <w:t xml:space="preserve">Dynamic simulation of integrated optics/structures/controls systems where structural motions determine optical outputs such as focal-plane images and drive controller actions</w:t>
      </w:r>
    </w:p>
    <w:p>
      <w:pPr>
        <w:numPr>
          <w:ilvl w:val="0"/>
          <w:numId w:val="1083"/>
        </w:numPr>
      </w:pPr>
      <w:r>
        <w:t xml:space="preserve">Monte Carlo studies of optical systems where uncertain parameters are varied randomly, collected, and analyzed statistically</w:t>
      </w:r>
    </w:p>
    <w:p>
      <w:pPr>
        <w:numPr>
          <w:ilvl w:val="0"/>
          <w:numId w:val="1083"/>
        </w:numPr>
      </w:pPr>
      <w:r>
        <w:t xml:space="preserve">Optical parameter estimation where optical model parameters are determined by driving modelled optical outputs, such as images, to match actual measured outputs</w:t>
      </w:r>
    </w:p>
    <w:p>
      <w:pPr>
        <w:numPr>
          <w:ilvl w:val="0"/>
          <w:numId w:val="1083"/>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84"/>
        </w:numPr>
      </w:pPr>
      <w:r>
        <w:t xml:space="preserve">Develop .in-file optical prescriptions for each system to be modeled</w:t>
      </w:r>
    </w:p>
    <w:p>
      <w:pPr>
        <w:numPr>
          <w:ilvl w:val="0"/>
          <w:numId w:val="1084"/>
        </w:numPr>
      </w:pPr>
      <w:r>
        <w:t xml:space="preserve">In the user’s main program, use Fortran include statements to define SMACOS variables (see Section 9.2)</w:t>
      </w:r>
    </w:p>
    <w:p>
      <w:pPr>
        <w:numPr>
          <w:ilvl w:val="0"/>
          <w:numId w:val="1084"/>
        </w:numPr>
      </w:pPr>
      <w:r>
        <w:t xml:space="preserve">Set up the sequence of commands in the main program using SMACOS subroutine calls</w:t>
      </w:r>
    </w:p>
    <w:p>
      <w:pPr>
        <w:numPr>
          <w:ilvl w:val="0"/>
          <w:numId w:val="1084"/>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99"/>
    <w:bookmarkStart w:id="410" w:name="call-line-variables"/>
    <w:p>
      <w:pPr>
        <w:pStyle w:val="Heading3"/>
      </w:pPr>
      <w:r>
        <w:t xml:space="preserve">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400" w:name="dummy-command-variables"/>
    <w:p>
      <w:pPr>
        <w:pStyle w:val="Heading4"/>
      </w:pPr>
      <w:r>
        <w:t xml:space="preserve">Dummy Command Variables</w:t>
      </w:r>
    </w:p>
    <w:p>
      <w:pPr>
        <w:pStyle w:val="FirstParagraph"/>
      </w:pPr>
      <w:r>
        <w:t xml:space="preserve">SMACOS calls using the following dummy variables to pass the arguments needed to carry out SMACOS commands:</w:t>
      </w:r>
    </w:p>
    <w:p>
      <w:pPr>
        <w:numPr>
          <w:ilvl w:val="0"/>
          <w:numId w:val="1085"/>
        </w:numPr>
      </w:pPr>
      <w:r>
        <w:t xml:space="preserve">The SMACOS dummy character variable command is set to the MACOS command name: command=’OLD’</w:t>
      </w:r>
    </w:p>
    <w:p>
      <w:pPr>
        <w:numPr>
          <w:ilvl w:val="0"/>
          <w:numId w:val="1085"/>
        </w:numPr>
      </w:pPr>
      <w:r>
        <w:t xml:space="preserve">Any character arguments are stored in the SMACOS character argument array:</w:t>
      </w:r>
    </w:p>
    <w:p>
      <w:pPr>
        <w:pStyle w:val="SourceCode"/>
      </w:pPr>
      <w:r>
        <w:rPr>
          <w:rStyle w:val="VerbatimChar"/>
        </w:rPr>
        <w:t xml:space="preserve">CARG(1)=’Cassegrain’</w:t>
      </w:r>
    </w:p>
    <w:p>
      <w:pPr>
        <w:numPr>
          <w:ilvl w:val="0"/>
          <w:numId w:val="1086"/>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87"/>
        </w:numPr>
      </w:pPr>
      <w:r>
        <w:t xml:space="preserve">Any double-precision arguments are stored in the SMACOS double precision argument array: DARG(1)=3.1415926d0</w:t>
      </w:r>
    </w:p>
    <w:p>
      <w:pPr>
        <w:numPr>
          <w:ilvl w:val="0"/>
          <w:numId w:val="1087"/>
        </w:numPr>
      </w:pPr>
      <w:r>
        <w:t xml:space="preserve">Any single-precision arguments are stored in the SMACOS double precision argument array: RARG(1)=3.1416e0</w:t>
      </w:r>
    </w:p>
    <w:p>
      <w:pPr>
        <w:numPr>
          <w:ilvl w:val="0"/>
          <w:numId w:val="1087"/>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400"/>
    <w:bookmarkStart w:id="401" w:name="dummy-output-variables"/>
    <w:p>
      <w:pPr>
        <w:pStyle w:val="Heading4"/>
      </w:pPr>
      <w:r>
        <w:t xml:space="preserve">Dummy Output Variables</w:t>
      </w:r>
    </w:p>
    <w:p>
      <w:pPr>
        <w:pStyle w:val="FirstParagraph"/>
      </w:pPr>
      <w:r>
        <w:t xml:space="preserve">SMACOS uses the following dummy variables to pass output:</w:t>
      </w:r>
    </w:p>
    <w:p>
      <w:pPr>
        <w:numPr>
          <w:ilvl w:val="0"/>
          <w:numId w:val="1088"/>
        </w:numPr>
      </w:pPr>
      <w:r>
        <w:t xml:space="preserve">OutRaySpot: spot diagram data generated by SPOt and LSPot</w:t>
      </w:r>
    </w:p>
    <w:p>
      <w:pPr>
        <w:numPr>
          <w:ilvl w:val="0"/>
          <w:numId w:val="1088"/>
        </w:numPr>
      </w:pPr>
      <w:r>
        <w:t xml:space="preserve">RMSWFE: RMS wavefront error generated by OPD and LOPd</w:t>
      </w:r>
    </w:p>
    <w:p>
      <w:pPr>
        <w:numPr>
          <w:ilvl w:val="0"/>
          <w:numId w:val="1088"/>
        </w:numPr>
      </w:pPr>
      <w:r>
        <w:t xml:space="preserve">OPDMat: wavefront generated by OPD and LOPd</w:t>
      </w:r>
    </w:p>
    <w:p>
      <w:pPr>
        <w:numPr>
          <w:ilvl w:val="0"/>
          <w:numId w:val="1088"/>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p>
      <w:pPr>
        <w:pStyle w:val="FirstParagraph"/>
      </w:pPr>
      <w:r>
        <w:rPr>
          <w:bCs/>
          <w:b/>
        </w:rPr>
        <w:t xml:space="preserve">Call Line Variables</w:t>
      </w:r>
    </w:p>
    <w:bookmarkEnd w:id="401"/>
    <w:bookmarkStart w:id="402" w:name="sharing-data-via-fortran-modules"/>
    <w:p>
      <w:pPr>
        <w:pStyle w:val="Heading4"/>
      </w:pPr>
      <w:r>
        <w:t xml:space="preserve">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402"/>
    <w:bookmarkStart w:id="403" w:name="the-smacos-modules"/>
    <w:p>
      <w:pPr>
        <w:pStyle w:val="Heading4"/>
      </w:pPr>
      <w:r>
        <w:t xml:space="preserve">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403"/>
    <w:bookmarkStart w:id="404" w:name="whats-in-each-module"/>
    <w:p>
      <w:pPr>
        <w:pStyle w:val="Heading4"/>
      </w:pPr>
      <w:r>
        <w:t xml:space="preserve">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404"/>
    <w:bookmarkStart w:id="405" w:name="initializing-the-runtime"/>
    <w:p>
      <w:pPr>
        <w:pStyle w:val="Heading4"/>
      </w:pPr>
      <w:r>
        <w:t xml:space="preserve">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405"/>
    <w:bookmarkStart w:id="406" w:name="a-minimal-smacos-driver"/>
    <w:p>
      <w:pPr>
        <w:pStyle w:val="Heading4"/>
      </w:pPr>
      <w:r>
        <w:t xml:space="preserve">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406"/>
    <w:bookmarkStart w:id="407" w:name="reading-and-writing-module-data"/>
    <w:p>
      <w:pPr>
        <w:pStyle w:val="Heading4"/>
      </w:pPr>
      <w:r>
        <w:t xml:space="preserve">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407"/>
    <w:bookmarkStart w:id="408" w:name="nominal-state-saverestore"/>
    <w:p>
      <w:pPr>
        <w:pStyle w:val="Heading4"/>
      </w:pPr>
      <w:r>
        <w:t xml:space="preserve">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408"/>
    <w:bookmarkStart w:id="409" w:name="legacy-common-block-support"/>
    <w:p>
      <w:pPr>
        <w:pStyle w:val="Heading4"/>
      </w:pPr>
      <w:r>
        <w:t xml:space="preserve">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409"/>
    <w:bookmarkEnd w:id="410"/>
    <w:bookmarkStart w:id="411" w:name="specification-of-model-size-in-smacos"/>
    <w:p>
      <w:pPr>
        <w:pStyle w:val="Heading3"/>
      </w:pPr>
      <w:r>
        <w:t xml:space="preserve">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 Section 3.3.</w:t>
      </w:r>
    </w:p>
    <w:bookmarkEnd w:id="411"/>
    <w:bookmarkStart w:id="412" w:name="example"/>
    <w:p>
      <w:pPr>
        <w:pStyle w:val="Heading3"/>
      </w:pPr>
      <w:r>
        <w:t xml:space="preserve">Example</w:t>
      </w:r>
    </w:p>
    <w:p>
      <w:pPr>
        <w:pStyle w:val="FirstParagraph"/>
      </w:pPr>
      <w:r>
        <w:t xml:space="preserve">MACOS&gt;</w:t>
      </w:r>
      <w:r>
        <w:rPr>
          <w:bCs/>
          <w:b/>
        </w:rPr>
        <w:t xml:space="preserve">old</w:t>
      </w:r>
    </w:p>
    <w:p>
      <w:pPr>
        <w:pStyle w:val="BodyText"/>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SourceCode"/>
      </w:pPr>
      <w:r>
        <w:rPr>
          <w:rStyle w:val="VerbatimChar"/>
        </w:rPr>
        <w:t xml:space="preserve">Enter file name: Cassegrain</w:t>
      </w:r>
      <w:r>
        <w:br/>
      </w:r>
      <w:r>
        <w:rPr>
          <w:rStyle w:val="VerbatimChar"/>
        </w:rPr>
        <w:t xml:space="preserve">Input file Cassegrain.in being loaded. Optical Train Summary:</w:t>
      </w:r>
      <w:r>
        <w:br/>
      </w:r>
      <w:r>
        <w:rPr>
          <w:rStyle w:val="VerbatimChar"/>
        </w:rPr>
        <w:t xml:space="preserve">Tracing rays past 5 elements.</w:t>
      </w:r>
      <w:r>
        <w:br/>
      </w:r>
      <w:r>
        <w:rPr>
          <w:rStyle w:val="VerbatimChar"/>
        </w:rPr>
        <w:t xml:space="preserve">Aperture type = 1 (Annular ) with 15 grid points.</w:t>
      </w:r>
      <w:r>
        <w:br/>
      </w:r>
      <w:r>
        <w:rPr>
          <w:rStyle w:val="VerbatimChar"/>
        </w:rPr>
        <w:t xml:space="preserve">Elt 1: Obscuration with Kc= 0.0000D+00, Kr=-1.0000D+20, nECoords</w:t>
      </w:r>
      <w:r>
        <w:br/>
      </w:r>
      <w:r>
        <w:rPr>
          <w:rStyle w:val="VerbatimChar"/>
        </w:rPr>
        <w:t xml:space="preserve">= -6</w:t>
      </w:r>
      <w:r>
        <w:br/>
      </w:r>
      <w:r>
        <w:rPr>
          <w:rStyle w:val="VerbatimChar"/>
        </w:rPr>
        <w:t xml:space="preserve">Elt 2: Conic Mirror with Kc=-1.0000D+00, Kr=-1.0800D+01, nECoords</w:t>
      </w:r>
      <w:r>
        <w:br/>
      </w:r>
      <w:r>
        <w:rPr>
          <w:rStyle w:val="VerbatimChar"/>
        </w:rPr>
        <w:t xml:space="preserve">= -6</w:t>
      </w:r>
      <w:r>
        <w:br/>
      </w:r>
      <w:r>
        <w:rPr>
          <w:rStyle w:val="VerbatimChar"/>
        </w:rPr>
        <w:t xml:space="preserve">Elt 3: Conic Mirror with Kc=-2.6706D+00, Kr=-3.5268D+00, nECoords</w:t>
      </w:r>
      <w:r>
        <w:br/>
      </w:r>
      <w:r>
        <w:rPr>
          <w:rStyle w:val="VerbatimChar"/>
        </w:rPr>
        <w:t xml:space="preserve">= -6</w:t>
      </w:r>
      <w:r>
        <w:br/>
      </w:r>
      <w:r>
        <w:rPr>
          <w:rStyle w:val="VerbatimChar"/>
        </w:rPr>
        <w:t xml:space="preserve">Elt 4: Reference Surface with Kc= 0.0000D+00, Kr=-5.5601D+00, nECoords</w:t>
      </w:r>
      <w:r>
        <w:br/>
      </w:r>
      <w:r>
        <w:rPr>
          <w:rStyle w:val="VerbatimChar"/>
        </w:rPr>
        <w:t xml:space="preserve">= -6</w:t>
      </w:r>
      <w:r>
        <w:br/>
      </w:r>
      <w:r>
        <w:rPr>
          <w:rStyle w:val="VerbatimChar"/>
        </w:rPr>
        <w:t xml:space="preserve">Elt 5: Focal Plane with Kc= 0.0000D+00, Kr=-1.0000D+18, nECoords</w:t>
      </w:r>
      <w:r>
        <w:br/>
      </w:r>
      <w:r>
        <w:rPr>
          <w:rStyle w:val="VerbatimChar"/>
        </w:rPr>
        <w:t xml:space="preserve">= -6</w:t>
      </w:r>
      <w:r>
        <w:br/>
      </w:r>
      <w:r>
        <w:rPr>
          <w:rStyle w:val="VerbatimChar"/>
        </w:rPr>
        <w:t xml:space="preserve">Number of output coordinates is 5 MACOS&gt;intensity</w:t>
      </w:r>
      <w:r>
        <w:br/>
      </w:r>
      <w:r>
        <w:rPr>
          <w:rStyle w:val="VerbatimChar"/>
        </w:rPr>
        <w:t xml:space="preserve">Enter last element for propagation:5</w:t>
      </w:r>
      <w:r>
        <w:br/>
      </w:r>
      <w:r>
        <w:rPr>
          <w:rStyle w:val="VerbatimChar"/>
        </w:rPr>
        <w:t xml:space="preserve">Tracing 4396 rays and propagating 65536 grid points... FF Prop between Elt 4 and Elt 5 to WF 1:</w:t>
      </w:r>
      <w:r>
        <w:br/>
      </w:r>
      <w:r>
        <w:rPr>
          <w:rStyle w:val="VerbatimChar"/>
        </w:rPr>
        <w:t xml:space="preserve">z1= 5.5601D+00 dx1= 7.0764D-02 min= 7.0704D-02 max= 7.0825D-02 dev= 3.5308D-05 lin= 99.95%</w:t>
      </w:r>
      <w:r>
        <w:br/>
      </w:r>
      <w:r>
        <w:rPr>
          <w:rStyle w:val="VerbatimChar"/>
        </w:rPr>
        <w:t xml:space="preserve">z2= 0.0000D+00 dx2= 3.0693D-07</w:t>
      </w:r>
      <w:r>
        <w:br/>
      </w:r>
      <w:r>
        <w:rPr>
          <w:rStyle w:val="VerbatimChar"/>
        </w:rPr>
        <w:t xml:space="preserve">Compute time was 0.3236 sec MACOS&gt;</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rPr>
          <w:bCs/>
          <w:b/>
        </w:rPr>
        <w:t xml:space="preserve">Commands</w:t>
      </w:r>
    </w:p>
    <w:p>
      <w:pPr>
        <w:pStyle w:val="SourceCode"/>
      </w:pP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 Section 9.2.2).</w:t>
      </w:r>
    </w:p>
    <w:bookmarkEnd w:id="412"/>
    <w:bookmarkStart w:id="419" w:name="commands-2"/>
    <w:p>
      <w:pPr>
        <w:pStyle w:val="Heading3"/>
      </w:pPr>
      <w:r>
        <w:t xml:space="preserve">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13" w:name="file-and-data-manipulation"/>
    <w:p>
      <w:pPr>
        <w:pStyle w:val="Heading4"/>
      </w:pPr>
      <w:r>
        <w:t xml:space="preserve">File and Data Manipulation</w:t>
      </w:r>
    </w:p>
    <w:p>
      <w:pPr>
        <w:pStyle w:val="FirstParagraph"/>
      </w:pPr>
      <w:r>
        <w:t xml:space="preserve">The SMACOS commands for loading .in-files, displaying element data and exporting data are:</w:t>
      </w:r>
    </w:p>
    <w:p>
      <w:pPr>
        <w:numPr>
          <w:ilvl w:val="0"/>
          <w:numId w:val="1089"/>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90"/>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91"/>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92"/>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93"/>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94"/>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95"/>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96"/>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97"/>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98"/>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99"/>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13"/>
    <w:bookmarkStart w:id="414" w:name="ray-trace-analysis"/>
    <w:p>
      <w:pPr>
        <w:pStyle w:val="Heading4"/>
      </w:pPr>
      <w:r>
        <w:t xml:space="preserve">Ray-Trace Analysis</w:t>
      </w:r>
    </w:p>
    <w:p>
      <w:pPr>
        <w:numPr>
          <w:ilvl w:val="0"/>
          <w:numId w:val="1100"/>
        </w:numPr>
        <w:pStyle w:val="Compact"/>
      </w:pPr>
      <w:r>
        <w:t xml:space="preserve">MAP: this command displays and prints a cross-sectional map of the source light beam, as described in Section 5.2.2. It has no arguments. The command is set up as follows:</w:t>
      </w:r>
    </w:p>
    <w:p>
      <w:pPr>
        <w:pStyle w:val="SourceCode"/>
      </w:pPr>
      <w:r>
        <w:rPr>
          <w:rStyle w:val="VerbatimChar"/>
        </w:rPr>
        <w:t xml:space="preserve">command='MAP'</w:t>
      </w:r>
    </w:p>
    <w:p>
      <w:pPr>
        <w:numPr>
          <w:ilvl w:val="0"/>
          <w:numId w:val="1101"/>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102"/>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103"/>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w:t>
      </w:r>
    </w:p>
    <w:p>
      <w:pPr>
        <w:pStyle w:val="BodyText"/>
      </w:pPr>
      <w:r>
        <w:rPr>
          <w:bCs/>
          <w:b/>
        </w:rPr>
        <w:t xml:space="preserve">Commands</w:t>
      </w:r>
    </w:p>
    <w:p>
      <w:pPr>
        <w:pStyle w:val="BodyText"/>
      </w:pPr>
      <w:r>
        <w:t xml:space="preserve">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104"/>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105"/>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106"/>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107"/>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08"/>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109"/>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110"/>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111"/>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112"/>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14"/>
    <w:bookmarkStart w:id="415" w:name="diffraction-analysis"/>
    <w:p>
      <w:pPr>
        <w:pStyle w:val="Heading4"/>
      </w:pPr>
      <w:r>
        <w:t xml:space="preserve">Diffraction Analysis</w:t>
      </w:r>
    </w:p>
    <w:p>
      <w:pPr>
        <w:numPr>
          <w:ilvl w:val="0"/>
          <w:numId w:val="1113"/>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pStyle w:val="BodyText"/>
      </w:pPr>
      <w:r>
        <w:rPr>
          <w:bCs/>
          <w:b/>
        </w:rPr>
        <w:t xml:space="preserve">Commands</w:t>
      </w:r>
    </w:p>
    <w:p>
      <w:pPr>
        <w:numPr>
          <w:ilvl w:val="0"/>
          <w:numId w:val="1114"/>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115"/>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116"/>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117"/>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118"/>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19"/>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20"/>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21"/>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15"/>
    <w:bookmarkStart w:id="416" w:name="wavefront-and-image-plots"/>
    <w:p>
      <w:pPr>
        <w:pStyle w:val="Heading4"/>
      </w:pPr>
      <w:r>
        <w:t xml:space="preserve">Wavefront and Image Plots</w:t>
      </w:r>
    </w:p>
    <w:p>
      <w:pPr>
        <w:numPr>
          <w:ilvl w:val="0"/>
          <w:numId w:val="1122"/>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23"/>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24"/>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25"/>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26"/>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27"/>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28"/>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rPr>
          <w:bCs/>
          <w:b/>
        </w:rPr>
        <w:t xml:space="preserve">Commands</w:t>
      </w:r>
    </w:p>
    <w:p>
      <w:pPr>
        <w:pStyle w:val="BodyText"/>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29"/>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30"/>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31"/>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32"/>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33"/>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16"/>
    <w:bookmarkStart w:id="417" w:name="plot-types"/>
    <w:p>
      <w:pPr>
        <w:pStyle w:val="Heading4"/>
      </w:pPr>
      <w:r>
        <w:t xml:space="preserve">Plot Types</w:t>
      </w:r>
    </w:p>
    <w:p>
      <w:pPr>
        <w:numPr>
          <w:ilvl w:val="0"/>
          <w:numId w:val="1134"/>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35"/>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36"/>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37"/>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38"/>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39"/>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40"/>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41"/>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42"/>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43"/>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44"/>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45"/>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17"/>
    <w:bookmarkStart w:id="418" w:name="linear-models-1"/>
    <w:p>
      <w:pPr>
        <w:pStyle w:val="Heading4"/>
      </w:pPr>
      <w:r>
        <w:t xml:space="preserve">Linear Models</w:t>
      </w:r>
    </w:p>
    <w:p>
      <w:pPr>
        <w:numPr>
          <w:ilvl w:val="0"/>
          <w:numId w:val="1146"/>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47"/>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48"/>
        </w:numPr>
        <w:pStyle w:val="Compact"/>
      </w:pPr>
      <w:r>
        <w:t xml:space="preserve">PArtials: displays and prints the full set of ray partial derivatives for a specified ray. The command is set up as follows:</w:t>
      </w:r>
    </w:p>
    <w:p>
      <w:pPr>
        <w:pStyle w:val="FirstParagraph"/>
      </w:pPr>
      <w:r>
        <w:rPr>
          <w:bCs/>
          <w:b/>
        </w:rPr>
        <w:t xml:space="preserve">Commands</w:t>
      </w:r>
    </w:p>
    <w:p>
      <w:pPr>
        <w:pStyle w:val="SourceCode"/>
      </w:pPr>
      <w:r>
        <w:rPr>
          <w:rStyle w:val="VerbatimChar"/>
        </w:rPr>
        <w:t xml:space="preserve">command='PARTIALS' IARG(1)=iRay</w:t>
      </w:r>
    </w:p>
    <w:p>
      <w:pPr>
        <w:numPr>
          <w:ilvl w:val="0"/>
          <w:numId w:val="1149"/>
        </w:numPr>
        <w:pStyle w:val="Compact"/>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50"/>
        </w:numPr>
        <w:pStyle w:val="Compact"/>
      </w:pPr>
      <w:r>
        <w:t xml:space="preserve">LPRead: rotate and/or translate a specified optical element using data stored in a separate file. This command has no arguments. It assumes that properly formatted data (see Section 8.3.2) is stored in a file named filnam.pert where filnam is the name of the .in-file. The command is set up as follows:</w:t>
      </w:r>
    </w:p>
    <w:p>
      <w:pPr>
        <w:pStyle w:val="SourceCode"/>
      </w:pPr>
      <w:r>
        <w:rPr>
          <w:rStyle w:val="VerbatimChar"/>
        </w:rPr>
        <w:t xml:space="preserve">command='LPREAD'</w:t>
      </w:r>
    </w:p>
    <w:p>
      <w:pPr>
        <w:numPr>
          <w:ilvl w:val="0"/>
          <w:numId w:val="1151"/>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52"/>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53"/>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54"/>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55"/>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18"/>
    <w:bookmarkEnd w:id="419"/>
    <w:bookmarkStart w:id="420" w:name="X769ecb1d621f25756b4a9c3be5ac709bf4237c5"/>
    <w:p>
      <w:pPr>
        <w:pStyle w:val="Heading3"/>
      </w:pPr>
      <w:r>
        <w:t xml:space="preserve">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56"/>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56"/>
        </w:numPr>
      </w:pPr>
      <w:r>
        <w:t xml:space="preserve">param.monzernSrf – column vector of FreeForm element indices to perturb (analogous to param.zernSrf). Encoded in pflg with a 9999 sentinel when absent.</w:t>
      </w:r>
    </w:p>
    <w:p>
      <w:pPr>
        <w:numPr>
          <w:ilvl w:val="0"/>
          <w:numId w:val="1156"/>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56"/>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56"/>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bookmarkEnd w:id="420"/>
    <w:bookmarkEnd w:id="421"/>
    <w:bookmarkStart w:id="426"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22" w:name="Xfc0a5b4161c8ecbb2b4eadad3dd3e5ac7d846a1"/>
    <w:p>
      <w:pPr>
        <w:pStyle w:val="Heading3"/>
      </w:pPr>
      <w:r>
        <w:t xml:space="preserve">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22"/>
    <w:bookmarkStart w:id="423" w:name="X2cc3435b6d8c205df1a5e5fd6e6c35331267b76"/>
    <w:p>
      <w:pPr>
        <w:pStyle w:val="Heading3"/>
      </w:pPr>
      <w:r>
        <w:t xml:space="preserve">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 Section 10.3. The</w:t>
      </w:r>
      <w:r>
        <w:t xml:space="preserve"> </w:t>
      </w:r>
      <w:r>
        <w:t xml:space="preserve">2026-10-17 run reproduced the 2026-10-07 record to the printed digit; the</w:t>
      </w:r>
      <w:r>
        <w:t xml:space="preserve"> </w:t>
      </w:r>
      <w:r>
        <w:t xml:space="preserve">only moving column was the chief-ray miss of the M2 pole, at 1e-7 µm.</w:t>
      </w:r>
    </w:p>
    <w:bookmarkEnd w:id="423"/>
    <w:bookmarkStart w:id="424" w:name="X6d584e5b276ad21f649b353ad3a3af016055175"/>
    <w:p>
      <w:pPr>
        <w:pStyle w:val="Heading3"/>
      </w:pPr>
      <w:r>
        <w:t xml:space="preserve">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57"/>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57"/>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24"/>
    <w:bookmarkStart w:id="425" w:name="X3ebd80d18f9844f26f42c24ccec5ccbec81e3d3"/>
    <w:p>
      <w:pPr>
        <w:pStyle w:val="Heading3"/>
      </w:pPr>
      <w:r>
        <w:t xml:space="preserve">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bookmarkEnd w:id="425"/>
    <w:bookmarkEnd w:id="426"/>
    <w:bookmarkStart w:id="427" w:name="references"/>
    <w:p>
      <w:pPr>
        <w:pStyle w:val="Heading2"/>
      </w:pPr>
      <w:r>
        <w:t xml:space="preserve">REFERENCES</w:t>
      </w:r>
    </w:p>
    <w:p>
      <w:pPr>
        <w:numPr>
          <w:ilvl w:val="0"/>
          <w:numId w:val="1158"/>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58"/>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58"/>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58"/>
        </w:numPr>
      </w:pPr>
      <w:r>
        <w:t xml:space="preserve">Oppenheim and Schaefer,</w:t>
      </w:r>
      <w:r>
        <w:t xml:space="preserve"> </w:t>
      </w:r>
      <w:r>
        <w:rPr>
          <w:iCs/>
          <w:i/>
        </w:rPr>
        <w:t xml:space="preserve">Digital Signal Processing.</w:t>
      </w:r>
    </w:p>
    <w:p>
      <w:pPr>
        <w:numPr>
          <w:ilvl w:val="0"/>
          <w:numId w:val="1158"/>
        </w:numPr>
      </w:pPr>
      <w:r>
        <w:t xml:space="preserve">Brigham,</w:t>
      </w:r>
    </w:p>
    <w:p>
      <w:pPr>
        <w:numPr>
          <w:ilvl w:val="0"/>
          <w:numId w:val="1158"/>
        </w:numPr>
      </w:pPr>
      <w:r>
        <w:t xml:space="preserve">G. Lawrence, OASIS Manual, Version 5.0, August, 1985 with August 1986 updates. Published by the Rocketdyne Division of Rockwell International Corporation, Albu-querque Optical Support Office.</w:t>
      </w:r>
    </w:p>
    <w:p>
      <w:pPr>
        <w:numPr>
          <w:ilvl w:val="0"/>
          <w:numId w:val="1158"/>
        </w:numPr>
      </w:pPr>
      <w:r>
        <w:t xml:space="preserve">G. Lawrence, Optical Modeling preprint</w:t>
      </w:r>
    </w:p>
    <w:p>
      <w:pPr>
        <w:numPr>
          <w:ilvl w:val="0"/>
          <w:numId w:val="1158"/>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58"/>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58"/>
        </w:numPr>
      </w:pPr>
      <w:r>
        <w:t xml:space="preserve">P. C. Hughes,</w:t>
      </w:r>
      <w:r>
        <w:t xml:space="preserve"> </w:t>
      </w:r>
      <w:r>
        <w:rPr>
          <w:iCs/>
          <w:i/>
        </w:rPr>
        <w:t xml:space="preserve">Spacecraft Attitude Dynamics</w:t>
      </w:r>
      <w:r>
        <w:t xml:space="preserve">,1986.</w:t>
      </w:r>
    </w:p>
    <w:p>
      <w:pPr>
        <w:numPr>
          <w:ilvl w:val="0"/>
          <w:numId w:val="1158"/>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58"/>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58"/>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58"/>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bookmarkEnd w:id="427"/>
    <w:bookmarkStart w:id="456"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have been provided with the MACOS distribution tapes. The interested user can execute these examples to gain experience using MACOS.</w:t>
      </w:r>
    </w:p>
    <w:bookmarkStart w:id="432" w:name="cassegrain-telescope-examples"/>
    <w:p>
      <w:pPr>
        <w:pStyle w:val="Heading3"/>
      </w:pPr>
      <w:r>
        <w:t xml:space="preserve">Cassegrain Telescope Examples</w:t>
      </w:r>
    </w:p>
    <w:bookmarkStart w:id="428" w:name="cassegrain.jou"/>
    <w:p>
      <w:pPr>
        <w:pStyle w:val="Heading4"/>
      </w:pPr>
      <w:r>
        <w:t xml:space="preserve">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old Cassegrain modify ngridpts=51 q</w:t>
      </w:r>
      <w:r>
        <w:br/>
      </w:r>
      <w:r>
        <w:rPr>
          <w:rStyle w:val="VerbatimChar"/>
        </w:rPr>
        <w:t xml:space="preserve">spot 1 Tout % Fig 3a</w:t>
      </w:r>
      <w:r>
        <w:br/>
      </w:r>
      <w:r>
        <w:rPr>
          <w:rStyle w:val="VerbatimChar"/>
        </w:rPr>
        <w:t xml:space="preserve">draw;;;; % Fig 3b</w:t>
      </w:r>
      <w:r>
        <w:br/>
      </w:r>
      <w:r>
        <w:rPr>
          <w:rStyle w:val="VerbatimChar"/>
        </w:rPr>
        <w:t xml:space="preserve">spot 5 Tout % Fig 4a</w:t>
      </w:r>
      <w:r>
        <w:br/>
      </w:r>
      <w:r>
        <w:rPr>
          <w:rStyle w:val="VerbatimChar"/>
        </w:rPr>
        <w:t xml:space="preserve">perturb 2 global 0,1e-4,0 0,0,0</w:t>
      </w:r>
      <w:r>
        <w:br/>
      </w:r>
      <w:r>
        <w:rPr>
          <w:rStyle w:val="VerbatimChar"/>
        </w:rPr>
        <w:t xml:space="preserve">spot 5 Tout % Fig 4b</w:t>
      </w:r>
    </w:p>
    <w:bookmarkEnd w:id="428"/>
    <w:bookmarkStart w:id="429" w:name="cassegrain.in"/>
    <w:p>
      <w:pPr>
        <w:pStyle w:val="Heading4"/>
      </w:pPr>
      <w:r>
        <w:t xml:space="preserve">Cassegrain.in</w:t>
      </w:r>
    </w:p>
    <w:p>
      <w:pPr>
        <w:pStyle w:val="SourceCode"/>
      </w:pPr>
      <w:r>
        <w:rPr>
          <w:rStyle w:val="VerbatimChar"/>
        </w:rPr>
        <w:t xml:space="preserve">% Cassegrain telescope example</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p>
    <w:p>
      <w:pPr>
        <w:pStyle w:val="FirstParagraph"/>
      </w:pPr>
      <w:r>
        <w:t xml:space="preserve">xGrid= -1d0 0d0 0d0 yGrid= 0d0 -1d0 0d0 nElt= 5</w:t>
      </w:r>
    </w:p>
    <w:p>
      <w:pPr>
        <w:pStyle w:val="BodyText"/>
      </w:pPr>
      <w:r>
        <w:t xml:space="preserve">iElt= 1</w:t>
      </w:r>
    </w:p>
    <w:p>
      <w:pPr>
        <w:pStyle w:val="BodyText"/>
      </w:pPr>
      <w:r>
        <w:t xml:space="preserve">EltName= SecMirObs Element= Obscuring Surface= Conic</w:t>
      </w:r>
    </w:p>
    <w:p>
      <w:pPr>
        <w:pStyle w:val="BodyText"/>
      </w:pPr>
      <w:r>
        <w:t xml:space="preserve">KrElt= -1.d+20</w:t>
      </w:r>
    </w:p>
    <w:p>
      <w:pPr>
        <w:pStyle w:val="BodyText"/>
      </w:pPr>
      <w:hyperlink w:anchor="Xc86ba7c54835413024c13a6679a3fba5a9caabc">
        <w:r>
          <w:rPr>
            <w:rStyle w:val="Hyperlink"/>
          </w:rPr>
          <w:t xml:space="preserve">Modeling and Analysis for Controlled Optical Systems 167</w:t>
        </w:r>
      </w:hyperlink>
    </w:p>
    <w:p>
      <w:pPr>
        <w:pStyle w:val="SourceCode"/>
      </w:pPr>
      <w:r>
        <w:rPr>
          <w:rStyle w:val="VerbatimChar"/>
        </w:rPr>
        <w:t xml:space="preserve">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Ref_surf Element= Reference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p>
    <w:tbl>
      <w:tblPr>
        <w:tblStyle w:val="Table"/>
        <w:tblW w:type="pct" w:w="4861"/>
        <w:tblLook w:firstRow="1" w:lastRow="0" w:firstColumn="0" w:lastColumn="0" w:noHBand="0" w:noVBand="0" w:val="0020"/>
        <w:jc w:val="start"/>
      </w:tblPr>
      <w:tblGrid>
        <w:gridCol w:w="1650"/>
        <w:gridCol w:w="3630"/>
        <w:gridCol w:w="2420"/>
      </w:tblGrid>
      <w:tr>
        <w:trPr>
          <w:tblHeader w:val="true"/>
        </w:trPr>
        <w:tc>
          <w:tcPr/>
          <w:p>
            <w:pPr>
              <w:pStyle w:val="Compact"/>
              <w:jc w:val="left"/>
            </w:pP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1d0 1d22</w:t>
            </w:r>
          </w:p>
          <w:p>
            <w:pPr>
              <w:jc w:val="left"/>
            </w:pPr>
            <w:r>
              <w:t xml:space="preserve">0</w:t>
            </w:r>
          </w:p>
          <w:p>
            <w:pPr>
              <w:jc w:val="left"/>
            </w:pPr>
            <w:r>
              <w:t xml:space="preserve">None 5.560145902D+00</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5</w:t>
            </w:r>
          </w:p>
          <w:p>
            <w:pPr>
              <w:jc w:val="left"/>
            </w:pPr>
            <w:r>
              <w:t xml:space="preserve">Detector FocalPlane Flat</w:t>
            </w:r>
          </w:p>
          <w:p>
            <w:pPr>
              <w:jc w:val="left"/>
            </w:pPr>
            <w:r>
              <w:t xml:space="preserve">-1d22</w:t>
            </w:r>
          </w:p>
          <w:p>
            <w:pPr>
              <w:jc w:val="left"/>
            </w:pPr>
            <w:r>
              <w:t xml:space="preserve">0d0</w:t>
            </w:r>
          </w:p>
          <w:p>
            <w:pPr>
              <w:jc w:val="left"/>
            </w:pPr>
            <w:r>
              <w:t xml:space="preserve">0d0 0d0 1d0 0d0 0d0 1.5d+00</w:t>
            </w:r>
          </w:p>
          <w:p>
            <w:pPr>
              <w:jc w:val="left"/>
            </w:pPr>
            <w:r>
              <w:t xml:space="preserve">0d0 0d0 1.5d+00</w:t>
            </w:r>
          </w:p>
          <w:p>
            <w:pPr>
              <w:jc w:val="left"/>
            </w:pPr>
            <w:r>
              <w:t xml:space="preserve">1d0 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 0d0 0d0</w:t>
            </w:r>
          </w:p>
        </w:tc>
        <w:tc>
          <w:tcPr/>
          <w:p>
            <w:pPr>
              <w:pStyle w:val="Compact"/>
              <w:jc w:val="left"/>
            </w:pPr>
            <w:r>
              <w:t xml:space="preserve">0d0 0d0 0d0</w:t>
            </w:r>
          </w:p>
        </w:tc>
      </w:tr>
      <w:tr>
        <w:tc>
          <w:tcPr/>
          <w:p>
            <w:pPr>
              <w:pStyle w:val="Compact"/>
            </w:pPr>
          </w:p>
        </w:tc>
        <w:tc>
          <w:tcPr/>
          <w:p>
            <w:pPr>
              <w:jc w:val="left"/>
            </w:pPr>
            <w:r>
              <w:t xml:space="preserve">0d0 1d0 0d0 0d0 0d0 0d0 0d0</w:t>
            </w:r>
            <w:r>
              <w:t xml:space="preserve"> </w:t>
            </w:r>
            <w:r>
              <w:t xml:space="preserve">1d0 0d0 0d0 0d0 0d0</w:t>
            </w:r>
          </w:p>
          <w:p>
            <w:pPr>
              <w:jc w:val="left"/>
            </w:pPr>
            <w:r>
              <w:t xml:space="preserve">0d0 0d0 0d0 0d0</w:t>
            </w:r>
          </w:p>
        </w:tc>
        <w:tc>
          <w:tcPr/>
          <w:p>
            <w:pPr>
              <w:jc w:val="left"/>
            </w:pPr>
            <w:r>
              <w:t xml:space="preserve">0d0 0d0 0d0 0d0 0d0</w:t>
            </w:r>
            <w:r>
              <w:t xml:space="preserve"> </w:t>
            </w:r>
            <w:r>
              <w:t xml:space="preserve">0d0 1d0 0d0 0d0</w:t>
            </w:r>
          </w:p>
          <w:p>
            <w:pPr>
              <w:jc w:val="left"/>
            </w:pPr>
            <w:r>
              <w:t xml:space="preserve">0d0 0d0 1d0</w:t>
            </w:r>
          </w:p>
        </w:tc>
      </w:tr>
    </w:tbl>
    <w:bookmarkEnd w:id="429"/>
    <w:bookmarkStart w:id="430" w:name="casswithexitpupil.jou"/>
    <w:p>
      <w:pPr>
        <w:pStyle w:val="Heading4"/>
      </w:pPr>
      <w:r>
        <w:t xml:space="preserve">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rPr>
          <w:rStyle w:val="VerbatimChar"/>
        </w:rPr>
        <w:t xml:space="preserve">old CassWithExitPupil 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rPr>
          <w:rStyle w:val="VerbatimChar"/>
        </w:rPr>
        <w:t xml:space="preserve">old CassWithExitPupil modify ngridpts=64 q 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30"/>
    <w:bookmarkStart w:id="431" w:name="casswithexitpupil.in"/>
    <w:p>
      <w:pPr>
        <w:pStyle w:val="Heading4"/>
      </w:pPr>
      <w:r>
        <w:t xml:space="preserve">CassWithExitPupil.in</w:t>
      </w:r>
    </w:p>
    <w:p>
      <w:pPr>
        <w:pStyle w:val="SourceCode"/>
      </w:pPr>
      <w:r>
        <w:rPr>
          <w:rStyle w:val="VerbatimChar"/>
        </w:rPr>
        <w:t xml:space="preserve">% Cassegrain telescope example</w:t>
      </w:r>
      <w:r>
        <w:br/>
      </w:r>
      <w:r>
        <w:rPr>
          <w:rStyle w:val="VerbatimChar"/>
        </w:rPr>
        <w:t xml:space="preserve">% This version has an exit pupil</w:t>
      </w:r>
      <w:r>
        <w:br/>
      </w:r>
      <w:r>
        <w:rPr>
          <w:rStyle w:val="VerbatimChar"/>
        </w:rPr>
        <w:t xml:space="preserve">ChfRayDir= 0d0 0d0 1d0 ChfRayPos= 0d0 0d0 -5d0 zSource= 1.d+21</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15</w:t>
      </w:r>
      <w:r>
        <w:br/>
      </w:r>
      <w:r>
        <w:rPr>
          <w:rStyle w:val="VerbatimChar"/>
        </w:rPr>
        <w:t xml:space="preserve">xGrid= -1d0 0d0 0d0 yGrid= 0d0 -1d0 0d0 nElt= 6</w:t>
      </w:r>
      <w:r>
        <w:br/>
      </w:r>
      <w:r>
        <w:rPr>
          <w:rStyle w:val="VerbatimChar"/>
        </w:rPr>
        <w:t xml:space="preserve">iElt= 1</w:t>
      </w:r>
      <w:r>
        <w:br/>
      </w:r>
      <w:r>
        <w:rPr>
          <w:rStyle w:val="VerbatimChar"/>
        </w:rPr>
        <w:t xml:space="preserve">EltName= SecMirObs Element= Obscuring Surface= Conic</w:t>
      </w:r>
      <w:r>
        <w:br/>
      </w:r>
      <w:r>
        <w:rPr>
          <w:rStyle w:val="VerbatimChar"/>
        </w:rPr>
        <w:t xml:space="preserve">KrElt= -1.d+20 KcElt= 0d0</w:t>
      </w:r>
      <w:r>
        <w:br/>
      </w:r>
      <w:r>
        <w:rPr>
          <w:rStyle w:val="VerbatimChar"/>
        </w:rPr>
        <w:t xml:space="preserve">psiElt= 0d0 0d0 -1d0 VptElt= 0d0 0d0 -4.2d+00 RptElt= 0d0 0d0 -4.2d+00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-0.003125 0.003125 -3 3</w:t>
      </w:r>
      <w:r>
        <w:br/>
      </w:r>
      <w:r>
        <w:rPr>
          <w:rStyle w:val="VerbatimChar"/>
        </w:rPr>
        <w:t xml:space="preserve">ObsType= Rectangle</w:t>
      </w:r>
      <w:r>
        <w:br/>
      </w:r>
      <w:r>
        <w:rPr>
          <w:rStyle w:val="VerbatimChar"/>
        </w:rPr>
        <w:t xml:space="preserve">ObsVec= -3 3 -0.003125 0.003125</w:t>
      </w:r>
      <w:r>
        <w:br/>
      </w:r>
      <w:r>
        <w:rPr>
          <w:rStyle w:val="VerbatimChar"/>
        </w:rPr>
        <w:t xml:space="preserve">xObs= 1d0 0d0 0d0 ApType= Circular ApVec= 2d0 0d0 0d0</w:t>
      </w:r>
      <w:r>
        <w:br/>
      </w:r>
      <w:r>
        <w:rPr>
          <w:rStyle w:val="VerbatimChar"/>
        </w:rPr>
        <w:t xml:space="preserve">zElt= 1.d+20 PropType= Geometric nECoord= -6</w:t>
      </w:r>
      <w:r>
        <w:br/>
      </w:r>
      <w:r>
        <w:rPr>
          <w:rStyle w:val="VerbatimChar"/>
        </w:rPr>
        <w:t xml:space="preserve">iElt= 2</w:t>
      </w:r>
      <w:r>
        <w:br/>
      </w:r>
      <w:r>
        <w:rPr>
          <w:rStyle w:val="VerbatimChar"/>
        </w:rPr>
        <w:t xml:space="preserve">EltName= Primary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Circular</w:t>
      </w:r>
      <w:r>
        <w:br/>
      </w:r>
      <w:r>
        <w:rPr>
          <w:rStyle w:val="VerbatimChar"/>
        </w:rPr>
        <w:t xml:space="preserve">ApVec= 2.1d0 0d0 0d0 zElt= 5.4d+00</w:t>
      </w:r>
      <w:r>
        <w:br/>
      </w:r>
      <w:r>
        <w:rPr>
          <w:rStyle w:val="VerbatimChar"/>
        </w:rPr>
        <w:t xml:space="preserve">PropType= Geometric nECoord= -6</w:t>
      </w:r>
      <w:r>
        <w:br/>
      </w:r>
      <w:r>
        <w:rPr>
          <w:rStyle w:val="VerbatimChar"/>
        </w:rPr>
        <w:t xml:space="preserve">iElt= 3</w:t>
      </w:r>
      <w:r>
        <w:br/>
      </w:r>
      <w:r>
        <w:rPr>
          <w:rStyle w:val="VerbatimChar"/>
        </w:rPr>
        <w:t xml:space="preserve">EltName= Secondary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Return1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ExitPupil Element= Return Surface= Conic</w:t>
      </w:r>
      <w:r>
        <w:br/>
      </w:r>
      <w:r>
        <w:rPr>
          <w:rStyle w:val="VerbatimChar"/>
        </w:rPr>
        <w:t xml:space="preserve">KrElt= -5.560145902D+00</w:t>
      </w:r>
      <w:r>
        <w:br/>
      </w:r>
      <w:r>
        <w:rPr>
          <w:rStyle w:val="VerbatimChar"/>
        </w:rPr>
        <w:t xml:space="preserve">KcElt= 0d0</w:t>
      </w:r>
      <w:r>
        <w:br/>
      </w:r>
      <w:r>
        <w:rPr>
          <w:rStyle w:val="VerbatimChar"/>
        </w:rPr>
        <w:t xml:space="preserve">psiElt= 0d0 0d0 1d0</w:t>
      </w:r>
      <w:r>
        <w:br/>
      </w:r>
      <w:r>
        <w:rPr>
          <w:rStyle w:val="VerbatimChar"/>
        </w:rPr>
        <w:t xml:space="preserve">VptElt= 0d0 0d0 -4.060145902D+00 RptElt= 0d0 0d0 -4.060145902D+00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5.560145902D+00</w:t>
      </w:r>
      <w:r>
        <w:br/>
      </w:r>
      <w:r>
        <w:rPr>
          <w:rStyle w:val="VerbatimChar"/>
        </w:rPr>
        <w:t xml:space="preserve">PropType= FarField nECoord= -6</w:t>
      </w:r>
      <w:r>
        <w:br/>
      </w:r>
      <w:r>
        <w:rPr>
          <w:rStyle w:val="VerbatimChar"/>
        </w:rPr>
        <w:t xml:space="preserve">iElt= 6</w:t>
      </w:r>
      <w:r>
        <w:br/>
      </w:r>
      <w:r>
        <w:rPr>
          <w:rStyle w:val="VerbatimChar"/>
        </w:rPr>
        <w:t xml:space="preserve">EltName= Detector Element= FocalPlane Surface= Flat</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31"/>
    <w:bookmarkEnd w:id="432"/>
    <w:bookmarkStart w:id="435" w:name="diffractive-elements-examples"/>
    <w:p>
      <w:pPr>
        <w:pStyle w:val="Heading3"/>
      </w:pPr>
      <w:r>
        <w:t xml:space="preserve">Diffractive Elements Examples</w:t>
      </w:r>
    </w:p>
    <w:bookmarkStart w:id="433" w:name="gratingexample.jou"/>
    <w:p>
      <w:pPr>
        <w:pStyle w:val="Heading4"/>
      </w:pPr>
      <w:r>
        <w:t xml:space="preserve">GratingExample.jou</w:t>
      </w:r>
    </w:p>
    <w:p>
      <w:pPr>
        <w:pStyle w:val="SourceCode"/>
      </w:pPr>
      <w:r>
        <w:rPr>
          <w:rStyle w:val="VerbatimChar"/>
        </w:rPr>
        <w:t xml:space="preserve">% This macro generates example figures</w:t>
      </w:r>
      <w:r>
        <w:br/>
      </w:r>
      <w:r>
        <w:rPr>
          <w:rStyle w:val="VerbatimChar"/>
        </w:rPr>
        <w:t xml:space="preserve">% for Section 4 of the MACOS User Manual old gratingExample</w:t>
      </w:r>
      <w:r>
        <w:br/>
      </w:r>
      <w:r>
        <w:rPr>
          <w:rStyle w:val="VerbatimChar"/>
        </w:rPr>
        <w:t xml:space="preserve">mod OrderHOE(1)=0 q draw;;;;</w:t>
      </w:r>
      <w:r>
        <w:br/>
      </w:r>
      <w:r>
        <w:rPr>
          <w:rStyle w:val="VerbatimChar"/>
        </w:rPr>
        <w:t xml:space="preserve">mod OrderHOE(1)=1 q</w:t>
      </w:r>
      <w:r>
        <w:br/>
      </w:r>
      <w:r>
        <w:rPr>
          <w:rStyle w:val="VerbatimChar"/>
        </w:rPr>
        <w:t xml:space="preserve">draw;;;; % Fig ??</w:t>
      </w:r>
      <w:r>
        <w:br/>
      </w:r>
      <w:r>
        <w:rPr>
          <w:rStyle w:val="VerbatimChar"/>
        </w:rPr>
        <w:t xml:space="preserve">mod OrderHOE(1)=2 q draw;;;;</w:t>
      </w:r>
      <w:r>
        <w:br/>
      </w:r>
      <w:r>
        <w:rPr>
          <w:rStyle w:val="VerbatimChar"/>
        </w:rPr>
        <w:t xml:space="preserve">mod OrderHOE(1)=-1 q draw;;;;</w:t>
      </w:r>
      <w:r>
        <w:br/>
      </w:r>
      <w:r>
        <w:rPr>
          <w:rStyle w:val="VerbatimChar"/>
        </w:rPr>
        <w:t xml:space="preserve">mod OrderHOE(1)=-2 q</w:t>
      </w:r>
      <w:r>
        <w:br/>
      </w:r>
      <w:r>
        <w:rPr>
          <w:rStyle w:val="VerbatimChar"/>
        </w:rPr>
        <w:t xml:space="preserve">draw;;;; % Fig ??</w:t>
      </w:r>
    </w:p>
    <w:bookmarkEnd w:id="433"/>
    <w:bookmarkStart w:id="434" w:name="gratingexample.in"/>
    <w:p>
      <w:pPr>
        <w:pStyle w:val="Heading4"/>
      </w:pPr>
      <w:r>
        <w:t xml:space="preserve">GratingExample.in</w:t>
      </w:r>
    </w:p>
    <w:p>
      <w:pPr>
        <w:pStyle w:val="SourceCode"/>
      </w:pPr>
      <w:r>
        <w:rPr>
          <w:rStyle w:val="VerbatimChar"/>
        </w:rPr>
        <w:t xml:space="preserve">ChfRayDir= 0d0 0d0 1d0 ChfRayPos= 0d0 0d0 -6d0 zSource= 1d22</w:t>
      </w:r>
      <w:r>
        <w:br/>
      </w:r>
      <w:r>
        <w:rPr>
          <w:rStyle w:val="VerbatimChar"/>
        </w:rPr>
        <w:t xml:space="preserve">IndRef= 1d0</w:t>
      </w:r>
      <w:r>
        <w:br/>
      </w:r>
      <w:r>
        <w:rPr>
          <w:rStyle w:val="VerbatimChar"/>
        </w:rPr>
        <w:t xml:space="preserve">Extinc= 0d0 Wavelen= 6.d-07</w:t>
      </w:r>
      <w:r>
        <w:br/>
      </w:r>
      <w:r>
        <w:rPr>
          <w:rStyle w:val="VerbatimChar"/>
        </w:rPr>
        <w:t xml:space="preserve">Flux= 1d0 GridType= Circular Aperture= 1d0 Obscratn= 0d0 nGridpts= 65</w:t>
      </w:r>
      <w:r>
        <w:br/>
      </w:r>
      <w:r>
        <w:rPr>
          <w:rStyle w:val="VerbatimChar"/>
        </w:rPr>
        <w:t xml:space="preserve">xGrid= 1d0 0d0 0d0 yGrid= 0d0 1d0 0d0 nElt= 2</w:t>
      </w:r>
      <w:r>
        <w:br/>
      </w:r>
      <w:r>
        <w:rPr>
          <w:rStyle w:val="VerbatimChar"/>
        </w:rPr>
        <w:t xml:space="preserve">iElt= 1</w:t>
      </w:r>
      <w:r>
        <w:br/>
      </w:r>
      <w:r>
        <w:rPr>
          <w:rStyle w:val="VerbatimChar"/>
        </w:rPr>
        <w:t xml:space="preserve">EltName= Grating Element= Grating Surface= Flat</w:t>
      </w:r>
      <w:r>
        <w:br/>
      </w:r>
      <w:r>
        <w:rPr>
          <w:rStyle w:val="VerbatimChar"/>
        </w:rPr>
        <w:t xml:space="preserve">KrElt= -1d22 KcElt= 0d0</w:t>
      </w:r>
      <w:r>
        <w:br/>
      </w:r>
      <w:r>
        <w:rPr>
          <w:rStyle w:val="VerbatimChar"/>
        </w:rPr>
        <w:t xml:space="preserve">psiElt= 0d0 0d0 -1d0 VptElt= 0d0 0d0 0d0 RptElt= 0d0 0d0 0d0</w:t>
      </w:r>
    </w:p>
    <w:tbl>
      <w:tblPr>
        <w:tblStyle w:val="Table"/>
        <w:tblW w:type="pct" w:w="4931"/>
        <w:tblLook w:firstRow="1" w:lastRow="0" w:firstColumn="0" w:lastColumn="0" w:noHBand="0" w:noVBand="0" w:val="0020"/>
        <w:jc w:val="start"/>
      </w:tblPr>
      <w:tblGrid>
        <w:gridCol w:w="5390"/>
        <w:gridCol w:w="1650"/>
        <w:gridCol w:w="770"/>
      </w:tblGrid>
      <w:tr>
        <w:trPr>
          <w:tblHeader w:val="true"/>
        </w:trPr>
        <w:tc>
          <w:tcPr/>
          <w:p>
            <w:pPr>
              <w:jc w:val="left"/>
            </w:pPr>
            <w:r>
              <w:t xml:space="preserve">IndRef= 1d0</w:t>
            </w:r>
          </w:p>
          <w:p>
            <w:pPr>
              <w:jc w:val="left"/>
            </w:pPr>
            <w:r>
              <w:t xml:space="preserve">Extinc= 1d22</w:t>
            </w:r>
          </w:p>
          <w:p>
            <w:pPr>
              <w:jc w:val="left"/>
            </w:pPr>
            <w:r>
              <w:t xml:space="preserve">h1HOE= 1d0 0d0 0d0</w:t>
            </w:r>
          </w:p>
          <w:p>
            <w:pPr>
              <w:jc w:val="left"/>
            </w:pPr>
            <w:r>
              <w:t xml:space="preserve">OrderHOE= 1d0</w:t>
            </w:r>
          </w:p>
          <w:p>
            <w:pPr>
              <w:jc w:val="left"/>
            </w:pPr>
            <w:r>
              <w:t xml:space="preserve">RuleWidth= 18.97366596d-7 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iElt= 2</w:t>
            </w:r>
          </w:p>
          <w:p>
            <w:pPr>
              <w:jc w:val="left"/>
            </w:pPr>
            <w:r>
              <w:t xml:space="preserve">EltName= FP Element= FocalPlane Surface= Flat</w:t>
            </w:r>
          </w:p>
          <w:p>
            <w:pPr>
              <w:jc w:val="left"/>
            </w:pPr>
            <w:r>
              <w:t xml:space="preserve">KrElt= 1d22</w:t>
            </w:r>
          </w:p>
          <w:p>
            <w:pPr>
              <w:jc w:val="left"/>
            </w:pPr>
            <w:r>
              <w:t xml:space="preserve">KcElt= 0d0</w:t>
            </w:r>
          </w:p>
          <w:p>
            <w:pPr>
              <w:jc w:val="left"/>
            </w:pPr>
            <w:r>
              <w:t xml:space="preserve">psiElt= 0d0 0d0 1d0 VptElt= 0d0 0d0 -3d0</w:t>
            </w:r>
            <w:r>
              <w:t xml:space="preserve"> </w:t>
            </w:r>
            <w:r>
              <w:t xml:space="preserve">RptElt= 0d0 0d0 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 nECoord= -6</w:t>
            </w:r>
          </w:p>
        </w:tc>
        <w:tc>
          <w:tcPr/>
          <w:p>
            <w:pPr>
              <w:pStyle w:val="Compact"/>
            </w:pP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1d0 0d0 0d0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1d0</w:t>
            </w:r>
          </w:p>
        </w:tc>
        <w:tc>
          <w:tcPr/>
          <w:p>
            <w:pPr>
              <w:pStyle w:val="Compact"/>
              <w:jc w:val="left"/>
            </w:pPr>
            <w:r>
              <w:t xml:space="preserve">0d0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1d0 0d0</w:t>
            </w:r>
          </w:p>
        </w:tc>
        <w:tc>
          <w:tcPr/>
          <w:p>
            <w:pPr>
              <w:pStyle w:val="Compact"/>
              <w:jc w:val="left"/>
            </w:pPr>
            <w:r>
              <w:t xml:space="preserve">0d0</w:t>
            </w:r>
          </w:p>
        </w:tc>
      </w:tr>
      <w:tr>
        <w:tc>
          <w:tcPr/>
          <w:p>
            <w:pPr>
              <w:pStyle w:val="Compact"/>
              <w:jc w:val="left"/>
            </w:pPr>
            <w:r>
              <w:t xml:space="preserve">0d0 0d0 0d0 0d0</w:t>
            </w:r>
          </w:p>
        </w:tc>
        <w:tc>
          <w:tcPr/>
          <w:p>
            <w:pPr>
              <w:pStyle w:val="Compact"/>
              <w:jc w:val="left"/>
            </w:pPr>
            <w:r>
              <w:t xml:space="preserve">0d0 0d0</w:t>
            </w:r>
          </w:p>
        </w:tc>
        <w:tc>
          <w:tcPr/>
          <w:p>
            <w:pPr>
              <w:pStyle w:val="Compact"/>
              <w:jc w:val="left"/>
            </w:pPr>
            <w:r>
              <w:t xml:space="preserve">1d0</w:t>
            </w:r>
          </w:p>
        </w:tc>
      </w:tr>
      <w:tr>
        <w:tc>
          <w:tcPr/>
          <w:p>
            <w:pPr>
              <w:pStyle w:val="Compact"/>
              <w:jc w:val="left"/>
            </w:pPr>
            <w:r>
              <w:rPr>
                <w:bCs/>
                <w:b/>
              </w:rPr>
              <w:t xml:space="preserve">A.2.3 HOEExample.jou</w:t>
            </w:r>
          </w:p>
        </w:tc>
        <w:tc>
          <w:tcPr/>
          <w:p>
            <w:pPr>
              <w:pStyle w:val="Compact"/>
            </w:pPr>
          </w:p>
        </w:tc>
        <w:tc>
          <w:tcPr/>
          <w:p>
            <w:pPr>
              <w:pStyle w:val="Compact"/>
            </w:pPr>
          </w:p>
        </w:tc>
      </w:tr>
    </w:tbl>
    <w:p>
      <w:pPr>
        <w:pStyle w:val="SourceCode"/>
      </w:pPr>
      <w:r>
        <w:rPr>
          <w:rStyle w:val="VerbatimChar"/>
        </w:rPr>
        <w:t xml:space="preserve">% This macro generates example figures</w:t>
      </w:r>
      <w:r>
        <w:br/>
      </w:r>
      <w:r>
        <w:rPr>
          <w:rStyle w:val="VerbatimChar"/>
        </w:rPr>
        <w:t xml:space="preserve">% for Section 4 of the MACOS User Manual</w:t>
      </w:r>
      <w:r>
        <w:br/>
      </w:r>
      <w:r>
        <w:rPr>
          <w:rStyle w:val="VerbatimChar"/>
        </w:rPr>
        <w:t xml:space="preserve">loa HOEExample mod ngridpts=15 q map</w:t>
      </w:r>
      <w:r>
        <w:br/>
      </w:r>
      <w:r>
        <w:rPr>
          <w:rStyle w:val="VerbatimChar"/>
        </w:rPr>
        <w:t xml:space="preserve">ray 76</w:t>
      </w:r>
      <w:r>
        <w:br/>
      </w:r>
      <w:r>
        <w:rPr>
          <w:rStyle w:val="VerbatimChar"/>
        </w:rPr>
        <w:t xml:space="preserve">stop elt 1 0,0 fex;;;</w:t>
      </w:r>
      <w:r>
        <w:br/>
      </w:r>
      <w:r>
        <w:rPr>
          <w:rStyle w:val="VerbatimChar"/>
        </w:rPr>
        <w:t xml:space="preserve">int;;</w:t>
      </w:r>
      <w:r>
        <w:br/>
      </w:r>
      <w:r>
        <w:rPr>
          <w:rStyle w:val="VerbatimChar"/>
        </w:rPr>
        <w:t xml:space="preserve">draw;;;; % Fig ??</w:t>
      </w:r>
      <w:r>
        <w:br/>
      </w:r>
      <w:r>
        <w:rPr>
          <w:rStyle w:val="VerbatimChar"/>
        </w:rPr>
        <w:t xml:space="preserve">mod Element(1)=reflector q ray 76</w:t>
      </w:r>
      <w:r>
        <w:br/>
      </w:r>
      <w:r>
        <w:rPr>
          <w:rStyle w:val="VerbatimChar"/>
        </w:rPr>
        <w:t xml:space="preserve">fex;;; int;;</w:t>
      </w:r>
    </w:p>
    <w:tbl>
      <w:tblPr>
        <w:tblStyle w:val="Table"/>
        <w:tblW w:type="pct" w:w="4931"/>
        <w:tblLook w:firstRow="1" w:lastRow="0" w:firstColumn="0" w:lastColumn="0" w:noHBand="0" w:noVBand="0" w:val="0020"/>
        <w:jc w:val="start"/>
      </w:tblPr>
      <w:tblGrid>
        <w:gridCol w:w="3630"/>
        <w:gridCol w:w="4180"/>
      </w:tblGrid>
      <w:tr>
        <w:trPr>
          <w:tblHeader w:val="true"/>
        </w:trPr>
        <w:tc>
          <w:tcPr/>
          <w:p>
            <w:pPr>
              <w:pStyle w:val="Compact"/>
              <w:jc w:val="left"/>
            </w:pPr>
            <w:r>
              <w:t xml:space="preserve">draw;;;;</w:t>
            </w:r>
          </w:p>
        </w:tc>
        <w:tc>
          <w:tcPr/>
          <w:p>
            <w:pPr>
              <w:pStyle w:val="Compact"/>
              <w:jc w:val="left"/>
            </w:pPr>
            <w:r>
              <w:t xml:space="preserve">% Fig ??</w:t>
            </w:r>
          </w:p>
        </w:tc>
      </w:tr>
      <w:tr>
        <w:tc>
          <w:tcPr/>
          <w:p>
            <w:pPr>
              <w:pStyle w:val="Compact"/>
              <w:jc w:val="left"/>
            </w:pPr>
            <w:r>
              <w:rPr>
                <w:bCs/>
                <w:b/>
              </w:rPr>
              <w:t xml:space="preserve">A.2.4 HOEExample.in</w:t>
            </w:r>
          </w:p>
        </w:tc>
        <w:tc>
          <w:tcPr/>
          <w:p>
            <w:pPr>
              <w:pStyle w:val="Compact"/>
            </w:pPr>
          </w:p>
        </w:tc>
      </w:tr>
      <w:tr>
        <w:tc>
          <w:tcPr/>
          <w:p>
            <w:pPr>
              <w:jc w:val="left"/>
            </w:pPr>
            <w:r>
              <w:t xml:space="preserve">ChfRayDir= 0d0 0d0 1d0</w:t>
            </w:r>
            <w:r>
              <w:t xml:space="preserve"> </w:t>
            </w:r>
            <w:r>
              <w:t xml:space="preserve">ChfRayPos= 0d0 0d0 -4d0</w:t>
            </w:r>
            <w:r>
              <w:t xml:space="preserve"> </w:t>
            </w:r>
            <w:r>
              <w:t xml:space="preserve">zSource= 1d22</w:t>
            </w:r>
          </w:p>
          <w:p>
            <w:pPr>
              <w:jc w:val="left"/>
            </w:pPr>
            <w:r>
              <w:t xml:space="preserve">IndRef= 1d0</w:t>
            </w:r>
          </w:p>
          <w:p>
            <w:pPr>
              <w:jc w:val="left"/>
            </w:pPr>
            <w:r>
              <w:t xml:space="preserve">Extinc= 0d0 Wavelen= 6.d-07</w:t>
            </w:r>
          </w:p>
          <w:p>
            <w:pPr>
              <w:jc w:val="left"/>
            </w:pPr>
            <w:r>
              <w:t xml:space="preserve">Flux= 1d0 GridType= Circular</w:t>
            </w:r>
            <w:r>
              <w:t xml:space="preserve"> </w:t>
            </w:r>
            <w:r>
              <w:t xml:space="preserve">Aperture= 5.d-01 Obscratn= 0d0</w:t>
            </w:r>
            <w:r>
              <w:t xml:space="preserve"> </w:t>
            </w:r>
            <w:r>
              <w:t xml:space="preserve">nGridpts= 64</w:t>
            </w:r>
          </w:p>
          <w:p>
            <w:pPr>
              <w:jc w:val="left"/>
            </w:pPr>
            <w:r>
              <w:t xml:space="preserve">xGrid= 1d0 0d0 0d0 yGrid= 0d0</w:t>
            </w:r>
            <w:r>
              <w:t xml:space="preserve"> </w:t>
            </w:r>
            <w:r>
              <w:t xml:space="preserve">1d0 0d0 nElt= 2</w:t>
            </w:r>
          </w:p>
        </w:tc>
        <w:tc>
          <w:tcPr/>
          <w:p>
            <w:pPr>
              <w:pStyle w:val="Compact"/>
            </w:pPr>
          </w:p>
        </w:tc>
      </w:tr>
      <w:tr>
        <w:tc>
          <w:tcPr/>
          <w:p>
            <w:pPr>
              <w:jc w:val="left"/>
            </w:pPr>
            <w:r>
              <w:t xml:space="preserve">iElt= 1</w:t>
            </w:r>
          </w:p>
          <w:p>
            <w:pPr>
              <w:jc w:val="left"/>
            </w:pPr>
            <w:r>
              <w:t xml:space="preserve">EltName= HOEonMirror Element=</w:t>
            </w:r>
            <w:r>
              <w:t xml:space="preserve"> </w:t>
            </w:r>
            <w:r>
              <w:t xml:space="preserve">HOE Surface= Conic</w:t>
            </w:r>
          </w:p>
          <w:p>
            <w:pPr>
              <w:jc w:val="left"/>
            </w:pPr>
            <w:r>
              <w:t xml:space="preserve">KrElt= -6d0 KcElt= -1d0</w:t>
            </w:r>
          </w:p>
          <w:p>
            <w:pPr>
              <w:jc w:val="left"/>
            </w:pPr>
            <w:r>
              <w:t xml:space="preserve">psiElt= 0d0 0d0 -1d0 VptElt=</w:t>
            </w:r>
            <w:r>
              <w:t xml:space="preserve"> </w:t>
            </w:r>
            <w:r>
              <w:t xml:space="preserve">0d0 0d0 0d0 RptElt= 0d0 0d0</w:t>
            </w:r>
            <w:r>
              <w:t xml:space="preserve"> </w:t>
            </w:r>
            <w:r>
              <w:t xml:space="preserve">0d0 IndRef= 1d0</w:t>
            </w:r>
          </w:p>
          <w:p>
            <w:pPr>
              <w:jc w:val="left"/>
            </w:pPr>
            <w:r>
              <w:t xml:space="preserve">Extinc= 1d22</w:t>
            </w:r>
          </w:p>
          <w:p>
            <w:pPr>
              <w:jc w:val="left"/>
            </w:pPr>
            <w:r>
              <w:t xml:space="preserve">h1HOE= 0d0 0d0 -1d22 h2HOE=</w:t>
            </w:r>
            <w:r>
              <w:t xml:space="preserve"> </w:t>
            </w:r>
            <w:r>
              <w:t xml:space="preserve">1d0 0d0 -3d0</w:t>
            </w:r>
          </w:p>
          <w:p>
            <w:pPr>
              <w:jc w:val="left"/>
            </w:pPr>
            <w:r>
              <w:t xml:space="preserve">OrderHOE= 1d0 WaveHOE= 6.d-07</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iElt= 2</w:t>
            </w:r>
          </w:p>
          <w:p>
            <w:pPr>
              <w:jc w:val="left"/>
            </w:pPr>
            <w:r>
              <w:t xml:space="preserve">EltName= FP Element=</w:t>
            </w:r>
            <w:r>
              <w:t xml:space="preserve"> </w:t>
            </w:r>
            <w:r>
              <w:t xml:space="preserve">FocalPlane Surface= Flat</w:t>
            </w:r>
          </w:p>
          <w:p>
            <w:pPr>
              <w:jc w:val="left"/>
            </w:pPr>
            <w:r>
              <w:t xml:space="preserve">KrElt= -1d22 KcElt= 0d0</w:t>
            </w:r>
          </w:p>
          <w:p>
            <w:pPr>
              <w:jc w:val="left"/>
            </w:pPr>
            <w:r>
              <w:t xml:space="preserve">psiElt= 0d0 0d0 1d0 VptElt=</w:t>
            </w:r>
            <w:r>
              <w:t xml:space="preserve"> </w:t>
            </w:r>
            <w:r>
              <w:t xml:space="preserve">0d0 0d0 -3d0 RptElt= 0d0 0d0</w:t>
            </w:r>
            <w:r>
              <w:t xml:space="preserve"> </w:t>
            </w:r>
            <w:r>
              <w:t xml:space="preserve">0d0 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 Geometric</w:t>
            </w:r>
            <w:r>
              <w:t xml:space="preserve"> </w:t>
            </w:r>
            <w:r>
              <w:t xml:space="preserve">nECoord= -6</w:t>
            </w:r>
          </w:p>
        </w:tc>
        <w:tc>
          <w:tcPr/>
          <w:p>
            <w:pPr>
              <w:pStyle w:val="Compact"/>
            </w:pPr>
          </w:p>
        </w:tc>
      </w:tr>
      <w:tr>
        <w:tc>
          <w:tcPr/>
          <w:p>
            <w:pPr>
              <w:jc w:val="left"/>
            </w:pPr>
            <w:r>
              <w:t xml:space="preserve">nOutCord= 5</w:t>
            </w:r>
          </w:p>
          <w:p>
            <w:pPr>
              <w:jc w:val="left"/>
            </w:pPr>
            <w:r>
              <w:t xml:space="preserve">Tout= 1d0 0d0 0d0 0d0</w:t>
            </w:r>
          </w:p>
        </w:tc>
        <w:tc>
          <w:tcPr/>
          <w:p>
            <w:pPr>
              <w:pStyle w:val="Compact"/>
              <w:jc w:val="left"/>
            </w:pPr>
            <w:r>
              <w:t xml:space="preserve">0d0 0d0 0d0</w:t>
            </w:r>
          </w:p>
        </w:tc>
      </w:tr>
      <w:tr>
        <w:tc>
          <w:tcPr/>
          <w:p>
            <w:pPr>
              <w:pStyle w:val="Compact"/>
              <w:jc w:val="left"/>
            </w:pPr>
            <w:r>
              <w:t xml:space="preserve">0d0 1d0 0d0 0d0</w:t>
            </w:r>
          </w:p>
        </w:tc>
        <w:tc>
          <w:tcPr/>
          <w:p>
            <w:pPr>
              <w:pStyle w:val="Compact"/>
              <w:jc w:val="left"/>
            </w:pPr>
            <w:r>
              <w:t xml:space="preserve">0d0 0d0 0d0</w:t>
            </w:r>
          </w:p>
        </w:tc>
      </w:tr>
      <w:tr>
        <w:tc>
          <w:tcPr/>
          <w:p>
            <w:pPr>
              <w:pStyle w:val="Compact"/>
              <w:jc w:val="left"/>
            </w:pPr>
            <w:r>
              <w:t xml:space="preserve">0d0 0d0 0d0 1d0</w:t>
            </w:r>
          </w:p>
        </w:tc>
        <w:tc>
          <w:tcPr/>
          <w:p>
            <w:pPr>
              <w:pStyle w:val="Compact"/>
              <w:jc w:val="left"/>
            </w:pPr>
            <w:r>
              <w:t xml:space="preserve">0d0 0d0 0d0</w:t>
            </w:r>
          </w:p>
        </w:tc>
      </w:tr>
      <w:tr>
        <w:tc>
          <w:tcPr/>
          <w:p>
            <w:pPr>
              <w:pStyle w:val="Compact"/>
              <w:jc w:val="left"/>
            </w:pPr>
            <w:r>
              <w:t xml:space="preserve">0d0 0d0 0d0 0d0</w:t>
            </w:r>
          </w:p>
        </w:tc>
        <w:tc>
          <w:tcPr/>
          <w:p>
            <w:pPr>
              <w:pStyle w:val="Compact"/>
              <w:jc w:val="left"/>
            </w:pPr>
            <w:r>
              <w:t xml:space="preserve">1d0 0d0 0d0</w:t>
            </w:r>
          </w:p>
        </w:tc>
      </w:tr>
      <w:tr>
        <w:tc>
          <w:tcPr/>
          <w:p>
            <w:pPr>
              <w:pStyle w:val="Compact"/>
              <w:jc w:val="left"/>
            </w:pPr>
            <w:r>
              <w:t xml:space="preserve">0d0 0d0 0d0 0d0</w:t>
            </w:r>
          </w:p>
        </w:tc>
        <w:tc>
          <w:tcPr/>
          <w:p>
            <w:pPr>
              <w:pStyle w:val="Compact"/>
              <w:jc w:val="left"/>
            </w:pPr>
            <w:r>
              <w:t xml:space="preserve">0d0 0d0 1d0</w:t>
            </w:r>
          </w:p>
        </w:tc>
      </w:tr>
    </w:tbl>
    <w:bookmarkEnd w:id="434"/>
    <w:bookmarkEnd w:id="435"/>
    <w:bookmarkStart w:id="440" w:name="non-sequential-surface-examples"/>
    <w:p>
      <w:pPr>
        <w:pStyle w:val="Heading3"/>
      </w:pPr>
      <w:r>
        <w:t xml:space="preserve">Non-Sequential Surface Examples</w:t>
      </w:r>
    </w:p>
    <w:bookmarkStart w:id="436" w:name="cornercube.jou"/>
    <w:p>
      <w:pPr>
        <w:pStyle w:val="Heading4"/>
      </w:pPr>
      <w:r>
        <w:t xml:space="preserve">CornerCube.jou</w:t>
      </w:r>
    </w:p>
    <w:p>
      <w:pPr>
        <w:pStyle w:val="SourceCode"/>
      </w:pPr>
      <w:r>
        <w:rPr>
          <w:rStyle w:val="VerbatimChar"/>
        </w:rPr>
        <w:t xml:space="preserve">old CornerCube draw;;;xz</w:t>
      </w:r>
      <w:r>
        <w:br/>
      </w:r>
      <w:r>
        <w:rPr>
          <w:rStyle w:val="VerbatimChar"/>
        </w:rPr>
        <w:t xml:space="preserve">mod ChfRayPos(1)=0.762 ChfRayPos(2)=0.762 Aperture=0.125 nGridpts=11</w:t>
      </w:r>
      <w:r>
        <w:br/>
      </w:r>
      <w:r>
        <w:rPr>
          <w:rStyle w:val="VerbatimChar"/>
        </w:rPr>
        <w:t xml:space="preserve">q draw;;;yz</w:t>
      </w:r>
    </w:p>
    <w:bookmarkEnd w:id="436"/>
    <w:bookmarkStart w:id="437" w:name="cornercube.in"/>
    <w:p>
      <w:pPr>
        <w:pStyle w:val="Heading4"/>
      </w:pPr>
      <w:r>
        <w:t xml:space="preserve">CornerCube.in</w:t>
      </w:r>
    </w:p>
    <w:p>
      <w:pPr>
        <w:pStyle w:val="SourceCode"/>
      </w:pPr>
      <w:r>
        <w:rPr>
          <w:rStyle w:val="VerbatimChar"/>
        </w:rPr>
        <w:t xml:space="preserve">ChfRayDir= 0d0 0d0 -1d0 ChfRayPos= 1.d-05 1.d-05 1.d+01 zSource= 1.d22</w:t>
      </w:r>
      <w:r>
        <w:br/>
      </w:r>
      <w:r>
        <w:rPr>
          <w:rStyle w:val="VerbatimChar"/>
        </w:rPr>
        <w:t xml:space="preserve">IndRef= 1d0</w:t>
      </w:r>
      <w:r>
        <w:br/>
      </w:r>
      <w:r>
        <w:rPr>
          <w:rStyle w:val="VerbatimChar"/>
        </w:rPr>
        <w:t xml:space="preserve">Extinc= 0d0 Wavelen= 1.059d-04</w:t>
      </w:r>
      <w:r>
        <w:br/>
      </w:r>
      <w:r>
        <w:rPr>
          <w:rStyle w:val="VerbatimChar"/>
        </w:rPr>
        <w:t xml:space="preserve">Flux= 1d0 GridType= Circular Aperture= 2.54d+00 Obscratn= 0d0 nGridpts= 65</w:t>
      </w:r>
      <w:r>
        <w:br/>
      </w:r>
      <w:r>
        <w:rPr>
          <w:rStyle w:val="VerbatimChar"/>
        </w:rPr>
        <w:t xml:space="preserve">xGrid= 0d0 1d0 0d0 yGrid= -1d0 0d0 0d0 nElt= 5</w:t>
      </w:r>
      <w:r>
        <w:br/>
      </w:r>
      <w:r>
        <w:rPr>
          <w:rStyle w:val="VerbatimChar"/>
        </w:rPr>
        <w:t xml:space="preserve">iElt= 1</w:t>
      </w:r>
      <w:r>
        <w:br/>
      </w:r>
      <w:r>
        <w:rPr>
          <w:rStyle w:val="VerbatimChar"/>
        </w:rPr>
        <w:t xml:space="preserve">EltName= Ref Srf Element= Reference Surface= Conic</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NFP1surf nECoord= 0</w:t>
      </w:r>
      <w:r>
        <w:br/>
      </w:r>
      <w:r>
        <w:rPr>
          <w:rStyle w:val="VerbatimChar"/>
        </w:rPr>
        <w:t xml:space="preserve">iElt= 2</w:t>
      </w:r>
      <w:r>
        <w:br/>
      </w:r>
      <w:r>
        <w:rPr>
          <w:rStyle w:val="VerbatimChar"/>
        </w:rPr>
        <w:t xml:space="preserve">EltName= CC1 Element= NSReflector Surface= Conic</w:t>
      </w:r>
      <w:r>
        <w:br/>
      </w:r>
      <w:r>
        <w:rPr>
          <w:rStyle w:val="VerbatimChar"/>
        </w:rPr>
        <w:t xml:space="preserve">KrElt= 1d22</w:t>
      </w:r>
      <w:r>
        <w:br/>
      </w:r>
      <w:r>
        <w:rPr>
          <w:rStyle w:val="VerbatimChar"/>
        </w:rPr>
        <w:t xml:space="preserve">KcElt= 0d0</w:t>
      </w:r>
      <w:r>
        <w:br/>
      </w:r>
      <w:r>
        <w:rPr>
          <w:rStyle w:val="VerbatimChar"/>
        </w:rPr>
        <w:t xml:space="preserve">psiElt= 8.164994677D-01 0d0 5.773461867D-01</w:t>
      </w:r>
      <w:r>
        <w:br/>
      </w:r>
      <w:r>
        <w:rPr>
          <w:rStyle w:val="VerbatimChar"/>
        </w:rPr>
        <w:t xml:space="preserve">VptElt= 0d0 0d0 0d0 RptElt= 0d0 0d0 0d0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CC2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CC3 Element= NSReflector Surface= Conic</w:t>
      </w:r>
      <w:r>
        <w:br/>
      </w:r>
      <w:r>
        <w:rPr>
          <w:rStyle w:val="VerbatimChar"/>
        </w:rPr>
        <w:t xml:space="preserve">KrElt= 1d22</w:t>
      </w:r>
      <w:r>
        <w:br/>
      </w:r>
      <w:r>
        <w:rPr>
          <w:rStyle w:val="VerbatimChar"/>
        </w:rPr>
        <w:t xml:space="preserve">KcElt= 0d0</w:t>
      </w:r>
      <w:r>
        <w:br/>
      </w:r>
      <w:r>
        <w:rPr>
          <w:rStyle w:val="VerbatimChar"/>
        </w:rPr>
        <w:t xml:space="preserve">psiElt= -4.082497338D-01 -7.071092812D-01 5.773461867D-01</w:t>
      </w:r>
      <w:r>
        <w:br/>
      </w:r>
      <w:r>
        <w:rPr>
          <w:rStyle w:val="VerbatimChar"/>
        </w:rPr>
        <w:t xml:space="preserve">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FP Element= FocalPlane Surface= Flat</w:t>
      </w:r>
      <w:r>
        <w:br/>
      </w:r>
      <w:r>
        <w:rPr>
          <w:rStyle w:val="VerbatimChar"/>
        </w:rPr>
        <w:t xml:space="preserve">KrElt= -1d22 KcElt= 0d0</w:t>
      </w:r>
      <w:r>
        <w:br/>
      </w:r>
      <w:r>
        <w:rPr>
          <w:rStyle w:val="VerbatimChar"/>
        </w:rPr>
        <w:t xml:space="preserve">psiElt= 0d0 0d0 -1d0 VptElt= 0d0 0d0 3.5d+00 RptElt= 0d0 0d0 0d0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1.d+03 PropType= Geometric nECoord= 0</w:t>
      </w:r>
      <w:r>
        <w:br/>
      </w:r>
      <w:r>
        <w:rPr>
          <w:rStyle w:val="VerbatimChar"/>
        </w:rPr>
        <w:t xml:space="preserve">nOutCord= 5</w:t>
      </w:r>
      <w:r>
        <w:br/>
      </w:r>
      <w:r>
        <w:rPr>
          <w:rStyle w:val="VerbatimChar"/>
        </w:rPr>
        <w:t xml:space="preserve">Tout= 1d0 0d0 0d0 0d0 0d0 0d0 0d0 0d0 1d0 0d0 0d0 0d0 0d0 0d0 0d0 0d0 0d0 1d0 0d0 0d0 0d0 0d0 0d0 0d0 0d0 1d0 0d0 0d0</w:t>
      </w:r>
      <w:r>
        <w:br/>
      </w:r>
      <w:r>
        <w:rPr>
          <w:rStyle w:val="VerbatimChar"/>
        </w:rPr>
        <w:t xml:space="preserve">0d0 0d0 0d0 0d0 0d0 0d0 1d0</w:t>
      </w:r>
    </w:p>
    <w:bookmarkEnd w:id="437"/>
    <w:bookmarkStart w:id="438" w:name="luneberg.jou"/>
    <w:p>
      <w:pPr>
        <w:pStyle w:val="Heading4"/>
      </w:pPr>
      <w:r>
        <w:t xml:space="preserve">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rPr>
          <w:rStyle w:val="VerbatimChar"/>
        </w:rPr>
        <w:t xml:space="preserve">old Luneberg draw 0 16 XZ</w:t>
      </w:r>
      <w:r>
        <w:br/>
      </w:r>
      <w:r>
        <w:rPr>
          <w:rStyle w:val="VerbatimChar"/>
        </w:rPr>
        <w:t xml:space="preserve">beam cos 8.7500000000D-01 1.5</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r>
        <w:br/>
      </w:r>
      <w:r>
        <w:rPr>
          <w:rStyle w:val="VerbatimChar"/>
        </w:rPr>
        <w:t xml:space="preserve">pol 1,0 0,0</w:t>
      </w:r>
      <w:r>
        <w:br/>
      </w:r>
      <w:r>
        <w:rPr>
          <w:rStyle w:val="VerbatimChar"/>
        </w:rPr>
        <w:t xml:space="preserve">mod nGridPts=128 q int 16</w:t>
      </w:r>
      <w:r>
        <w:br/>
      </w:r>
      <w:r>
        <w:rPr>
          <w:rStyle w:val="VerbatimChar"/>
        </w:rPr>
        <w:t xml:space="preserve">mod nGridPts=64 q gain 17</w:t>
      </w:r>
      <w:r>
        <w:br/>
      </w:r>
      <w:r>
        <w:rPr>
          <w:rStyle w:val="VerbatimChar"/>
        </w:rPr>
        <w:t xml:space="preserve">col</w:t>
      </w:r>
      <w:r>
        <w:br/>
      </w:r>
      <w:r>
        <w:rPr>
          <w:rStyle w:val="VerbatimChar"/>
        </w:rPr>
        <w:t xml:space="preserve">gain 17 129</w:t>
      </w:r>
    </w:p>
    <w:bookmarkEnd w:id="438"/>
    <w:bookmarkStart w:id="439" w:name="luneberg.in"/>
    <w:p>
      <w:pPr>
        <w:pStyle w:val="Heading4"/>
      </w:pPr>
      <w:r>
        <w:t xml:space="preserve">Luneberg.in</w:t>
      </w:r>
    </w:p>
    <w:p>
      <w:pPr>
        <w:pStyle w:val="SourceCode"/>
      </w:pPr>
      <w:r>
        <w:rPr>
          <w:rStyle w:val="VerbatimChar"/>
        </w:rPr>
        <w:t xml:space="preserve">% Luneberg.in: a MACOS example .in-file. This</w:t>
      </w:r>
      <w:r>
        <w:br/>
      </w:r>
      <w:r>
        <w:rPr>
          <w:rStyle w:val="VerbatimChar"/>
        </w:rPr>
        <w:t xml:space="preserve">% macro demonstrates use of non-sequential</w:t>
      </w:r>
      <w:r>
        <w:br/>
      </w:r>
      <w:r>
        <w:rPr>
          <w:rStyle w:val="VerbatimChar"/>
        </w:rPr>
        <w:t xml:space="preserve">% refractors, polarization, and the gain command.</w:t>
      </w:r>
      <w:r>
        <w:br/>
      </w:r>
      <w:r>
        <w:rPr>
          <w:rStyle w:val="VerbatimChar"/>
        </w:rPr>
        <w:t xml:space="preserve">ChfRayDir= 0d0 0d0 1d0</w:t>
      </w:r>
      <w:r>
        <w:br/>
      </w:r>
      <w:r>
        <w:rPr>
          <w:rStyle w:val="VerbatimChar"/>
        </w:rPr>
        <w:t xml:space="preserve">ChfRayPos= 0d0 0d0 -2.121332605D-01</w:t>
      </w:r>
      <w:r>
        <w:br/>
      </w:r>
      <w:r>
        <w:rPr>
          <w:rStyle w:val="VerbatimChar"/>
        </w:rPr>
        <w:t xml:space="preserve">zSource= -1.d-02 IndRef= 1d0</w:t>
      </w:r>
      <w:r>
        <w:br/>
      </w:r>
      <w:r>
        <w:rPr>
          <w:rStyle w:val="VerbatimChar"/>
        </w:rPr>
        <w:t xml:space="preserve">Extinc= 0d0 Wavelen= 2.15d-02</w:t>
      </w:r>
      <w:r>
        <w:br/>
      </w:r>
      <w:r>
        <w:rPr>
          <w:rStyle w:val="VerbatimChar"/>
        </w:rPr>
        <w:t xml:space="preserve">Flux= 1d0 GridType= Circular Aperture= 1.75d+00 Obscratn= 0d0 nGridpts= 33</w:t>
      </w:r>
      <w:r>
        <w:br/>
      </w:r>
      <w:r>
        <w:rPr>
          <w:rStyle w:val="VerbatimChar"/>
        </w:rPr>
        <w:t xml:space="preserve">xGrid= 1d0 0d0 0d0 yGrid= 0d0 1d0 0d0 nElt= 17</w:t>
      </w:r>
      <w:r>
        <w:br/>
      </w:r>
      <w:r>
        <w:rPr>
          <w:rStyle w:val="VerbatimChar"/>
        </w:rPr>
        <w:t xml:space="preserve">iElt= 1</w:t>
      </w:r>
      <w:r>
        <w:br/>
      </w:r>
      <w:r>
        <w:rPr>
          <w:rStyle w:val="VerbatimChar"/>
        </w:rPr>
        <w:t xml:space="preserve">EltName= Shell1 Element= NSRefractor Surface= Conic</w:t>
      </w:r>
      <w:r>
        <w:br/>
      </w:r>
      <w:r>
        <w:rPr>
          <w:rStyle w:val="VerbatimChar"/>
        </w:rPr>
        <w:t xml:space="preserve">KrElt= -2.0353d-01</w:t>
      </w:r>
      <w:r>
        <w:br/>
      </w:r>
      <w:r>
        <w:rPr>
          <w:rStyle w:val="VerbatimChar"/>
        </w:rPr>
        <w:t xml:space="preserve">KcElt= 0d0</w:t>
      </w:r>
      <w:r>
        <w:br/>
      </w:r>
      <w:r>
        <w:rPr>
          <w:rStyle w:val="VerbatimChar"/>
        </w:rPr>
        <w:t xml:space="preserve">psiElt= 0d0 0d0 1d0 VptElt= 0d0 0d0 -2.0353d-01</w:t>
      </w:r>
      <w:r>
        <w:br/>
      </w:r>
      <w:r>
        <w:rPr>
          <w:rStyle w:val="VerbatimChar"/>
        </w:rPr>
        <w:t xml:space="preserve">RptElt= 0d0 0d0 0d0 IndRef= 1.056692495D+00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2</w:t>
      </w:r>
      <w:r>
        <w:br/>
      </w:r>
      <w:r>
        <w:rPr>
          <w:rStyle w:val="VerbatimChar"/>
        </w:rPr>
        <w:t xml:space="preserve">EltName= Shell2 Element= NSRefractor Surface= Conic</w:t>
      </w:r>
      <w:r>
        <w:br/>
      </w:r>
      <w:r>
        <w:rPr>
          <w:rStyle w:val="VerbatimChar"/>
        </w:rPr>
        <w:t xml:space="preserve">KrElt= -1.887578424D-01</w:t>
      </w:r>
      <w:r>
        <w:br/>
      </w:r>
      <w:r>
        <w:rPr>
          <w:rStyle w:val="VerbatimChar"/>
        </w:rPr>
        <w:t xml:space="preserve">KcElt= 0d0</w:t>
      </w:r>
      <w:r>
        <w:br/>
      </w:r>
      <w:r>
        <w:rPr>
          <w:rStyle w:val="VerbatimChar"/>
        </w:rPr>
        <w:t xml:space="preserve">psiElt= 0d0 0d0 1d0</w:t>
      </w:r>
      <w:r>
        <w:br/>
      </w:r>
      <w:r>
        <w:rPr>
          <w:rStyle w:val="VerbatimChar"/>
        </w:rPr>
        <w:t xml:space="preserve">VptElt= 0d0 0d0 -1.887578424D-01</w:t>
      </w:r>
      <w:r>
        <w:br/>
      </w:r>
      <w:r>
        <w:rPr>
          <w:rStyle w:val="VerbatimChar"/>
        </w:rPr>
        <w:t xml:space="preserve">RptElt= 0d0 0d0 0d0 IndRef= 1.084805420D+00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3</w:t>
      </w:r>
      <w:r>
        <w:br/>
      </w:r>
      <w:r>
        <w:rPr>
          <w:rStyle w:val="VerbatimChar"/>
        </w:rPr>
        <w:t xml:space="preserve">EltName= Shell3 Element= NSRefractor Surface= Conic</w:t>
      </w:r>
      <w:r>
        <w:br/>
      </w:r>
      <w:r>
        <w:rPr>
          <w:rStyle w:val="VerbatimChar"/>
        </w:rPr>
        <w:t xml:space="preserve">KrElt= -1.872644104D-01</w:t>
      </w:r>
      <w:r>
        <w:br/>
      </w:r>
      <w:r>
        <w:rPr>
          <w:rStyle w:val="VerbatimChar"/>
        </w:rPr>
        <w:t xml:space="preserve">KcElt= 0d0</w:t>
      </w:r>
      <w:r>
        <w:br/>
      </w:r>
      <w:r>
        <w:rPr>
          <w:rStyle w:val="VerbatimChar"/>
        </w:rPr>
        <w:t xml:space="preserve">psiElt= 0d0 0d0 1d0</w:t>
      </w:r>
      <w:r>
        <w:br/>
      </w:r>
      <w:r>
        <w:rPr>
          <w:rStyle w:val="VerbatimChar"/>
        </w:rPr>
        <w:t xml:space="preserve">VptElt= 0d0 0d0 -1.872644104D-01</w:t>
      </w:r>
      <w:r>
        <w:br/>
      </w:r>
      <w:r>
        <w:rPr>
          <w:rStyle w:val="VerbatimChar"/>
        </w:rPr>
        <w:t xml:space="preserve">RptElt= 0d0 0d0 0d0 IndRef= 1.147803142D+00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4</w:t>
      </w:r>
      <w:r>
        <w:br/>
      </w:r>
      <w:r>
        <w:rPr>
          <w:rStyle w:val="VerbatimChar"/>
        </w:rPr>
        <w:t xml:space="preserve">EltName= Shell4 Element= NSRefractor Surface= Conic</w:t>
      </w:r>
      <w:r>
        <w:br/>
      </w:r>
      <w:r>
        <w:rPr>
          <w:rStyle w:val="VerbatimChar"/>
        </w:rPr>
        <w:t xml:space="preserve">KrElt= -1.771655689D-01</w:t>
      </w:r>
      <w:r>
        <w:br/>
      </w:r>
      <w:r>
        <w:rPr>
          <w:rStyle w:val="VerbatimChar"/>
        </w:rPr>
        <w:t xml:space="preserve">KcElt= 0d0</w:t>
      </w:r>
      <w:r>
        <w:br/>
      </w:r>
      <w:r>
        <w:rPr>
          <w:rStyle w:val="VerbatimChar"/>
        </w:rPr>
        <w:t xml:space="preserve">psiElt= 0d0 0d0 1d0</w:t>
      </w:r>
      <w:r>
        <w:br/>
      </w:r>
      <w:r>
        <w:rPr>
          <w:rStyle w:val="VerbatimChar"/>
        </w:rPr>
        <w:t xml:space="preserve">VptElt= 0d0 0d0 -1.771655689D-01</w:t>
      </w:r>
      <w:r>
        <w:br/>
      </w:r>
      <w:r>
        <w:rPr>
          <w:rStyle w:val="VerbatimChar"/>
        </w:rPr>
        <w:t xml:space="preserve">RptElt= 0d0 0d0 0d0 IndRef= 1.182543332D+00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Shell5 Element= NSRefractor Surface= Conic</w:t>
      </w:r>
      <w:r>
        <w:br/>
      </w:r>
      <w:r>
        <w:rPr>
          <w:rStyle w:val="VerbatimChar"/>
        </w:rPr>
        <w:t xml:space="preserve">KrElt= -1.529604025D-01</w:t>
      </w:r>
      <w:r>
        <w:br/>
      </w:r>
      <w:r>
        <w:rPr>
          <w:rStyle w:val="VerbatimChar"/>
        </w:rPr>
        <w:t xml:space="preserve">KcElt= 0d0</w:t>
      </w:r>
      <w:r>
        <w:br/>
      </w:r>
      <w:r>
        <w:rPr>
          <w:rStyle w:val="VerbatimChar"/>
        </w:rPr>
        <w:t xml:space="preserve">psiElt= 0d0 0d0 1d0</w:t>
      </w:r>
      <w:r>
        <w:br/>
      </w:r>
      <w:r>
        <w:rPr>
          <w:rStyle w:val="VerbatimChar"/>
        </w:rPr>
        <w:t xml:space="preserve">VptElt= 0d0 0d0 -1.529604025D-01</w:t>
      </w:r>
      <w:r>
        <w:br/>
      </w:r>
      <w:r>
        <w:rPr>
          <w:rStyle w:val="VerbatimChar"/>
        </w:rPr>
        <w:t xml:space="preserve">RptElt= 0d0 0d0 0d0 IndRef= 1.235415610D+00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6</w:t>
      </w:r>
      <w:r>
        <w:br/>
      </w:r>
      <w:r>
        <w:rPr>
          <w:rStyle w:val="VerbatimChar"/>
        </w:rPr>
        <w:t xml:space="preserve">EltName= Shell6 Element= NSRefractor Surface= Conic</w:t>
      </w:r>
      <w:r>
        <w:br/>
      </w:r>
      <w:r>
        <w:rPr>
          <w:rStyle w:val="VerbatimChar"/>
        </w:rPr>
        <w:t xml:space="preserve">KrElt= -1.387929631D-01</w:t>
      </w:r>
      <w:r>
        <w:br/>
      </w:r>
      <w:r>
        <w:rPr>
          <w:rStyle w:val="VerbatimChar"/>
        </w:rPr>
        <w:t xml:space="preserve">KcElt= 0d0</w:t>
      </w:r>
      <w:r>
        <w:br/>
      </w:r>
      <w:r>
        <w:rPr>
          <w:rStyle w:val="VerbatimChar"/>
        </w:rPr>
        <w:t xml:space="preserve">psiElt= 0d0 0d0 1d0</w:t>
      </w:r>
      <w:r>
        <w:br/>
      </w:r>
      <w:r>
        <w:rPr>
          <w:rStyle w:val="VerbatimChar"/>
        </w:rPr>
        <w:t xml:space="preserve">VptElt= 0d0 0d0 -1.387929631D-01</w:t>
      </w:r>
      <w:r>
        <w:br/>
      </w:r>
      <w:r>
        <w:rPr>
          <w:rStyle w:val="VerbatimChar"/>
        </w:rPr>
        <w:t xml:space="preserve">RptElt= 0d0 0d0 0d0 IndRef= 1.265593240D+00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7</w:t>
      </w:r>
      <w:r>
        <w:br/>
      </w:r>
      <w:r>
        <w:rPr>
          <w:rStyle w:val="VerbatimChar"/>
        </w:rPr>
        <w:t xml:space="preserve">EltName= Shell7 Element= NSRefractor Surface= Conic</w:t>
      </w:r>
      <w:r>
        <w:br/>
      </w:r>
      <w:r>
        <w:rPr>
          <w:rStyle w:val="VerbatimChar"/>
        </w:rPr>
        <w:t xml:space="preserve">KrElt= -1.297999186D-01</w:t>
      </w:r>
      <w:r>
        <w:br/>
      </w:r>
      <w:r>
        <w:rPr>
          <w:rStyle w:val="VerbatimChar"/>
        </w:rPr>
        <w:t xml:space="preserve">KcElt= 0d0</w:t>
      </w:r>
      <w:r>
        <w:br/>
      </w:r>
      <w:r>
        <w:rPr>
          <w:rStyle w:val="VerbatimChar"/>
        </w:rPr>
        <w:t xml:space="preserve">psiElt= 0d0 0d0 1d0</w:t>
      </w:r>
      <w:r>
        <w:br/>
      </w:r>
      <w:r>
        <w:rPr>
          <w:rStyle w:val="VerbatimChar"/>
        </w:rPr>
        <w:t xml:space="preserve">VptElt= 0d0 0d0 -1.297999186D-01</w:t>
      </w:r>
      <w:r>
        <w:br/>
      </w:r>
      <w:r>
        <w:rPr>
          <w:rStyle w:val="VerbatimChar"/>
        </w:rPr>
        <w:t xml:space="preserve">RptElt= 0d0 0d0 0d0 IndRef= 1.283513736D+00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8</w:t>
      </w:r>
      <w:r>
        <w:br/>
      </w:r>
      <w:r>
        <w:rPr>
          <w:rStyle w:val="VerbatimChar"/>
        </w:rPr>
        <w:t xml:space="preserve">EltName= Shell8 Element= NSRefractor Surface= Conic</w:t>
      </w:r>
      <w:r>
        <w:br/>
      </w:r>
      <w:r>
        <w:rPr>
          <w:rStyle w:val="VerbatimChar"/>
        </w:rPr>
        <w:t xml:space="preserve">KrElt= -1.087287483D-01</w:t>
      </w:r>
      <w:r>
        <w:br/>
      </w:r>
      <w:r>
        <w:rPr>
          <w:rStyle w:val="VerbatimChar"/>
        </w:rPr>
        <w:t xml:space="preserve">KcElt= 0d0</w:t>
      </w:r>
      <w:r>
        <w:br/>
      </w:r>
      <w:r>
        <w:rPr>
          <w:rStyle w:val="VerbatimChar"/>
        </w:rPr>
        <w:t xml:space="preserve">psiElt= 0d0 0d0 1d0</w:t>
      </w:r>
      <w:r>
        <w:br/>
      </w:r>
      <w:r>
        <w:rPr>
          <w:rStyle w:val="VerbatimChar"/>
        </w:rPr>
        <w:t xml:space="preserve">VptElt= 0d0 0d0 -1.087287483D-01</w:t>
      </w:r>
      <w:r>
        <w:br/>
      </w:r>
      <w:r>
        <w:rPr>
          <w:rStyle w:val="VerbatimChar"/>
        </w:rPr>
        <w:t xml:space="preserve">RptElt= 0d0 0d0 0d0 IndRef= 1.312911218D+00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Shell9 Element= NSRefractor Surface= Conic</w:t>
      </w:r>
      <w:r>
        <w:br/>
      </w:r>
      <w:r>
        <w:rPr>
          <w:rStyle w:val="VerbatimChar"/>
        </w:rPr>
        <w:t xml:space="preserve">KrElt= -9.780754704D-02</w:t>
      </w:r>
      <w:r>
        <w:br/>
      </w:r>
      <w:r>
        <w:rPr>
          <w:rStyle w:val="VerbatimChar"/>
        </w:rPr>
        <w:t xml:space="preserve">KcElt= 0d0</w:t>
      </w:r>
      <w:r>
        <w:br/>
      </w:r>
      <w:r>
        <w:rPr>
          <w:rStyle w:val="VerbatimChar"/>
        </w:rPr>
        <w:t xml:space="preserve">psiElt= 0d0 0d0 1d0</w:t>
      </w:r>
      <w:r>
        <w:br/>
      </w:r>
      <w:r>
        <w:rPr>
          <w:rStyle w:val="VerbatimChar"/>
        </w:rPr>
        <w:t xml:space="preserve">VptElt= 0d0 0d0 -9.780754704D-02</w:t>
      </w:r>
      <w:r>
        <w:br/>
      </w:r>
      <w:r>
        <w:rPr>
          <w:rStyle w:val="VerbatimChar"/>
        </w:rPr>
        <w:t xml:space="preserve">RptElt= 0d0 0d0 0d0 IndRef= 1.340947910D+00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Shell10 Element= NSRefractor Surface= Conic</w:t>
      </w:r>
      <w:r>
        <w:br/>
      </w:r>
      <w:r>
        <w:rPr>
          <w:rStyle w:val="VerbatimChar"/>
        </w:rPr>
        <w:t xml:space="preserve">KrElt= -8.777974770D-02</w:t>
      </w:r>
      <w:r>
        <w:br/>
      </w:r>
      <w:r>
        <w:rPr>
          <w:rStyle w:val="VerbatimChar"/>
        </w:rPr>
        <w:t xml:space="preserve">KcElt= 0d0</w:t>
      </w:r>
      <w:r>
        <w:br/>
      </w:r>
      <w:r>
        <w:rPr>
          <w:rStyle w:val="VerbatimChar"/>
        </w:rPr>
        <w:t xml:space="preserve">psiElt= 0d0 0d0 1d0</w:t>
      </w:r>
      <w:r>
        <w:br/>
      </w:r>
      <w:r>
        <w:rPr>
          <w:rStyle w:val="VerbatimChar"/>
        </w:rPr>
        <w:t xml:space="preserve">VptElt= 0d0 0d0 -8.777974770D-02</w:t>
      </w:r>
      <w:r>
        <w:br/>
      </w:r>
      <w:r>
        <w:rPr>
          <w:rStyle w:val="VerbatimChar"/>
        </w:rPr>
        <w:t xml:space="preserve">RptElt= 0d0 0d0 0d0 IndRef= 1.338212289D+00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Shell11 Element= NSRefractor Surface= Conic</w:t>
      </w:r>
      <w:r>
        <w:br/>
      </w:r>
      <w:r>
        <w:rPr>
          <w:rStyle w:val="VerbatimChar"/>
        </w:rPr>
        <w:t xml:space="preserve">KrElt= -7.943573990D-02</w:t>
      </w:r>
      <w:r>
        <w:br/>
      </w:r>
      <w:r>
        <w:rPr>
          <w:rStyle w:val="VerbatimChar"/>
        </w:rPr>
        <w:t xml:space="preserve">KcElt= 0d0</w:t>
      </w:r>
      <w:r>
        <w:br/>
      </w:r>
      <w:r>
        <w:rPr>
          <w:rStyle w:val="VerbatimChar"/>
        </w:rPr>
        <w:t xml:space="preserve">psiElt= 0d0 0d0 1d0</w:t>
      </w:r>
      <w:r>
        <w:br/>
      </w:r>
      <w:r>
        <w:rPr>
          <w:rStyle w:val="VerbatimChar"/>
        </w:rPr>
        <w:t xml:space="preserve">VptElt= 0d0 0d0 -7.943573990D-02</w:t>
      </w:r>
      <w:r>
        <w:br/>
      </w:r>
      <w:r>
        <w:rPr>
          <w:rStyle w:val="VerbatimChar"/>
        </w:rPr>
        <w:t xml:space="preserve">RptElt= 0d0 0d0 0d0 IndRef= 1.371777076D+00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Shell12 Element= NSRefractor Surface= Conic</w:t>
      </w:r>
      <w:r>
        <w:br/>
      </w:r>
      <w:r>
        <w:rPr>
          <w:rStyle w:val="VerbatimChar"/>
        </w:rPr>
        <w:t xml:space="preserve">KrElt= -6.183854602D-02</w:t>
      </w:r>
      <w:r>
        <w:br/>
      </w:r>
      <w:r>
        <w:rPr>
          <w:rStyle w:val="VerbatimChar"/>
        </w:rPr>
        <w:t xml:space="preserve">KcElt= 0d0</w:t>
      </w:r>
      <w:r>
        <w:br/>
      </w:r>
      <w:r>
        <w:rPr>
          <w:rStyle w:val="VerbatimChar"/>
        </w:rPr>
        <w:t xml:space="preserve">psiElt= 0d0 0d0 1d0</w:t>
      </w:r>
      <w:r>
        <w:br/>
      </w:r>
      <w:r>
        <w:rPr>
          <w:rStyle w:val="VerbatimChar"/>
        </w:rPr>
        <w:t xml:space="preserve">VptElt= 0d0 0d0 -6.183854602D-02</w:t>
      </w:r>
      <w:r>
        <w:br/>
      </w:r>
      <w:r>
        <w:rPr>
          <w:rStyle w:val="VerbatimChar"/>
        </w:rPr>
        <w:t xml:space="preserve">RptElt= 0d0 0d0 0d0 IndRef= 1.386006296D+00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13 EltName= Shell13 Element= NSRefractor Surface= Conic</w:t>
      </w:r>
      <w:r>
        <w:br/>
      </w:r>
      <w:r>
        <w:rPr>
          <w:rStyle w:val="VerbatimChar"/>
        </w:rPr>
        <w:t xml:space="preserve">KrElt= -4.663931773D-02</w:t>
      </w:r>
      <w:r>
        <w:br/>
      </w:r>
      <w:r>
        <w:rPr>
          <w:rStyle w:val="VerbatimChar"/>
        </w:rPr>
        <w:t xml:space="preserve">KcElt= 0d0</w:t>
      </w:r>
      <w:r>
        <w:br/>
      </w:r>
      <w:r>
        <w:rPr>
          <w:rStyle w:val="VerbatimChar"/>
        </w:rPr>
        <w:t xml:space="preserve">psiElt= 0d0 0d0 1d0</w:t>
      </w:r>
      <w:r>
        <w:br/>
      </w:r>
      <w:r>
        <w:rPr>
          <w:rStyle w:val="VerbatimChar"/>
        </w:rPr>
        <w:t xml:space="preserve">VptElt= 0d0 0d0 -4.663931773D-02</w:t>
      </w:r>
      <w:r>
        <w:br/>
      </w:r>
      <w:r>
        <w:rPr>
          <w:rStyle w:val="VerbatimChar"/>
        </w:rPr>
        <w:t xml:space="preserve">RptElt= 0d0 0d0 0d0 IndRef= 1.402911090D+00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14</w:t>
      </w:r>
      <w:r>
        <w:br/>
      </w:r>
      <w:r>
        <w:rPr>
          <w:rStyle w:val="VerbatimChar"/>
        </w:rPr>
        <w:t xml:space="preserve">EltName= Shell14 Element= NSRefractor Surface= Conic</w:t>
      </w:r>
      <w:r>
        <w:br/>
      </w:r>
      <w:r>
        <w:rPr>
          <w:rStyle w:val="VerbatimChar"/>
        </w:rPr>
        <w:t xml:space="preserve">KrElt= -2.956340242D-02</w:t>
      </w:r>
      <w:r>
        <w:br/>
      </w:r>
      <w:r>
        <w:rPr>
          <w:rStyle w:val="VerbatimChar"/>
        </w:rPr>
        <w:t xml:space="preserve">KcElt= 0d0</w:t>
      </w:r>
      <w:r>
        <w:br/>
      </w:r>
      <w:r>
        <w:rPr>
          <w:rStyle w:val="VerbatimChar"/>
        </w:rPr>
        <w:t xml:space="preserve">psiElt= 0d0 0d0 1d0</w:t>
      </w:r>
      <w:r>
        <w:br/>
      </w:r>
      <w:r>
        <w:rPr>
          <w:rStyle w:val="VerbatimChar"/>
        </w:rPr>
        <w:t xml:space="preserve">VptElt= 0d0 0d0 -2.956340242D-02</w:t>
      </w:r>
      <w:r>
        <w:br/>
      </w:r>
      <w:r>
        <w:rPr>
          <w:rStyle w:val="VerbatimChar"/>
        </w:rPr>
        <w:t xml:space="preserve">RptElt= 0d0 0d0 0d0 IndRef= 1.412d+00 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15</w:t>
      </w:r>
      <w:r>
        <w:br/>
      </w:r>
      <w:r>
        <w:rPr>
          <w:rStyle w:val="VerbatimChar"/>
        </w:rPr>
        <w:t xml:space="preserve">EltName= Aperture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2.221359167D-01</w:t>
      </w:r>
      <w:r>
        <w:br/>
      </w:r>
      <w:r>
        <w:rPr>
          <w:rStyle w:val="VerbatimChar"/>
        </w:rPr>
        <w:t xml:space="preserve">RptElt= 0d0 0d0 0d0 IndRef= 1.0488d+00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1.d+01 PropType= Geometric nECoord= -6</w:t>
      </w:r>
      <w:r>
        <w:br/>
      </w:r>
      <w:r>
        <w:rPr>
          <w:rStyle w:val="VerbatimChar"/>
        </w:rPr>
        <w:t xml:space="preserve">iElt= 16</w:t>
      </w:r>
      <w:r>
        <w:br/>
      </w:r>
      <w:r>
        <w:rPr>
          <w:rStyle w:val="VerbatimChar"/>
        </w:rPr>
        <w:t xml:space="preserve">EltName= ExitPupil Element= Return</w:t>
      </w:r>
    </w:p>
    <w:tbl>
      <w:tblPr>
        <w:tblStyle w:val="Table"/>
        <w:tblW w:type="pct" w:w="4931"/>
        <w:tblLook w:firstRow="1" w:lastRow="0" w:firstColumn="0" w:lastColumn="0" w:noHBand="0" w:noVBand="0" w:val="0020"/>
        <w:jc w:val="start"/>
      </w:tblPr>
      <w:tblGrid>
        <w:gridCol w:w="1870"/>
        <w:gridCol w:w="1320"/>
        <w:gridCol w:w="4620"/>
      </w:tblGrid>
      <w:tr>
        <w:trPr>
          <w:tblHeader w:val="true"/>
        </w:trPr>
        <w:tc>
          <w:tcPr/>
          <w:p>
            <w:pPr>
              <w:pStyle w:val="Compact"/>
              <w:jc w:val="left"/>
            </w:pP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Conic</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0d0</w:t>
            </w:r>
            <w:r>
              <w:t xml:space="preserve"> </w:t>
            </w:r>
            <w:r>
              <w:t xml:space="preserve">0d0 0d0</w:t>
            </w:r>
            <w:r>
              <w:t xml:space="preserve"> </w:t>
            </w:r>
            <w:r>
              <w:t xml:space="preserve">0d0</w:t>
            </w:r>
            <w:r>
              <w:t xml:space="preserve"> </w:t>
            </w:r>
            <w:r>
              <w:t xml:space="preserve">1</w:t>
            </w:r>
            <w:r>
              <w:t xml:space="preserve"> </w:t>
            </w:r>
            <w:r>
              <w:t xml:space="preserve">.0488d+00</w:t>
            </w:r>
          </w:p>
          <w:p>
            <w:pPr>
              <w:jc w:val="left"/>
            </w:pPr>
            <w:r>
              <w:t xml:space="preserve">1d22</w:t>
            </w:r>
          </w:p>
          <w:p>
            <w:pPr>
              <w:jc w:val="left"/>
            </w:pPr>
            <w:r>
              <w:t xml:space="preserve">0</w:t>
            </w:r>
          </w:p>
          <w:p>
            <w:pPr>
              <w:jc w:val="left"/>
            </w:pPr>
            <w:r>
              <w:t xml:space="preserve">None</w:t>
            </w:r>
            <w:r>
              <w:t xml:space="preserve"> </w:t>
            </w:r>
            <w:r>
              <w:t xml:space="preserve">1.d+01</w:t>
            </w:r>
          </w:p>
          <w:p>
            <w:pPr>
              <w:jc w:val="left"/>
            </w:pPr>
            <w:r>
              <w:t xml:space="preserve">FarField</w:t>
            </w:r>
          </w:p>
          <w:p>
            <w:pPr>
              <w:jc w:val="left"/>
            </w:pPr>
            <w:r>
              <w:t xml:space="preserve">-6</w:t>
            </w:r>
          </w:p>
        </w:tc>
        <w:tc>
          <w:tcPr/>
          <w:p>
            <w:pPr>
              <w:pStyle w:val="Compact"/>
            </w:pPr>
          </w:p>
        </w:tc>
      </w:tr>
      <w:tr>
        <w:tc>
          <w:tcPr/>
          <w:p>
            <w:pPr>
              <w:pStyle w:val="Compact"/>
              <w:jc w:val="left"/>
            </w:pPr>
            <w:r>
              <w:t xml:space="preserve">iElt=</w:t>
            </w:r>
          </w:p>
        </w:tc>
        <w:tc>
          <w:tcPr/>
          <w:p>
            <w:pPr>
              <w:pStyle w:val="Compact"/>
              <w:jc w:val="left"/>
            </w:pPr>
            <w:r>
              <w:t xml:space="preserve">17</w:t>
            </w:r>
          </w:p>
        </w:tc>
        <w:tc>
          <w:tcPr/>
          <w:p>
            <w:pPr>
              <w:pStyle w:val="Compact"/>
            </w:pPr>
          </w:p>
        </w:tc>
      </w:tr>
      <w:tr>
        <w:tc>
          <w:tcPr/>
          <w:p>
            <w:pPr>
              <w:pStyle w:val="Compact"/>
              <w:jc w:val="left"/>
            </w:pPr>
            <w:r>
              <w:t xml:space="preserve">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FP</w:t>
            </w:r>
          </w:p>
          <w:p>
            <w:pPr>
              <w:jc w:val="left"/>
            </w:pPr>
            <w:r>
              <w:t xml:space="preserve">F</w:t>
            </w:r>
            <w:r>
              <w:t xml:space="preserve"> </w:t>
            </w:r>
            <w:r>
              <w:t xml:space="preserve">ocalPlane</w:t>
            </w:r>
            <w:r>
              <w:t xml:space="preserve"> </w:t>
            </w:r>
            <w:r>
              <w:t xml:space="preserve">Flat</w:t>
            </w:r>
          </w:p>
          <w:p>
            <w:pPr>
              <w:jc w:val="left"/>
            </w:pPr>
            <w:r>
              <w:t xml:space="preserve">-1d22</w:t>
            </w:r>
          </w:p>
          <w:p>
            <w:pPr>
              <w:jc w:val="left"/>
            </w:pPr>
            <w:r>
              <w:t xml:space="preserve">0d0</w:t>
            </w:r>
          </w:p>
          <w:p>
            <w:pPr>
              <w:jc w:val="left"/>
            </w:pPr>
            <w:r>
              <w:t xml:space="preserve">0d0 0d0</w:t>
            </w:r>
            <w:r>
              <w:t xml:space="preserve"> </w:t>
            </w:r>
            <w:r>
              <w:t xml:space="preserve">-1d0 0d0</w:t>
            </w:r>
            <w:r>
              <w:t xml:space="preserve"> </w:t>
            </w:r>
            <w:r>
              <w:t xml:space="preserve">0d0 1d3</w:t>
            </w:r>
            <w:r>
              <w:t xml:space="preserve"> </w:t>
            </w:r>
            <w:r>
              <w:t xml:space="preserve">0d0 0d0</w:t>
            </w:r>
            <w:r>
              <w:t xml:space="preserve"> </w:t>
            </w:r>
            <w:r>
              <w:t xml:space="preserve">0d0 1d0</w:t>
            </w:r>
          </w:p>
          <w:p>
            <w:pPr>
              <w:jc w:val="left"/>
            </w:pPr>
            <w:r>
              <w:t xml:space="preserve">1d22</w:t>
            </w:r>
          </w:p>
          <w:p>
            <w:pPr>
              <w:jc w:val="left"/>
            </w:pPr>
            <w:r>
              <w:t xml:space="preserve">0</w:t>
            </w:r>
          </w:p>
          <w:p>
            <w:pPr>
              <w:jc w:val="left"/>
            </w:pPr>
            <w:r>
              <w:t xml:space="preserve">None 0d0</w:t>
            </w:r>
          </w:p>
          <w:p>
            <w:pPr>
              <w:jc w:val="left"/>
            </w:pPr>
            <w:r>
              <w:t xml:space="preserve">Geometric</w:t>
            </w:r>
          </w:p>
          <w:p>
            <w:pPr>
              <w:jc w:val="left"/>
            </w:pPr>
            <w:r>
              <w:t xml:space="preserve">-6</w:t>
            </w:r>
          </w:p>
        </w:tc>
        <w:tc>
          <w:tcPr/>
          <w:p>
            <w:pPr>
              <w:pStyle w:val="Compact"/>
            </w:pPr>
          </w:p>
        </w:tc>
      </w:tr>
      <w:tr>
        <w:tc>
          <w:tcPr/>
          <w:p>
            <w:pPr>
              <w:jc w:val="left"/>
            </w:pPr>
            <w:r>
              <w:t xml:space="preserve">nOutCord=</w:t>
            </w:r>
          </w:p>
          <w:p>
            <w:pPr>
              <w:jc w:val="left"/>
            </w:pPr>
            <w:r>
              <w:t xml:space="preserve">Tout=</w:t>
            </w:r>
          </w:p>
        </w:tc>
        <w:tc>
          <w:tcPr/>
          <w:p>
            <w:pPr>
              <w:jc w:val="left"/>
            </w:pPr>
            <w:r>
              <w:t xml:space="preserve">5</w:t>
            </w:r>
          </w:p>
          <w:p>
            <w:pPr>
              <w:jc w:val="left"/>
            </w:pPr>
            <w:r>
              <w:t xml:space="preserve">1d0 0d0</w:t>
            </w:r>
            <w:r>
              <w:t xml:space="preserve"> </w:t>
            </w:r>
            <w:r>
              <w:t xml:space="preserve">0d0</w:t>
            </w:r>
          </w:p>
        </w:tc>
        <w:tc>
          <w:tcPr/>
          <w:p>
            <w:pPr>
              <w:pStyle w:val="Compact"/>
              <w:jc w:val="left"/>
            </w:pPr>
            <w:r>
              <w:t xml:space="preserve">0d0 0d0 0d0 0d0</w:t>
            </w:r>
          </w:p>
        </w:tc>
      </w:tr>
      <w:tr>
        <w:tc>
          <w:tcPr/>
          <w:p>
            <w:pPr>
              <w:pStyle w:val="Compact"/>
            </w:pPr>
          </w:p>
        </w:tc>
        <w:tc>
          <w:tcPr/>
          <w:p>
            <w:pPr>
              <w:jc w:val="left"/>
            </w:pPr>
            <w:r>
              <w:t xml:space="preserve">0d0 1d0</w:t>
            </w:r>
            <w:r>
              <w:t xml:space="preserve"> </w:t>
            </w:r>
            <w:r>
              <w:t xml:space="preserve">0d0 0d0</w:t>
            </w:r>
            <w:r>
              <w:t xml:space="preserve"> </w:t>
            </w:r>
            <w:r>
              <w:t xml:space="preserve">0d0 0d0</w:t>
            </w:r>
            <w:r>
              <w:t xml:space="preserve"> </w:t>
            </w:r>
            <w:r>
              <w:t xml:space="preserve">0d0 0d0</w:t>
            </w:r>
            <w:r>
              <w:t xml:space="preserve"> </w:t>
            </w:r>
            <w:r>
              <w:t xml:space="preserve">0d0</w:t>
            </w:r>
          </w:p>
          <w:p>
            <w:pPr>
              <w:jc w:val="left"/>
            </w:pPr>
            <w:r>
              <w:t xml:space="preserve">0d0 0d0</w:t>
            </w:r>
            <w:r>
              <w:t xml:space="preserve"> </w:t>
            </w:r>
            <w:r>
              <w:t xml:space="preserve">0d0</w:t>
            </w:r>
          </w:p>
        </w:tc>
        <w:tc>
          <w:tcPr/>
          <w:p>
            <w:pPr>
              <w:jc w:val="left"/>
            </w:pPr>
            <w:r>
              <w:t xml:space="preserve">0d0 0d0 0d0 0d0 1d0 0d0 0d0 0d0 0d0 1d0</w:t>
            </w:r>
            <w:r>
              <w:t xml:space="preserve"> </w:t>
            </w:r>
            <w:r>
              <w:t xml:space="preserve">0d0 0d0</w:t>
            </w:r>
          </w:p>
          <w:p>
            <w:pPr>
              <w:jc w:val="left"/>
            </w:pPr>
            <w:r>
              <w:t xml:space="preserve">0d0 0d0 0d0 1d0</w:t>
            </w:r>
          </w:p>
        </w:tc>
      </w:tr>
    </w:tbl>
    <w:bookmarkEnd w:id="439"/>
    <w:bookmarkEnd w:id="440"/>
    <w:bookmarkStart w:id="444" w:name="adaptive-optics-example"/>
    <w:p>
      <w:pPr>
        <w:pStyle w:val="Heading3"/>
      </w:pPr>
      <w:r>
        <w:t xml:space="preserve">Adaptive Optics Example</w:t>
      </w:r>
    </w:p>
    <w:bookmarkStart w:id="441" w:name="aoexample.jou"/>
    <w:p>
      <w:pPr>
        <w:pStyle w:val="Heading4"/>
      </w:pPr>
      <w:r>
        <w:t xml:space="preserve">AOExample.jou</w:t>
      </w:r>
    </w:p>
    <w:p>
      <w:pPr>
        <w:pStyle w:val="SourceCode"/>
      </w:pPr>
      <w:r>
        <w:rPr>
          <w:rStyle w:val="VerbatimChar"/>
        </w:rPr>
        <w:t xml:space="preserve">% MACOS Adaptive Optics Example Macro</w:t>
      </w:r>
      <w:r>
        <w:br/>
      </w:r>
      <w:r>
        <w:rPr>
          <w:rStyle w:val="VerbatimChar"/>
        </w:rPr>
        <w:t xml:space="preserve">% First show system response without atmosphere:</w:t>
      </w:r>
      <w:r>
        <w:br/>
      </w:r>
      <w:r>
        <w:rPr>
          <w:rStyle w:val="VerbatimChar"/>
        </w:rPr>
        <w:t xml:space="preserve">old AOexample; % Load prescription</w:t>
      </w:r>
      <w:r>
        <w:br/>
      </w:r>
      <w:r>
        <w:rPr>
          <w:rStyle w:val="VerbatimChar"/>
        </w:rPr>
        <w:t xml:space="preserve">draw 0 26 xz % Draw full system</w:t>
      </w:r>
      <w:r>
        <w:br/>
      </w:r>
      <w:r>
        <w:rPr>
          <w:rStyle w:val="VerbatimChar"/>
        </w:rPr>
        <w:t xml:space="preserve">draw 6 26 xy % Draw AO optics only</w:t>
      </w:r>
      <w:r>
        <w:br/>
      </w:r>
      <w:r>
        <w:rPr>
          <w:rStyle w:val="VerbatimChar"/>
        </w:rPr>
        <w:t xml:space="preserve">spo 1 b y % Pupil spot diagram</w:t>
      </w:r>
      <w:r>
        <w:br/>
      </w:r>
      <w:r>
        <w:rPr>
          <w:rStyle w:val="VerbatimChar"/>
        </w:rPr>
        <w:t xml:space="preserve">opd 16 y % OPD in exit pupil shows deformable</w:t>
      </w:r>
      <w:r>
        <w:br/>
      </w:r>
      <w:r>
        <w:rPr>
          <w:rStyle w:val="VerbatimChar"/>
        </w:rPr>
        <w:t xml:space="preserve">% mirror test pattern</w:t>
      </w:r>
      <w:r>
        <w:br/>
      </w:r>
      <w:r>
        <w:rPr>
          <w:rStyle w:val="VerbatimChar"/>
        </w:rPr>
        <w:t xml:space="preserve">spo 26 Tout y % Hartman sensor spots on detector</w:t>
      </w:r>
      <w:r>
        <w:br/>
      </w:r>
      <w:r>
        <w:rPr>
          <w:rStyle w:val="VerbatimChar"/>
        </w:rPr>
        <w:t xml:space="preserve">% Next show system response with atmosphere but no</w:t>
      </w:r>
      <w:r>
        <w:br/>
      </w:r>
      <w:r>
        <w:rPr>
          <w:rStyle w:val="VerbatimChar"/>
        </w:rPr>
        <w:t xml:space="preserve">% deformable mirror:</w:t>
      </w:r>
      <w:r>
        <w:br/>
      </w:r>
      <w:r>
        <w:rPr>
          <w:rStyle w:val="VerbatimChar"/>
        </w:rPr>
        <w:t xml:space="preserve">modify Surface(7)=Flat % Flatten deformable mirror q</w:t>
      </w:r>
      <w:r>
        <w:br/>
      </w:r>
      <w:r>
        <w:rPr>
          <w:rStyle w:val="VerbatimChar"/>
        </w:rPr>
        <w:t xml:space="preserve">atmos 1 20 % Add atmospheric phase disturbance</w:t>
      </w:r>
      <w:r>
        <w:br/>
      </w:r>
      <w:r>
        <w:rPr>
          <w:rStyle w:val="VerbatimChar"/>
        </w:rPr>
        <w:t xml:space="preserve">2.854331e-5 0 atm 12.5 % at entrance pupil</w:t>
      </w:r>
      <w:r>
        <w:br/>
      </w:r>
      <w:r>
        <w:rPr>
          <w:rStyle w:val="VerbatimChar"/>
        </w:rPr>
        <w:t xml:space="preserve">opd 16 y % OPD in exit pupil</w:t>
      </w:r>
      <w:r>
        <w:br/>
      </w:r>
      <w:r>
        <w:rPr>
          <w:rStyle w:val="VerbatimChar"/>
        </w:rPr>
        <w:t xml:space="preserve">spo 26 Tout y % Hartman sensor spots on detector</w:t>
      </w:r>
    </w:p>
    <w:bookmarkEnd w:id="441"/>
    <w:bookmarkStart w:id="442" w:name="aoexample.in"/>
    <w:p>
      <w:pPr>
        <w:pStyle w:val="Heading4"/>
      </w:pPr>
      <w:r>
        <w:t xml:space="preserve">AOExample.in</w:t>
      </w:r>
    </w:p>
    <w:p>
      <w:pPr>
        <w:pStyle w:val="SourceCode"/>
      </w:pPr>
      <w:r>
        <w:rPr>
          <w:rStyle w:val="VerbatimChar"/>
        </w:rPr>
        <w:t xml:space="preserve">% MACOS Adaptive Optics Example Prescription</w:t>
      </w:r>
    </w:p>
    <w:tbl>
      <w:tblPr>
        <w:tblStyle w:val="Table"/>
        <w:tblW w:type="pct" w:w="4931"/>
        <w:tblLook w:firstRow="1" w:lastRow="0" w:firstColumn="0" w:lastColumn="0" w:noHBand="0" w:noVBand="0" w:val="0020"/>
        <w:jc w:val="start"/>
      </w:tblPr>
      <w:tblGrid>
        <w:gridCol w:w="2750"/>
        <w:gridCol w:w="5060"/>
      </w:tblGrid>
      <w:tr>
        <w:trPr>
          <w:tblHeader w:val="true"/>
        </w:trPr>
        <w:tc>
          <w:tcPr/>
          <w:p>
            <w:pPr>
              <w:pStyle w:val="Compact"/>
              <w:jc w:val="left"/>
            </w:pPr>
            <w:r>
              <w:t xml:space="preserve">ChfRayDir=</w:t>
            </w:r>
          </w:p>
        </w:tc>
        <w:tc>
          <w:tcPr/>
          <w:p>
            <w:pPr>
              <w:pStyle w:val="Compact"/>
              <w:jc w:val="left"/>
            </w:pPr>
            <w:r>
              <w:t xml:space="preserve">0d0 0d0 1d0</w:t>
            </w:r>
          </w:p>
        </w:tc>
      </w:tr>
      <w:tr>
        <w:tc>
          <w:tcPr/>
          <w:p>
            <w:pPr>
              <w:pStyle w:val="Compact"/>
              <w:jc w:val="left"/>
            </w:pPr>
            <w:r>
              <w:t xml:space="preserve">ChfRayPos=</w:t>
            </w:r>
          </w:p>
        </w:tc>
        <w:tc>
          <w:tcPr/>
          <w:p>
            <w:pPr>
              <w:pStyle w:val="Compact"/>
              <w:jc w:val="left"/>
            </w:pPr>
            <w:r>
              <w:t xml:space="preserve">0d0 0d0 -2d+02</w:t>
            </w:r>
          </w:p>
        </w:tc>
      </w:tr>
      <w:tr>
        <w:tc>
          <w:tcPr/>
          <w:p>
            <w:pPr>
              <w:pStyle w:val="Compact"/>
              <w:jc w:val="left"/>
            </w:pPr>
            <w:r>
              <w:t xml:space="preserve">zSource=</w:t>
            </w:r>
          </w:p>
        </w:tc>
        <w:tc>
          <w:tcPr/>
          <w:p>
            <w:pPr>
              <w:pStyle w:val="Compact"/>
              <w:jc w:val="left"/>
            </w:pPr>
            <w:r>
              <w:t xml:space="preserve">1d22</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Wavelen=</w:t>
            </w:r>
          </w:p>
        </w:tc>
        <w:tc>
          <w:tcPr/>
          <w:p>
            <w:pPr>
              <w:pStyle w:val="Compact"/>
              <w:jc w:val="left"/>
            </w:pPr>
            <w:r>
              <w:t xml:space="preserve">2.854330709D-05</w:t>
            </w:r>
          </w:p>
        </w:tc>
      </w:tr>
      <w:tr>
        <w:tc>
          <w:tcPr/>
          <w:p>
            <w:pPr>
              <w:pStyle w:val="Compact"/>
              <w:jc w:val="left"/>
            </w:pPr>
            <w:r>
              <w:t xml:space="preserve">Flux=</w:t>
            </w:r>
          </w:p>
        </w:tc>
        <w:tc>
          <w:tcPr/>
          <w:p>
            <w:pPr>
              <w:pStyle w:val="Compact"/>
              <w:jc w:val="left"/>
            </w:pPr>
            <w:r>
              <w:t xml:space="preserve">1d0</w:t>
            </w:r>
          </w:p>
        </w:tc>
      </w:tr>
      <w:tr>
        <w:tc>
          <w:tcPr/>
          <w:p>
            <w:pPr>
              <w:pStyle w:val="Compact"/>
              <w:jc w:val="left"/>
            </w:pPr>
            <w:r>
              <w:t xml:space="preserve">GridType=</w:t>
            </w:r>
          </w:p>
        </w:tc>
        <w:tc>
          <w:tcPr/>
          <w:p>
            <w:pPr>
              <w:pStyle w:val="Compact"/>
              <w:jc w:val="left"/>
            </w:pPr>
            <w:r>
              <w:t xml:space="preserve">Circular</w:t>
            </w:r>
          </w:p>
        </w:tc>
      </w:tr>
      <w:tr>
        <w:tc>
          <w:tcPr/>
          <w:p>
            <w:pPr>
              <w:pStyle w:val="Compact"/>
              <w:jc w:val="left"/>
            </w:pPr>
            <w:r>
              <w:t xml:space="preserve">Aperture=</w:t>
            </w:r>
          </w:p>
        </w:tc>
        <w:tc>
          <w:tcPr/>
          <w:p>
            <w:pPr>
              <w:pStyle w:val="Compact"/>
              <w:jc w:val="left"/>
            </w:pPr>
            <w:r>
              <w:t xml:space="preserve">1.991873225632d02</w:t>
            </w:r>
          </w:p>
        </w:tc>
      </w:tr>
      <w:tr>
        <w:tc>
          <w:tcPr/>
          <w:p>
            <w:pPr>
              <w:pStyle w:val="Compact"/>
              <w:jc w:val="left"/>
            </w:pPr>
            <w:r>
              <w:t xml:space="preserve">Obscratn=</w:t>
            </w:r>
          </w:p>
        </w:tc>
        <w:tc>
          <w:tcPr/>
          <w:p>
            <w:pPr>
              <w:pStyle w:val="Compact"/>
              <w:jc w:val="left"/>
            </w:pPr>
            <w:r>
              <w:t xml:space="preserve">40.5d0</w:t>
            </w:r>
          </w:p>
        </w:tc>
      </w:tr>
      <w:tr>
        <w:tc>
          <w:tcPr/>
          <w:p>
            <w:pPr>
              <w:pStyle w:val="Compact"/>
              <w:jc w:val="left"/>
            </w:pPr>
            <w:r>
              <w:t xml:space="preserve">nGridpts=</w:t>
            </w:r>
          </w:p>
        </w:tc>
        <w:tc>
          <w:tcPr/>
          <w:p>
            <w:pPr>
              <w:pStyle w:val="Compact"/>
              <w:jc w:val="left"/>
            </w:pPr>
            <w:r>
              <w:t xml:space="preserve">128</w:t>
            </w:r>
          </w:p>
        </w:tc>
      </w:tr>
      <w:tr>
        <w:tc>
          <w:tcPr/>
          <w:p>
            <w:pPr>
              <w:pStyle w:val="Compact"/>
              <w:jc w:val="left"/>
            </w:pPr>
            <w:r>
              <w:t xml:space="preserve">xGrid=</w:t>
            </w:r>
          </w:p>
        </w:tc>
        <w:tc>
          <w:tcPr/>
          <w:p>
            <w:pPr>
              <w:pStyle w:val="Compact"/>
              <w:jc w:val="left"/>
            </w:pPr>
            <w:r>
              <w:t xml:space="preserve">0d0 -1d0 0d0</w:t>
            </w:r>
          </w:p>
        </w:tc>
      </w:tr>
      <w:tr>
        <w:tc>
          <w:tcPr/>
          <w:p>
            <w:pPr>
              <w:pStyle w:val="Compact"/>
              <w:jc w:val="left"/>
            </w:pPr>
            <w:r>
              <w:t xml:space="preserve">yGrid=</w:t>
            </w:r>
          </w:p>
        </w:tc>
        <w:tc>
          <w:tcPr/>
          <w:p>
            <w:pPr>
              <w:pStyle w:val="Compact"/>
              <w:jc w:val="left"/>
            </w:pPr>
            <w:r>
              <w:t xml:space="preserve">-1d0 0d0 0d0</w:t>
            </w:r>
          </w:p>
        </w:tc>
      </w:tr>
      <w:tr>
        <w:tc>
          <w:tcPr/>
          <w:p>
            <w:pPr>
              <w:pStyle w:val="Compact"/>
              <w:jc w:val="left"/>
            </w:pPr>
            <w:r>
              <w:t xml:space="preserve">nElt=</w:t>
            </w:r>
          </w:p>
        </w:tc>
        <w:tc>
          <w:tcPr/>
          <w:p>
            <w:pPr>
              <w:pStyle w:val="Compact"/>
              <w:jc w:val="left"/>
            </w:pPr>
            <w:r>
              <w:t xml:space="preserve">26</w:t>
            </w:r>
          </w:p>
        </w:tc>
      </w:tr>
      <w:tr>
        <w:tc>
          <w:tcPr/>
          <w:p>
            <w:pPr>
              <w:pStyle w:val="Compact"/>
              <w:jc w:val="left"/>
            </w:pPr>
            <w:r>
              <w:t xml:space="preserve">iElt=</w:t>
            </w:r>
          </w:p>
        </w:tc>
        <w:tc>
          <w:tcPr/>
          <w:p>
            <w:pPr>
              <w:pStyle w:val="Compact"/>
              <w:jc w:val="left"/>
            </w:pPr>
            <w:r>
              <w:t xml:space="preserve">1</w:t>
            </w:r>
          </w:p>
        </w:tc>
      </w:tr>
      <w:tr>
        <w:tc>
          <w:tcPr/>
          <w:p>
            <w:pPr>
              <w:pStyle w:val="Compact"/>
              <w:jc w:val="left"/>
            </w:pPr>
            <w:r>
              <w:t xml:space="preserve">EltName=</w:t>
            </w:r>
          </w:p>
        </w:tc>
        <w:tc>
          <w:tcPr/>
          <w:p>
            <w:pPr>
              <w:pStyle w:val="Compact"/>
              <w:jc w:val="left"/>
            </w:pPr>
            <w:r>
              <w:t xml:space="preserve">Pupil</w:t>
            </w:r>
          </w:p>
        </w:tc>
      </w:tr>
      <w:tr>
        <w:tc>
          <w:tcPr/>
          <w:p>
            <w:pPr>
              <w:pStyle w:val="Compact"/>
              <w:jc w:val="left"/>
            </w:pPr>
            <w:r>
              <w:t xml:space="preserve">Element=</w:t>
            </w:r>
          </w:p>
        </w:tc>
        <w:tc>
          <w:tcPr/>
          <w:p>
            <w:pPr>
              <w:pStyle w:val="Compact"/>
              <w:jc w:val="left"/>
            </w:pPr>
            <w:r>
              <w:t xml:space="preserve">Reference</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-1d22</w:t>
            </w:r>
          </w:p>
        </w:tc>
      </w:tr>
      <w:tr>
        <w:tc>
          <w:tcPr/>
          <w:p>
            <w:pPr>
              <w:pStyle w:val="Compact"/>
              <w:jc w:val="left"/>
            </w:pPr>
            <w:r>
              <w:t xml:space="preserve">KcElt=</w:t>
            </w:r>
          </w:p>
        </w:tc>
        <w:tc>
          <w:tcPr/>
          <w:p>
            <w:pPr>
              <w:pStyle w:val="Compact"/>
              <w:jc w:val="left"/>
            </w:pPr>
            <w:r>
              <w:t xml:space="preserve">0d0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0d0 -6d0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1d22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2</w:t>
            </w:r>
          </w:p>
        </w:tc>
      </w:tr>
      <w:tr>
        <w:tc>
          <w:tcPr/>
          <w:p>
            <w:pPr>
              <w:pStyle w:val="Compact"/>
              <w:jc w:val="left"/>
            </w:pPr>
            <w:r>
              <w:t xml:space="preserve">EltName=</w:t>
            </w:r>
          </w:p>
        </w:tc>
        <w:tc>
          <w:tcPr/>
          <w:p>
            <w:pPr>
              <w:pStyle w:val="Compact"/>
              <w:jc w:val="left"/>
            </w:pPr>
            <w:r>
              <w:t xml:space="preserve">PM</w:t>
            </w:r>
          </w:p>
        </w:tc>
      </w:tr>
      <w:tr>
        <w:tc>
          <w:tcPr/>
          <w:p>
            <w:pPr>
              <w:pStyle w:val="Compact"/>
              <w:jc w:val="left"/>
            </w:pPr>
            <w:r>
              <w:t xml:space="preserve">Element=</w:t>
            </w:r>
          </w:p>
        </w:tc>
        <w:tc>
          <w:tcPr/>
          <w:p>
            <w:pPr>
              <w:pStyle w:val="Compact"/>
              <w:jc w:val="left"/>
            </w:pPr>
            <w:r>
              <w:t xml:space="preserve">Reflector</w:t>
            </w:r>
          </w:p>
        </w:tc>
      </w:tr>
      <w:tr>
        <w:tc>
          <w:tcPr/>
          <w:p>
            <w:pPr>
              <w:pStyle w:val="Compact"/>
              <w:jc w:val="left"/>
            </w:pPr>
            <w:r>
              <w:t xml:space="preserve">Surface=</w:t>
            </w:r>
          </w:p>
        </w:tc>
        <w:tc>
          <w:tcPr/>
          <w:p>
            <w:pPr>
              <w:pStyle w:val="Compact"/>
              <w:jc w:val="left"/>
            </w:pPr>
            <w:r>
              <w:t xml:space="preserve">Conic</w:t>
            </w:r>
          </w:p>
        </w:tc>
      </w:tr>
      <w:tr>
        <w:tc>
          <w:tcPr/>
          <w:p>
            <w:pPr>
              <w:pStyle w:val="Compact"/>
              <w:jc w:val="left"/>
            </w:pPr>
            <w:r>
              <w:t xml:space="preserve">KrElt=</w:t>
            </w:r>
          </w:p>
        </w:tc>
        <w:tc>
          <w:tcPr/>
          <w:p>
            <w:pPr>
              <w:pStyle w:val="Compact"/>
              <w:jc w:val="left"/>
            </w:pPr>
            <w:r>
              <w:t xml:space="preserve">-1.3357d+03</w:t>
            </w:r>
          </w:p>
        </w:tc>
      </w:tr>
      <w:tr>
        <w:tc>
          <w:tcPr/>
          <w:p>
            <w:pPr>
              <w:pStyle w:val="Compact"/>
              <w:jc w:val="left"/>
            </w:pPr>
            <w:r>
              <w:t xml:space="preserve">KcElt=</w:t>
            </w:r>
          </w:p>
        </w:tc>
        <w:tc>
          <w:tcPr/>
          <w:p>
            <w:pPr>
              <w:pStyle w:val="Compact"/>
              <w:jc w:val="left"/>
            </w:pPr>
            <w:r>
              <w:t xml:space="preserve">-1d0</w:t>
            </w:r>
          </w:p>
        </w:tc>
      </w:tr>
      <w:tr>
        <w:tc>
          <w:tcPr/>
          <w:p>
            <w:pPr>
              <w:pStyle w:val="Compact"/>
              <w:jc w:val="left"/>
            </w:pPr>
            <w:r>
              <w:t xml:space="preserve">psiElt=</w:t>
            </w:r>
          </w:p>
        </w:tc>
        <w:tc>
          <w:tcPr/>
          <w:p>
            <w:pPr>
              <w:pStyle w:val="Compact"/>
              <w:jc w:val="left"/>
            </w:pPr>
            <w:r>
              <w:t xml:space="preserve">0d0 0d0 -1d0</w:t>
            </w:r>
          </w:p>
        </w:tc>
      </w:tr>
      <w:tr>
        <w:tc>
          <w:tcPr/>
          <w:p>
            <w:pPr>
              <w:pStyle w:val="Compact"/>
              <w:jc w:val="left"/>
            </w:pPr>
            <w:r>
              <w:t xml:space="preserve">VptElt=</w:t>
            </w:r>
          </w:p>
        </w:tc>
        <w:tc>
          <w:tcPr/>
          <w:p>
            <w:pPr>
              <w:pStyle w:val="Compact"/>
              <w:jc w:val="left"/>
            </w:pPr>
            <w:r>
              <w:t xml:space="preserve">0d0 0d0 0d0</w:t>
            </w:r>
          </w:p>
        </w:tc>
      </w:tr>
      <w:tr>
        <w:tc>
          <w:tcPr/>
          <w:p>
            <w:pPr>
              <w:pStyle w:val="Compact"/>
              <w:jc w:val="left"/>
            </w:pPr>
            <w:r>
              <w:t xml:space="preserve">RptElt=</w:t>
            </w:r>
          </w:p>
        </w:tc>
        <w:tc>
          <w:tcPr/>
          <w:p>
            <w:pPr>
              <w:pStyle w:val="Compact"/>
              <w:jc w:val="left"/>
            </w:pPr>
            <w:r>
              <w:t xml:space="preserve">0d0 0d0 0d0</w:t>
            </w:r>
          </w:p>
        </w:tc>
      </w:tr>
      <w:tr>
        <w:tc>
          <w:tcPr/>
          <w:p>
            <w:pPr>
              <w:pStyle w:val="Compact"/>
              <w:jc w:val="left"/>
            </w:pPr>
            <w:r>
              <w:t xml:space="preserve">IndRef=</w:t>
            </w:r>
          </w:p>
        </w:tc>
        <w:tc>
          <w:tcPr/>
          <w:p>
            <w:pPr>
              <w:pStyle w:val="Compact"/>
              <w:jc w:val="left"/>
            </w:pPr>
            <w:r>
              <w:t xml:space="preserve">1d0</w:t>
            </w:r>
          </w:p>
        </w:tc>
      </w:tr>
      <w:tr>
        <w:tc>
          <w:tcPr/>
          <w:p>
            <w:pPr>
              <w:pStyle w:val="Compact"/>
              <w:jc w:val="left"/>
            </w:pPr>
            <w:r>
              <w:t xml:space="preserve">Extinc=</w:t>
            </w:r>
          </w:p>
        </w:tc>
        <w:tc>
          <w:tcPr/>
          <w:p>
            <w:pPr>
              <w:pStyle w:val="Compact"/>
              <w:jc w:val="left"/>
            </w:pPr>
            <w:r>
              <w:t xml:space="preserve">0d0</w:t>
            </w:r>
          </w:p>
        </w:tc>
      </w:tr>
      <w:tr>
        <w:tc>
          <w:tcPr/>
          <w:p>
            <w:pPr>
              <w:pStyle w:val="Compact"/>
              <w:jc w:val="left"/>
            </w:pPr>
            <w:r>
              <w:t xml:space="preserve">nObs=</w:t>
            </w:r>
          </w:p>
        </w:tc>
        <w:tc>
          <w:tcPr/>
          <w:p>
            <w:pPr>
              <w:pStyle w:val="Compact"/>
              <w:jc w:val="left"/>
            </w:pPr>
            <w:r>
              <w:t xml:space="preserve">0</w:t>
            </w:r>
          </w:p>
        </w:tc>
      </w:tr>
      <w:tr>
        <w:tc>
          <w:tcPr/>
          <w:p>
            <w:pPr>
              <w:pStyle w:val="Compact"/>
              <w:jc w:val="left"/>
            </w:pPr>
            <w:r>
              <w:t xml:space="preserve">ApType=</w:t>
            </w:r>
          </w:p>
        </w:tc>
        <w:tc>
          <w:tcPr/>
          <w:p>
            <w:pPr>
              <w:pStyle w:val="Compact"/>
              <w:jc w:val="left"/>
            </w:pPr>
            <w:r>
              <w:t xml:space="preserve">None</w:t>
            </w:r>
          </w:p>
        </w:tc>
      </w:tr>
      <w:tr>
        <w:tc>
          <w:tcPr/>
          <w:p>
            <w:pPr>
              <w:pStyle w:val="Compact"/>
              <w:jc w:val="left"/>
            </w:pPr>
            <w:r>
              <w:t xml:space="preserve">zElt=</w:t>
            </w:r>
          </w:p>
        </w:tc>
        <w:tc>
          <w:tcPr/>
          <w:p>
            <w:pPr>
              <w:pStyle w:val="Compact"/>
              <w:jc w:val="left"/>
            </w:pPr>
            <w:r>
              <w:t xml:space="preserve">6.6785d+02</w:t>
            </w:r>
          </w:p>
        </w:tc>
      </w:tr>
      <w:tr>
        <w:tc>
          <w:tcPr/>
          <w:p>
            <w:pPr>
              <w:pStyle w:val="Compact"/>
              <w:jc w:val="left"/>
            </w:pPr>
            <w:r>
              <w:t xml:space="preserve">PropType=</w:t>
            </w:r>
          </w:p>
        </w:tc>
        <w:tc>
          <w:tcPr/>
          <w:p>
            <w:pPr>
              <w:pStyle w:val="Compact"/>
              <w:jc w:val="left"/>
            </w:pPr>
            <w:r>
              <w:t xml:space="preserve">Geometric</w:t>
            </w:r>
          </w:p>
        </w:tc>
      </w:tr>
      <w:tr>
        <w:tc>
          <w:tcPr/>
          <w:p>
            <w:pPr>
              <w:pStyle w:val="Compact"/>
              <w:jc w:val="left"/>
            </w:pPr>
            <w:r>
              <w:t xml:space="preserve">nECoord=</w:t>
            </w:r>
          </w:p>
        </w:tc>
        <w:tc>
          <w:tcPr/>
          <w:p>
            <w:pPr>
              <w:pStyle w:val="Compact"/>
              <w:jc w:val="left"/>
            </w:pPr>
            <w:r>
              <w:t xml:space="preserve">-6</w:t>
            </w:r>
          </w:p>
        </w:tc>
      </w:tr>
      <w:tr>
        <w:tc>
          <w:tcPr/>
          <w:p>
            <w:pPr>
              <w:pStyle w:val="Compact"/>
              <w:jc w:val="left"/>
            </w:pPr>
            <w:r>
              <w:t xml:space="preserve">iElt=</w:t>
            </w:r>
          </w:p>
        </w:tc>
        <w:tc>
          <w:tcPr/>
          <w:p>
            <w:pPr>
              <w:pStyle w:val="Compact"/>
              <w:jc w:val="left"/>
            </w:pPr>
            <w:r>
              <w:t xml:space="preserve">3</w:t>
            </w:r>
          </w:p>
        </w:tc>
      </w:tr>
      <w:tr>
        <w:tc>
          <w:tcPr/>
          <w:p>
            <w:pPr>
              <w:pStyle w:val="Compact"/>
              <w:jc w:val="left"/>
            </w:pPr>
            <w:r>
              <w:t xml:space="preserve">EltName=</w:t>
            </w:r>
          </w:p>
        </w:tc>
        <w:tc>
          <w:tcPr/>
          <w:p>
            <w:pPr>
              <w:pStyle w:val="Compact"/>
              <w:jc w:val="left"/>
            </w:pPr>
            <w:r>
              <w:t xml:space="preserve">SM</w:t>
            </w:r>
          </w:p>
        </w:tc>
      </w:tr>
    </w:tbl>
    <w:p>
      <w:pPr>
        <w:pStyle w:val="SourceCode"/>
      </w:pPr>
      <w:r>
        <w:rPr>
          <w:rStyle w:val="VerbatimChar"/>
        </w:rPr>
        <w:t xml:space="preserve">Element= Reflector Surface= Conic</w:t>
      </w:r>
      <w:r>
        <w:br/>
      </w:r>
      <w:r>
        <w:rPr>
          <w:rStyle w:val="VerbatimChar"/>
        </w:rPr>
        <w:t xml:space="preserve">KrElt= -3.184999999D+02 KcElt= -2.352756999D+00</w:t>
      </w:r>
      <w:r>
        <w:br/>
      </w:r>
      <w:r>
        <w:rPr>
          <w:rStyle w:val="VerbatimChar"/>
        </w:rPr>
        <w:t xml:space="preserve">psiElt= 0d0 0d0 -1d0</w:t>
      </w:r>
      <w:r>
        <w:br/>
      </w:r>
      <w:r>
        <w:rPr>
          <w:rStyle w:val="VerbatimChar"/>
        </w:rPr>
        <w:t xml:space="preserve">VptElt= 0d0 0d0 -5.423064572D+02 RptElt= 0d0 0d0 -5.423064572D+02</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1.256970591D+02</w:t>
      </w:r>
      <w:r>
        <w:br/>
      </w:r>
      <w:r>
        <w:rPr>
          <w:rStyle w:val="VerbatimChar"/>
        </w:rPr>
        <w:t xml:space="preserve">PropType= Geometric nECoord= -6</w:t>
      </w:r>
      <w:r>
        <w:br/>
      </w:r>
      <w:r>
        <w:rPr>
          <w:rStyle w:val="VerbatimChar"/>
        </w:rPr>
        <w:t xml:space="preserve">iElt= 4</w:t>
      </w:r>
      <w:r>
        <w:br/>
      </w:r>
      <w:r>
        <w:rPr>
          <w:rStyle w:val="VerbatimChar"/>
        </w:rPr>
        <w:t xml:space="preserve">EltName= FM1 Element= Reflector Surface= Flat</w:t>
      </w:r>
      <w:r>
        <w:br/>
      </w:r>
      <w:r>
        <w:rPr>
          <w:rStyle w:val="VerbatimChar"/>
        </w:rPr>
        <w:t xml:space="preserve">KrElt= -1d22 KcElt= 0d0</w:t>
      </w:r>
      <w:r>
        <w:br/>
      </w:r>
      <w:r>
        <w:rPr>
          <w:rStyle w:val="VerbatimChar"/>
        </w:rPr>
        <w:t xml:space="preserve">psiElt= 7.071067812D-01 0d0 7.071067812D-01</w:t>
      </w:r>
      <w:r>
        <w:br/>
      </w:r>
      <w:r>
        <w:rPr>
          <w:rStyle w:val="VerbatimChar"/>
        </w:rPr>
        <w:t xml:space="preserve">VptElt= 0d0 0d0 7.5375d+01 RptElt= 0d0 0d0 7.5375d+01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5</w:t>
      </w:r>
      <w:r>
        <w:br/>
      </w:r>
      <w:r>
        <w:rPr>
          <w:rStyle w:val="VerbatimChar"/>
        </w:rPr>
        <w:t xml:space="preserve">EltName= OAP1 Element= Reflector Surface= Conic</w:t>
      </w:r>
      <w:r>
        <w:br/>
      </w:r>
      <w:r>
        <w:rPr>
          <w:rStyle w:val="VerbatimChar"/>
        </w:rPr>
        <w:t xml:space="preserve">KrElt= -1.364d+02</w:t>
      </w:r>
      <w:r>
        <w:br/>
      </w:r>
      <w:r>
        <w:rPr>
          <w:rStyle w:val="VerbatimChar"/>
        </w:rPr>
        <w:t xml:space="preserve">KcElt= -1d0</w:t>
      </w:r>
      <w:r>
        <w:br/>
      </w:r>
      <w:r>
        <w:rPr>
          <w:rStyle w:val="VerbatimChar"/>
        </w:rPr>
        <w:t xml:space="preserve">psiElt= 9.668919598D-01 -2.551860851D-01 0d0 VptElt= -4.140665047D+01 1.740405528D+01 7.5375d+01 RptElt= -4.140665047D+01 1.740405528D+01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 zElt= 6.82d+01</w:t>
      </w:r>
      <w:r>
        <w:br/>
      </w:r>
      <w:r>
        <w:rPr>
          <w:rStyle w:val="VerbatimChar"/>
        </w:rPr>
        <w:t xml:space="preserve">PropType= Geometric nECoord= -6</w:t>
      </w:r>
      <w:r>
        <w:br/>
      </w:r>
      <w:r>
        <w:rPr>
          <w:rStyle w:val="VerbatimChar"/>
        </w:rPr>
        <w:t xml:space="preserve">iElt= 6</w:t>
      </w:r>
      <w:r>
        <w:br/>
      </w:r>
      <w:r>
        <w:rPr>
          <w:rStyle w:val="VerbatimChar"/>
        </w:rPr>
        <w:t xml:space="preserve">EltName= FSM Element= Reflector Surface= Flat</w:t>
      </w:r>
      <w:r>
        <w:br/>
      </w:r>
      <w:r>
        <w:rPr>
          <w:rStyle w:val="VerbatimChar"/>
        </w:rPr>
        <w:t xml:space="preserve">KrElt= -1d22 KcElt= 0d0</w:t>
      </w:r>
      <w:r>
        <w:br/>
      </w:r>
      <w:r>
        <w:rPr>
          <w:rStyle w:val="VerbatimChar"/>
        </w:rPr>
        <w:t xml:space="preserve">psiElt= 9.999929341D-01 3.759223637D-03 0d0 VptElt= 1.318856255D+01 -1.530759269D+01 7.5375d+01 RptElt= 1.318856255D+01 -1.530759269D+01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w:t>
      </w:r>
      <w:r>
        <w:br/>
      </w:r>
      <w:r>
        <w:rPr>
          <w:rStyle w:val="VerbatimChar"/>
        </w:rPr>
        <w:t xml:space="preserve">nECoord= -6</w:t>
      </w:r>
      <w:r>
        <w:br/>
      </w:r>
      <w:r>
        <w:rPr>
          <w:rStyle w:val="VerbatimChar"/>
        </w:rPr>
        <w:t xml:space="preserve">iElt= 7</w:t>
      </w:r>
      <w:r>
        <w:br/>
      </w:r>
      <w:r>
        <w:rPr>
          <w:rStyle w:val="VerbatimChar"/>
        </w:rPr>
        <w:t xml:space="preserve">EltName= DM Element= Reflector Surface= UserDefined</w:t>
      </w:r>
      <w:r>
        <w:br/>
      </w:r>
      <w:r>
        <w:rPr>
          <w:rStyle w:val="VerbatimChar"/>
        </w:rPr>
        <w:t xml:space="preserve">KrElt= -1d22</w:t>
      </w:r>
    </w:p>
    <w:tbl>
      <w:tblPr>
        <w:tblStyle w:val="Table"/>
        <w:tblW w:type="pct" w:w="4931"/>
        <w:tblLook w:firstRow="1" w:lastRow="0" w:firstColumn="0" w:lastColumn="0" w:noHBand="0" w:noVBand="0" w:val="0020"/>
        <w:jc w:val="start"/>
      </w:tblPr>
      <w:tblGrid>
        <w:gridCol w:w="2640"/>
        <w:gridCol w:w="1650"/>
        <w:gridCol w:w="3520"/>
      </w:tblGrid>
      <w:tr>
        <w:trPr>
          <w:tblHeader w:val="true"/>
        </w:trPr>
        <w:tc>
          <w:tcPr/>
          <w:p>
            <w:pPr>
              <w:jc w:val="left"/>
            </w:pPr>
            <w:r>
              <w:t xml:space="preserve">KcElt= 0d0</w:t>
            </w:r>
          </w:p>
          <w:p>
            <w:pPr>
              <w:jc w:val="left"/>
            </w:pPr>
            <w:r>
              <w:t xml:space="preserve">UDSrfType= 1</w:t>
            </w:r>
          </w:p>
          <w:p>
            <w:pPr>
              <w:jc w:val="left"/>
            </w:pPr>
            <w:r>
              <w:t xml:space="preserve">UDSrfFile=</w:t>
            </w:r>
            <w:r>
              <w:t xml:space="preserve"> </w:t>
            </w:r>
            <w:r>
              <w:t xml:space="preserve">AOmirror.test</w:t>
            </w:r>
          </w:p>
          <w:p>
            <w:pPr>
              <w:jc w:val="left"/>
            </w:pPr>
            <w:r>
              <w:t xml:space="preserve">pMon=</w:t>
            </w:r>
            <w:r>
              <w:t xml:space="preserve"> </w:t>
            </w:r>
            <w:r>
              <w:t xml:space="preserve">-2.249426003D+00</w:t>
            </w:r>
          </w:p>
        </w:tc>
        <w:tc>
          <w:tcPr/>
          <w:p>
            <w:pPr>
              <w:pStyle w:val="Compact"/>
              <w:jc w:val="left"/>
            </w:pPr>
            <w:r>
              <w:t xml:space="preserve">-1.9</w:t>
            </w:r>
            <w:r>
              <w:t xml:space="preserve"> </w:t>
            </w:r>
            <w:r>
              <w:t xml:space="preserve">51098758D+01</w:t>
            </w:r>
          </w:p>
        </w:tc>
        <w:tc>
          <w:tcPr/>
          <w:p>
            <w:pPr>
              <w:jc w:val="left"/>
            </w:pPr>
            <w:r>
              <w:t xml:space="preserve">% 1 or 5</w:t>
            </w:r>
          </w:p>
          <w:p>
            <w:pPr>
              <w:jc w:val="left"/>
            </w:pPr>
            <w:r>
              <w:t xml:space="preserve">7.5375d+01</w:t>
            </w:r>
          </w:p>
        </w:tc>
      </w:tr>
      <w:tr>
        <w:tc>
          <w:tcPr/>
          <w:p>
            <w:pPr>
              <w:pStyle w:val="Compact"/>
              <w:jc w:val="left"/>
            </w:pPr>
            <w:r>
              <w:t xml:space="preserve">xMon=</w:t>
            </w:r>
            <w:r>
              <w:t xml:space="preserve"> </w:t>
            </w:r>
            <w:r>
              <w:t xml:space="preserve">-4.697040833D-01</w:t>
            </w:r>
          </w:p>
        </w:tc>
        <w:tc>
          <w:tcPr/>
          <w:p>
            <w:pPr>
              <w:pStyle w:val="Compact"/>
              <w:jc w:val="left"/>
            </w:pPr>
            <w:r>
              <w:t xml:space="preserve">8.8</w:t>
            </w:r>
            <w:r>
              <w:t xml:space="preserve"> </w:t>
            </w:r>
            <w:r>
              <w:t xml:space="preserve">28239202D-01</w:t>
            </w:r>
          </w:p>
        </w:tc>
        <w:tc>
          <w:tcPr/>
          <w:p>
            <w:pPr>
              <w:pStyle w:val="Compact"/>
              <w:jc w:val="left"/>
            </w:pPr>
            <w:r>
              <w:t xml:space="preserve">0d0</w:t>
            </w:r>
          </w:p>
        </w:tc>
      </w:tr>
      <w:tr>
        <w:tc>
          <w:tcPr/>
          <w:p>
            <w:pPr>
              <w:jc w:val="left"/>
            </w:pPr>
            <w:r>
              <w:t xml:space="preserve">yMon= 0d0 0d0 1d0</w:t>
            </w:r>
          </w:p>
          <w:p>
            <w:pPr>
              <w:jc w:val="left"/>
            </w:pPr>
            <w:r>
              <w:t xml:space="preserve">zMon= 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jc w:val="left"/>
            </w:pPr>
            <w:r>
              <w:t xml:space="preserve">lMon= 0d0</w:t>
            </w:r>
          </w:p>
          <w:p>
            <w:pPr>
              <w:jc w:val="left"/>
            </w:pPr>
            <w:r>
              <w:t xml:space="preserve">psiElt=</w:t>
            </w:r>
            <w:r>
              <w:t xml:space="preserve"> </w:t>
            </w:r>
            <w:r>
              <w:t xml:space="preserve">8.828239202D-01</w:t>
            </w:r>
          </w:p>
        </w:tc>
        <w:tc>
          <w:tcPr/>
          <w:p>
            <w:pPr>
              <w:pStyle w:val="Compact"/>
              <w:jc w:val="left"/>
            </w:pPr>
            <w:r>
              <w:t xml:space="preserve">4.6</w:t>
            </w:r>
            <w:r>
              <w:t xml:space="preserve"> </w:t>
            </w:r>
            <w:r>
              <w:t xml:space="preserve">97040833D-01</w:t>
            </w:r>
          </w:p>
        </w:tc>
        <w:tc>
          <w:tcPr/>
          <w:p>
            <w:pPr>
              <w:pStyle w:val="Compact"/>
              <w:jc w:val="left"/>
            </w:pPr>
            <w:r>
              <w:t xml:space="preserve">0d0</w:t>
            </w:r>
          </w:p>
        </w:tc>
      </w:tr>
      <w:tr>
        <w:tc>
          <w:tcPr/>
          <w:p>
            <w:pPr>
              <w:pStyle w:val="Compact"/>
              <w:jc w:val="left"/>
            </w:pPr>
            <w:r>
              <w:t xml:space="preserve">VptElt=</w:t>
            </w:r>
            <w:r>
              <w:t xml:space="preserve"> </w:t>
            </w:r>
            <w:r>
              <w:t xml:space="preserve">-2.250697813D+00</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RptElt=</w:t>
            </w:r>
            <w:r>
              <w:t xml:space="preserve"> </w:t>
            </w:r>
            <w:r>
              <w:t xml:space="preserve">-2.250697813D+00</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-1.9</w:t>
            </w:r>
            <w:r>
              <w:t xml:space="preserve"> </w:t>
            </w:r>
            <w:r>
              <w:t xml:space="preserve">50691308D+01</w:t>
            </w:r>
          </w:p>
        </w:tc>
        <w:tc>
          <w:tcPr/>
          <w:p>
            <w:pPr>
              <w:pStyle w:val="Compact"/>
              <w:jc w:val="left"/>
            </w:pPr>
            <w:r>
              <w:t xml:space="preserve">7.5375d+01</w:t>
            </w:r>
          </w:p>
        </w:tc>
      </w:tr>
      <w:tr>
        <w:tc>
          <w:tcPr/>
          <w:p>
            <w:pPr>
              <w:jc w:val="left"/>
            </w:pPr>
            <w:r>
              <w:t xml:space="preserve">iElt= 8</w:t>
            </w:r>
          </w:p>
          <w:p>
            <w:pPr>
              <w:jc w:val="left"/>
            </w:pPr>
            <w:r>
              <w:t xml:space="preserve">EltName= FM2 Element=</w:t>
            </w:r>
            <w:r>
              <w:t xml:space="preserve"> </w:t>
            </w:r>
            <w:r>
              <w:t xml:space="preserve">Reflector Surface=</w:t>
            </w:r>
            <w:r>
              <w:t xml:space="preserve"> </w:t>
            </w:r>
            <w:r>
              <w:t xml:space="preserve">Flat</w:t>
            </w:r>
          </w:p>
          <w:p>
            <w:pPr>
              <w:jc w:val="left"/>
            </w:pPr>
            <w:r>
              <w:t xml:space="preserve">KrElt= -1d22 KcElt=</w:t>
            </w:r>
            <w:r>
              <w:t xml:space="preserve"> </w:t>
            </w:r>
            <w:r>
              <w:t xml:space="preserve">0d0</w:t>
            </w:r>
          </w:p>
          <w:p>
            <w:pPr>
              <w:jc w:val="left"/>
            </w:pPr>
            <w:r>
              <w:t xml:space="preserve">psiElt=</w:t>
            </w:r>
            <w:r>
              <w:t xml:space="preserve"> </w:t>
            </w:r>
            <w:r>
              <w:t xml:space="preserve">9.037029675D-02</w:t>
            </w:r>
          </w:p>
        </w:tc>
        <w:tc>
          <w:tcPr/>
          <w:p>
            <w:pPr>
              <w:pStyle w:val="Compact"/>
              <w:jc w:val="left"/>
            </w:pPr>
            <w:r>
              <w:t xml:space="preserve">9.9</w:t>
            </w:r>
            <w:r>
              <w:t xml:space="preserve"> </w:t>
            </w:r>
            <w:r>
              <w:t xml:space="preserve">59082335D-01</w:t>
            </w:r>
          </w:p>
        </w:tc>
        <w:tc>
          <w:tcPr/>
          <w:p>
            <w:pPr>
              <w:pStyle w:val="Compact"/>
              <w:jc w:val="left"/>
            </w:pPr>
            <w:r>
              <w:t xml:space="preserve">0d0</w:t>
            </w:r>
          </w:p>
        </w:tc>
      </w:tr>
      <w:tr>
        <w:tc>
          <w:tcPr/>
          <w:p>
            <w:pPr>
              <w:pStyle w:val="Compact"/>
              <w:jc w:val="left"/>
            </w:pPr>
            <w:r>
              <w:t xml:space="preserve">VptElt=</w:t>
            </w:r>
            <w:r>
              <w:t xml:space="preserve"> </w:t>
            </w:r>
            <w:r>
              <w:t xml:space="preserve">2.331918268D+01</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RptElt=</w:t>
            </w:r>
            <w:r>
              <w:t xml:space="preserve"> </w:t>
            </w:r>
            <w:r>
              <w:t xml:space="preserve">2.331918268D+01</w:t>
            </w:r>
          </w:p>
          <w:p>
            <w:pPr>
              <w:jc w:val="left"/>
            </w:pPr>
            <w:r>
              <w:t xml:space="preserve">IndRef= 1d0</w:t>
            </w:r>
          </w:p>
          <w:p>
            <w:pPr>
              <w:jc w:val="left"/>
            </w:pPr>
            <w:r>
              <w:t xml:space="preserve">Extinc= 0d0</w:t>
            </w:r>
          </w:p>
          <w:p>
            <w:pPr>
              <w:jc w:val="left"/>
            </w:pPr>
            <w:r>
              <w:t xml:space="preserve">nObs= 0</w:t>
            </w:r>
          </w:p>
          <w:p>
            <w:pPr>
              <w:jc w:val="left"/>
            </w:pPr>
            <w:r>
              <w:t xml:space="preserve">ApType= None</w:t>
            </w:r>
          </w:p>
          <w:p>
            <w:pPr>
              <w:jc w:val="left"/>
            </w:pPr>
            <w:r>
              <w:t xml:space="preserve">zElt= 1d22 PropType=</w:t>
            </w:r>
            <w:r>
              <w:t xml:space="preserve"> </w:t>
            </w:r>
            <w:r>
              <w:t xml:space="preserve">Geometric nECoord= -6</w:t>
            </w:r>
          </w:p>
        </w:tc>
        <w:tc>
          <w:tcPr/>
          <w:p>
            <w:pPr>
              <w:pStyle w:val="Compact"/>
              <w:jc w:val="left"/>
            </w:pPr>
            <w:r>
              <w:t xml:space="preserve">2.5</w:t>
            </w:r>
            <w:r>
              <w:t xml:space="preserve"> </w:t>
            </w:r>
            <w:r>
              <w:t xml:space="preserve">76404533D+00</w:t>
            </w:r>
          </w:p>
        </w:tc>
        <w:tc>
          <w:tcPr/>
          <w:p>
            <w:pPr>
              <w:pStyle w:val="Compact"/>
              <w:jc w:val="left"/>
            </w:pPr>
            <w:r>
              <w:t xml:space="preserve">7.5375d+01</w:t>
            </w:r>
          </w:p>
        </w:tc>
      </w:tr>
      <w:tr>
        <w:tc>
          <w:tcPr/>
          <w:p>
            <w:pPr>
              <w:jc w:val="left"/>
            </w:pPr>
            <w:r>
              <w:t xml:space="preserve">iElt= 9</w:t>
            </w:r>
          </w:p>
          <w:p>
            <w:pPr>
              <w:jc w:val="left"/>
            </w:pPr>
            <w:r>
              <w:t xml:space="preserve">EltName= OAP2</w:t>
            </w:r>
            <w:r>
              <w:t xml:space="preserve"> </w:t>
            </w:r>
            <w:r>
              <w:t xml:space="preserve">Element= Reflector</w:t>
            </w:r>
            <w:r>
              <w:t xml:space="preserve"> </w:t>
            </w:r>
            <w:r>
              <w:t xml:space="preserve">Surface= Conic</w:t>
            </w:r>
          </w:p>
          <w:p>
            <w:pPr>
              <w:jc w:val="left"/>
            </w:pPr>
            <w:r>
              <w:t xml:space="preserve">KrElt= -1.364d+02</w:t>
            </w:r>
          </w:p>
          <w:p>
            <w:pPr>
              <w:jc w:val="left"/>
            </w:pPr>
            <w:r>
              <w:t xml:space="preserve">KcElt= -1d0</w:t>
            </w:r>
          </w:p>
          <w:p>
            <w:pPr>
              <w:jc w:val="left"/>
            </w:pPr>
            <w:r>
              <w:t xml:space="preserve">psiElt=</w:t>
            </w:r>
            <w:r>
              <w:t xml:space="preserve"> </w:t>
            </w:r>
            <w:r>
              <w:t xml:space="preserve">-6.268090394D-01</w:t>
            </w:r>
          </w:p>
        </w:tc>
        <w:tc>
          <w:tcPr/>
          <w:p>
            <w:pPr>
              <w:pStyle w:val="Compact"/>
              <w:jc w:val="left"/>
            </w:pPr>
            <w:r>
              <w:t xml:space="preserve">7.7</w:t>
            </w:r>
            <w:r>
              <w:t xml:space="preserve"> </w:t>
            </w:r>
            <w:r>
              <w:t xml:space="preserve">91729129D-01</w:t>
            </w:r>
          </w:p>
        </w:tc>
        <w:tc>
          <w:tcPr/>
          <w:p>
            <w:pPr>
              <w:pStyle w:val="Compact"/>
              <w:jc w:val="left"/>
            </w:pPr>
            <w:r>
              <w:t xml:space="preserve">0d0</w:t>
            </w:r>
          </w:p>
        </w:tc>
      </w:tr>
      <w:tr>
        <w:tc>
          <w:tcPr/>
          <w:p>
            <w:pPr>
              <w:pStyle w:val="Compact"/>
              <w:jc w:val="left"/>
            </w:pPr>
            <w:r>
              <w:t xml:space="preserve">VptElt=</w:t>
            </w:r>
            <w:r>
              <w:t xml:space="preserve"> </w:t>
            </w:r>
            <w:r>
              <w:t xml:space="preserve">2.538458250D+01</w:t>
            </w:r>
          </w:p>
        </w:tc>
        <w:tc>
          <w:tcPr/>
          <w:p>
            <w:pPr>
              <w:pStyle w:val="Compact"/>
              <w:jc w:val="left"/>
            </w:pPr>
            <w:r>
              <w:t xml:space="preserve">-2.8</w:t>
            </w:r>
            <w:r>
              <w:t xml:space="preserve"> </w:t>
            </w:r>
            <w:r>
              <w:t xml:space="preserve">22361844D+01</w:t>
            </w:r>
          </w:p>
        </w:tc>
        <w:tc>
          <w:tcPr/>
          <w:p>
            <w:pPr>
              <w:pStyle w:val="Compact"/>
              <w:jc w:val="left"/>
            </w:pPr>
            <w:r>
              <w:t xml:space="preserve">7.5375d+01</w:t>
            </w:r>
          </w:p>
        </w:tc>
      </w:tr>
      <w:tr>
        <w:tc>
          <w:tcPr/>
          <w:p>
            <w:pPr>
              <w:jc w:val="left"/>
            </w:pPr>
            <w:r>
              <w:t xml:space="preserve">RptElt=</w:t>
            </w:r>
            <w:r>
              <w:t xml:space="preserve"> </w:t>
            </w:r>
            <w:r>
              <w:t xml:space="preserve">2.538458250D+01</w:t>
            </w:r>
          </w:p>
          <w:p>
            <w:pPr>
              <w:jc w:val="left"/>
            </w:pPr>
            <w:r>
              <w:t xml:space="preserve">IndRef= 1d0</w:t>
            </w:r>
          </w:p>
          <w:p>
            <w:pPr>
              <w:jc w:val="left"/>
            </w:pPr>
            <w:r>
              <w:t xml:space="preserve">Extinc= 0d0</w:t>
            </w:r>
          </w:p>
          <w:p>
            <w:pPr>
              <w:jc w:val="left"/>
            </w:pPr>
            <w:r>
              <w:t xml:space="preserve">nObs= 0</w:t>
            </w:r>
          </w:p>
          <w:p>
            <w:pPr>
              <w:jc w:val="left"/>
            </w:pPr>
            <w:r>
              <w:t xml:space="preserve">ApType= None zElt=</w:t>
            </w:r>
            <w:r>
              <w:t xml:space="preserve"> </w:t>
            </w:r>
            <w:r>
              <w:t xml:space="preserve">6.82d+01</w:t>
            </w:r>
          </w:p>
          <w:p>
            <w:pPr>
              <w:jc w:val="left"/>
            </w:pPr>
            <w:r>
              <w:t xml:space="preserve">PropType= Geometric</w:t>
            </w:r>
          </w:p>
          <w:p>
            <w:pPr>
              <w:jc w:val="left"/>
            </w:pPr>
            <w:r>
              <w:t xml:space="preserve">nECoord= -6</w:t>
            </w:r>
          </w:p>
        </w:tc>
        <w:tc>
          <w:tcPr/>
          <w:p>
            <w:pPr>
              <w:pStyle w:val="Compact"/>
              <w:jc w:val="left"/>
            </w:pPr>
            <w:r>
              <w:t xml:space="preserve">-2.8</w:t>
            </w:r>
            <w:r>
              <w:t xml:space="preserve"> </w:t>
            </w:r>
            <w:r>
              <w:t xml:space="preserve">22361844D+01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jc w:val="left"/>
            </w:pPr>
            <w:r>
              <w:t xml:space="preserve">iElt= 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10</w:t>
            </w:r>
          </w:p>
          <w:p>
            <w:pPr>
              <w:jc w:val="left"/>
            </w:pPr>
            <w:r>
              <w:t xml:space="preserve">SSM1</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-9.937</w:t>
            </w:r>
            <w:r>
              <w:t xml:space="preserve"> </w:t>
            </w:r>
            <w:r>
              <w:t xml:space="preserve">679192D-01</w:t>
            </w:r>
          </w:p>
        </w:tc>
        <w:tc>
          <w:tcPr/>
          <w:p>
            <w:pPr>
              <w:pStyle w:val="Compact"/>
              <w:jc w:val="left"/>
            </w:pPr>
            <w:r>
              <w:t xml:space="preserve">1.1146</w:t>
            </w:r>
            <w:r>
              <w:t xml:space="preserve"> </w:t>
            </w:r>
            <w:r>
              <w:t xml:space="preserve">89322D-01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5.421</w:t>
            </w:r>
            <w:r>
              <w:t xml:space="preserve"> </w:t>
            </w:r>
            <w:r>
              <w:t xml:space="preserve">565944D+00</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5.421</w:t>
            </w:r>
            <w:r>
              <w:t xml:space="preserve"> </w:t>
            </w:r>
            <w:r>
              <w:t xml:space="preserve">565944D+00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8.1171</w:t>
            </w:r>
            <w:r>
              <w:t xml:space="preserve"> </w:t>
            </w:r>
            <w:r>
              <w:t xml:space="preserve">54092D+00</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11</w:t>
            </w:r>
          </w:p>
          <w:p>
            <w:pPr>
              <w:jc w:val="left"/>
            </w:pPr>
            <w:r>
              <w:t xml:space="preserve">SSM2</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-9.970</w:t>
            </w:r>
            <w:r>
              <w:t xml:space="preserve"> </w:t>
            </w:r>
            <w:r>
              <w:t xml:space="preserve">527522D-01</w:t>
            </w:r>
          </w:p>
        </w:tc>
        <w:tc>
          <w:tcPr/>
          <w:p>
            <w:pPr>
              <w:pStyle w:val="Compact"/>
              <w:jc w:val="left"/>
            </w:pPr>
            <w:r>
              <w:t xml:space="preserve">7.6719</w:t>
            </w:r>
            <w:r>
              <w:t xml:space="preserve"> </w:t>
            </w:r>
            <w:r>
              <w:t xml:space="preserve">02813D-02</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1.733</w:t>
            </w:r>
            <w:r>
              <w:t xml:space="preserve"> </w:t>
            </w:r>
            <w:r>
              <w:t xml:space="preserve">428143D+01</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1.733</w:t>
            </w:r>
            <w:r>
              <w:t xml:space="preserve"> </w:t>
            </w:r>
            <w:r>
              <w:t xml:space="preserve">428143D+01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1.3321</w:t>
            </w:r>
            <w:r>
              <w:t xml:space="preserve"> </w:t>
            </w:r>
            <w:r>
              <w:t xml:space="preserve">69152D+01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12</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FS</w:t>
            </w:r>
          </w:p>
          <w:p>
            <w:pPr>
              <w:jc w:val="left"/>
            </w:pPr>
            <w:r>
              <w:t xml:space="preserve">Reflector</w:t>
            </w:r>
            <w:r>
              <w:t xml:space="preserve"> </w:t>
            </w:r>
            <w:r>
              <w:t xml:space="preserve">Flat</w:t>
            </w:r>
          </w:p>
          <w:p>
            <w:pPr>
              <w:jc w:val="left"/>
            </w:pPr>
            <w:r>
              <w:t xml:space="preserve">-1d22</w:t>
            </w:r>
          </w:p>
          <w:p>
            <w:pPr>
              <w:jc w:val="left"/>
            </w:pPr>
            <w:r>
              <w:t xml:space="preserve">0d0</w:t>
            </w:r>
          </w:p>
          <w:p>
            <w:pPr>
              <w:jc w:val="left"/>
            </w:pPr>
            <w:r>
              <w:t xml:space="preserve">-9.593</w:t>
            </w:r>
            <w:r>
              <w:t xml:space="preserve"> </w:t>
            </w:r>
            <w:r>
              <w:t xml:space="preserve">139745D-01</w:t>
            </w:r>
          </w:p>
        </w:tc>
        <w:tc>
          <w:tcPr/>
          <w:p>
            <w:pPr>
              <w:pStyle w:val="Compact"/>
              <w:jc w:val="left"/>
            </w:pPr>
            <w:r>
              <w:t xml:space="preserve">2.8234</w:t>
            </w:r>
            <w:r>
              <w:t xml:space="preserve"> </w:t>
            </w:r>
            <w:r>
              <w:t xml:space="preserve">14568D-01</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4.387</w:t>
            </w:r>
            <w:r>
              <w:t xml:space="preserve"> </w:t>
            </w:r>
            <w:r>
              <w:t xml:space="preserve">255193D+00</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4.387</w:t>
            </w:r>
            <w:r>
              <w:t xml:space="preserve"> </w:t>
            </w:r>
            <w:r>
              <w:t xml:space="preserve">255193D+00</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2.1538</w:t>
            </w:r>
            <w:r>
              <w:t xml:space="preserve"> </w:t>
            </w:r>
            <w:r>
              <w:t xml:space="preserve">12421D+01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13</w:t>
            </w:r>
          </w:p>
          <w:p>
            <w:pPr>
              <w:jc w:val="left"/>
            </w:pPr>
            <w:r>
              <w:t xml:space="preserve">WFSRL1A</w:t>
            </w:r>
          </w:p>
          <w:p>
            <w:pPr>
              <w:jc w:val="left"/>
            </w:pPr>
            <w:r>
              <w:t xml:space="preserve">Refractor</w:t>
            </w:r>
            <w:r>
              <w:t xml:space="preserve"> </w:t>
            </w:r>
            <w:r>
              <w:t xml:space="preserve">Conic</w:t>
            </w:r>
          </w:p>
          <w:p>
            <w:pPr>
              <w:jc w:val="left"/>
            </w:pPr>
            <w:r>
              <w:t xml:space="preserve">-1.550</w:t>
            </w:r>
            <w:r>
              <w:t xml:space="preserve"> </w:t>
            </w:r>
            <w:r>
              <w:t xml:space="preserve">872636D+00</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8.496</w:t>
            </w:r>
            <w:r>
              <w:t xml:space="preserve"> </w:t>
            </w:r>
            <w:r>
              <w:t xml:space="preserve">015971D+00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p>
        </w:tc>
        <w:tc>
          <w:tcPr/>
          <w:p>
            <w:pPr>
              <w:jc w:val="left"/>
            </w:pPr>
            <w:r>
              <w:t xml:space="preserve">8.496</w:t>
            </w:r>
            <w:r>
              <w:t xml:space="preserve"> </w:t>
            </w:r>
            <w:r>
              <w:t xml:space="preserve">015971D+00</w:t>
            </w:r>
          </w:p>
          <w:p>
            <w:pPr>
              <w:jc w:val="left"/>
            </w:pPr>
            <w:r>
              <w:t xml:space="preserve">1.512</w:t>
            </w:r>
            <w:r>
              <w:t xml:space="preserve"> </w:t>
            </w:r>
            <w:r>
              <w:t xml:space="preserve">425970D+00</w:t>
            </w:r>
          </w:p>
          <w:p>
            <w:pPr>
              <w:jc w:val="left"/>
            </w:pPr>
            <w:r>
              <w:t xml:space="preserve">0d0 0</w:t>
            </w:r>
          </w:p>
        </w:tc>
        <w:tc>
          <w:tcPr/>
          <w:p>
            <w:pPr>
              <w:pStyle w:val="Compact"/>
              <w:jc w:val="left"/>
            </w:pPr>
            <w:r>
              <w:t xml:space="preserve">2.1509</w:t>
            </w:r>
            <w:r>
              <w:t xml:space="preserve"> </w:t>
            </w:r>
            <w:r>
              <w:t xml:space="preserve">43918D+01</w:t>
            </w:r>
          </w:p>
        </w:tc>
        <w:tc>
          <w:tcPr/>
          <w:p>
            <w:pPr>
              <w:pStyle w:val="Compact"/>
              <w:jc w:val="left"/>
            </w:pPr>
            <w:r>
              <w:t xml:space="preserve">7.5375d+01</w:t>
            </w:r>
          </w:p>
        </w:tc>
      </w:tr>
    </w:tbl>
    <w:p/>
    <w:tbl>
      <w:tblPr>
        <w:tblStyle w:val="Table"/>
        <w:tblW w:type="pct" w:w="4861"/>
        <w:tblLook w:firstRow="1" w:lastRow="0" w:firstColumn="0" w:lastColumn="0" w:noHBand="0" w:noVBand="0" w:val="0020"/>
        <w:jc w:val="start"/>
      </w:tblPr>
      <w:tblGrid>
        <w:gridCol w:w="1210"/>
        <w:gridCol w:w="2310"/>
        <w:gridCol w:w="2090"/>
        <w:gridCol w:w="2090"/>
      </w:tblGrid>
      <w:tr>
        <w:trPr>
          <w:tblHeader w:val="true"/>
        </w:trPr>
        <w:tc>
          <w:tcPr/>
          <w:p>
            <w:pPr>
              <w:pStyle w:val="Compact"/>
              <w:jc w:val="left"/>
            </w:pP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None</w:t>
            </w:r>
            <w:r>
              <w:t xml:space="preserve"> </w:t>
            </w:r>
            <w:r>
              <w:t xml:space="preserve">5.288796394D+00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14</w:t>
            </w:r>
          </w:p>
          <w:p>
            <w:pPr>
              <w:jc w:val="left"/>
            </w:pPr>
            <w:r>
              <w:t xml:space="preserve">WFSRL1B</w:t>
            </w:r>
          </w:p>
          <w:p>
            <w:pPr>
              <w:jc w:val="left"/>
            </w:pPr>
            <w:r>
              <w:t xml:space="preserve">Refractor Conic</w:t>
            </w:r>
          </w:p>
          <w:p>
            <w:pPr>
              <w:jc w:val="left"/>
            </w:pPr>
            <w:r>
              <w:t xml:space="preserve">-4.419109771D+00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8.996003786D+00</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8.996003786D+00</w:t>
            </w:r>
          </w:p>
          <w:p>
            <w:pPr>
              <w:jc w:val="left"/>
            </w:pPr>
            <w:r>
              <w:t xml:space="preserve">1.789618121D+00</w:t>
            </w:r>
          </w:p>
          <w:p>
            <w:pPr>
              <w:jc w:val="left"/>
            </w:pPr>
            <w:r>
              <w:t xml:space="preserve">0d0 0</w:t>
            </w:r>
          </w:p>
          <w:p>
            <w:pPr>
              <w:jc w:val="left"/>
            </w:pPr>
            <w:r>
              <w:t xml:space="preserve">None</w:t>
            </w:r>
            <w:r>
              <w:t xml:space="preserve"> </w:t>
            </w:r>
            <w:r>
              <w:t xml:space="preserve">3.411018511D+00</w:t>
            </w:r>
          </w:p>
          <w:p>
            <w:pPr>
              <w:jc w:val="left"/>
            </w:pPr>
            <w:r>
              <w:t xml:space="preserve">Geometric</w:t>
            </w:r>
          </w:p>
          <w:p>
            <w:pPr>
              <w:jc w:val="left"/>
            </w:pPr>
            <w:r>
              <w:t xml:space="preserve">-6</w:t>
            </w:r>
          </w:p>
        </w:tc>
        <w:tc>
          <w:tcPr/>
          <w:p>
            <w:pPr>
              <w:pStyle w:val="Compact"/>
              <w:jc w:val="left"/>
            </w:pPr>
            <w:r>
              <w:t xml:space="preserve">2.150594855D+01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15</w:t>
            </w:r>
          </w:p>
          <w:p>
            <w:pPr>
              <w:jc w:val="left"/>
            </w:pPr>
            <w:r>
              <w:t xml:space="preserve">WFSRL1C</w:t>
            </w:r>
          </w:p>
          <w:p>
            <w:pPr>
              <w:jc w:val="left"/>
            </w:pPr>
            <w:r>
              <w:t xml:space="preserve">Refractor Conic</w:t>
            </w:r>
          </w:p>
          <w:p>
            <w:pPr>
              <w:jc w:val="left"/>
            </w:pPr>
            <w:r>
              <w:t xml:space="preserve">-2.771554824D+01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9.495991602D+00</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9.495991602D+00</w:t>
            </w:r>
          </w:p>
          <w:p>
            <w:pPr>
              <w:jc w:val="left"/>
            </w:pPr>
            <w:r>
              <w:t xml:space="preserve">1d0 0d0 0</w:t>
            </w:r>
          </w:p>
          <w:p>
            <w:pPr>
              <w:jc w:val="left"/>
            </w:pPr>
            <w:r>
              <w:t xml:space="preserve">None</w:t>
            </w:r>
            <w:r>
              <w:t xml:space="preserve"> </w:t>
            </w:r>
            <w:r>
              <w:t xml:space="preserve">2.198859945D+01</w:t>
            </w:r>
          </w:p>
          <w:p>
            <w:pPr>
              <w:jc w:val="left"/>
            </w:pPr>
            <w:r>
              <w:t xml:space="preserve">Geometric</w:t>
            </w:r>
          </w:p>
          <w:p>
            <w:pPr>
              <w:jc w:val="left"/>
            </w:pPr>
            <w:r>
              <w:t xml:space="preserve">-6</w:t>
            </w:r>
          </w:p>
        </w:tc>
        <w:tc>
          <w:tcPr/>
          <w:p>
            <w:pPr>
              <w:pStyle w:val="Compact"/>
              <w:jc w:val="left"/>
            </w:pPr>
            <w:r>
              <w:t xml:space="preserve">2.150245792D+01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16</w:t>
            </w:r>
          </w:p>
          <w:p>
            <w:pPr>
              <w:jc w:val="left"/>
            </w:pPr>
            <w:r>
              <w:t xml:space="preserve">LensArrayReference</w:t>
            </w:r>
            <w:r>
              <w:t xml:space="preserve"> </w:t>
            </w:r>
            <w:r>
              <w:t xml:space="preserve">Reference</w:t>
            </w:r>
          </w:p>
          <w:p>
            <w:pPr>
              <w:jc w:val="left"/>
            </w:pPr>
            <w:r>
              <w:t xml:space="preserve">Conic</w:t>
            </w:r>
          </w:p>
          <w:p>
            <w:pPr>
              <w:jc w:val="left"/>
            </w:pPr>
            <w:r>
              <w:t xml:space="preserve">-1d22</w:t>
            </w:r>
          </w:p>
          <w:p>
            <w:pPr>
              <w:jc w:val="left"/>
            </w:pPr>
            <w:r>
              <w:t xml:space="preserve">0d0</w:t>
            </w:r>
          </w:p>
          <w:p>
            <w:pPr>
              <w:jc w:val="left"/>
            </w:pPr>
            <w:r>
              <w:t xml:space="preserve">9.999756303D-01</w:t>
            </w:r>
          </w:p>
        </w:tc>
        <w:tc>
          <w:tcPr/>
          <w:p>
            <w:pPr>
              <w:pStyle w:val="Compact"/>
              <w:jc w:val="left"/>
            </w:pPr>
            <w:r>
              <w:t xml:space="preserve">-6.981321726D-03</w:t>
            </w:r>
          </w:p>
        </w:tc>
        <w:tc>
          <w:tcPr/>
          <w:p>
            <w:pPr>
              <w:pStyle w:val="Compact"/>
              <w:jc w:val="left"/>
            </w:pPr>
            <w:r>
              <w:t xml:space="preserve">3.414481680D-15</w:t>
            </w:r>
          </w:p>
        </w:tc>
      </w:tr>
      <w:tr>
        <w:tc>
          <w:tcPr/>
          <w:p>
            <w:pPr>
              <w:pStyle w:val="Compact"/>
              <w:jc w:val="left"/>
            </w:pPr>
            <w:r>
              <w:t xml:space="preserve">VptElt=</w:t>
            </w:r>
          </w:p>
        </w:tc>
        <w:tc>
          <w:tcPr/>
          <w:p>
            <w:pPr>
              <w:pStyle w:val="Compact"/>
              <w:jc w:val="left"/>
            </w:pPr>
            <w:r>
              <w:t xml:space="preserve">1.272900024D+01</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1.272900024D+01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2.147992068D+01</w:t>
            </w:r>
          </w:p>
        </w:tc>
        <w:tc>
          <w:tcPr/>
          <w:p>
            <w:pPr>
              <w:pStyle w:val="Compact"/>
              <w:jc w:val="left"/>
            </w:pPr>
            <w:r>
              <w:t xml:space="preserve">7.537500000D+01</w:t>
            </w:r>
          </w:p>
        </w:tc>
      </w:tr>
      <w:tr>
        <w:tc>
          <w:tcPr/>
          <w:p>
            <w:pPr>
              <w:pStyle w:val="Compact"/>
              <w:jc w:val="left"/>
            </w:pPr>
            <w:r>
              <w:t xml:space="preserve">iElt=</w:t>
            </w:r>
            <w:r>
              <w:t xml:space="preserve"> </w:t>
            </w:r>
            <w:r>
              <w:t xml:space="preserve">EltName=</w:t>
            </w:r>
            <w:r>
              <w:t xml:space="preserve"> </w:t>
            </w:r>
            <w:r>
              <w:t xml:space="preserve">Element=</w:t>
            </w:r>
          </w:p>
        </w:tc>
        <w:tc>
          <w:tcPr/>
          <w:p>
            <w:pPr>
              <w:jc w:val="left"/>
            </w:pPr>
            <w:r>
              <w:t xml:space="preserve">17</w:t>
            </w:r>
          </w:p>
          <w:p>
            <w:pPr>
              <w:jc w:val="left"/>
            </w:pPr>
            <w:r>
              <w:t xml:space="preserve">LensArray1A</w:t>
            </w:r>
          </w:p>
          <w:p>
            <w:pPr>
              <w:jc w:val="left"/>
            </w:pPr>
            <w:r>
              <w:t xml:space="preserve">LensArray</w:t>
            </w:r>
          </w:p>
        </w:tc>
        <w:tc>
          <w:tcPr/>
          <w:p>
            <w:pPr>
              <w:pStyle w:val="Compact"/>
            </w:pPr>
          </w:p>
        </w:tc>
        <w:tc>
          <w:tcPr/>
          <w:p>
            <w:pPr>
              <w:pStyle w:val="Compact"/>
            </w:pPr>
          </w:p>
        </w:tc>
      </w:tr>
    </w:tbl>
    <w:p>
      <w:pPr>
        <w:pStyle w:val="SourceCode"/>
      </w:pPr>
      <w:r>
        <w:rPr>
          <w:rStyle w:val="VerbatimChar"/>
        </w:rPr>
        <w:t xml:space="preserve">Surface= Conic</w:t>
      </w:r>
      <w:r>
        <w:br/>
      </w:r>
      <w:r>
        <w:rPr>
          <w:rStyle w:val="VerbatimChar"/>
        </w:rPr>
        <w:t xml:space="preserve">KrElt= -0.47244094488189d+00</w:t>
      </w:r>
      <w:r>
        <w:br/>
      </w:r>
      <w:r>
        <w:rPr>
          <w:rStyle w:val="VerbatimChar"/>
        </w:rPr>
        <w:t xml:space="preserve">KcElt= 0d0</w:t>
      </w:r>
      <w:r>
        <w:br/>
      </w:r>
      <w:r>
        <w:rPr>
          <w:rStyle w:val="VerbatimChar"/>
        </w:rPr>
        <w:t xml:space="preserve">psiElt= 9.999756303D-01 -6.981321725D-03 0d0</w:t>
      </w:r>
      <w:r>
        <w:br/>
      </w:r>
      <w:r>
        <w:rPr>
          <w:rStyle w:val="VerbatimChar"/>
        </w:rPr>
        <w:t xml:space="preserve">VptElt= 12.7291897290d0 21.4720113661d0 75.3671259843d0 RptElt= 1.272924470D+01 2.147988519D+01 7.5375d+01</w:t>
      </w:r>
      <w:r>
        <w:br/>
      </w:r>
      <w:r>
        <w:rPr>
          <w:rStyle w:val="VerbatimChar"/>
        </w:rPr>
        <w:t xml:space="preserve">LensArrayType= 2</w:t>
      </w:r>
      <w:r>
        <w:br/>
      </w:r>
      <w:r>
        <w:rPr>
          <w:rStyle w:val="VerbatimChar"/>
        </w:rPr>
        <w:t xml:space="preserve">LensArrayWidth= 0.01574803149606</w:t>
      </w:r>
      <w:r>
        <w:br/>
      </w:r>
      <w:r>
        <w:rPr>
          <w:rStyle w:val="VerbatimChar"/>
        </w:rPr>
        <w:t xml:space="preserve">pMon= 1.272924470D+01 2.147988519D+01 7.5375d+01</w:t>
      </w:r>
      <w:r>
        <w:br/>
      </w:r>
      <w:r>
        <w:rPr>
          <w:rStyle w:val="VerbatimChar"/>
        </w:rPr>
        <w:t xml:space="preserve">xMon= 0d0 0d0 -1d0</w:t>
      </w:r>
      <w:r>
        <w:br/>
      </w:r>
      <w:r>
        <w:rPr>
          <w:rStyle w:val="VerbatimChar"/>
        </w:rPr>
        <w:t xml:space="preserve">yMon= -6.981321725D-03 -9.999756303D-01 0d0 zMon= -9.999756303D-01 6.981321725D-03 0d0</w:t>
      </w:r>
      <w:r>
        <w:br/>
      </w:r>
      <w:r>
        <w:rPr>
          <w:rStyle w:val="VerbatimChar"/>
        </w:rPr>
        <w:t xml:space="preserve">IndRef= 1.512425970D+00</w:t>
      </w:r>
      <w:r>
        <w:br/>
      </w:r>
      <w:r>
        <w:rPr>
          <w:rStyle w:val="VerbatimChar"/>
        </w:rPr>
        <w:t xml:space="preserve">Extinc= 0d0</w:t>
      </w:r>
      <w:r>
        <w:br/>
      </w:r>
      <w:r>
        <w:rPr>
          <w:rStyle w:val="VerbatimChar"/>
        </w:rPr>
        <w:t xml:space="preserve">nObs= 0</w:t>
      </w:r>
      <w:r>
        <w:br/>
      </w:r>
      <w:r>
        <w:rPr>
          <w:rStyle w:val="VerbatimChar"/>
        </w:rPr>
        <w:t xml:space="preserve">ApType= None zElt= 5.17d+00</w:t>
      </w:r>
      <w:r>
        <w:br/>
      </w:r>
      <w:r>
        <w:rPr>
          <w:rStyle w:val="VerbatimChar"/>
        </w:rPr>
        <w:t xml:space="preserve">PropType= Geometric nECoord= -6</w:t>
      </w:r>
      <w:r>
        <w:br/>
      </w:r>
      <w:r>
        <w:rPr>
          <w:rStyle w:val="VerbatimChar"/>
        </w:rPr>
        <w:t xml:space="preserve">iElt= 18</w:t>
      </w:r>
      <w:r>
        <w:br/>
      </w:r>
      <w:r>
        <w:rPr>
          <w:rStyle w:val="VerbatimChar"/>
        </w:rPr>
        <w:t xml:space="preserve">EltName= LensArray1B Element= Refractor Surface= Flat</w:t>
      </w:r>
      <w:r>
        <w:br/>
      </w:r>
      <w:r>
        <w:rPr>
          <w:rStyle w:val="VerbatimChar"/>
        </w:rPr>
        <w:t xml:space="preserve">KrElt= -1d22 KcElt= 0d0</w:t>
      </w:r>
      <w:r>
        <w:br/>
      </w:r>
      <w:r>
        <w:rPr>
          <w:rStyle w:val="VerbatimChar"/>
        </w:rPr>
        <w:t xml:space="preserve">psiElt= -9.999756307D-01 6.981260298D-03 0d0 VptElt= 1.297923860D+01 2.147813988D+01 7.5375d+01 RptElt= 1.297923860D+01 2.147813988D+01 7.5375d+01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19</w:t>
      </w:r>
      <w:r>
        <w:br/>
      </w:r>
      <w:r>
        <w:rPr>
          <w:rStyle w:val="VerbatimChar"/>
        </w:rPr>
        <w:t xml:space="preserve">EltName= FieldLensA Element= Refractor Surface= Conic</w:t>
      </w:r>
      <w:r>
        <w:br/>
      </w:r>
      <w:r>
        <w:rPr>
          <w:rStyle w:val="VerbatimChar"/>
        </w:rPr>
        <w:t xml:space="preserve">KrElt= -2.122047244D+00</w:t>
      </w:r>
      <w:r>
        <w:br/>
      </w:r>
      <w:r>
        <w:rPr>
          <w:rStyle w:val="VerbatimChar"/>
        </w:rPr>
        <w:t xml:space="preserve">KcElt= 0d0</w:t>
      </w:r>
      <w:r>
        <w:br/>
      </w:r>
      <w:r>
        <w:rPr>
          <w:rStyle w:val="VerbatimChar"/>
        </w:rPr>
        <w:t xml:space="preserve">psiElt= 9.999756307D-01 -6.981260298D-03 0d0 VptElt= 1.358583579D+01 2.147390496D+01 7.5375d+01 RptElt= 1.358583579D+01 2.147390496D+01 7.5375d+01 IndRef= 1.677871170D+00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1.359427521D+00</w:t>
      </w:r>
      <w:r>
        <w:br/>
      </w:r>
      <w:r>
        <w:rPr>
          <w:rStyle w:val="VerbatimChar"/>
        </w:rPr>
        <w:t xml:space="preserve">PropType= Geometric nECoord= -6</w:t>
      </w:r>
      <w:r>
        <w:br/>
      </w:r>
      <w:r>
        <w:rPr>
          <w:rStyle w:val="VerbatimChar"/>
        </w:rPr>
        <w:t xml:space="preserve">iElt= 20</w:t>
      </w:r>
      <w:r>
        <w:br/>
      </w:r>
      <w:r>
        <w:rPr>
          <w:rStyle w:val="VerbatimChar"/>
        </w:rPr>
        <w:t xml:space="preserve">EltName= FieldLensB Element= Refractor Surface= Conic</w:t>
      </w:r>
      <w:r>
        <w:br/>
      </w:r>
      <w:r>
        <w:rPr>
          <w:rStyle w:val="VerbatimChar"/>
        </w:rPr>
        <w:t xml:space="preserve">KrElt= -3.224409449D+00</w:t>
      </w:r>
      <w:r>
        <w:br/>
      </w:r>
      <w:r>
        <w:rPr>
          <w:rStyle w:val="VerbatimChar"/>
        </w:rPr>
        <w:t xml:space="preserve">KcElt= 0d0</w:t>
      </w:r>
      <w:r>
        <w:br/>
      </w:r>
      <w:r>
        <w:rPr>
          <w:rStyle w:val="VerbatimChar"/>
        </w:rPr>
        <w:t xml:space="preserve">psiElt= 9.999756307D-01 -6.981260298D-03 0d0 VptElt= 1.374331196D+01 2.147280555D+01 7.5375d+01 RptElt= 1.374331196D+01 2.147280555D+01 7.5375d+01</w:t>
      </w:r>
      <w:r>
        <w:br/>
      </w:r>
      <w:r>
        <w:rPr>
          <w:rStyle w:val="VerbatimChar"/>
        </w:rPr>
        <w:t xml:space="preserve">IndRef= 1d0</w:t>
      </w:r>
    </w:p>
    <w:tbl>
      <w:tblPr>
        <w:tblStyle w:val="Table"/>
        <w:tblW w:type="pct" w:w="4861"/>
        <w:tblLook w:firstRow="1" w:lastRow="0" w:firstColumn="0" w:lastColumn="0" w:noHBand="0" w:noVBand="0" w:val="0020"/>
        <w:jc w:val="start"/>
      </w:tblPr>
      <w:tblGrid>
        <w:gridCol w:w="1320"/>
        <w:gridCol w:w="2420"/>
        <w:gridCol w:w="2420"/>
        <w:gridCol w:w="1540"/>
      </w:tblGrid>
      <w:tr>
        <w:trPr>
          <w:tblHeader w:val="true"/>
        </w:trPr>
        <w:tc>
          <w:tcPr/>
          <w:p>
            <w:pPr>
              <w:pStyle w:val="Compact"/>
              <w:jc w:val="left"/>
            </w:pPr>
            <w:r>
              <w:t xml:space="preserve">Extinc=</w:t>
            </w:r>
          </w:p>
        </w:tc>
        <w:tc>
          <w:tcPr/>
          <w:p>
            <w:pPr>
              <w:pStyle w:val="Compact"/>
              <w:jc w:val="left"/>
            </w:pPr>
            <w:r>
              <w:t xml:space="preserve">0d0</w:t>
            </w:r>
          </w:p>
        </w:tc>
        <w:tc>
          <w:tcPr/>
          <w:p>
            <w:pPr>
              <w:pStyle w:val="Compact"/>
            </w:pPr>
          </w:p>
        </w:tc>
        <w:tc>
          <w:tcPr/>
          <w:p>
            <w:pPr>
              <w:pStyle w:val="Compact"/>
            </w:pPr>
          </w:p>
        </w:tc>
      </w:tr>
      <w:tr>
        <w:tc>
          <w:tcPr/>
          <w:p>
            <w:pPr>
              <w:pStyle w:val="Compact"/>
              <w:jc w:val="left"/>
            </w:pP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21</w:t>
            </w:r>
          </w:p>
          <w:p>
            <w:pPr>
              <w:jc w:val="left"/>
            </w:pPr>
            <w:r>
              <w:t xml:space="preserve">WFSLAR1A</w:t>
            </w:r>
          </w:p>
          <w:p>
            <w:pPr>
              <w:jc w:val="left"/>
            </w:pPr>
            <w:r>
              <w:t xml:space="preserve">Refractor Conic</w:t>
            </w:r>
          </w:p>
          <w:p>
            <w:pPr>
              <w:jc w:val="left"/>
            </w:pPr>
            <w:r>
              <w:t xml:space="preserve">-8.055118110D-01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1.880962705D+01</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1.880962705D+01</w:t>
            </w:r>
          </w:p>
          <w:p>
            <w:pPr>
              <w:jc w:val="left"/>
            </w:pPr>
            <w:r>
              <w:t xml:space="preserve">1.611736488D+00</w:t>
            </w:r>
          </w:p>
          <w:p>
            <w:pPr>
              <w:jc w:val="left"/>
            </w:pPr>
            <w:r>
              <w:t xml:space="preserve">0d0 0</w:t>
            </w:r>
          </w:p>
          <w:p>
            <w:pPr>
              <w:jc w:val="left"/>
            </w:pPr>
            <w:r>
              <w:t xml:space="preserve">None</w:t>
            </w:r>
            <w:r>
              <w:t xml:space="preserve"> </w:t>
            </w:r>
            <w:r>
              <w:t xml:space="preserve">1.359427521D+00</w:t>
            </w:r>
          </w:p>
          <w:p>
            <w:pPr>
              <w:jc w:val="left"/>
            </w:pPr>
            <w:r>
              <w:t xml:space="preserve">Geometric</w:t>
            </w:r>
          </w:p>
          <w:p>
            <w:pPr>
              <w:jc w:val="left"/>
            </w:pPr>
            <w:r>
              <w:t xml:space="preserve">-6</w:t>
            </w:r>
          </w:p>
        </w:tc>
        <w:tc>
          <w:tcPr/>
          <w:p>
            <w:pPr>
              <w:pStyle w:val="Compact"/>
              <w:jc w:val="left"/>
            </w:pPr>
            <w:r>
              <w:t xml:space="preserve">2.143743542D+01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22</w:t>
            </w:r>
          </w:p>
          <w:p>
            <w:pPr>
              <w:jc w:val="left"/>
            </w:pPr>
            <w:r>
              <w:t xml:space="preserve">WFSLAR1B</w:t>
            </w:r>
          </w:p>
          <w:p>
            <w:pPr>
              <w:jc w:val="left"/>
            </w:pPr>
            <w:r>
              <w:t xml:space="preserve">Refractor Conic</w:t>
            </w:r>
          </w:p>
          <w:p>
            <w:pPr>
              <w:jc w:val="left"/>
            </w:pPr>
            <w:r>
              <w:t xml:space="preserve">-5.090551181D-01</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1.896631614D+01</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1.896631614D+01</w:t>
            </w:r>
          </w:p>
          <w:p>
            <w:pPr>
              <w:jc w:val="left"/>
            </w:pPr>
            <w:r>
              <w:t xml:space="preserve">1.677871170D+00</w:t>
            </w:r>
          </w:p>
          <w:p>
            <w:pPr>
              <w:jc w:val="left"/>
            </w:pPr>
            <w:r>
              <w:t xml:space="preserve">0d0 0</w:t>
            </w:r>
          </w:p>
          <w:p>
            <w:pPr>
              <w:jc w:val="left"/>
            </w:pPr>
            <w:r>
              <w:t xml:space="preserve">None</w:t>
            </w:r>
            <w:r>
              <w:t xml:space="preserve"> </w:t>
            </w:r>
            <w:r>
              <w:t xml:space="preserve">6.038543863D-01</w:t>
            </w:r>
          </w:p>
          <w:p>
            <w:pPr>
              <w:jc w:val="left"/>
            </w:pPr>
            <w:r>
              <w:t xml:space="preserve">Geometric</w:t>
            </w:r>
          </w:p>
          <w:p>
            <w:pPr>
              <w:jc w:val="left"/>
            </w:pPr>
            <w:r>
              <w:t xml:space="preserve">-6</w:t>
            </w:r>
          </w:p>
        </w:tc>
        <w:tc>
          <w:tcPr/>
          <w:p>
            <w:pPr>
              <w:pStyle w:val="Compact"/>
              <w:jc w:val="left"/>
            </w:pPr>
            <w:r>
              <w:t xml:space="preserve">2.143634151D+01</w:t>
            </w:r>
          </w:p>
        </w:tc>
        <w:tc>
          <w:tcPr/>
          <w:p>
            <w:pPr>
              <w:pStyle w:val="Compact"/>
              <w:jc w:val="left"/>
            </w:pPr>
            <w:r>
              <w:t xml:space="preserve">7.5375d+01</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p>
        </w:tc>
        <w:tc>
          <w:tcPr/>
          <w:p>
            <w:pPr>
              <w:jc w:val="left"/>
            </w:pPr>
            <w:r>
              <w:t xml:space="preserve">23</w:t>
            </w:r>
          </w:p>
          <w:p>
            <w:pPr>
              <w:jc w:val="left"/>
            </w:pPr>
            <w:r>
              <w:t xml:space="preserve">WFSLAR1C</w:t>
            </w:r>
          </w:p>
          <w:p>
            <w:pPr>
              <w:jc w:val="left"/>
            </w:pPr>
            <w:r>
              <w:t xml:space="preserve">Refractor Conic</w:t>
            </w:r>
          </w:p>
          <w:p>
            <w:pPr>
              <w:jc w:val="left"/>
            </w:pPr>
            <w:r>
              <w:t xml:space="preserve">-2.980708661D+00</w:t>
            </w:r>
          </w:p>
          <w:p>
            <w:pPr>
              <w:jc w:val="left"/>
            </w:pPr>
            <w:r>
              <w:t xml:space="preserve">0d0</w:t>
            </w:r>
          </w:p>
          <w:p>
            <w:pPr>
              <w:jc w:val="left"/>
            </w:pPr>
            <w:r>
              <w:t xml:space="preserve">-9.999756307D-01</w:t>
            </w:r>
          </w:p>
        </w:tc>
        <w:tc>
          <w:tcPr/>
          <w:p>
            <w:pPr>
              <w:pStyle w:val="Compact"/>
              <w:jc w:val="left"/>
            </w:pPr>
            <w:r>
              <w:t xml:space="preserve">6.981260298D-03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1.901946445D+01</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PropType=</w:t>
            </w:r>
            <w:r>
              <w:t xml:space="preserve"> </w:t>
            </w:r>
            <w:r>
              <w:t xml:space="preserve">nECoord=</w:t>
            </w:r>
          </w:p>
        </w:tc>
        <w:tc>
          <w:tcPr/>
          <w:p>
            <w:pPr>
              <w:jc w:val="left"/>
            </w:pPr>
            <w:r>
              <w:t xml:space="preserve">1.901946445D+01</w:t>
            </w:r>
          </w:p>
          <w:p>
            <w:pPr>
              <w:jc w:val="left"/>
            </w:pPr>
            <w:r>
              <w:t xml:space="preserve">1d0 0d0 0</w:t>
            </w:r>
          </w:p>
          <w:p>
            <w:pPr>
              <w:jc w:val="left"/>
            </w:pPr>
            <w:r>
              <w:t xml:space="preserve">None</w:t>
            </w:r>
            <w:r>
              <w:t xml:space="preserve"> </w:t>
            </w:r>
            <w:r>
              <w:t xml:space="preserve">2.027987141D+00</w:t>
            </w:r>
          </w:p>
          <w:p>
            <w:pPr>
              <w:jc w:val="left"/>
            </w:pPr>
            <w:r>
              <w:t xml:space="preserve">Geometric</w:t>
            </w:r>
          </w:p>
          <w:p>
            <w:pPr>
              <w:jc w:val="left"/>
            </w:pPr>
            <w:r>
              <w:t xml:space="preserve">-6</w:t>
            </w:r>
          </w:p>
        </w:tc>
        <w:tc>
          <w:tcPr/>
          <w:p>
            <w:pPr>
              <w:pStyle w:val="Compact"/>
              <w:jc w:val="left"/>
            </w:pPr>
            <w:r>
              <w:t xml:space="preserve">2.143597046D+01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24</w:t>
            </w:r>
          </w:p>
        </w:tc>
        <w:tc>
          <w:tcPr/>
          <w:p>
            <w:pPr>
              <w:pStyle w:val="Compact"/>
            </w:pPr>
          </w:p>
        </w:tc>
        <w:tc>
          <w:tcPr/>
          <w:p>
            <w:pPr>
              <w:pStyle w:val="Compact"/>
            </w:pPr>
          </w:p>
        </w:tc>
      </w:tr>
    </w:tbl>
    <w:p/>
    <w:tbl>
      <w:tblPr>
        <w:tblStyle w:val="Table"/>
        <w:tblW w:type="pct" w:w="4861"/>
        <w:tblLook w:firstRow="1" w:lastRow="0" w:firstColumn="0" w:lastColumn="0" w:noHBand="0" w:noVBand="0" w:val="0020"/>
        <w:jc w:val="start"/>
      </w:tblPr>
      <w:tblGrid>
        <w:gridCol w:w="1870"/>
        <w:gridCol w:w="1430"/>
        <w:gridCol w:w="1320"/>
        <w:gridCol w:w="3080"/>
      </w:tblGrid>
      <w:tr>
        <w:trPr>
          <w:tblHeader w:val="true"/>
        </w:trPr>
        <w:tc>
          <w:tcPr/>
          <w:p>
            <w:pPr>
              <w:pStyle w:val="Compact"/>
              <w:jc w:val="left"/>
            </w:pPr>
            <w:r>
              <w:t xml:space="preserve">EltName=</w:t>
            </w:r>
            <w:r>
              <w:t xml:space="preserve"> </w:t>
            </w:r>
            <w:r>
              <w:t xml:space="preserve">Element=</w:t>
            </w:r>
            <w:r>
              <w:t xml:space="preserve"> </w:t>
            </w:r>
            <w:r>
              <w:t xml:space="preserve">Surface=</w:t>
            </w:r>
          </w:p>
        </w:tc>
        <w:tc>
          <w:tcPr/>
          <w:p>
            <w:pPr>
              <w:jc w:val="left"/>
            </w:pPr>
            <w:r>
              <w:t xml:space="preserve">CCDWinA</w:t>
            </w:r>
          </w:p>
          <w:p>
            <w:pPr>
              <w:jc w:val="left"/>
            </w:pPr>
            <w:r>
              <w:t xml:space="preserve">Refractor</w:t>
            </w:r>
          </w:p>
          <w:p>
            <w:pPr>
              <w:jc w:val="left"/>
            </w:pPr>
            <w:r>
              <w:t xml:space="preserve">Conic</w:t>
            </w:r>
          </w:p>
        </w:tc>
        <w:tc>
          <w:tcPr/>
          <w:p>
            <w:pPr>
              <w:pStyle w:val="Compact"/>
            </w:pPr>
          </w:p>
        </w:tc>
        <w:tc>
          <w:tcPr/>
          <w:p>
            <w:pPr>
              <w:pStyle w:val="Compact"/>
            </w:pPr>
          </w:p>
        </w:tc>
      </w:tr>
      <w:tr>
        <w:tc>
          <w:tcPr/>
          <w:p>
            <w:pPr>
              <w:jc w:val="left"/>
            </w:pPr>
            <w:r>
              <w:t xml:space="preserve">KrElt= KcElt=</w:t>
            </w:r>
          </w:p>
          <w:p>
            <w:pPr>
              <w:jc w:val="left"/>
            </w:pPr>
            <w:r>
              <w:t xml:space="preserve">psiElt=</w:t>
            </w:r>
          </w:p>
        </w:tc>
        <w:tc>
          <w:tcPr/>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2.027</w:t>
            </w:r>
            <w:r>
              <w:t xml:space="preserve"> </w:t>
            </w:r>
            <w:r>
              <w:t xml:space="preserve">861775D+01</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2.027</w:t>
            </w:r>
            <w:r>
              <w:t xml:space="preserve"> </w:t>
            </w:r>
            <w:r>
              <w:t xml:space="preserve">861775D+01</w:t>
            </w:r>
          </w:p>
          <w:p>
            <w:pPr>
              <w:jc w:val="left"/>
            </w:pPr>
            <w:r>
              <w:t xml:space="preserve">1.512</w:t>
            </w:r>
            <w:r>
              <w:t xml:space="preserve"> </w:t>
            </w:r>
            <w:r>
              <w:t xml:space="preserve">425970D+00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2.1427</w:t>
            </w:r>
            <w:r>
              <w:t xml:space="preserve"> </w:t>
            </w:r>
            <w:r>
              <w:t xml:space="preserve">17977D+01</w:t>
            </w:r>
          </w:p>
        </w:tc>
        <w:tc>
          <w:tcPr/>
          <w:p>
            <w:pPr>
              <w:pStyle w:val="Compact"/>
              <w:jc w:val="left"/>
            </w:pPr>
            <w:r>
              <w:t xml:space="preserve">7.5375d+01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p>
        </w:tc>
        <w:tc>
          <w:tcPr/>
          <w:p>
            <w:pPr>
              <w:jc w:val="left"/>
            </w:pPr>
            <w:r>
              <w:t xml:space="preserve">25</w:t>
            </w:r>
          </w:p>
          <w:p>
            <w:pPr>
              <w:jc w:val="left"/>
            </w:pPr>
            <w:r>
              <w:t xml:space="preserve">CCDWinB</w:t>
            </w:r>
          </w:p>
          <w:p>
            <w:pPr>
              <w:jc w:val="left"/>
            </w:pPr>
            <w:r>
              <w:t xml:space="preserve">Refractor</w:t>
            </w:r>
            <w:r>
              <w:t xml:space="preserve"> </w:t>
            </w:r>
            <w:r>
              <w:t xml:space="preserve">Conic</w:t>
            </w:r>
          </w:p>
          <w:p>
            <w:pPr>
              <w:jc w:val="left"/>
            </w:pPr>
            <w:r>
              <w:t xml:space="preserve">-1d22</w:t>
            </w:r>
          </w:p>
          <w:p>
            <w:pPr>
              <w:jc w:val="left"/>
            </w:pPr>
            <w:r>
              <w:t xml:space="preserve">0d0</w:t>
            </w:r>
          </w:p>
          <w:p>
            <w:pPr>
              <w:jc w:val="left"/>
            </w:pPr>
            <w:r>
              <w:t xml:space="preserve">-9.999</w:t>
            </w:r>
            <w:r>
              <w:t xml:space="preserve"> </w:t>
            </w:r>
            <w:r>
              <w:t xml:space="preserve">756307D-01</w:t>
            </w:r>
          </w:p>
        </w:tc>
        <w:tc>
          <w:tcPr/>
          <w:p>
            <w:pPr>
              <w:pStyle w:val="Compact"/>
              <w:jc w:val="left"/>
            </w:pPr>
            <w:r>
              <w:t xml:space="preserve">6.9812</w:t>
            </w:r>
            <w:r>
              <w:t xml:space="preserve"> </w:t>
            </w:r>
            <w:r>
              <w:t xml:space="preserve">60298D-03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2.040</w:t>
            </w:r>
            <w:r>
              <w:t xml:space="preserve"> </w:t>
            </w:r>
            <w:r>
              <w:t xml:space="preserve">361470D+01</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2.040</w:t>
            </w:r>
            <w:r>
              <w:t xml:space="preserve"> </w:t>
            </w:r>
            <w:r>
              <w:t xml:space="preserve">361470D+01</w:t>
            </w:r>
          </w:p>
          <w:p>
            <w:pPr>
              <w:jc w:val="left"/>
            </w:pPr>
            <w:r>
              <w:t xml:space="preserve">1d0 0d0 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2.1426</w:t>
            </w:r>
            <w:r>
              <w:t xml:space="preserve"> </w:t>
            </w:r>
            <w:r>
              <w:t xml:space="preserve">30711D+01</w:t>
            </w:r>
          </w:p>
        </w:tc>
        <w:tc>
          <w:tcPr/>
          <w:p>
            <w:pPr>
              <w:pStyle w:val="Compact"/>
              <w:jc w:val="left"/>
            </w:pPr>
            <w:r>
              <w:t xml:space="preserve">7.5375d+01</w:t>
            </w:r>
          </w:p>
        </w:tc>
      </w:tr>
      <w:tr>
        <w:tc>
          <w:tcPr/>
          <w:p>
            <w:pPr>
              <w:pStyle w:val="Compact"/>
              <w:jc w:val="left"/>
            </w:pPr>
            <w:r>
              <w:t xml:space="preserve">iElt=</w:t>
            </w:r>
          </w:p>
        </w:tc>
        <w:tc>
          <w:tcPr/>
          <w:p>
            <w:pPr>
              <w:pStyle w:val="Compact"/>
              <w:jc w:val="left"/>
            </w:pPr>
            <w:r>
              <w:t xml:space="preserve">26</w:t>
            </w:r>
          </w:p>
        </w:tc>
        <w:tc>
          <w:tcPr/>
          <w:p>
            <w:pPr>
              <w:pStyle w:val="Compact"/>
            </w:pPr>
          </w:p>
        </w:tc>
        <w:tc>
          <w:tcPr/>
          <w:p>
            <w:pPr>
              <w:pStyle w:val="Compact"/>
            </w:pPr>
          </w:p>
        </w:tc>
      </w:tr>
      <w:tr>
        <w:tc>
          <w:tcPr/>
          <w:p>
            <w:pPr>
              <w:jc w:val="left"/>
            </w:pPr>
            <w:r>
              <w:t xml:space="preserve">EltName=</w:t>
            </w:r>
            <w:r>
              <w:t xml:space="preserve"> </w:t>
            </w:r>
            <w:r>
              <w:t xml:space="preserve">Element=</w:t>
            </w:r>
            <w:r>
              <w:t xml:space="preserve"> </w:t>
            </w:r>
            <w:r>
              <w:t xml:space="preserve">Surface=</w:t>
            </w:r>
            <w:r>
              <w:t xml:space="preserve"> </w:t>
            </w:r>
            <w:r>
              <w:t xml:space="preserve">KrElt= KcElt=</w:t>
            </w:r>
          </w:p>
          <w:p>
            <w:pPr>
              <w:jc w:val="left"/>
            </w:pPr>
            <w:r>
              <w:t xml:space="preserve">psiElt=</w:t>
            </w:r>
          </w:p>
        </w:tc>
        <w:tc>
          <w:tcPr/>
          <w:p>
            <w:pPr>
              <w:jc w:val="left"/>
            </w:pPr>
            <w:r>
              <w:t xml:space="preserve">CCD</w:t>
            </w:r>
          </w:p>
          <w:p>
            <w:pPr>
              <w:jc w:val="left"/>
            </w:pPr>
            <w:r>
              <w:t xml:space="preserve">FocalPlane</w:t>
            </w:r>
            <w:r>
              <w:t xml:space="preserve"> </w:t>
            </w:r>
            <w:r>
              <w:t xml:space="preserve">Flat</w:t>
            </w:r>
          </w:p>
          <w:p>
            <w:pPr>
              <w:jc w:val="left"/>
            </w:pPr>
            <w:r>
              <w:t xml:space="preserve">-1.000</w:t>
            </w:r>
            <w:r>
              <w:t xml:space="preserve"> </w:t>
            </w:r>
            <w:r>
              <w:t xml:space="preserve">000000D+22</w:t>
            </w:r>
            <w:r>
              <w:t xml:space="preserve"> </w:t>
            </w:r>
            <w:r>
              <w:t xml:space="preserve">0.000</w:t>
            </w:r>
            <w:r>
              <w:t xml:space="preserve"> </w:t>
            </w:r>
            <w:r>
              <w:t xml:space="preserve">000000D+00</w:t>
            </w:r>
          </w:p>
          <w:p>
            <w:pPr>
              <w:jc w:val="left"/>
            </w:pPr>
            <w:r>
              <w:t xml:space="preserve">-9.999</w:t>
            </w:r>
            <w:r>
              <w:t xml:space="preserve"> </w:t>
            </w:r>
            <w:r>
              <w:t xml:space="preserve">764894D-01</w:t>
            </w:r>
          </w:p>
        </w:tc>
        <w:tc>
          <w:tcPr/>
          <w:p>
            <w:pPr>
              <w:pStyle w:val="Compact"/>
              <w:jc w:val="left"/>
            </w:pPr>
            <w:r>
              <w:t xml:space="preserve">6.8571</w:t>
            </w:r>
            <w:r>
              <w:t xml:space="preserve"> </w:t>
            </w:r>
            <w:r>
              <w:t xml:space="preserve">53362D-03</w:t>
            </w:r>
          </w:p>
        </w:tc>
        <w:tc>
          <w:tcPr/>
          <w:p>
            <w:pPr>
              <w:pStyle w:val="Compact"/>
              <w:jc w:val="left"/>
            </w:pPr>
            <w:r>
              <w:t xml:space="preserve">0d0</w:t>
            </w:r>
          </w:p>
        </w:tc>
      </w:tr>
      <w:tr>
        <w:tc>
          <w:tcPr/>
          <w:p>
            <w:pPr>
              <w:pStyle w:val="Compact"/>
              <w:jc w:val="left"/>
            </w:pPr>
            <w:r>
              <w:t xml:space="preserve">VptElt=</w:t>
            </w:r>
          </w:p>
        </w:tc>
        <w:tc>
          <w:tcPr/>
          <w:p>
            <w:pPr>
              <w:pStyle w:val="Compact"/>
              <w:jc w:val="left"/>
            </w:pPr>
            <w:r>
              <w:t xml:space="preserve">2.049</w:t>
            </w:r>
            <w:r>
              <w:t xml:space="preserve"> </w:t>
            </w:r>
            <w:r>
              <w:t xml:space="preserve">655742D+01</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pStyle w:val="Compact"/>
              <w:jc w:val="left"/>
            </w:pP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2.049</w:t>
            </w:r>
            <w:r>
              <w:t xml:space="preserve"> </w:t>
            </w:r>
            <w:r>
              <w:t xml:space="preserve">655742D+01</w:t>
            </w:r>
          </w:p>
          <w:p>
            <w:pPr>
              <w:jc w:val="left"/>
            </w:pPr>
            <w:r>
              <w:t xml:space="preserve">1.000</w:t>
            </w:r>
            <w:r>
              <w:t xml:space="preserve"> </w:t>
            </w:r>
            <w:r>
              <w:t xml:space="preserve">000000D+00</w:t>
            </w:r>
          </w:p>
          <w:p>
            <w:pPr>
              <w:jc w:val="left"/>
            </w:pPr>
            <w:r>
              <w:t xml:space="preserve">0.000</w:t>
            </w:r>
            <w:r>
              <w:t xml:space="preserve"> </w:t>
            </w:r>
            <w:r>
              <w:t xml:space="preserve">000000D+00</w:t>
            </w:r>
          </w:p>
          <w:p>
            <w:pPr>
              <w:jc w:val="left"/>
            </w:pPr>
            <w:r>
              <w:t xml:space="preserve">0</w:t>
            </w:r>
          </w:p>
          <w:p>
            <w:pPr>
              <w:jc w:val="left"/>
            </w:pPr>
            <w:r>
              <w:t xml:space="preserve">None</w:t>
            </w:r>
            <w:r>
              <w:t xml:space="preserve"> </w:t>
            </w:r>
            <w:r>
              <w:t xml:space="preserve">1.000</w:t>
            </w:r>
            <w:r>
              <w:t xml:space="preserve"> </w:t>
            </w:r>
            <w:r>
              <w:t xml:space="preserve">000000D+22</w:t>
            </w:r>
          </w:p>
          <w:p>
            <w:pPr>
              <w:jc w:val="left"/>
            </w:pPr>
            <w:r>
              <w:t xml:space="preserve">Geometric</w:t>
            </w:r>
          </w:p>
          <w:p>
            <w:pPr>
              <w:jc w:val="left"/>
            </w:pPr>
            <w:r>
              <w:t xml:space="preserve">-6</w:t>
            </w:r>
          </w:p>
        </w:tc>
        <w:tc>
          <w:tcPr/>
          <w:p>
            <w:pPr>
              <w:pStyle w:val="Compact"/>
              <w:jc w:val="left"/>
            </w:pPr>
            <w:r>
              <w:t xml:space="preserve">2.1425</w:t>
            </w:r>
            <w:r>
              <w:t xml:space="preserve"> </w:t>
            </w:r>
            <w:r>
              <w:t xml:space="preserve">65820D+01</w:t>
            </w:r>
          </w:p>
        </w:tc>
        <w:tc>
          <w:tcPr/>
          <w:p>
            <w:pPr>
              <w:pStyle w:val="Compact"/>
              <w:jc w:val="left"/>
            </w:pPr>
            <w:r>
              <w:t xml:space="preserve">7.537500000D+01</w:t>
            </w:r>
          </w:p>
        </w:tc>
      </w:tr>
      <w:tr>
        <w:tc>
          <w:tcPr/>
          <w:p>
            <w:pPr>
              <w:jc w:val="left"/>
            </w:pPr>
            <w:r>
              <w:t xml:space="preserve">nOutCord=</w:t>
            </w:r>
          </w:p>
          <w:p>
            <w:pPr>
              <w:jc w:val="left"/>
            </w:pPr>
            <w:r>
              <w:t xml:space="preserve">Tout=</w:t>
            </w:r>
          </w:p>
        </w:tc>
        <w:tc>
          <w:tcPr/>
          <w:p>
            <w:pPr>
              <w:jc w:val="left"/>
            </w:pPr>
            <w:r>
              <w:t xml:space="preserve">5</w:t>
            </w:r>
          </w:p>
          <w:p>
            <w:pPr>
              <w:jc w:val="left"/>
            </w:pPr>
            <w:r>
              <w:t xml:space="preserve">-6.981</w:t>
            </w:r>
            <w:r>
              <w:t xml:space="preserve"> </w:t>
            </w:r>
            <w:r>
              <w:t xml:space="preserve">260298D-03</w:t>
            </w:r>
          </w:p>
        </w:tc>
        <w:tc>
          <w:tcPr/>
          <w:p>
            <w:pPr>
              <w:pStyle w:val="Compact"/>
              <w:jc w:val="left"/>
            </w:pPr>
            <w:r>
              <w:t xml:space="preserve">-9.9997</w:t>
            </w:r>
            <w:r>
              <w:t xml:space="preserve"> </w:t>
            </w:r>
            <w:r>
              <w:t xml:space="preserve">56307D-01</w:t>
            </w:r>
          </w:p>
        </w:tc>
        <w:tc>
          <w:tcPr/>
          <w:p>
            <w:pPr>
              <w:pStyle w:val="Compact"/>
              <w:jc w:val="left"/>
            </w:pPr>
            <w:r>
              <w:t xml:space="preserve">0d0 0d0 0d0 0d0 0d0</w:t>
            </w:r>
          </w:p>
        </w:tc>
      </w:tr>
    </w:tbl>
    <w:p>
      <w:pPr>
        <w:pStyle w:val="SourceCode"/>
      </w:pPr>
      <w:r>
        <w:rPr>
          <w:rStyle w:val="VerbatimChar"/>
        </w:rPr>
        <w:t xml:space="preserve">0d0 0d0 -1d0 0d0 0d0 0d0 0d0 0d0</w:t>
      </w:r>
      <w:r>
        <w:br/>
      </w:r>
      <w:r>
        <w:rPr>
          <w:rStyle w:val="VerbatimChar"/>
        </w:rPr>
        <w:t xml:space="preserve">0d0 0d0 0d0 -6.981260298D-03 -9.999756307D-01 0d0 0d0</w:t>
      </w:r>
      <w:r>
        <w:br/>
      </w:r>
      <w:r>
        <w:rPr>
          <w:rStyle w:val="VerbatimChar"/>
        </w:rPr>
        <w:t xml:space="preserve">0d0 0d0 0d0 0d0 0d0 -1d0 0d0 0d0 0d0 0d0 0d0 0d0 0d0 1d0</w:t>
      </w:r>
    </w:p>
    <w:bookmarkEnd w:id="442"/>
    <w:bookmarkStart w:id="443" w:name="aomirror.test"/>
    <w:p>
      <w:pPr>
        <w:pStyle w:val="Heading4"/>
      </w:pPr>
      <w:r>
        <w:t xml:space="preserve">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p>
    <w:tbl>
      <w:tblPr>
        <w:tblStyle w:val="Table"/>
        <w:tblW w:type="pct" w:w="4931"/>
        <w:tblLook w:firstRow="1" w:lastRow="0" w:firstColumn="0" w:lastColumn="0" w:noHBand="0" w:noVBand="0" w:val="0020"/>
        <w:jc w:val="start"/>
      </w:tblPr>
      <w:tblGrid>
        <w:gridCol w:w="4950"/>
        <w:gridCol w:w="2860"/>
      </w:tblGrid>
      <w:tr>
        <w:trPr>
          <w:tblHeader w:val="true"/>
        </w:trPr>
        <w:tc>
          <w:tcPr/>
          <w:p>
            <w:pPr>
              <w:pStyle w:val="Compact"/>
              <w:jc w:val="left"/>
            </w:pPr>
            <w:r>
              <w:t xml:space="preserve">1.0200000e+02</w:t>
            </w:r>
          </w:p>
        </w:tc>
        <w:tc>
          <w:tcPr/>
          <w:p>
            <w:pPr>
              <w:pStyle w:val="Compact"/>
              <w:jc w:val="left"/>
            </w:pPr>
            <w:r>
              <w:t xml:space="preserve">3e-05</w:t>
            </w:r>
          </w:p>
        </w:tc>
      </w:tr>
      <w:tr>
        <w:tc>
          <w:tcPr/>
          <w:p>
            <w:pPr>
              <w:pStyle w:val="Compact"/>
              <w:jc w:val="left"/>
            </w:pPr>
            <w:r>
              <w:t xml:space="preserve">1.0300000e+02</w:t>
            </w:r>
          </w:p>
        </w:tc>
        <w:tc>
          <w:tcPr/>
          <w:p>
            <w:pPr>
              <w:pStyle w:val="Compact"/>
              <w:jc w:val="left"/>
            </w:pPr>
            <w:r>
              <w:t xml:space="preserve">3e-05</w:t>
            </w:r>
          </w:p>
        </w:tc>
      </w:tr>
      <w:tr>
        <w:tc>
          <w:tcPr/>
          <w:p>
            <w:pPr>
              <w:pStyle w:val="Compact"/>
              <w:jc w:val="left"/>
            </w:pPr>
            <w:r>
              <w:t xml:space="preserve">1.0400000e+02</w:t>
            </w:r>
          </w:p>
        </w:tc>
        <w:tc>
          <w:tcPr/>
          <w:p>
            <w:pPr>
              <w:pStyle w:val="Compact"/>
              <w:jc w:val="left"/>
            </w:pPr>
            <w:r>
              <w:t xml:space="preserve">3e-05</w:t>
            </w:r>
          </w:p>
        </w:tc>
      </w:tr>
      <w:tr>
        <w:tc>
          <w:tcPr/>
          <w:p>
            <w:pPr>
              <w:pStyle w:val="Compact"/>
              <w:jc w:val="left"/>
            </w:pPr>
            <w:r>
              <w:t xml:space="preserve">1.0500000e+02</w:t>
            </w:r>
          </w:p>
        </w:tc>
        <w:tc>
          <w:tcPr/>
          <w:p>
            <w:pPr>
              <w:pStyle w:val="Compact"/>
              <w:jc w:val="left"/>
            </w:pPr>
            <w:r>
              <w:t xml:space="preserve">3e-05</w:t>
            </w:r>
          </w:p>
        </w:tc>
      </w:tr>
      <w:tr>
        <w:tc>
          <w:tcPr/>
          <w:p>
            <w:pPr>
              <w:pStyle w:val="Compact"/>
              <w:jc w:val="left"/>
            </w:pPr>
            <w:r>
              <w:t xml:space="preserve">1.0600000e+02</w:t>
            </w:r>
          </w:p>
        </w:tc>
        <w:tc>
          <w:tcPr/>
          <w:p>
            <w:pPr>
              <w:pStyle w:val="Compact"/>
              <w:jc w:val="left"/>
            </w:pPr>
            <w:r>
              <w:t xml:space="preserve">3e-05</w:t>
            </w:r>
          </w:p>
        </w:tc>
      </w:tr>
      <w:tr>
        <w:tc>
          <w:tcPr/>
          <w:p>
            <w:pPr>
              <w:pStyle w:val="Compact"/>
              <w:jc w:val="left"/>
            </w:pPr>
            <w:r>
              <w:t xml:space="preserve">1.0700000e+02</w:t>
            </w:r>
          </w:p>
        </w:tc>
        <w:tc>
          <w:tcPr/>
          <w:p>
            <w:pPr>
              <w:pStyle w:val="Compact"/>
              <w:jc w:val="left"/>
            </w:pPr>
            <w:r>
              <w:t xml:space="preserve">3e-05</w:t>
            </w:r>
          </w:p>
        </w:tc>
      </w:tr>
      <w:tr>
        <w:tc>
          <w:tcPr/>
          <w:p>
            <w:pPr>
              <w:pStyle w:val="Compact"/>
              <w:jc w:val="left"/>
            </w:pPr>
            <w:r>
              <w:t xml:space="preserve">1.2300000e+02</w:t>
            </w:r>
          </w:p>
        </w:tc>
        <w:tc>
          <w:tcPr/>
          <w:p>
            <w:pPr>
              <w:pStyle w:val="Compact"/>
              <w:jc w:val="left"/>
            </w:pPr>
            <w:r>
              <w:t xml:space="preserve">4e-05</w:t>
            </w:r>
          </w:p>
        </w:tc>
      </w:tr>
      <w:tr>
        <w:tc>
          <w:tcPr/>
          <w:p>
            <w:pPr>
              <w:pStyle w:val="Compact"/>
              <w:jc w:val="left"/>
            </w:pPr>
            <w:r>
              <w:t xml:space="preserve">1.2400000e+02</w:t>
            </w:r>
          </w:p>
        </w:tc>
        <w:tc>
          <w:tcPr/>
          <w:p>
            <w:pPr>
              <w:pStyle w:val="Compact"/>
              <w:jc w:val="left"/>
            </w:pPr>
            <w:r>
              <w:t xml:space="preserve">4e-05</w:t>
            </w:r>
          </w:p>
        </w:tc>
      </w:tr>
      <w:tr>
        <w:tc>
          <w:tcPr/>
          <w:p>
            <w:pPr>
              <w:pStyle w:val="Compact"/>
              <w:jc w:val="left"/>
            </w:pPr>
            <w:r>
              <w:t xml:space="preserve">1.2500000e+02</w:t>
            </w:r>
          </w:p>
        </w:tc>
        <w:tc>
          <w:tcPr/>
          <w:p>
            <w:pPr>
              <w:pStyle w:val="Compact"/>
              <w:jc w:val="left"/>
            </w:pPr>
            <w:r>
              <w:t xml:space="preserve">4e-05</w:t>
            </w:r>
          </w:p>
        </w:tc>
      </w:tr>
      <w:tr>
        <w:tc>
          <w:tcPr/>
          <w:p>
            <w:pPr>
              <w:pStyle w:val="Compact"/>
              <w:jc w:val="left"/>
            </w:pPr>
            <w:r>
              <w:t xml:space="preserve">1.2600000e+02</w:t>
            </w:r>
          </w:p>
        </w:tc>
        <w:tc>
          <w:tcPr/>
          <w:p>
            <w:pPr>
              <w:pStyle w:val="Compact"/>
              <w:jc w:val="left"/>
            </w:pPr>
            <w:r>
              <w:t xml:space="preserve">4e-05</w:t>
            </w:r>
          </w:p>
        </w:tc>
      </w:tr>
      <w:tr>
        <w:tc>
          <w:tcPr/>
          <w:p>
            <w:pPr>
              <w:pStyle w:val="Compact"/>
              <w:jc w:val="left"/>
            </w:pPr>
            <w:r>
              <w:t xml:space="preserve">1.2700000e+02</w:t>
            </w:r>
          </w:p>
        </w:tc>
        <w:tc>
          <w:tcPr/>
          <w:p>
            <w:pPr>
              <w:pStyle w:val="Compact"/>
              <w:jc w:val="left"/>
            </w:pPr>
            <w:r>
              <w:t xml:space="preserve">4e-05</w:t>
            </w:r>
          </w:p>
        </w:tc>
      </w:tr>
      <w:tr>
        <w:tc>
          <w:tcPr/>
          <w:p>
            <w:pPr>
              <w:pStyle w:val="Compact"/>
              <w:jc w:val="left"/>
            </w:pPr>
            <w:r>
              <w:t xml:space="preserve">1.2800000e+02</w:t>
            </w:r>
          </w:p>
        </w:tc>
        <w:tc>
          <w:tcPr/>
          <w:p>
            <w:pPr>
              <w:pStyle w:val="Compact"/>
              <w:jc w:val="left"/>
            </w:pPr>
            <w:r>
              <w:t xml:space="preserve">4e-05</w:t>
            </w:r>
          </w:p>
        </w:tc>
      </w:tr>
      <w:tr>
        <w:tc>
          <w:tcPr/>
          <w:p>
            <w:pPr>
              <w:pStyle w:val="Compact"/>
              <w:jc w:val="left"/>
            </w:pPr>
            <w:r>
              <w:t xml:space="preserve">2.0700000e+02</w:t>
            </w:r>
          </w:p>
        </w:tc>
        <w:tc>
          <w:tcPr/>
          <w:p>
            <w:pPr>
              <w:pStyle w:val="Compact"/>
              <w:jc w:val="left"/>
            </w:pPr>
            <w:r>
              <w:t xml:space="preserve">5e-06</w:t>
            </w:r>
          </w:p>
        </w:tc>
      </w:tr>
      <w:tr>
        <w:tc>
          <w:tcPr/>
          <w:p>
            <w:pPr>
              <w:pStyle w:val="Compact"/>
              <w:jc w:val="left"/>
            </w:pPr>
            <w:r>
              <w:t xml:space="preserve">2.2800000e+02</w:t>
            </w:r>
          </w:p>
        </w:tc>
        <w:tc>
          <w:tcPr/>
          <w:p>
            <w:pPr>
              <w:pStyle w:val="Compact"/>
              <w:jc w:val="left"/>
            </w:pPr>
            <w:r>
              <w:t xml:space="preserve">5e-06</w:t>
            </w:r>
          </w:p>
        </w:tc>
      </w:tr>
      <w:tr>
        <w:tc>
          <w:tcPr/>
          <w:p>
            <w:pPr>
              <w:pStyle w:val="Compact"/>
              <w:jc w:val="left"/>
            </w:pPr>
            <w:r>
              <w:t xml:space="preserve">2.0800000e+02</w:t>
            </w:r>
          </w:p>
        </w:tc>
        <w:tc>
          <w:tcPr/>
          <w:p>
            <w:pPr>
              <w:pStyle w:val="Compact"/>
              <w:jc w:val="left"/>
            </w:pPr>
            <w:r>
              <w:t xml:space="preserve">1e-05</w:t>
            </w:r>
          </w:p>
        </w:tc>
      </w:tr>
      <w:tr>
        <w:tc>
          <w:tcPr/>
          <w:p>
            <w:pPr>
              <w:pStyle w:val="Compact"/>
              <w:jc w:val="left"/>
            </w:pPr>
            <w:r>
              <w:t xml:space="preserve">2.2900000e+02</w:t>
            </w:r>
          </w:p>
        </w:tc>
        <w:tc>
          <w:tcPr/>
          <w:p>
            <w:pPr>
              <w:pStyle w:val="Compact"/>
              <w:jc w:val="left"/>
            </w:pPr>
            <w:r>
              <w:t xml:space="preserve">1e-05</w:t>
            </w:r>
          </w:p>
        </w:tc>
      </w:tr>
      <w:tr>
        <w:tc>
          <w:tcPr/>
          <w:p>
            <w:pPr>
              <w:pStyle w:val="Compact"/>
              <w:jc w:val="left"/>
            </w:pPr>
            <w:r>
              <w:t xml:space="preserve">2.4900000e+02</w:t>
            </w:r>
          </w:p>
        </w:tc>
        <w:tc>
          <w:tcPr/>
          <w:p>
            <w:pPr>
              <w:pStyle w:val="Compact"/>
              <w:jc w:val="left"/>
            </w:pPr>
            <w:r>
              <w:t xml:space="preserve">1e-05</w:t>
            </w:r>
          </w:p>
        </w:tc>
      </w:tr>
      <w:tr>
        <w:tc>
          <w:tcPr/>
          <w:p>
            <w:pPr>
              <w:pStyle w:val="Compact"/>
              <w:jc w:val="left"/>
            </w:pPr>
            <w:r>
              <w:t xml:space="preserve">2.6800000e+02</w:t>
            </w:r>
          </w:p>
        </w:tc>
        <w:tc>
          <w:tcPr/>
          <w:p>
            <w:pPr>
              <w:pStyle w:val="Compact"/>
              <w:jc w:val="left"/>
            </w:pPr>
            <w:r>
              <w:t xml:space="preserve">1e-05</w:t>
            </w:r>
          </w:p>
        </w:tc>
      </w:tr>
      <w:tr>
        <w:tc>
          <w:tcPr/>
          <w:p>
            <w:pPr>
              <w:pStyle w:val="Compact"/>
              <w:jc w:val="left"/>
            </w:pPr>
            <w:r>
              <w:t xml:space="preserve">2.0900000e+02</w:t>
            </w:r>
          </w:p>
        </w:tc>
        <w:tc>
          <w:tcPr/>
          <w:p>
            <w:pPr>
              <w:pStyle w:val="Compact"/>
              <w:jc w:val="left"/>
            </w:pPr>
            <w:r>
              <w:t xml:space="preserve">1.5e-05</w:t>
            </w:r>
          </w:p>
        </w:tc>
      </w:tr>
      <w:tr>
        <w:tc>
          <w:tcPr/>
          <w:p>
            <w:pPr>
              <w:pStyle w:val="Compact"/>
              <w:jc w:val="left"/>
            </w:pPr>
            <w:r>
              <w:t xml:space="preserve">2.3000000e+02</w:t>
            </w:r>
          </w:p>
        </w:tc>
        <w:tc>
          <w:tcPr/>
          <w:p>
            <w:pPr>
              <w:pStyle w:val="Compact"/>
              <w:jc w:val="left"/>
            </w:pPr>
            <w:r>
              <w:t xml:space="preserve">1.5e-05</w:t>
            </w:r>
          </w:p>
        </w:tc>
      </w:tr>
      <w:tr>
        <w:tc>
          <w:tcPr/>
          <w:p>
            <w:pPr>
              <w:pStyle w:val="Compact"/>
              <w:jc w:val="left"/>
            </w:pPr>
            <w:r>
              <w:t xml:space="preserve">2.5000000e+02</w:t>
            </w:r>
          </w:p>
        </w:tc>
        <w:tc>
          <w:tcPr/>
          <w:p>
            <w:pPr>
              <w:pStyle w:val="Compact"/>
              <w:jc w:val="left"/>
            </w:pPr>
            <w:r>
              <w:t xml:space="preserve">1.5e-05</w:t>
            </w:r>
          </w:p>
        </w:tc>
      </w:tr>
      <w:tr>
        <w:tc>
          <w:tcPr/>
          <w:p>
            <w:pPr>
              <w:pStyle w:val="Compact"/>
              <w:jc w:val="left"/>
            </w:pPr>
            <w:r>
              <w:t xml:space="preserve">2.6900000e+02</w:t>
            </w:r>
          </w:p>
        </w:tc>
        <w:tc>
          <w:tcPr/>
          <w:p>
            <w:pPr>
              <w:pStyle w:val="Compact"/>
              <w:jc w:val="left"/>
            </w:pPr>
            <w:r>
              <w:t xml:space="preserve">1.5e-05</w:t>
            </w:r>
          </w:p>
        </w:tc>
      </w:tr>
      <w:tr>
        <w:tc>
          <w:tcPr/>
          <w:p>
            <w:pPr>
              <w:pStyle w:val="Compact"/>
              <w:jc w:val="left"/>
            </w:pPr>
            <w:r>
              <w:t xml:space="preserve">2.8700000e+02</w:t>
            </w:r>
          </w:p>
        </w:tc>
        <w:tc>
          <w:tcPr/>
          <w:p>
            <w:pPr>
              <w:pStyle w:val="Compact"/>
              <w:jc w:val="left"/>
            </w:pPr>
            <w:r>
              <w:t xml:space="preserve">1.5e-05</w:t>
            </w:r>
          </w:p>
        </w:tc>
      </w:tr>
      <w:tr>
        <w:tc>
          <w:tcPr/>
          <w:p>
            <w:pPr>
              <w:pStyle w:val="Compact"/>
              <w:jc w:val="left"/>
            </w:pPr>
            <w:r>
              <w:t xml:space="preserve">2.1000000e+02</w:t>
            </w:r>
          </w:p>
        </w:tc>
        <w:tc>
          <w:tcPr/>
          <w:p>
            <w:pPr>
              <w:pStyle w:val="Compact"/>
              <w:jc w:val="left"/>
            </w:pPr>
            <w:r>
              <w:t xml:space="preserve">2e-05</w:t>
            </w:r>
          </w:p>
        </w:tc>
      </w:tr>
      <w:tr>
        <w:tc>
          <w:tcPr/>
          <w:p>
            <w:pPr>
              <w:pStyle w:val="Compact"/>
              <w:jc w:val="left"/>
            </w:pPr>
            <w:r>
              <w:t xml:space="preserve">2.3100000e+02</w:t>
            </w:r>
          </w:p>
        </w:tc>
        <w:tc>
          <w:tcPr/>
          <w:p>
            <w:pPr>
              <w:pStyle w:val="Compact"/>
              <w:jc w:val="left"/>
            </w:pPr>
            <w:r>
              <w:t xml:space="preserve">2e-05</w:t>
            </w:r>
          </w:p>
        </w:tc>
      </w:tr>
      <w:tr>
        <w:tc>
          <w:tcPr/>
          <w:p>
            <w:pPr>
              <w:pStyle w:val="Compact"/>
              <w:jc w:val="left"/>
            </w:pPr>
            <w:r>
              <w:t xml:space="preserve">2.5100000e+02</w:t>
            </w:r>
          </w:p>
        </w:tc>
        <w:tc>
          <w:tcPr/>
          <w:p>
            <w:pPr>
              <w:pStyle w:val="Compact"/>
              <w:jc w:val="left"/>
            </w:pPr>
            <w:r>
              <w:t xml:space="preserve">2e-05</w:t>
            </w:r>
          </w:p>
        </w:tc>
      </w:tr>
      <w:tr>
        <w:tc>
          <w:tcPr/>
          <w:p>
            <w:pPr>
              <w:pStyle w:val="Compact"/>
              <w:jc w:val="left"/>
            </w:pPr>
            <w:r>
              <w:t xml:space="preserve">2.7000000e+02</w:t>
            </w:r>
          </w:p>
        </w:tc>
        <w:tc>
          <w:tcPr/>
          <w:p>
            <w:pPr>
              <w:pStyle w:val="Compact"/>
              <w:jc w:val="left"/>
            </w:pPr>
            <w:r>
              <w:t xml:space="preserve">2e-05</w:t>
            </w:r>
          </w:p>
        </w:tc>
      </w:tr>
      <w:tr>
        <w:tc>
          <w:tcPr/>
          <w:p>
            <w:pPr>
              <w:pStyle w:val="Compact"/>
              <w:jc w:val="left"/>
            </w:pPr>
            <w:r>
              <w:t xml:space="preserve">2.8800000e+02</w:t>
            </w:r>
          </w:p>
        </w:tc>
        <w:tc>
          <w:tcPr/>
          <w:p>
            <w:pPr>
              <w:pStyle w:val="Compact"/>
              <w:jc w:val="left"/>
            </w:pPr>
            <w:r>
              <w:t xml:space="preserve">2e-05</w:t>
            </w:r>
          </w:p>
        </w:tc>
      </w:tr>
      <w:tr>
        <w:tc>
          <w:tcPr/>
          <w:p>
            <w:pPr>
              <w:pStyle w:val="Compact"/>
              <w:jc w:val="left"/>
            </w:pPr>
            <w:r>
              <w:t xml:space="preserve">3.0400000e+02</w:t>
            </w:r>
          </w:p>
        </w:tc>
        <w:tc>
          <w:tcPr/>
          <w:p>
            <w:pPr>
              <w:pStyle w:val="Compact"/>
              <w:jc w:val="left"/>
            </w:pPr>
            <w:r>
              <w:t xml:space="preserve">2e-05</w:t>
            </w:r>
          </w:p>
        </w:tc>
      </w:tr>
      <w:tr>
        <w:tc>
          <w:tcPr/>
          <w:p>
            <w:pPr>
              <w:pStyle w:val="Compact"/>
              <w:jc w:val="left"/>
            </w:pPr>
            <w:r>
              <w:t xml:space="preserve">2.1100000e+02</w:t>
            </w:r>
          </w:p>
        </w:tc>
        <w:tc>
          <w:tcPr/>
          <w:p>
            <w:pPr>
              <w:pStyle w:val="Compact"/>
              <w:jc w:val="left"/>
            </w:pPr>
            <w:r>
              <w:t xml:space="preserve">2.5e-05</w:t>
            </w:r>
          </w:p>
        </w:tc>
      </w:tr>
      <w:tr>
        <w:tc>
          <w:tcPr/>
          <w:p>
            <w:pPr>
              <w:pStyle w:val="Compact"/>
              <w:jc w:val="left"/>
            </w:pPr>
            <w:r>
              <w:t xml:space="preserve">2.3200000e+02</w:t>
            </w:r>
          </w:p>
        </w:tc>
        <w:tc>
          <w:tcPr/>
          <w:p>
            <w:pPr>
              <w:pStyle w:val="Compact"/>
              <w:jc w:val="left"/>
            </w:pPr>
            <w:r>
              <w:t xml:space="preserve">2.5e-05</w:t>
            </w:r>
          </w:p>
        </w:tc>
      </w:tr>
      <w:tr>
        <w:tc>
          <w:tcPr/>
          <w:p>
            <w:pPr>
              <w:pStyle w:val="Compact"/>
              <w:jc w:val="left"/>
            </w:pPr>
            <w:r>
              <w:t xml:space="preserve">2.5200000e+02</w:t>
            </w:r>
          </w:p>
        </w:tc>
        <w:tc>
          <w:tcPr/>
          <w:p>
            <w:pPr>
              <w:pStyle w:val="Compact"/>
              <w:jc w:val="left"/>
            </w:pPr>
            <w:r>
              <w:t xml:space="preserve">2.5e-05</w:t>
            </w:r>
          </w:p>
        </w:tc>
      </w:tr>
      <w:tr>
        <w:tc>
          <w:tcPr/>
          <w:p>
            <w:pPr>
              <w:pStyle w:val="Compact"/>
              <w:jc w:val="left"/>
            </w:pPr>
            <w:r>
              <w:t xml:space="preserve">2.7100000e+02</w:t>
            </w:r>
          </w:p>
        </w:tc>
        <w:tc>
          <w:tcPr/>
          <w:p>
            <w:pPr>
              <w:pStyle w:val="Compact"/>
              <w:jc w:val="left"/>
            </w:pPr>
            <w:r>
              <w:t xml:space="preserve">2.5e-05</w:t>
            </w:r>
          </w:p>
        </w:tc>
      </w:tr>
      <w:tr>
        <w:tc>
          <w:tcPr/>
          <w:p>
            <w:pPr>
              <w:pStyle w:val="Compact"/>
              <w:jc w:val="left"/>
            </w:pPr>
            <w:r>
              <w:t xml:space="preserve">2.8900000e+02</w:t>
            </w:r>
          </w:p>
        </w:tc>
        <w:tc>
          <w:tcPr/>
          <w:p>
            <w:pPr>
              <w:pStyle w:val="Compact"/>
              <w:jc w:val="left"/>
            </w:pPr>
            <w:r>
              <w:t xml:space="preserve">2.5e-05</w:t>
            </w:r>
          </w:p>
        </w:tc>
      </w:tr>
      <w:tr>
        <w:tc>
          <w:tcPr/>
          <w:p>
            <w:pPr>
              <w:pStyle w:val="Compact"/>
              <w:jc w:val="left"/>
            </w:pPr>
            <w:r>
              <w:t xml:space="preserve">3.0500000e+02</w:t>
            </w:r>
          </w:p>
        </w:tc>
        <w:tc>
          <w:tcPr/>
          <w:p>
            <w:pPr>
              <w:pStyle w:val="Compact"/>
              <w:jc w:val="left"/>
            </w:pPr>
            <w:r>
              <w:t xml:space="preserve">2.5e-05</w:t>
            </w:r>
          </w:p>
        </w:tc>
      </w:tr>
      <w:tr>
        <w:tc>
          <w:tcPr/>
          <w:p>
            <w:pPr>
              <w:pStyle w:val="Compact"/>
              <w:jc w:val="left"/>
            </w:pPr>
            <w:r>
              <w:t xml:space="preserve">3.1900000e+02</w:t>
            </w:r>
          </w:p>
        </w:tc>
        <w:tc>
          <w:tcPr/>
          <w:p>
            <w:pPr>
              <w:pStyle w:val="Compact"/>
              <w:jc w:val="left"/>
            </w:pPr>
            <w:r>
              <w:t xml:space="preserve">2.5e-05</w:t>
            </w:r>
          </w:p>
        </w:tc>
      </w:tr>
      <w:tr>
        <w:tc>
          <w:tcPr/>
          <w:p>
            <w:pPr>
              <w:pStyle w:val="Compact"/>
              <w:jc w:val="left"/>
            </w:pPr>
            <w:r>
              <w:t xml:space="preserve">2.1200000e+02</w:t>
            </w:r>
          </w:p>
        </w:tc>
        <w:tc>
          <w:tcPr/>
          <w:p>
            <w:pPr>
              <w:pStyle w:val="Compact"/>
              <w:jc w:val="left"/>
            </w:pPr>
            <w:r>
              <w:t xml:space="preserve">3e-05</w:t>
            </w:r>
          </w:p>
        </w:tc>
      </w:tr>
      <w:tr>
        <w:tc>
          <w:tcPr/>
          <w:p>
            <w:pPr>
              <w:pStyle w:val="Compact"/>
              <w:jc w:val="left"/>
            </w:pPr>
            <w:r>
              <w:t xml:space="preserve">2.3300000e+02</w:t>
            </w:r>
          </w:p>
        </w:tc>
        <w:tc>
          <w:tcPr/>
          <w:p>
            <w:pPr>
              <w:pStyle w:val="Compact"/>
              <w:jc w:val="left"/>
            </w:pPr>
            <w:r>
              <w:t xml:space="preserve">3e-05</w:t>
            </w:r>
          </w:p>
        </w:tc>
      </w:tr>
      <w:tr>
        <w:tc>
          <w:tcPr/>
          <w:p>
            <w:pPr>
              <w:pStyle w:val="Compact"/>
              <w:jc w:val="left"/>
            </w:pPr>
            <w:r>
              <w:t xml:space="preserve">2.5300000e+02</w:t>
            </w:r>
          </w:p>
        </w:tc>
        <w:tc>
          <w:tcPr/>
          <w:p>
            <w:pPr>
              <w:pStyle w:val="Compact"/>
              <w:jc w:val="left"/>
            </w:pPr>
            <w:r>
              <w:t xml:space="preserve">3e-05</w:t>
            </w:r>
          </w:p>
        </w:tc>
      </w:tr>
      <w:tr>
        <w:tc>
          <w:tcPr/>
          <w:p>
            <w:pPr>
              <w:pStyle w:val="Compact"/>
              <w:jc w:val="left"/>
            </w:pPr>
            <w:r>
              <w:t xml:space="preserve">2.7200000e+02</w:t>
            </w:r>
          </w:p>
        </w:tc>
        <w:tc>
          <w:tcPr/>
          <w:p>
            <w:pPr>
              <w:pStyle w:val="Compact"/>
              <w:jc w:val="left"/>
            </w:pPr>
            <w:r>
              <w:t xml:space="preserve">3e-05</w:t>
            </w:r>
          </w:p>
        </w:tc>
      </w:tr>
      <w:tr>
        <w:tc>
          <w:tcPr/>
          <w:p>
            <w:pPr>
              <w:pStyle w:val="Compact"/>
              <w:jc w:val="left"/>
            </w:pPr>
            <w:r>
              <w:t xml:space="preserve">2.9000000e+02</w:t>
            </w:r>
          </w:p>
        </w:tc>
        <w:tc>
          <w:tcPr/>
          <w:p>
            <w:pPr>
              <w:pStyle w:val="Compact"/>
              <w:jc w:val="left"/>
            </w:pPr>
            <w:r>
              <w:t xml:space="preserve">3e-05</w:t>
            </w:r>
          </w:p>
        </w:tc>
      </w:tr>
      <w:tr>
        <w:tc>
          <w:tcPr/>
          <w:p>
            <w:pPr>
              <w:pStyle w:val="Compact"/>
              <w:jc w:val="left"/>
            </w:pPr>
            <w:r>
              <w:t xml:space="preserve">3.0600000e+02</w:t>
            </w:r>
          </w:p>
        </w:tc>
        <w:tc>
          <w:tcPr/>
          <w:p>
            <w:pPr>
              <w:pStyle w:val="Compact"/>
              <w:jc w:val="left"/>
            </w:pPr>
            <w:r>
              <w:t xml:space="preserve">3e-05</w:t>
            </w:r>
          </w:p>
        </w:tc>
      </w:tr>
      <w:tr>
        <w:tc>
          <w:tcPr/>
          <w:p>
            <w:pPr>
              <w:pStyle w:val="Compact"/>
              <w:jc w:val="left"/>
            </w:pPr>
            <w:r>
              <w:t xml:space="preserve">3.2000000e+02</w:t>
            </w:r>
          </w:p>
        </w:tc>
        <w:tc>
          <w:tcPr/>
          <w:p>
            <w:pPr>
              <w:pStyle w:val="Compact"/>
              <w:jc w:val="left"/>
            </w:pPr>
            <w:r>
              <w:t xml:space="preserve">3e-05</w:t>
            </w:r>
          </w:p>
        </w:tc>
      </w:tr>
      <w:tr>
        <w:tc>
          <w:tcPr/>
          <w:p>
            <w:pPr>
              <w:pStyle w:val="Compact"/>
              <w:jc w:val="left"/>
            </w:pPr>
            <w:r>
              <w:t xml:space="preserve">3.3200000e+02</w:t>
            </w:r>
          </w:p>
        </w:tc>
        <w:tc>
          <w:tcPr/>
          <w:p>
            <w:pPr>
              <w:pStyle w:val="Compact"/>
              <w:jc w:val="left"/>
            </w:pPr>
            <w:r>
              <w:t xml:space="preserve">3e-05</w:t>
            </w:r>
          </w:p>
        </w:tc>
      </w:tr>
      <w:tr>
        <w:tc>
          <w:tcPr/>
          <w:p>
            <w:pPr>
              <w:pStyle w:val="Compact"/>
              <w:jc w:val="left"/>
            </w:pPr>
            <w:r>
              <w:t xml:space="preserve">2.1300000e+02</w:t>
            </w:r>
          </w:p>
        </w:tc>
        <w:tc>
          <w:tcPr/>
          <w:p>
            <w:pPr>
              <w:pStyle w:val="Compact"/>
              <w:jc w:val="left"/>
            </w:pPr>
            <w:r>
              <w:t xml:space="preserve">3.5e-05</w:t>
            </w:r>
          </w:p>
        </w:tc>
      </w:tr>
      <w:tr>
        <w:tc>
          <w:tcPr/>
          <w:p>
            <w:pPr>
              <w:pStyle w:val="Compact"/>
              <w:jc w:val="left"/>
            </w:pPr>
            <w:r>
              <w:t xml:space="preserve">2.3400000e+02</w:t>
            </w:r>
          </w:p>
        </w:tc>
        <w:tc>
          <w:tcPr/>
          <w:p>
            <w:pPr>
              <w:pStyle w:val="Compact"/>
              <w:jc w:val="left"/>
            </w:pPr>
            <w:r>
              <w:t xml:space="preserve">3.5e-05</w:t>
            </w:r>
          </w:p>
        </w:tc>
      </w:tr>
      <w:tr>
        <w:tc>
          <w:tcPr/>
          <w:p>
            <w:pPr>
              <w:pStyle w:val="Compact"/>
              <w:jc w:val="left"/>
            </w:pPr>
            <w:r>
              <w:t xml:space="preserve">2.5400000e+02</w:t>
            </w:r>
          </w:p>
        </w:tc>
        <w:tc>
          <w:tcPr/>
          <w:p>
            <w:pPr>
              <w:pStyle w:val="Compact"/>
              <w:jc w:val="left"/>
            </w:pPr>
            <w:r>
              <w:t xml:space="preserve">3.5e-05</w:t>
            </w:r>
          </w:p>
        </w:tc>
      </w:tr>
      <w:tr>
        <w:tc>
          <w:tcPr/>
          <w:p>
            <w:pPr>
              <w:pStyle w:val="Compact"/>
              <w:jc w:val="left"/>
            </w:pPr>
            <w:r>
              <w:t xml:space="preserve">2.7300000e+02</w:t>
            </w:r>
          </w:p>
        </w:tc>
        <w:tc>
          <w:tcPr/>
          <w:p>
            <w:pPr>
              <w:pStyle w:val="Compact"/>
              <w:jc w:val="left"/>
            </w:pPr>
            <w:r>
              <w:t xml:space="preserve">3.5e-05</w:t>
            </w:r>
          </w:p>
        </w:tc>
      </w:tr>
      <w:tr>
        <w:tc>
          <w:tcPr/>
          <w:p>
            <w:pPr>
              <w:pStyle w:val="Compact"/>
              <w:jc w:val="left"/>
            </w:pPr>
            <w:r>
              <w:t xml:space="preserve">2.9100000e+02</w:t>
            </w:r>
          </w:p>
        </w:tc>
        <w:tc>
          <w:tcPr/>
          <w:p>
            <w:pPr>
              <w:pStyle w:val="Compact"/>
              <w:jc w:val="left"/>
            </w:pPr>
            <w:r>
              <w:t xml:space="preserve">3.5e-05</w:t>
            </w:r>
          </w:p>
        </w:tc>
      </w:tr>
      <w:tr>
        <w:tc>
          <w:tcPr/>
          <w:p>
            <w:pPr>
              <w:pStyle w:val="Compact"/>
              <w:jc w:val="left"/>
            </w:pPr>
            <w:r>
              <w:t xml:space="preserve">3.0700000e+02</w:t>
            </w:r>
          </w:p>
        </w:tc>
        <w:tc>
          <w:tcPr/>
          <w:p>
            <w:pPr>
              <w:pStyle w:val="Compact"/>
              <w:jc w:val="left"/>
            </w:pPr>
            <w:r>
              <w:t xml:space="preserve">3.5e-05</w:t>
            </w:r>
          </w:p>
        </w:tc>
      </w:tr>
      <w:tr>
        <w:tc>
          <w:tcPr/>
          <w:p>
            <w:pPr>
              <w:pStyle w:val="Compact"/>
              <w:jc w:val="left"/>
            </w:pPr>
            <w:r>
              <w:t xml:space="preserve">3.2100000e+02</w:t>
            </w:r>
          </w:p>
        </w:tc>
        <w:tc>
          <w:tcPr/>
          <w:p>
            <w:pPr>
              <w:pStyle w:val="Compact"/>
              <w:jc w:val="left"/>
            </w:pPr>
            <w:r>
              <w:t xml:space="preserve">3.5e-05</w:t>
            </w:r>
          </w:p>
        </w:tc>
      </w:tr>
      <w:tr>
        <w:tc>
          <w:tcPr/>
          <w:p>
            <w:pPr>
              <w:pStyle w:val="Compact"/>
              <w:jc w:val="left"/>
            </w:pPr>
            <w:r>
              <w:t xml:space="preserve">3.3300000e+02</w:t>
            </w:r>
          </w:p>
        </w:tc>
        <w:tc>
          <w:tcPr/>
          <w:p>
            <w:pPr>
              <w:pStyle w:val="Compact"/>
              <w:jc w:val="left"/>
            </w:pPr>
            <w:r>
              <w:t xml:space="preserve">3.5e-05</w:t>
            </w:r>
          </w:p>
        </w:tc>
      </w:tr>
      <w:tr>
        <w:tc>
          <w:tcPr/>
          <w:p>
            <w:pPr>
              <w:pStyle w:val="Compact"/>
              <w:jc w:val="left"/>
            </w:pPr>
            <w:r>
              <w:t xml:space="preserve">2.1400000e+02</w:t>
            </w:r>
          </w:p>
        </w:tc>
        <w:tc>
          <w:tcPr/>
          <w:p>
            <w:pPr>
              <w:pStyle w:val="Compact"/>
              <w:jc w:val="left"/>
            </w:pPr>
            <w:r>
              <w:t xml:space="preserve">4e-05</w:t>
            </w:r>
          </w:p>
        </w:tc>
      </w:tr>
      <w:tr>
        <w:tc>
          <w:tcPr/>
          <w:p>
            <w:pPr>
              <w:pStyle w:val="Compact"/>
              <w:jc w:val="left"/>
            </w:pPr>
            <w:r>
              <w:t xml:space="preserve">2.3500000e+02</w:t>
            </w:r>
          </w:p>
        </w:tc>
        <w:tc>
          <w:tcPr/>
          <w:p>
            <w:pPr>
              <w:pStyle w:val="Compact"/>
              <w:jc w:val="left"/>
            </w:pPr>
            <w:r>
              <w:t xml:space="preserve">4e-05</w:t>
            </w:r>
          </w:p>
        </w:tc>
      </w:tr>
      <w:tr>
        <w:tc>
          <w:tcPr/>
          <w:p>
            <w:pPr>
              <w:pStyle w:val="Compact"/>
              <w:jc w:val="left"/>
            </w:pPr>
            <w:r>
              <w:t xml:space="preserve">2.5500000e+02</w:t>
            </w:r>
          </w:p>
        </w:tc>
        <w:tc>
          <w:tcPr/>
          <w:p>
            <w:pPr>
              <w:pStyle w:val="Compact"/>
              <w:jc w:val="left"/>
            </w:pPr>
            <w:r>
              <w:t xml:space="preserve">4e-05</w:t>
            </w:r>
          </w:p>
        </w:tc>
      </w:tr>
      <w:tr>
        <w:tc>
          <w:tcPr/>
          <w:p>
            <w:pPr>
              <w:pStyle w:val="Compact"/>
              <w:jc w:val="left"/>
            </w:pPr>
            <w:r>
              <w:t xml:space="preserve">2.7400000e+02</w:t>
            </w:r>
          </w:p>
        </w:tc>
        <w:tc>
          <w:tcPr/>
          <w:p>
            <w:pPr>
              <w:pStyle w:val="Compact"/>
              <w:jc w:val="left"/>
            </w:pPr>
            <w:r>
              <w:t xml:space="preserve">4e-05</w:t>
            </w:r>
          </w:p>
        </w:tc>
      </w:tr>
      <w:tr>
        <w:tc>
          <w:tcPr/>
          <w:p>
            <w:pPr>
              <w:pStyle w:val="Compact"/>
              <w:jc w:val="left"/>
            </w:pPr>
            <w:r>
              <w:t xml:space="preserve">2.9200000e+02</w:t>
            </w:r>
          </w:p>
        </w:tc>
        <w:tc>
          <w:tcPr/>
          <w:p>
            <w:pPr>
              <w:pStyle w:val="Compact"/>
              <w:jc w:val="left"/>
            </w:pPr>
            <w:r>
              <w:t xml:space="preserve">4e-05</w:t>
            </w:r>
          </w:p>
        </w:tc>
      </w:tr>
      <w:tr>
        <w:tc>
          <w:tcPr/>
          <w:p>
            <w:pPr>
              <w:pStyle w:val="Compact"/>
              <w:jc w:val="left"/>
            </w:pPr>
            <w:r>
              <w:t xml:space="preserve">3.0800000e+02</w:t>
            </w:r>
          </w:p>
        </w:tc>
        <w:tc>
          <w:tcPr/>
          <w:p>
            <w:pPr>
              <w:pStyle w:val="Compact"/>
              <w:jc w:val="left"/>
            </w:pPr>
            <w:r>
              <w:t xml:space="preserve">4e-05</w:t>
            </w:r>
          </w:p>
        </w:tc>
      </w:tr>
      <w:tr>
        <w:tc>
          <w:tcPr/>
          <w:p>
            <w:pPr>
              <w:pStyle w:val="Compact"/>
              <w:jc w:val="left"/>
            </w:pPr>
            <w:r>
              <w:t xml:space="preserve">3.2200000e+02</w:t>
            </w:r>
          </w:p>
        </w:tc>
        <w:tc>
          <w:tcPr/>
          <w:p>
            <w:pPr>
              <w:pStyle w:val="Compact"/>
              <w:jc w:val="left"/>
            </w:pPr>
            <w:r>
              <w:t xml:space="preserve">4e-05</w:t>
            </w:r>
          </w:p>
        </w:tc>
      </w:tr>
    </w:tbl>
    <w:p/>
    <w:tbl>
      <w:tblPr>
        <w:tblStyle w:val="Table"/>
        <w:tblW w:type="pct" w:w="4931"/>
        <w:tblLook w:firstRow="1" w:lastRow="0" w:firstColumn="0" w:lastColumn="0" w:noHBand="0" w:noVBand="0" w:val="0020"/>
        <w:jc w:val="start"/>
      </w:tblPr>
      <w:tblGrid>
        <w:gridCol w:w="2530"/>
        <w:gridCol w:w="5280"/>
      </w:tblGrid>
      <w:tr>
        <w:trPr>
          <w:tblHeader w:val="true"/>
        </w:trPr>
        <w:tc>
          <w:tcPr/>
          <w:p>
            <w:pPr>
              <w:pStyle w:val="Compact"/>
              <w:jc w:val="left"/>
            </w:pPr>
            <w:r>
              <w:t xml:space="preserve">3.3400000e+02</w:t>
            </w:r>
          </w:p>
        </w:tc>
        <w:tc>
          <w:tcPr/>
          <w:p>
            <w:pPr>
              <w:pStyle w:val="Compact"/>
              <w:jc w:val="left"/>
            </w:pPr>
            <w:r>
              <w:t xml:space="preserve">4e-05</w:t>
            </w:r>
          </w:p>
        </w:tc>
      </w:tr>
      <w:tr>
        <w:tc>
          <w:tcPr/>
          <w:p>
            <w:pPr>
              <w:pStyle w:val="Compact"/>
              <w:jc w:val="left"/>
            </w:pPr>
            <w:r>
              <w:t xml:space="preserve">3.4300000e+02</w:t>
            </w:r>
          </w:p>
        </w:tc>
        <w:tc>
          <w:tcPr/>
          <w:p>
            <w:pPr>
              <w:pStyle w:val="Compact"/>
              <w:jc w:val="left"/>
            </w:pPr>
            <w:r>
              <w:t xml:space="preserve">4e-05</w:t>
            </w:r>
          </w:p>
        </w:tc>
      </w:tr>
      <w:tr>
        <w:tc>
          <w:tcPr/>
          <w:p>
            <w:pPr>
              <w:pStyle w:val="Compact"/>
              <w:jc w:val="left"/>
            </w:pPr>
            <w:r>
              <w:t xml:space="preserve">2.4200000e+02</w:t>
            </w:r>
          </w:p>
        </w:tc>
        <w:tc>
          <w:tcPr/>
          <w:p>
            <w:pPr>
              <w:pStyle w:val="Compact"/>
              <w:jc w:val="left"/>
            </w:pPr>
            <w:r>
              <w:t xml:space="preserve">4e-05</w:t>
            </w:r>
          </w:p>
        </w:tc>
      </w:tr>
      <w:tr>
        <w:tc>
          <w:tcPr/>
          <w:p>
            <w:pPr>
              <w:pStyle w:val="Compact"/>
              <w:jc w:val="left"/>
            </w:pPr>
            <w:r>
              <w:t xml:space="preserve">2.4300000e+02</w:t>
            </w:r>
          </w:p>
        </w:tc>
        <w:tc>
          <w:tcPr/>
          <w:p>
            <w:pPr>
              <w:pStyle w:val="Compact"/>
              <w:jc w:val="left"/>
            </w:pPr>
            <w:r>
              <w:t xml:space="preserve">4e-05</w:t>
            </w:r>
          </w:p>
        </w:tc>
      </w:tr>
      <w:tr>
        <w:tc>
          <w:tcPr/>
          <w:p>
            <w:pPr>
              <w:pStyle w:val="Compact"/>
              <w:jc w:val="left"/>
            </w:pPr>
            <w:r>
              <w:t xml:space="preserve">2.4400000e+02</w:t>
            </w:r>
          </w:p>
        </w:tc>
        <w:tc>
          <w:tcPr/>
          <w:p>
            <w:pPr>
              <w:pStyle w:val="Compact"/>
              <w:jc w:val="left"/>
            </w:pPr>
            <w:r>
              <w:t xml:space="preserve">4e-05</w:t>
            </w:r>
          </w:p>
        </w:tc>
      </w:tr>
      <w:tr>
        <w:tc>
          <w:tcPr/>
          <w:p>
            <w:pPr>
              <w:pStyle w:val="Compact"/>
              <w:jc w:val="left"/>
            </w:pPr>
            <w:r>
              <w:t xml:space="preserve">2.4500000e+02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2.2100000e+02</w:t>
            </w:r>
          </w:p>
        </w:tc>
        <w:tc>
          <w:tcPr/>
          <w:p>
            <w:pPr>
              <w:pStyle w:val="Compact"/>
              <w:jc w:val="left"/>
            </w:pPr>
            <w:r>
              <w:t xml:space="preserve">4e-05</w:t>
            </w:r>
          </w:p>
        </w:tc>
      </w:tr>
      <w:tr>
        <w:tc>
          <w:tcPr/>
          <w:p>
            <w:pPr>
              <w:pStyle w:val="Compact"/>
              <w:jc w:val="left"/>
            </w:pPr>
            <w:r>
              <w:t xml:space="preserve">2.2200000e+02</w:t>
            </w:r>
          </w:p>
        </w:tc>
        <w:tc>
          <w:tcPr/>
          <w:p>
            <w:pPr>
              <w:pStyle w:val="Compact"/>
              <w:jc w:val="left"/>
            </w:pPr>
            <w:r>
              <w:t xml:space="preserve">4e-05</w:t>
            </w:r>
          </w:p>
        </w:tc>
      </w:tr>
      <w:tr>
        <w:tc>
          <w:tcPr/>
          <w:p>
            <w:pPr>
              <w:pStyle w:val="Compact"/>
              <w:jc w:val="left"/>
            </w:pPr>
            <w:r>
              <w:t xml:space="preserve">2.2300000e+02</w:t>
            </w:r>
          </w:p>
        </w:tc>
        <w:tc>
          <w:tcPr/>
          <w:p>
            <w:pPr>
              <w:pStyle w:val="Compact"/>
              <w:jc w:val="left"/>
            </w:pPr>
            <w:r>
              <w:t xml:space="preserve">4e-05</w:t>
            </w:r>
          </w:p>
        </w:tc>
      </w:tr>
      <w:tr>
        <w:tc>
          <w:tcPr/>
          <w:p>
            <w:pPr>
              <w:pStyle w:val="Compact"/>
              <w:jc w:val="left"/>
            </w:pPr>
            <w:r>
              <w:t xml:space="preserve">2.2400000e+02</w:t>
            </w:r>
          </w:p>
        </w:tc>
        <w:tc>
          <w:tcPr/>
          <w:p>
            <w:pPr>
              <w:pStyle w:val="Compact"/>
              <w:jc w:val="left"/>
            </w:pPr>
            <w:r>
              <w:t xml:space="preserve">4e-05</w:t>
            </w:r>
          </w:p>
        </w:tc>
      </w:tr>
      <w:tr>
        <w:tc>
          <w:tcPr/>
          <w:p>
            <w:pPr>
              <w:pStyle w:val="Compact"/>
              <w:jc w:val="left"/>
            </w:pPr>
            <w:r>
              <w:t xml:space="preserve">1.9900000e+02</w:t>
            </w:r>
          </w:p>
        </w:tc>
        <w:tc>
          <w:tcPr/>
          <w:p>
            <w:pPr>
              <w:pStyle w:val="Compact"/>
              <w:jc w:val="left"/>
            </w:pPr>
            <w:r>
              <w:t xml:space="preserve">4e-05</w:t>
            </w:r>
          </w:p>
        </w:tc>
      </w:tr>
      <w:tr>
        <w:tc>
          <w:tcPr/>
          <w:p>
            <w:pPr>
              <w:pStyle w:val="Compact"/>
              <w:jc w:val="left"/>
            </w:pPr>
            <w:r>
              <w:t xml:space="preserve">2.0000000e+02</w:t>
            </w:r>
          </w:p>
        </w:tc>
        <w:tc>
          <w:tcPr/>
          <w:p>
            <w:pPr>
              <w:pStyle w:val="Compact"/>
              <w:jc w:val="left"/>
            </w:pPr>
            <w:r>
              <w:t xml:space="preserve">4e-05</w:t>
            </w:r>
          </w:p>
        </w:tc>
      </w:tr>
      <w:tr>
        <w:tc>
          <w:tcPr/>
          <w:p>
            <w:pPr>
              <w:pStyle w:val="Compact"/>
              <w:jc w:val="left"/>
            </w:pPr>
            <w:r>
              <w:t xml:space="preserve">2.0100000e+02</w:t>
            </w:r>
          </w:p>
        </w:tc>
        <w:tc>
          <w:tcPr/>
          <w:p>
            <w:pPr>
              <w:pStyle w:val="Compact"/>
              <w:jc w:val="left"/>
            </w:pPr>
            <w:r>
              <w:t xml:space="preserve">4e-05</w:t>
            </w:r>
          </w:p>
        </w:tc>
      </w:tr>
      <w:tr>
        <w:tc>
          <w:tcPr/>
          <w:p>
            <w:pPr>
              <w:pStyle w:val="Compact"/>
              <w:jc w:val="left"/>
            </w:pPr>
            <w:r>
              <w:t xml:space="preserve">2.0200000e+02</w:t>
            </w:r>
          </w:p>
        </w:tc>
        <w:tc>
          <w:tcPr/>
          <w:p>
            <w:pPr>
              <w:pStyle w:val="Compact"/>
              <w:jc w:val="left"/>
            </w:pPr>
            <w:r>
              <w:t xml:space="preserve">4e-05</w:t>
            </w:r>
          </w:p>
        </w:tc>
      </w:tr>
      <w:tr>
        <w:tc>
          <w:tcPr/>
          <w:p>
            <w:pPr>
              <w:pStyle w:val="Compact"/>
              <w:jc w:val="left"/>
            </w:pPr>
            <w:r>
              <w:t xml:space="preserve">2.2000000e+02</w:t>
            </w:r>
          </w:p>
        </w:tc>
        <w:tc>
          <w:tcPr/>
          <w:p>
            <w:pPr>
              <w:pStyle w:val="Compact"/>
              <w:jc w:val="left"/>
            </w:pPr>
            <w:r>
              <w:t xml:space="preserve">4e-05</w:t>
            </w:r>
          </w:p>
        </w:tc>
      </w:tr>
      <w:tr>
        <w:tc>
          <w:tcPr/>
          <w:p>
            <w:pPr>
              <w:pStyle w:val="Compact"/>
              <w:jc w:val="left"/>
            </w:pPr>
            <w:r>
              <w:t xml:space="preserve">1.7800000e+02</w:t>
            </w:r>
          </w:p>
        </w:tc>
        <w:tc>
          <w:tcPr/>
          <w:p>
            <w:pPr>
              <w:pStyle w:val="Compact"/>
              <w:jc w:val="left"/>
            </w:pPr>
            <w:r>
              <w:t xml:space="preserve">4e-05</w:t>
            </w:r>
          </w:p>
        </w:tc>
      </w:tr>
      <w:tr>
        <w:tc>
          <w:tcPr/>
          <w:p>
            <w:pPr>
              <w:pStyle w:val="Compact"/>
              <w:jc w:val="left"/>
            </w:pPr>
            <w:r>
              <w:t xml:space="preserve">1.7900000e+02</w:t>
            </w:r>
          </w:p>
        </w:tc>
        <w:tc>
          <w:tcPr/>
          <w:p>
            <w:pPr>
              <w:pStyle w:val="Compact"/>
              <w:jc w:val="left"/>
            </w:pPr>
            <w:r>
              <w:t xml:space="preserve">4e-05</w:t>
            </w:r>
          </w:p>
        </w:tc>
      </w:tr>
      <w:tr>
        <w:tc>
          <w:tcPr/>
          <w:p>
            <w:pPr>
              <w:pStyle w:val="Compact"/>
              <w:jc w:val="left"/>
            </w:pPr>
            <w:r>
              <w:t xml:space="preserve">1.8000000e+02</w:t>
            </w:r>
          </w:p>
        </w:tc>
        <w:tc>
          <w:tcPr/>
          <w:p>
            <w:pPr>
              <w:pStyle w:val="Compact"/>
              <w:jc w:val="left"/>
            </w:pPr>
            <w:r>
              <w:t xml:space="preserve">4e-05</w:t>
            </w:r>
          </w:p>
        </w:tc>
      </w:tr>
      <w:tr>
        <w:tc>
          <w:tcPr/>
          <w:p>
            <w:pPr>
              <w:pStyle w:val="Compact"/>
              <w:jc w:val="left"/>
            </w:pPr>
            <w:r>
              <w:t xml:space="preserve">1.8100000e+02</w:t>
            </w:r>
          </w:p>
        </w:tc>
        <w:tc>
          <w:tcPr/>
          <w:p>
            <w:pPr>
              <w:pStyle w:val="Compact"/>
              <w:jc w:val="left"/>
            </w:pPr>
            <w:r>
              <w:t xml:space="preserve">4e-05</w:t>
            </w:r>
          </w:p>
        </w:tc>
      </w:tr>
      <w:tr>
        <w:tc>
          <w:tcPr/>
          <w:p>
            <w:pPr>
              <w:pStyle w:val="Compact"/>
              <w:jc w:val="left"/>
            </w:pPr>
            <w:r>
              <w:t xml:space="preserve">1.8200000e+02</w:t>
            </w:r>
          </w:p>
        </w:tc>
        <w:tc>
          <w:tcPr/>
          <w:p>
            <w:pPr>
              <w:pStyle w:val="Compact"/>
              <w:jc w:val="left"/>
            </w:pPr>
            <w:r>
              <w:t xml:space="preserve">4e-05</w:t>
            </w:r>
          </w:p>
        </w:tc>
      </w:tr>
      <w:tr>
        <w:tc>
          <w:tcPr/>
          <w:p>
            <w:pPr>
              <w:pStyle w:val="Compact"/>
              <w:jc w:val="left"/>
            </w:pPr>
            <w:r>
              <w:t xml:space="preserve">1.7500000e+02</w:t>
            </w:r>
          </w:p>
        </w:tc>
        <w:tc>
          <w:tcPr/>
          <w:p>
            <w:pPr>
              <w:pStyle w:val="Compact"/>
              <w:jc w:val="left"/>
            </w:pPr>
            <w:r>
              <w:t xml:space="preserve">4e-05</w:t>
            </w:r>
          </w:p>
        </w:tc>
      </w:tr>
    </w:tbl>
    <w:bookmarkEnd w:id="443"/>
    <w:bookmarkEnd w:id="444"/>
    <w:bookmarkStart w:id="447" w:name="segmented-telescope-example"/>
    <w:p>
      <w:pPr>
        <w:pStyle w:val="Heading3"/>
      </w:pPr>
      <w:r>
        <w:t xml:space="preserve">Segmented Telescope Example</w:t>
      </w:r>
    </w:p>
    <w:bookmarkStart w:id="445" w:name="segdemo.jou"/>
    <w:p>
      <w:pPr>
        <w:pStyle w:val="Heading4"/>
      </w:pPr>
      <w:r>
        <w:t xml:space="preserve">SegDemo.jou</w:t>
      </w:r>
    </w:p>
    <w:p>
      <w:pPr>
        <w:pStyle w:val="SourceCode"/>
      </w:pPr>
      <w:r>
        <w:rPr>
          <w:rStyle w:val="VerbatimChar"/>
        </w:rPr>
        <w:t xml:space="preserve">% SegmentDemo.jou -- a MACOS demonstration macro that illustrates the gener-ation</w:t>
      </w:r>
      <w:r>
        <w:br/>
      </w:r>
      <w:r>
        <w:rPr>
          <w:rStyle w:val="VerbatimChar"/>
        </w:rPr>
        <w:t xml:space="preserve">% of a linear model of a segmented mirror system. The linear model is used to</w:t>
      </w:r>
      <w:r>
        <w:br/>
      </w:r>
      <w:r>
        <w:rPr>
          <w:rStyle w:val="VerbatimChar"/>
        </w:rPr>
        <w:t xml:space="preserve">% generate an image and OPD numbers. These are compared with the same num-bers</w:t>
      </w:r>
      <w:r>
        <w:br/>
      </w:r>
      <w:r>
        <w:rPr>
          <w:rStyle w:val="VerbatimChar"/>
        </w:rPr>
        <w:t xml:space="preserve">% computed using the full nonlinear model. They agree very closely.</w:t>
      </w:r>
      <w:r>
        <w:br/>
      </w:r>
      <w:r>
        <w:rPr>
          <w:rStyle w:val="VerbatimChar"/>
        </w:rPr>
        <w:t xml:space="preserve">% Run this macro with macos256</w:t>
      </w:r>
      <w:r>
        <w:br/>
      </w:r>
      <w:r>
        <w:rPr>
          <w:rStyle w:val="VerbatimChar"/>
        </w:rPr>
        <w:t xml:space="preserve">old SegmentDemo; % Load prescription file</w:t>
      </w:r>
      <w:r>
        <w:br/>
      </w:r>
      <w:r>
        <w:rPr>
          <w:rStyle w:val="VerbatimChar"/>
        </w:rPr>
        <w:t xml:space="preserve">%</w:t>
      </w:r>
      <w:r>
        <w:br/>
      </w:r>
      <w:r>
        <w:rPr>
          <w:rStyle w:val="VerbatimChar"/>
        </w:rPr>
        <w:t xml:space="preserve">draw 0 10 xz; % Sketch optics layout</w:t>
      </w:r>
      <w:r>
        <w:br/>
      </w:r>
      <w:r>
        <w:rPr>
          <w:rStyle w:val="VerbatimChar"/>
        </w:rPr>
        <w:t xml:space="preserve">%</w:t>
      </w:r>
      <w:r>
        <w:br/>
      </w:r>
      <w:r>
        <w:rPr>
          <w:rStyle w:val="VerbatimChar"/>
        </w:rPr>
        <w:t xml:space="preserve">map 0 % Displays the ray mapping in the entrance pupil; also</w:t>
      </w:r>
      <w:r>
        <w:br/>
      </w:r>
      <w:r>
        <w:rPr>
          <w:rStyle w:val="VerbatimChar"/>
        </w:rPr>
        <w:t xml:space="preserve">% shows the segment mapping</w:t>
      </w:r>
      <w:r>
        <w:br/>
      </w:r>
      <w:r>
        <w:rPr>
          <w:rStyle w:val="VerbatimChar"/>
        </w:rPr>
        <w:t xml:space="preserve">%</w:t>
      </w:r>
      <w:r>
        <w:br/>
      </w:r>
      <w:r>
        <w:rPr>
          <w:rStyle w:val="VerbatimChar"/>
        </w:rPr>
        <w:t xml:space="preserve">intensity 10 % Generate simulated image at the focal plane -- no</w:t>
      </w:r>
      <w:r>
        <w:br/>
      </w:r>
      <w:r>
        <w:rPr>
          <w:rStyle w:val="VerbatimChar"/>
        </w:rPr>
        <w:t xml:space="preserve">% aberrations</w:t>
      </w:r>
      <w:r>
        <w:br/>
      </w:r>
      <w:r>
        <w:rPr>
          <w:rStyle w:val="VerbatimChar"/>
        </w:rPr>
        <w:t xml:space="preserve">%</w:t>
      </w:r>
      <w:r>
        <w:br/>
      </w:r>
      <w:r>
        <w:rPr>
          <w:rStyle w:val="VerbatimChar"/>
        </w:rPr>
        <w:t xml:space="preserve">log 10 % Display simulated unaberrated image with log10 stretch</w:t>
      </w:r>
      <w:r>
        <w:br/>
      </w:r>
      <w:r>
        <w:rPr>
          <w:rStyle w:val="VerbatimChar"/>
        </w:rPr>
        <w:t xml:space="preserve">%</w:t>
      </w:r>
      <w:r>
        <w:br/>
      </w:r>
      <w:r>
        <w:rPr>
          <w:rStyle w:val="VerbatimChar"/>
        </w:rPr>
        <w:t xml:space="preserve">%</w:t>
      </w:r>
      <w:r>
        <w:br/>
      </w:r>
      <w:r>
        <w:rPr>
          <w:rStyle w:val="VerbatimChar"/>
        </w:rPr>
        <w:t xml:space="preserve">perturb 3 % Perturb the 3rd element using the full nonlinear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opd 9 % Display wavefront error using linear model</w:t>
      </w:r>
      <w:r>
        <w:br/>
      </w:r>
      <w:r>
        <w:rPr>
          <w:rStyle w:val="VerbatimChar"/>
        </w:rPr>
        <w:t xml:space="preserve">%</w:t>
      </w:r>
      <w:r>
        <w:br/>
      </w:r>
      <w:r>
        <w:rPr>
          <w:rStyle w:val="VerbatimChar"/>
        </w:rPr>
        <w:t xml:space="preserve">log 10 % Display image (log10 stretch) using full nonlinear</w:t>
      </w:r>
      <w:r>
        <w:br/>
      </w:r>
      <w:r>
        <w:rPr>
          <w:rStyle w:val="VerbatimChar"/>
        </w:rPr>
        <w:t xml:space="preserve">% model</w:t>
      </w:r>
      <w:r>
        <w:br/>
      </w:r>
      <w:r>
        <w:rPr>
          <w:rStyle w:val="VerbatimChar"/>
        </w:rPr>
        <w:t xml:space="preserve">%</w:t>
      </w:r>
      <w:r>
        <w:br/>
      </w:r>
      <w:r>
        <w:rPr>
          <w:rStyle w:val="VerbatimChar"/>
        </w:rPr>
        <w:t xml:space="preserve">old SegmentDemo; % Reload prescription file</w:t>
      </w:r>
      <w:r>
        <w:br/>
      </w:r>
      <w:r>
        <w:rPr>
          <w:rStyle w:val="VerbatimChar"/>
        </w:rPr>
        <w:t xml:space="preserve">%</w:t>
      </w:r>
      <w:r>
        <w:br/>
      </w:r>
      <w:r>
        <w:rPr>
          <w:rStyle w:val="VerbatimChar"/>
        </w:rPr>
        <w:t xml:space="preserve">build 9 % Compute linear optical model</w:t>
      </w:r>
      <w:r>
        <w:br/>
      </w:r>
      <w:r>
        <w:rPr>
          <w:rStyle w:val="VerbatimChar"/>
        </w:rPr>
        <w:t xml:space="preserve">%</w:t>
      </w:r>
      <w:r>
        <w:br/>
      </w:r>
      <w:r>
        <w:rPr>
          <w:rStyle w:val="VerbatimChar"/>
        </w:rPr>
        <w:t xml:space="preserve">lperturb 3 % Perturb the 3rd element using the linear model NO % Use global coordinates</w:t>
      </w:r>
      <w:r>
        <w:br/>
      </w:r>
      <w:r>
        <w:rPr>
          <w:rStyle w:val="VerbatimChar"/>
        </w:rPr>
        <w:t xml:space="preserve">0,1e-4,0 % Rotational perturbation: rotate 100 urad about y 0,0,0 % No translational perturbation</w:t>
      </w:r>
      <w:r>
        <w:br/>
      </w:r>
      <w:r>
        <w:rPr>
          <w:rStyle w:val="VerbatimChar"/>
        </w:rPr>
        <w:t xml:space="preserve">%</w:t>
      </w:r>
      <w:r>
        <w:br/>
      </w:r>
      <w:r>
        <w:rPr>
          <w:rStyle w:val="VerbatimChar"/>
        </w:rPr>
        <w:t xml:space="preserve">lopd % Display wavefront error using linear model</w:t>
      </w:r>
      <w:r>
        <w:br/>
      </w:r>
      <w:r>
        <w:rPr>
          <w:rStyle w:val="VerbatimChar"/>
        </w:rPr>
        <w:t xml:space="preserve">%</w:t>
      </w:r>
      <w:r>
        <w:br/>
      </w:r>
      <w:r>
        <w:rPr>
          <w:rStyle w:val="VerbatimChar"/>
        </w:rPr>
        <w:t xml:space="preserve">llog % Display image (log10 stretch) using linear model</w:t>
      </w:r>
    </w:p>
    <w:bookmarkEnd w:id="445"/>
    <w:bookmarkStart w:id="446" w:name="segdemo.in"/>
    <w:p>
      <w:pPr>
        <w:pStyle w:val="Heading4"/>
      </w:pPr>
      <w:r>
        <w:t xml:space="preserve">SegDemo.in</w:t>
      </w:r>
    </w:p>
    <w:p>
      <w:pPr>
        <w:pStyle w:val="SourceCode"/>
      </w:pPr>
      <w:r>
        <w:rPr>
          <w:rStyle w:val="VerbatimChar"/>
        </w:rPr>
        <w:t xml:space="preserve">% SegmentDemo.in -- prescription file for SegmentDemo.jou, a MACOS demon-stration</w:t>
      </w:r>
      <w:r>
        <w:br/>
      </w:r>
      <w:r>
        <w:rPr>
          <w:rStyle w:val="VerbatimChar"/>
        </w:rPr>
        <w:t xml:space="preserve">% macro.</w:t>
      </w:r>
    </w:p>
    <w:tbl>
      <w:tblPr>
        <w:tblStyle w:val="Table"/>
        <w:tblW w:type="pct" w:w="4861"/>
        <w:tblLook w:firstRow="1" w:lastRow="0" w:firstColumn="0" w:lastColumn="0" w:noHBand="0" w:noVBand="0" w:val="0020"/>
        <w:jc w:val="start"/>
      </w:tblPr>
      <w:tblGrid>
        <w:gridCol w:w="2420"/>
        <w:gridCol w:w="4290"/>
        <w:gridCol w:w="990"/>
      </w:tblGrid>
      <w:tr>
        <w:trPr>
          <w:tblHeader w:val="true"/>
        </w:trPr>
        <w:tc>
          <w:tcPr/>
          <w:p>
            <w:pPr>
              <w:pStyle w:val="Compact"/>
              <w:jc w:val="left"/>
            </w:pPr>
            <w:r>
              <w:t xml:space="preserve">ChfRayDir=</w:t>
            </w:r>
          </w:p>
        </w:tc>
        <w:tc>
          <w:tcPr/>
          <w:p>
            <w:pPr>
              <w:pStyle w:val="Compact"/>
              <w:jc w:val="left"/>
            </w:pPr>
            <w:r>
              <w:t xml:space="preserve">0d0 0d0 -1d0</w:t>
            </w:r>
          </w:p>
        </w:tc>
        <w:tc>
          <w:tcPr/>
          <w:p>
            <w:pPr>
              <w:pStyle w:val="Compact"/>
            </w:pPr>
          </w:p>
        </w:tc>
      </w:tr>
      <w:tr>
        <w:tc>
          <w:tcPr/>
          <w:p>
            <w:pPr>
              <w:pStyle w:val="Compact"/>
              <w:jc w:val="left"/>
            </w:pPr>
            <w:r>
              <w:t xml:space="preserve">ChfRayPos=</w:t>
            </w:r>
          </w:p>
        </w:tc>
        <w:tc>
          <w:tcPr/>
          <w:p>
            <w:pPr>
              <w:pStyle w:val="Compact"/>
              <w:jc w:val="left"/>
            </w:pPr>
            <w:r>
              <w:t xml:space="preserve">0d0 0d0 1.5d+00</w:t>
            </w:r>
          </w:p>
        </w:tc>
        <w:tc>
          <w:tcPr/>
          <w:p>
            <w:pPr>
              <w:pStyle w:val="Compact"/>
            </w:pPr>
          </w:p>
        </w:tc>
      </w:tr>
      <w:tr>
        <w:tc>
          <w:tcPr/>
          <w:p>
            <w:pPr>
              <w:pStyle w:val="Compact"/>
              <w:jc w:val="left"/>
            </w:pPr>
            <w:r>
              <w:t xml:space="preserve">zSource=</w:t>
            </w:r>
          </w:p>
        </w:tc>
        <w:tc>
          <w:tcPr/>
          <w:p>
            <w:pPr>
              <w:pStyle w:val="Compact"/>
              <w:jc w:val="left"/>
            </w:pPr>
            <w:r>
              <w:t xml:space="preserve">1.d+19</w:t>
            </w:r>
          </w:p>
        </w:tc>
        <w:tc>
          <w:tcPr/>
          <w:p>
            <w:pPr>
              <w:pStyle w:val="Compact"/>
            </w:pPr>
          </w:p>
        </w:tc>
      </w:tr>
      <w:tr>
        <w:tc>
          <w:tcPr/>
          <w:p>
            <w:pPr>
              <w:pStyle w:val="Compact"/>
              <w:jc w:val="left"/>
            </w:pPr>
            <w:r>
              <w:t xml:space="preserve">IndRef=</w:t>
            </w:r>
          </w:p>
        </w:tc>
        <w:tc>
          <w:tcPr/>
          <w:p>
            <w:pPr>
              <w:pStyle w:val="Compact"/>
              <w:jc w:val="left"/>
            </w:pPr>
            <w:r>
              <w:t xml:space="preserve">1d0</w:t>
            </w:r>
          </w:p>
        </w:tc>
        <w:tc>
          <w:tcPr/>
          <w:p>
            <w:pPr>
              <w:pStyle w:val="Compact"/>
            </w:pPr>
          </w:p>
        </w:tc>
      </w:tr>
      <w:tr>
        <w:tc>
          <w:tcPr/>
          <w:p>
            <w:pPr>
              <w:pStyle w:val="Compact"/>
              <w:jc w:val="left"/>
            </w:pPr>
            <w:r>
              <w:t xml:space="preserve">Extinc=</w:t>
            </w:r>
          </w:p>
        </w:tc>
        <w:tc>
          <w:tcPr/>
          <w:p>
            <w:pPr>
              <w:pStyle w:val="Compact"/>
              <w:jc w:val="left"/>
            </w:pPr>
            <w:r>
              <w:t xml:space="preserve">0d0</w:t>
            </w:r>
          </w:p>
        </w:tc>
        <w:tc>
          <w:tcPr/>
          <w:p>
            <w:pPr>
              <w:pStyle w:val="Compact"/>
            </w:pPr>
          </w:p>
        </w:tc>
      </w:tr>
      <w:tr>
        <w:tc>
          <w:tcPr/>
          <w:p>
            <w:pPr>
              <w:pStyle w:val="Compact"/>
              <w:jc w:val="left"/>
            </w:pPr>
            <w:r>
              <w:t xml:space="preserve">Wavelen=</w:t>
            </w:r>
          </w:p>
        </w:tc>
        <w:tc>
          <w:tcPr/>
          <w:p>
            <w:pPr>
              <w:pStyle w:val="Compact"/>
              <w:jc w:val="left"/>
            </w:pPr>
            <w:r>
              <w:t xml:space="preserve">1.d-04</w:t>
            </w:r>
          </w:p>
        </w:tc>
        <w:tc>
          <w:tcPr/>
          <w:p>
            <w:pPr>
              <w:pStyle w:val="Compact"/>
            </w:pPr>
          </w:p>
        </w:tc>
      </w:tr>
      <w:tr>
        <w:tc>
          <w:tcPr/>
          <w:p>
            <w:pPr>
              <w:pStyle w:val="Compact"/>
              <w:jc w:val="left"/>
            </w:pPr>
            <w:r>
              <w:t xml:space="preserve">Flux=</w:t>
            </w:r>
          </w:p>
        </w:tc>
        <w:tc>
          <w:tcPr/>
          <w:p>
            <w:pPr>
              <w:pStyle w:val="Compact"/>
              <w:jc w:val="left"/>
            </w:pPr>
            <w:r>
              <w:t xml:space="preserve">1d0</w:t>
            </w:r>
          </w:p>
        </w:tc>
        <w:tc>
          <w:tcPr/>
          <w:p>
            <w:pPr>
              <w:pStyle w:val="Compact"/>
            </w:pPr>
          </w:p>
        </w:tc>
      </w:tr>
      <w:tr>
        <w:tc>
          <w:tcPr/>
          <w:p>
            <w:pPr>
              <w:pStyle w:val="Compact"/>
              <w:jc w:val="left"/>
            </w:pPr>
            <w:r>
              <w:t xml:space="preserve">GridType=</w:t>
            </w:r>
          </w:p>
        </w:tc>
        <w:tc>
          <w:tcPr/>
          <w:p>
            <w:pPr>
              <w:pStyle w:val="Compact"/>
              <w:jc w:val="left"/>
            </w:pPr>
            <w:r>
              <w:t xml:space="preserve">Pie</w:t>
            </w:r>
          </w:p>
        </w:tc>
        <w:tc>
          <w:tcPr/>
          <w:p>
            <w:pPr>
              <w:pStyle w:val="Compact"/>
            </w:pPr>
          </w:p>
        </w:tc>
      </w:tr>
      <w:tr>
        <w:tc>
          <w:tcPr/>
          <w:p>
            <w:pPr>
              <w:pStyle w:val="Compact"/>
              <w:jc w:val="left"/>
            </w:pPr>
            <w:r>
              <w:t xml:space="preserve">Aperture=</w:t>
            </w:r>
          </w:p>
        </w:tc>
        <w:tc>
          <w:tcPr/>
          <w:p>
            <w:pPr>
              <w:pStyle w:val="Compact"/>
              <w:jc w:val="left"/>
            </w:pPr>
            <w:r>
              <w:t xml:space="preserve">3.65d+00</w:t>
            </w:r>
          </w:p>
        </w:tc>
        <w:tc>
          <w:tcPr/>
          <w:p>
            <w:pPr>
              <w:pStyle w:val="Compact"/>
            </w:pPr>
          </w:p>
        </w:tc>
      </w:tr>
      <w:tr>
        <w:tc>
          <w:tcPr/>
          <w:p>
            <w:pPr>
              <w:pStyle w:val="Compact"/>
              <w:jc w:val="left"/>
            </w:pPr>
            <w:r>
              <w:t xml:space="preserve">Obscratn=</w:t>
            </w:r>
          </w:p>
        </w:tc>
        <w:tc>
          <w:tcPr/>
          <w:p>
            <w:pPr>
              <w:pStyle w:val="Compact"/>
              <w:jc w:val="left"/>
            </w:pPr>
            <w:r>
              <w:t xml:space="preserve">3.d-01</w:t>
            </w:r>
          </w:p>
        </w:tc>
        <w:tc>
          <w:tcPr/>
          <w:p>
            <w:pPr>
              <w:pStyle w:val="Compact"/>
            </w:pPr>
          </w:p>
        </w:tc>
      </w:tr>
      <w:tr>
        <w:tc>
          <w:tcPr/>
          <w:p>
            <w:pPr>
              <w:pStyle w:val="Compact"/>
              <w:jc w:val="left"/>
            </w:pPr>
            <w:r>
              <w:t xml:space="preserve">nGridpts=</w:t>
            </w:r>
          </w:p>
        </w:tc>
        <w:tc>
          <w:tcPr/>
          <w:p>
            <w:pPr>
              <w:pStyle w:val="Compact"/>
              <w:jc w:val="left"/>
            </w:pPr>
            <w:r>
              <w:t xml:space="preserve">25</w:t>
            </w:r>
          </w:p>
        </w:tc>
        <w:tc>
          <w:tcPr/>
          <w:p>
            <w:pPr>
              <w:pStyle w:val="Compact"/>
            </w:pPr>
          </w:p>
        </w:tc>
      </w:tr>
      <w:tr>
        <w:tc>
          <w:tcPr/>
          <w:p>
            <w:pPr>
              <w:pStyle w:val="Compact"/>
              <w:jc w:val="left"/>
            </w:pPr>
            <w:r>
              <w:t xml:space="preserve">xGrid=</w:t>
            </w:r>
          </w:p>
        </w:tc>
        <w:tc>
          <w:tcPr/>
          <w:p>
            <w:pPr>
              <w:pStyle w:val="Compact"/>
              <w:jc w:val="left"/>
            </w:pPr>
            <w:r>
              <w:t xml:space="preserve">1d0 0d0 0d0</w:t>
            </w:r>
          </w:p>
        </w:tc>
        <w:tc>
          <w:tcPr/>
          <w:p>
            <w:pPr>
              <w:pStyle w:val="Compact"/>
            </w:pPr>
          </w:p>
        </w:tc>
      </w:tr>
      <w:tr>
        <w:tc>
          <w:tcPr/>
          <w:p>
            <w:pPr>
              <w:pStyle w:val="Compact"/>
              <w:jc w:val="left"/>
            </w:pPr>
            <w:r>
              <w:t xml:space="preserve">yGrid=</w:t>
            </w:r>
          </w:p>
        </w:tc>
        <w:tc>
          <w:tcPr/>
          <w:p>
            <w:pPr>
              <w:pStyle w:val="Compact"/>
              <w:jc w:val="left"/>
            </w:pPr>
            <w:r>
              <w:t xml:space="preserve">0d0 1d0 0d0</w:t>
            </w:r>
          </w:p>
        </w:tc>
        <w:tc>
          <w:tcPr/>
          <w:p>
            <w:pPr>
              <w:pStyle w:val="Compact"/>
            </w:pPr>
          </w:p>
        </w:tc>
      </w:tr>
      <w:tr>
        <w:tc>
          <w:tcPr/>
          <w:p>
            <w:pPr>
              <w:pStyle w:val="Compact"/>
              <w:jc w:val="left"/>
            </w:pPr>
            <w:r>
              <w:t xml:space="preserve">nElt=</w:t>
            </w:r>
          </w:p>
        </w:tc>
        <w:tc>
          <w:tcPr/>
          <w:p>
            <w:pPr>
              <w:pStyle w:val="Compact"/>
              <w:jc w:val="left"/>
            </w:pPr>
            <w:r>
              <w:t xml:space="preserve">10</w:t>
            </w:r>
          </w:p>
        </w:tc>
        <w:tc>
          <w:tcPr/>
          <w:p>
            <w:pPr>
              <w:pStyle w:val="Compact"/>
            </w:pPr>
          </w:p>
        </w:tc>
      </w:tr>
      <w:tr>
        <w:tc>
          <w:tcPr/>
          <w:p>
            <w:pPr>
              <w:pStyle w:val="Compact"/>
              <w:jc w:val="left"/>
            </w:pPr>
            <w:r>
              <w:t xml:space="preserve">nSeg=</w:t>
            </w:r>
          </w:p>
        </w:tc>
        <w:tc>
          <w:tcPr/>
          <w:p>
            <w:pPr>
              <w:pStyle w:val="Compact"/>
              <w:jc w:val="left"/>
            </w:pPr>
            <w:r>
              <w:t xml:space="preserve">7</w:t>
            </w:r>
          </w:p>
        </w:tc>
        <w:tc>
          <w:tcPr/>
          <w:p>
            <w:pPr>
              <w:pStyle w:val="Compact"/>
            </w:pPr>
          </w:p>
        </w:tc>
      </w:tr>
      <w:tr>
        <w:tc>
          <w:tcPr/>
          <w:p>
            <w:pPr>
              <w:pStyle w:val="Compact"/>
              <w:jc w:val="left"/>
            </w:pPr>
            <w:r>
              <w:t xml:space="preserve">width=</w:t>
            </w:r>
          </w:p>
        </w:tc>
        <w:tc>
          <w:tcPr/>
          <w:p>
            <w:pPr>
              <w:pStyle w:val="Compact"/>
              <w:jc w:val="left"/>
            </w:pPr>
            <w:r>
              <w:t xml:space="preserve">1.2d+00</w:t>
            </w:r>
          </w:p>
        </w:tc>
        <w:tc>
          <w:tcPr/>
          <w:p>
            <w:pPr>
              <w:pStyle w:val="Compact"/>
            </w:pPr>
          </w:p>
        </w:tc>
      </w:tr>
      <w:tr>
        <w:tc>
          <w:tcPr/>
          <w:p>
            <w:pPr>
              <w:pStyle w:val="Compact"/>
              <w:jc w:val="left"/>
            </w:pPr>
            <w:r>
              <w:t xml:space="preserve">gap=</w:t>
            </w:r>
          </w:p>
        </w:tc>
        <w:tc>
          <w:tcPr/>
          <w:p>
            <w:pPr>
              <w:pStyle w:val="Compact"/>
              <w:jc w:val="left"/>
            </w:pPr>
            <w:r>
              <w:t xml:space="preserve">0d0</w:t>
            </w:r>
          </w:p>
        </w:tc>
        <w:tc>
          <w:tcPr/>
          <w:p>
            <w:pPr>
              <w:pStyle w:val="Compact"/>
            </w:pPr>
          </w:p>
        </w:tc>
      </w:tr>
      <w:tr>
        <w:tc>
          <w:tcPr/>
          <w:p>
            <w:pPr>
              <w:pStyle w:val="Compact"/>
              <w:jc w:val="left"/>
            </w:pPr>
            <w:r>
              <w:t xml:space="preserve">SegXgrid=</w:t>
            </w:r>
          </w:p>
        </w:tc>
        <w:tc>
          <w:tcPr/>
          <w:p>
            <w:pPr>
              <w:pStyle w:val="Compact"/>
              <w:jc w:val="left"/>
            </w:pPr>
            <w:r>
              <w:t xml:space="preserve">1d0 0d0 0d0</w:t>
            </w:r>
          </w:p>
        </w:tc>
        <w:tc>
          <w:tcPr/>
          <w:p>
            <w:pPr>
              <w:pStyle w:val="Compact"/>
            </w:pPr>
          </w:p>
        </w:tc>
      </w:tr>
      <w:tr>
        <w:tc>
          <w:tcPr/>
          <w:p>
            <w:pPr>
              <w:pStyle w:val="Compact"/>
              <w:jc w:val="left"/>
            </w:pPr>
            <w:r>
              <w:t xml:space="preserve">SegCoord=</w:t>
            </w:r>
          </w:p>
        </w:tc>
        <w:tc>
          <w:tcPr/>
          <w:p>
            <w:pPr>
              <w:pStyle w:val="Compact"/>
              <w:jc w:val="left"/>
            </w:pPr>
            <w:r>
              <w:t xml:space="preserve">0 0</w:t>
            </w:r>
          </w:p>
        </w:tc>
        <w:tc>
          <w:tcPr/>
          <w:p>
            <w:pPr>
              <w:pStyle w:val="Compact"/>
              <w:jc w:val="left"/>
            </w:pPr>
            <w:r>
              <w:t xml:space="preserve">0</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r>
        <w:tc>
          <w:tcPr/>
          <w:p>
            <w:pPr>
              <w:pStyle w:val="Compact"/>
            </w:pPr>
          </w:p>
        </w:tc>
        <w:tc>
          <w:tcPr/>
          <w:p>
            <w:pPr>
              <w:pStyle w:val="Compact"/>
              <w:jc w:val="left"/>
            </w:pPr>
            <w:r>
              <w:t xml:space="preserve">-1 1</w:t>
            </w:r>
          </w:p>
        </w:tc>
        <w:tc>
          <w:tcPr/>
          <w:p>
            <w:pPr>
              <w:pStyle w:val="Compact"/>
              <w:jc w:val="left"/>
            </w:pPr>
            <w:r>
              <w:t xml:space="preserve">2</w:t>
            </w:r>
          </w:p>
        </w:tc>
      </w:tr>
      <w:tr>
        <w:tc>
          <w:tcPr/>
          <w:p>
            <w:pPr>
              <w:pStyle w:val="Compact"/>
            </w:pPr>
          </w:p>
        </w:tc>
        <w:tc>
          <w:tcPr/>
          <w:p>
            <w:pPr>
              <w:pStyle w:val="Compact"/>
              <w:jc w:val="left"/>
            </w:pPr>
            <w:r>
              <w:t xml:space="preserve">-2 -1</w:t>
            </w:r>
          </w:p>
        </w:tc>
        <w:tc>
          <w:tcPr/>
          <w:p>
            <w:pPr>
              <w:pStyle w:val="Compact"/>
              <w:jc w:val="left"/>
            </w:pPr>
            <w:r>
              <w:t xml:space="preserve">1</w:t>
            </w:r>
          </w:p>
        </w:tc>
      </w:tr>
      <w:tr>
        <w:tc>
          <w:tcPr/>
          <w:p>
            <w:pPr>
              <w:pStyle w:val="Compact"/>
            </w:pPr>
          </w:p>
        </w:tc>
        <w:tc>
          <w:tcPr/>
          <w:p>
            <w:pPr>
              <w:pStyle w:val="Compact"/>
              <w:jc w:val="left"/>
            </w:pPr>
            <w:r>
              <w:t xml:space="preserve">-1 -2</w:t>
            </w:r>
          </w:p>
        </w:tc>
        <w:tc>
          <w:tcPr/>
          <w:p>
            <w:pPr>
              <w:pStyle w:val="Compact"/>
              <w:jc w:val="left"/>
            </w:pPr>
            <w:r>
              <w:t xml:space="preserve">-1</w:t>
            </w:r>
          </w:p>
        </w:tc>
      </w:tr>
    </w:tbl>
    <w:p>
      <w:pPr>
        <w:pStyle w:val="SourceCode"/>
      </w:pPr>
      <w:r>
        <w:rPr>
          <w:rStyle w:val="VerbatimChar"/>
        </w:rPr>
        <w:t xml:space="preserve">iElt= 1</w:t>
      </w:r>
      <w:r>
        <w:br/>
      </w:r>
      <w:r>
        <w:rPr>
          <w:rStyle w:val="VerbatimChar"/>
        </w:rPr>
        <w:t xml:space="preserve">EltName= S1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w:t>
      </w:r>
      <w:r>
        <w:br/>
      </w:r>
      <w:r>
        <w:rPr>
          <w:rStyle w:val="VerbatimChar"/>
        </w:rPr>
        <w:t xml:space="preserve">nECoord= -6</w:t>
      </w:r>
      <w:r>
        <w:br/>
      </w:r>
      <w:r>
        <w:rPr>
          <w:rStyle w:val="VerbatimChar"/>
        </w:rPr>
        <w:t xml:space="preserve">iElt= 2</w:t>
      </w:r>
      <w:r>
        <w:br/>
      </w:r>
      <w:r>
        <w:rPr>
          <w:rStyle w:val="VerbatimChar"/>
        </w:rPr>
        <w:t xml:space="preserve">EltName= S2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6.124997330D-01 -1.060881274D+00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4.610697370D-01 8.660255296D-01 -1.934282287D-01 0d0 0d0 0d0</w:t>
      </w:r>
      <w:r>
        <w:br/>
      </w:r>
      <w:r>
        <w:rPr>
          <w:rStyle w:val="VerbatimChar"/>
        </w:rPr>
        <w:t xml:space="preserve">-7.985966745D-01 4.999997821D-01 3.350277145D-01 0d0 0d0 0d0 3.868566261D-01 -1.885624059D-18 9.221398760D-01 0d0 0d0 0d0</w:t>
      </w:r>
      <w:r>
        <w:br/>
      </w:r>
      <w:r>
        <w:rPr>
          <w:rStyle w:val="VerbatimChar"/>
        </w:rPr>
        <w:t xml:space="preserve">0d0 0d0 0d0 4.610697370D-01 8.660255296D-01 -1.934282287D-01</w:t>
      </w:r>
      <w:r>
        <w:br/>
      </w:r>
      <w:r>
        <w:rPr>
          <w:rStyle w:val="VerbatimChar"/>
        </w:rPr>
        <w:t xml:space="preserve">0d0 0d0 0d0 -7.985966745D-01 4.999997821D-01 3.350277145D-01</w:t>
      </w:r>
      <w:r>
        <w:br/>
      </w:r>
      <w:r>
        <w:rPr>
          <w:rStyle w:val="VerbatimChar"/>
        </w:rPr>
        <w:t xml:space="preserve">0d0 0d0 0d0 3.868566261D-01 -1.885624059D-18 9.221398760D-01</w:t>
      </w:r>
      <w:r>
        <w:br/>
      </w:r>
      <w:r>
        <w:rPr>
          <w:rStyle w:val="VerbatimChar"/>
        </w:rPr>
        <w:t xml:space="preserve">iElt= 3</w:t>
      </w:r>
      <w:r>
        <w:br/>
      </w:r>
      <w:r>
        <w:rPr>
          <w:rStyle w:val="VerbatimChar"/>
        </w:rPr>
        <w:t xml:space="preserve">EltName= S3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1.225d+00 -3.699397078D-07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3.019915982D-07 -3.868566261D-01 0d0 0d0 0d0</w:t>
      </w:r>
      <w:r>
        <w:br/>
      </w:r>
      <w:r>
        <w:rPr>
          <w:rStyle w:val="VerbatimChar"/>
        </w:rPr>
        <w:t xml:space="preserve">-2.784784949D-07 1d0 1.168274508D-07 0d0 0d0 0d0 3.868566261D-01 3.238991466D-24 9.221398760D-01 0d0 0d0 0d0</w:t>
      </w:r>
      <w:r>
        <w:br/>
      </w:r>
      <w:r>
        <w:rPr>
          <w:rStyle w:val="VerbatimChar"/>
        </w:rPr>
        <w:t xml:space="preserve">0d0 0d0 0d0 9.221398760D-01 3.019915982D-07 -3.868566261D-01</w:t>
      </w:r>
      <w:r>
        <w:br/>
      </w:r>
      <w:r>
        <w:rPr>
          <w:rStyle w:val="VerbatimChar"/>
        </w:rPr>
        <w:t xml:space="preserve">0d0 0d0 0d0 -2.784784949D-07 1d0 1.168274508D-07</w:t>
      </w:r>
      <w:r>
        <w:br/>
      </w:r>
      <w:r>
        <w:rPr>
          <w:rStyle w:val="VerbatimChar"/>
        </w:rPr>
        <w:t xml:space="preserve">0d0 0d0 0d0 3.868566261D-01 3.238991466D-24 9.221398760D-01</w:t>
      </w:r>
      <w:r>
        <w:br/>
      </w:r>
      <w:r>
        <w:rPr>
          <w:rStyle w:val="VerbatimChar"/>
        </w:rPr>
        <w:t xml:space="preserve">iElt= 4</w:t>
      </w:r>
      <w:r>
        <w:br/>
      </w:r>
      <w:r>
        <w:rPr>
          <w:rStyle w:val="VerbatimChar"/>
        </w:rPr>
        <w:t xml:space="preserve">EltName= S4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6.125003738D-01 1.060880904D+00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p>
    <w:tbl>
      <w:tblPr>
        <w:tblStyle w:val="Table"/>
        <w:tblW w:type="pct" w:w="4722"/>
        <w:tblLook w:firstRow="1" w:lastRow="0" w:firstColumn="0" w:lastColumn="0" w:noHBand="0" w:noVBand="0" w:val="0020"/>
        <w:jc w:val="start"/>
      </w:tblPr>
      <w:tblGrid>
        <w:gridCol w:w="660"/>
        <w:gridCol w:w="5500"/>
        <w:gridCol w:w="440"/>
        <w:gridCol w:w="440"/>
        <w:gridCol w:w="440"/>
      </w:tblGrid>
      <w:tr>
        <w:trPr>
          <w:tblHeader w:val="true"/>
        </w:trPr>
        <w:tc>
          <w:tcPr/>
          <w:p>
            <w:pPr>
              <w:pStyle w:val="Compact"/>
              <w:jc w:val="left"/>
            </w:pPr>
            <w:r>
              <w:t xml:space="preserve">TE</w:t>
            </w:r>
            <w:r>
              <w:t xml:space="preserve"> </w:t>
            </w:r>
            <w:r>
              <w:t xml:space="preserve">lt=</w:t>
            </w:r>
          </w:p>
        </w:tc>
        <w:tc>
          <w:tcPr/>
          <w:p>
            <w:pPr>
              <w:pStyle w:val="Compact"/>
              <w:jc w:val="left"/>
            </w:pPr>
            <w:r>
              <w:t xml:space="preserve">4.610702194D-01 -8.660252276D-01</w:t>
            </w:r>
            <w:r>
              <w:t xml:space="preserve"> </w:t>
            </w:r>
            <w:r>
              <w:t xml:space="preserve">-1.934284311D-01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7.985963960D-01 5.000003051D-01</w:t>
            </w:r>
            <w:r>
              <w:t xml:space="preserve"> </w:t>
            </w:r>
            <w:r>
              <w:t xml:space="preserve">-3.350275976D-01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r>
        <w:tc>
          <w:tcPr/>
          <w:p>
            <w:pPr>
              <w:pStyle w:val="Compact"/>
            </w:pPr>
          </w:p>
        </w:tc>
        <w:tc>
          <w:tcPr/>
          <w:p>
            <w:pPr>
              <w:pStyle w:val="Compact"/>
              <w:jc w:val="left"/>
            </w:pPr>
            <w:r>
              <w:t xml:space="preserve">3.868566261D-01 2.270467800D-17 9.221398760D-01</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c>
          <w:tcPr/>
          <w:p>
            <w:pPr>
              <w:pStyle w:val="Compact"/>
              <w:jc w:val="left"/>
            </w:pPr>
            <w:r>
              <w:t xml:space="preserve">0</w:t>
            </w:r>
            <w:r>
              <w:t xml:space="preserve"> </w:t>
            </w:r>
            <w:r>
              <w:t xml:space="preserve">d</w:t>
            </w:r>
            <w:r>
              <w:t xml:space="preserve"> </w:t>
            </w:r>
            <w:r>
              <w:t xml:space="preserve">0</w:t>
            </w:r>
          </w:p>
        </w:tc>
      </w:tr>
    </w:tbl>
    <w:p>
      <w:pPr>
        <w:pStyle w:val="SourceCode"/>
      </w:pPr>
      <w:r>
        <w:rPr>
          <w:rStyle w:val="VerbatimChar"/>
        </w:rPr>
        <w:t xml:space="preserve">0d0 0d0 0d0 4.610702194D-01 -8.660252276D-01 -1.934284311D-01</w:t>
      </w:r>
      <w:r>
        <w:br/>
      </w:r>
      <w:r>
        <w:rPr>
          <w:rStyle w:val="VerbatimChar"/>
        </w:rPr>
        <w:t xml:space="preserve">0d0 0d0 0d0 7.985963960D-01 5.000003051D-01 -3.350275976D-01</w:t>
      </w:r>
      <w:r>
        <w:br/>
      </w:r>
      <w:r>
        <w:rPr>
          <w:rStyle w:val="VerbatimChar"/>
        </w:rPr>
        <w:t xml:space="preserve">0d0 0d0 0d0 3.868566261D-01 2.270467800D-17 9.221398760D-01</w:t>
      </w:r>
      <w:r>
        <w:br/>
      </w:r>
      <w:r>
        <w:rPr>
          <w:rStyle w:val="VerbatimChar"/>
        </w:rPr>
        <w:t xml:space="preserve">iElt= 5</w:t>
      </w:r>
      <w:r>
        <w:br/>
      </w:r>
      <w:r>
        <w:rPr>
          <w:rStyle w:val="VerbatimChar"/>
        </w:rPr>
        <w:t xml:space="preserve">EltName= S5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-6.124995728D-01 1.060881366D+00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-4.610696164D-01 -8.660256051D-01 1.934281781D-01 0d0 0d0 0d0 7.985967441D-01 -4.999996513D-01 -3.350277437D-01 0d0 0d0 0d0</w:t>
      </w:r>
      <w:r>
        <w:br/>
      </w:r>
      <w:r>
        <w:rPr>
          <w:rStyle w:val="VerbatimChar"/>
        </w:rPr>
        <w:t xml:space="preserve">3.868566261D-01 -2.095137844D-19 9.221398760D-01 0d0 0d0 0d0</w:t>
      </w:r>
      <w:r>
        <w:br/>
      </w:r>
      <w:r>
        <w:rPr>
          <w:rStyle w:val="VerbatimChar"/>
        </w:rPr>
        <w:t xml:space="preserve">0d0 0d0 0d0 -4.610696164D-01 -8.660256051D-01 1.934281781D-01</w:t>
      </w:r>
      <w:r>
        <w:br/>
      </w:r>
      <w:r>
        <w:rPr>
          <w:rStyle w:val="VerbatimChar"/>
        </w:rPr>
        <w:t xml:space="preserve">0d0 0d0 0d0 7.985967441D-01 -4.999996513D-01 -3.350277437D-01</w:t>
      </w:r>
      <w:r>
        <w:br/>
      </w:r>
      <w:r>
        <w:rPr>
          <w:rStyle w:val="VerbatimChar"/>
        </w:rPr>
        <w:t xml:space="preserve">0d0 0d0 0d0 3.868566261D-01 -2.095137844D-19 9.221398760D-01</w:t>
      </w:r>
      <w:r>
        <w:br/>
      </w:r>
      <w:r>
        <w:rPr>
          <w:rStyle w:val="VerbatimChar"/>
        </w:rPr>
        <w:t xml:space="preserve">iElt= 6</w:t>
      </w:r>
      <w:r>
        <w:br/>
      </w:r>
      <w:r>
        <w:rPr>
          <w:rStyle w:val="VerbatimChar"/>
        </w:rPr>
        <w:t xml:space="preserve">EltName= S6 Element= Segment Surface= Conic</w:t>
      </w:r>
      <w:r>
        <w:br/>
      </w:r>
      <w:r>
        <w:rPr>
          <w:rStyle w:val="VerbatimChar"/>
        </w:rPr>
        <w:t xml:space="preserve">KrElt= -2.92d+00</w:t>
      </w:r>
      <w:r>
        <w:br/>
      </w:r>
      <w:r>
        <w:rPr>
          <w:rStyle w:val="VerbatimChar"/>
        </w:rPr>
        <w:t xml:space="preserve">KcElt= -1d0</w:t>
      </w:r>
      <w:r>
        <w:br/>
      </w:r>
      <w:r>
        <w:rPr>
          <w:rStyle w:val="VerbatimChar"/>
        </w:rPr>
        <w:t xml:space="preserve">psiElt= 0d0 0d0 1d0 VptElt= 0d0 0d0 0d0</w:t>
      </w:r>
      <w:r>
        <w:br/>
      </w:r>
      <w:r>
        <w:rPr>
          <w:rStyle w:val="VerbatimChar"/>
        </w:rPr>
        <w:t xml:space="preserve">RptElt= -1.225d+00 5.549095617D-07 2.569563356D-01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 zElt= 1.46d+00</w:t>
      </w:r>
      <w:r>
        <w:br/>
      </w:r>
      <w:r>
        <w:rPr>
          <w:rStyle w:val="VerbatimChar"/>
        </w:rPr>
        <w:t xml:space="preserve">PropType= Geometric nECoord= 6</w:t>
      </w:r>
      <w:r>
        <w:br/>
      </w:r>
      <w:r>
        <w:rPr>
          <w:rStyle w:val="VerbatimChar"/>
        </w:rPr>
        <w:t xml:space="preserve">TElt= -9.221398760D-01 -4.529873973D-07 3.868566261D-01 0d0 0d0 0d0 4.177177424D-07 -1d0 -1.752411762D-07 0d0 0d0 0d0</w:t>
      </w:r>
      <w:r>
        <w:br/>
      </w:r>
      <w:r>
        <w:rPr>
          <w:rStyle w:val="VerbatimChar"/>
        </w:rPr>
        <w:t xml:space="preserve">3.868566261D-01 -1.071601397D-23 9.221398760D-01 0d0 0d0 0d0</w:t>
      </w:r>
      <w:r>
        <w:br/>
      </w:r>
      <w:r>
        <w:rPr>
          <w:rStyle w:val="VerbatimChar"/>
        </w:rPr>
        <w:t xml:space="preserve">0d0 0d0 0d0 -9.221398760D-01 -4.529873973D-07 3.868566261D-01</w:t>
      </w:r>
      <w:r>
        <w:br/>
      </w:r>
      <w:r>
        <w:rPr>
          <w:rStyle w:val="VerbatimChar"/>
        </w:rPr>
        <w:t xml:space="preserve">0d0 0d0 0d0 4.177177424D-07 -1d0 -1.752411762D-07</w:t>
      </w:r>
      <w:r>
        <w:br/>
      </w:r>
      <w:r>
        <w:rPr>
          <w:rStyle w:val="VerbatimChar"/>
        </w:rPr>
        <w:t xml:space="preserve">0d0 0d0 0d0 3.868566261D-01 -1.071601397D-23 9.221398760D-01</w:t>
      </w:r>
      <w:r>
        <w:br/>
      </w:r>
      <w:r>
        <w:rPr>
          <w:rStyle w:val="VerbatimChar"/>
        </w:rPr>
        <w:t xml:space="preserve">iElt= 7</w:t>
      </w:r>
      <w:r>
        <w:br/>
      </w:r>
      <w:r>
        <w:rPr>
          <w:rStyle w:val="VerbatimChar"/>
        </w:rPr>
        <w:t xml:space="preserve">EltName= S7 Element= Segment Surface= Conic</w:t>
      </w:r>
      <w:r>
        <w:br/>
      </w:r>
      <w:r>
        <w:rPr>
          <w:rStyle w:val="VerbatimChar"/>
        </w:rPr>
        <w:t xml:space="preserve">KrElt= -2.92d+00</w:t>
      </w:r>
      <w:r>
        <w:br/>
      </w:r>
      <w:r>
        <w:rPr>
          <w:rStyle w:val="VerbatimChar"/>
        </w:rPr>
        <w:t xml:space="preserve">KcElt= -1d0</w:t>
      </w:r>
    </w:p>
    <w:tbl>
      <w:tblPr>
        <w:tblStyle w:val="Table"/>
        <w:tblW w:type="pct" w:w="4861"/>
        <w:tblLook w:firstRow="1" w:lastRow="0" w:firstColumn="0" w:lastColumn="0" w:noHBand="0" w:noVBand="0" w:val="0020"/>
        <w:jc w:val="start"/>
      </w:tblPr>
      <w:tblGrid>
        <w:gridCol w:w="1870"/>
        <w:gridCol w:w="2860"/>
        <w:gridCol w:w="1210"/>
        <w:gridCol w:w="1760"/>
      </w:tblGrid>
      <w:tr>
        <w:trPr>
          <w:tblHeader w:val="true"/>
        </w:trPr>
        <w:tc>
          <w:tcPr/>
          <w:p>
            <w:pPr>
              <w:jc w:val="left"/>
            </w:pP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p>
            <w:pPr>
              <w:jc w:val="left"/>
            </w:pPr>
            <w:r>
              <w:t xml:space="preserve">TElt=</w:t>
            </w:r>
          </w:p>
        </w:tc>
        <w:tc>
          <w:tcPr/>
          <w:p>
            <w:pPr>
              <w:jc w:val="left"/>
            </w:pPr>
            <w:r>
              <w:t xml:space="preserve">0d0 0d0 1d0 0d0 0d0 0d0</w:t>
            </w:r>
          </w:p>
          <w:p>
            <w:pPr>
              <w:jc w:val="left"/>
            </w:pPr>
            <w:r>
              <w:t xml:space="preserve">-6.125005340D-01</w:t>
            </w:r>
            <w:r>
              <w:t xml:space="preserve"> </w:t>
            </w:r>
            <w:r>
              <w:t xml:space="preserve">-1.060880811D+00</w:t>
            </w:r>
          </w:p>
          <w:p>
            <w:pPr>
              <w:jc w:val="left"/>
            </w:pPr>
            <w:r>
              <w:t xml:space="preserve">1d0 1d22</w:t>
            </w:r>
          </w:p>
          <w:p>
            <w:pPr>
              <w:jc w:val="left"/>
            </w:pPr>
            <w:r>
              <w:t xml:space="preserve">0</w:t>
            </w:r>
          </w:p>
          <w:p>
            <w:pPr>
              <w:jc w:val="left"/>
            </w:pPr>
            <w:r>
              <w:t xml:space="preserve">None 1.46d+00</w:t>
            </w:r>
          </w:p>
          <w:p>
            <w:pPr>
              <w:jc w:val="left"/>
            </w:pPr>
            <w:r>
              <w:t xml:space="preserve">Geometric 6</w:t>
            </w:r>
          </w:p>
          <w:p>
            <w:pPr>
              <w:jc w:val="left"/>
            </w:pPr>
            <w:r>
              <w:t xml:space="preserve">-4.610703399D-01</w:t>
            </w:r>
            <w:r>
              <w:t xml:space="preserve"> </w:t>
            </w:r>
            <w:r>
              <w:t xml:space="preserve">8.660251521D-01</w:t>
            </w:r>
          </w:p>
        </w:tc>
        <w:tc>
          <w:tcPr/>
          <w:p>
            <w:pPr>
              <w:jc w:val="left"/>
            </w:pPr>
            <w:r>
              <w:t xml:space="preserve">2.56956</w:t>
            </w:r>
            <w:r>
              <w:t xml:space="preserve"> </w:t>
            </w:r>
            <w:r>
              <w:t xml:space="preserve">3356D-01</w:t>
            </w:r>
          </w:p>
          <w:p>
            <w:pPr>
              <w:jc w:val="left"/>
            </w:pPr>
            <w:r>
              <w:t xml:space="preserve">1.93428</w:t>
            </w:r>
            <w:r>
              <w:t xml:space="preserve"> </w:t>
            </w:r>
            <w:r>
              <w:t xml:space="preserve">4817D-01</w:t>
            </w:r>
            <w:r>
              <w:t xml:space="preserve"> </w:t>
            </w:r>
            <w:r>
              <w:t xml:space="preserve">0d0 0d0</w:t>
            </w:r>
            <w:r>
              <w:t xml:space="preserve"> </w:t>
            </w:r>
            <w:r>
              <w:t xml:space="preserve">0d0</w:t>
            </w:r>
          </w:p>
        </w:tc>
        <w:tc>
          <w:tcPr/>
          <w:p>
            <w:pPr>
              <w:pStyle w:val="Compact"/>
            </w:pPr>
          </w:p>
        </w:tc>
      </w:tr>
      <w:tr>
        <w:tc>
          <w:tcPr/>
          <w:p>
            <w:pPr>
              <w:pStyle w:val="Compact"/>
            </w:pPr>
          </w:p>
        </w:tc>
        <w:tc>
          <w:tcPr/>
          <w:p>
            <w:pPr>
              <w:jc w:val="left"/>
            </w:pPr>
            <w:r>
              <w:t xml:space="preserve">-7.985963264D-01</w:t>
            </w:r>
            <w:r>
              <w:t xml:space="preserve"> </w:t>
            </w:r>
            <w:r>
              <w:t xml:space="preserve">-5.000004359D-01</w:t>
            </w:r>
          </w:p>
          <w:p>
            <w:pPr>
              <w:jc w:val="left"/>
            </w:pPr>
            <w:r>
              <w:t xml:space="preserve">3.868566261D-01</w:t>
            </w:r>
            <w:r>
              <w:t xml:space="preserve"> </w:t>
            </w:r>
            <w:r>
              <w:t xml:space="preserve">-1.153428518D-17</w:t>
            </w:r>
          </w:p>
        </w:tc>
        <w:tc>
          <w:tcPr/>
          <w:p>
            <w:pPr>
              <w:jc w:val="left"/>
            </w:pPr>
            <w:r>
              <w:t xml:space="preserve">3.35027</w:t>
            </w:r>
            <w:r>
              <w:t xml:space="preserve"> </w:t>
            </w:r>
            <w:r>
              <w:t xml:space="preserve">5684D-01</w:t>
            </w:r>
            <w:r>
              <w:t xml:space="preserve"> </w:t>
            </w:r>
            <w:r>
              <w:t xml:space="preserve">0d0 0d0</w:t>
            </w:r>
            <w:r>
              <w:t xml:space="preserve"> </w:t>
            </w:r>
            <w:r>
              <w:t xml:space="preserve">0d0</w:t>
            </w:r>
          </w:p>
          <w:p>
            <w:pPr>
              <w:jc w:val="left"/>
            </w:pPr>
            <w:r>
              <w:t xml:space="preserve">9.22139</w:t>
            </w:r>
            <w:r>
              <w:t xml:space="preserve"> </w:t>
            </w:r>
            <w:r>
              <w:t xml:space="preserve">8760D-01</w:t>
            </w:r>
            <w:r>
              <w:t xml:space="preserve"> </w:t>
            </w:r>
            <w:r>
              <w:t xml:space="preserve">0d0 0d0</w:t>
            </w:r>
            <w:r>
              <w:t xml:space="preserve"> </w:t>
            </w:r>
            <w:r>
              <w:t xml:space="preserve">0d0</w:t>
            </w:r>
          </w:p>
        </w:tc>
        <w:tc>
          <w:tcPr/>
          <w:p>
            <w:pPr>
              <w:pStyle w:val="Compact"/>
            </w:pPr>
          </w:p>
        </w:tc>
      </w:tr>
      <w:tr>
        <w:tc>
          <w:tcPr/>
          <w:p>
            <w:pPr>
              <w:pStyle w:val="Compact"/>
              <w:jc w:val="left"/>
            </w:pPr>
            <w:r>
              <w:t xml:space="preserve">0d0 0d0 0d0</w:t>
            </w:r>
            <w:r>
              <w:t xml:space="preserve"> </w:t>
            </w:r>
            <w:r>
              <w:t xml:space="preserve">-4</w:t>
            </w:r>
            <w:r>
              <w:t xml:space="preserve"> </w:t>
            </w:r>
            <w:r>
              <w:t xml:space="preserve">.610703399D-01</w:t>
            </w:r>
            <w:r>
              <w:t xml:space="preserve"> </w:t>
            </w:r>
            <w:r>
              <w:t xml:space="preserve">8</w:t>
            </w:r>
            <w:r>
              <w:t xml:space="preserve"> </w:t>
            </w:r>
            <w:r>
              <w:t xml:space="preserve">.660251521D-01</w:t>
            </w:r>
            <w:r>
              <w:t xml:space="preserve"> </w:t>
            </w:r>
            <w:r>
              <w:t xml:space="preserve">1</w:t>
            </w:r>
            <w:r>
              <w:t xml:space="preserve"> </w:t>
            </w:r>
            <w:r>
              <w:t xml:space="preserve">.934284817D-01</w:t>
            </w:r>
          </w:p>
        </w:tc>
        <w:tc>
          <w:tcPr/>
          <w:p>
            <w:pPr>
              <w:pStyle w:val="Compact"/>
            </w:pPr>
          </w:p>
        </w:tc>
        <w:tc>
          <w:tcPr/>
          <w:p>
            <w:pPr>
              <w:pStyle w:val="Compact"/>
            </w:pPr>
          </w:p>
        </w:tc>
        <w:tc>
          <w:tcPr/>
          <w:p>
            <w:pPr>
              <w:pStyle w:val="Compact"/>
            </w:pPr>
          </w:p>
        </w:tc>
      </w:tr>
      <w:tr>
        <w:tc>
          <w:tcPr/>
          <w:p>
            <w:pPr>
              <w:pStyle w:val="Compact"/>
            </w:pPr>
          </w:p>
        </w:tc>
        <w:tc>
          <w:tcPr/>
          <w:p>
            <w:pPr>
              <w:jc w:val="left"/>
            </w:pPr>
            <w:r>
              <w:t xml:space="preserve">0d0 0d0 0d0</w:t>
            </w:r>
            <w:r>
              <w:t xml:space="preserve"> </w:t>
            </w:r>
            <w:r>
              <w:t xml:space="preserve">-7.985963264D-01</w:t>
            </w:r>
            <w:r>
              <w:t xml:space="preserve"> </w:t>
            </w:r>
            <w:r>
              <w:t xml:space="preserve">-5.000004359D-01</w:t>
            </w:r>
          </w:p>
          <w:p>
            <w:pPr>
              <w:jc w:val="left"/>
            </w:pPr>
            <w:r>
              <w:t xml:space="preserve">0d0 0d0 0d0</w:t>
            </w:r>
            <w:r>
              <w:t xml:space="preserve"> </w:t>
            </w:r>
            <w:r>
              <w:t xml:space="preserve">3.868566261D-01</w:t>
            </w:r>
            <w:r>
              <w:t xml:space="preserve"> </w:t>
            </w:r>
            <w:r>
              <w:t xml:space="preserve">-1.153428518D-17</w:t>
            </w:r>
          </w:p>
        </w:tc>
        <w:tc>
          <w:tcPr/>
          <w:p>
            <w:pPr>
              <w:pStyle w:val="Compact"/>
            </w:pPr>
          </w:p>
        </w:tc>
        <w:tc>
          <w:tcPr/>
          <w:p>
            <w:pPr>
              <w:numPr>
                <w:ilvl w:val="0"/>
                <w:numId w:val="1159"/>
              </w:numPr>
              <w:jc w:val="left"/>
            </w:pPr>
            <w:r>
              <w:t xml:space="preserve">350275684D-01</w:t>
            </w:r>
          </w:p>
          <w:p>
            <w:pPr>
              <w:numPr>
                <w:ilvl w:val="0"/>
                <w:numId w:val="1159"/>
              </w:numPr>
              <w:jc w:val="left"/>
            </w:pPr>
            <w:r>
              <w:t xml:space="preserve">221398760D-01</w:t>
            </w: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8</w:t>
            </w:r>
          </w:p>
          <w:p>
            <w:pPr>
              <w:jc w:val="left"/>
            </w:pPr>
            <w:r>
              <w:t xml:space="preserve">SecMir Reflector Conic</w:t>
            </w:r>
          </w:p>
          <w:p>
            <w:pPr>
              <w:jc w:val="left"/>
            </w:pPr>
            <w:r>
              <w:t xml:space="preserve">-2.229620353D-01</w:t>
            </w:r>
          </w:p>
          <w:p>
            <w:pPr>
              <w:jc w:val="left"/>
            </w:pPr>
            <w:r>
              <w:t xml:space="preserve">-1.174529970D+00</w:t>
            </w:r>
          </w:p>
          <w:p>
            <w:pPr>
              <w:jc w:val="left"/>
            </w:pPr>
            <w:r>
              <w:t xml:space="preserve">0d0 0d0 1d0</w:t>
            </w:r>
          </w:p>
          <w:p>
            <w:pPr>
              <w:jc w:val="left"/>
            </w:pPr>
            <w:r>
              <w:t xml:space="preserve">0d0 0d0 1.353d+00</w:t>
            </w:r>
          </w:p>
          <w:p>
            <w:pPr>
              <w:jc w:val="left"/>
            </w:pPr>
            <w:r>
              <w:t xml:space="preserve">0d0 0d0 1.353d+00</w:t>
            </w:r>
          </w:p>
          <w:p>
            <w:pPr>
              <w:jc w:val="left"/>
            </w:pPr>
            <w:r>
              <w:t xml:space="preserve">1d0 1d22</w:t>
            </w:r>
          </w:p>
          <w:p>
            <w:pPr>
              <w:jc w:val="left"/>
            </w:pPr>
            <w:r>
              <w:t xml:space="preserve">0</w:t>
            </w:r>
          </w:p>
          <w:p>
            <w:pPr>
              <w:jc w:val="left"/>
            </w:pPr>
            <w:r>
              <w:t xml:space="preserve">None 1.07d-01</w:t>
            </w:r>
          </w:p>
          <w:p>
            <w:pPr>
              <w:jc w:val="left"/>
            </w:pPr>
            <w:r>
              <w:t xml:space="preserve">Geometric</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 zElt=</w:t>
            </w:r>
            <w:r>
              <w:t xml:space="preserve"> </w:t>
            </w:r>
            <w:r>
              <w:t xml:space="preserve">PropType=</w:t>
            </w:r>
            <w:r>
              <w:t xml:space="preserve"> </w:t>
            </w:r>
            <w:r>
              <w:t xml:space="preserve">nECoord=</w:t>
            </w:r>
          </w:p>
        </w:tc>
        <w:tc>
          <w:tcPr/>
          <w:p>
            <w:pPr>
              <w:jc w:val="left"/>
            </w:pPr>
            <w:r>
              <w:t xml:space="preserve">9</w:t>
            </w:r>
          </w:p>
          <w:p>
            <w:pPr>
              <w:jc w:val="left"/>
            </w:pPr>
            <w:r>
              <w:t xml:space="preserve">RefSurf Reference Conic</w:t>
            </w:r>
          </w:p>
          <w:p>
            <w:pPr>
              <w:jc w:val="left"/>
            </w:pPr>
            <w:r>
              <w:t xml:space="preserve">-2.6d+00</w:t>
            </w:r>
          </w:p>
          <w:p>
            <w:pPr>
              <w:jc w:val="left"/>
            </w:pPr>
            <w:r>
              <w:t xml:space="preserve">0d0</w:t>
            </w:r>
          </w:p>
          <w:p>
            <w:pPr>
              <w:jc w:val="left"/>
            </w:pPr>
            <w:r>
              <w:t xml:space="preserve">0d0 0d0 -1d0</w:t>
            </w:r>
          </w:p>
          <w:p>
            <w:pPr>
              <w:jc w:val="left"/>
            </w:pPr>
            <w:r>
              <w:t xml:space="preserve">0d0 0d0 1.291d+00</w:t>
            </w:r>
          </w:p>
          <w:p>
            <w:pPr>
              <w:jc w:val="left"/>
            </w:pPr>
            <w:r>
              <w:t xml:space="preserve">0d0 0d0 1.291d+00</w:t>
            </w:r>
          </w:p>
          <w:p>
            <w:pPr>
              <w:jc w:val="left"/>
            </w:pPr>
            <w:r>
              <w:t xml:space="preserve">1d0 1d22</w:t>
            </w:r>
          </w:p>
          <w:p>
            <w:pPr>
              <w:jc w:val="left"/>
            </w:pPr>
            <w:r>
              <w:t xml:space="preserve">0</w:t>
            </w:r>
          </w:p>
          <w:p>
            <w:pPr>
              <w:jc w:val="left"/>
            </w:pPr>
            <w:r>
              <w:t xml:space="preserve">None 2.6d+00</w:t>
            </w:r>
          </w:p>
          <w:p>
            <w:pPr>
              <w:jc w:val="left"/>
            </w:pPr>
            <w:r>
              <w:t xml:space="preserve">FarField</w:t>
            </w:r>
          </w:p>
          <w:p>
            <w:pPr>
              <w:jc w:val="left"/>
            </w:pPr>
            <w:r>
              <w:t xml:space="preserve">-6</w:t>
            </w:r>
          </w:p>
        </w:tc>
        <w:tc>
          <w:tcPr/>
          <w:p>
            <w:pPr>
              <w:pStyle w:val="Compact"/>
            </w:pPr>
          </w:p>
        </w:tc>
        <w:tc>
          <w:tcPr/>
          <w:p>
            <w:pPr>
              <w:pStyle w:val="Compact"/>
            </w:pPr>
          </w:p>
        </w:tc>
      </w:tr>
      <w:tr>
        <w:tc>
          <w:tcPr/>
          <w:p>
            <w:pPr>
              <w:pStyle w:val="Compact"/>
              <w:jc w:val="left"/>
            </w:pPr>
            <w:r>
              <w:t xml:space="preserve">iElt= EltName=</w:t>
            </w:r>
            <w:r>
              <w:t xml:space="preserve"> </w:t>
            </w:r>
            <w:r>
              <w:t xml:space="preserve">Element=</w:t>
            </w:r>
            <w:r>
              <w:t xml:space="preserve"> </w:t>
            </w:r>
            <w:r>
              <w:t xml:space="preserve">Surface=</w:t>
            </w:r>
            <w:r>
              <w:t xml:space="preserve"> </w:t>
            </w:r>
            <w:r>
              <w:t xml:space="preserve">KrElt= 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 nObs=</w:t>
            </w:r>
            <w:r>
              <w:t xml:space="preserve"> </w:t>
            </w:r>
            <w:r>
              <w:t xml:space="preserve">ApType=</w:t>
            </w:r>
          </w:p>
        </w:tc>
        <w:tc>
          <w:tcPr/>
          <w:p>
            <w:pPr>
              <w:jc w:val="left"/>
            </w:pPr>
            <w:r>
              <w:t xml:space="preserve">10</w:t>
            </w:r>
          </w:p>
          <w:p>
            <w:pPr>
              <w:jc w:val="left"/>
            </w:pPr>
            <w:r>
              <w:t xml:space="preserve">FclPlane FocalPlane</w:t>
            </w:r>
            <w:r>
              <w:t xml:space="preserve"> </w:t>
            </w:r>
            <w:r>
              <w:t xml:space="preserve">Flat</w:t>
            </w:r>
          </w:p>
          <w:p>
            <w:pPr>
              <w:jc w:val="left"/>
            </w:pPr>
            <w:r>
              <w:t xml:space="preserve">0d0</w:t>
            </w:r>
          </w:p>
          <w:p>
            <w:pPr>
              <w:jc w:val="left"/>
            </w:pPr>
            <w:r>
              <w:t xml:space="preserve">-1.d+38</w:t>
            </w:r>
          </w:p>
          <w:p>
            <w:pPr>
              <w:jc w:val="left"/>
            </w:pPr>
            <w:r>
              <w:t xml:space="preserve">0d0 0d0 -1d0</w:t>
            </w:r>
          </w:p>
          <w:p>
            <w:pPr>
              <w:jc w:val="left"/>
            </w:pPr>
            <w:r>
              <w:t xml:space="preserve">0d0 0d0 -1.309d+00</w:t>
            </w:r>
          </w:p>
          <w:p>
            <w:pPr>
              <w:jc w:val="left"/>
            </w:pPr>
            <w:r>
              <w:t xml:space="preserve">0d0 0d0 -1.309d+00</w:t>
            </w:r>
          </w:p>
          <w:p>
            <w:pPr>
              <w:jc w:val="left"/>
            </w:pPr>
            <w:r>
              <w:t xml:space="preserve">1d0 1d22</w:t>
            </w:r>
          </w:p>
          <w:p>
            <w:pPr>
              <w:jc w:val="left"/>
            </w:pPr>
            <w:r>
              <w:t xml:space="preserve">0</w:t>
            </w:r>
          </w:p>
          <w:p>
            <w:pPr>
              <w:jc w:val="left"/>
            </w:pPr>
            <w:r>
              <w:t xml:space="preserve">None</w:t>
            </w:r>
          </w:p>
        </w:tc>
        <w:tc>
          <w:tcPr/>
          <w:p>
            <w:pPr>
              <w:pStyle w:val="Compact"/>
            </w:pPr>
          </w:p>
        </w:tc>
        <w:tc>
          <w:tcPr/>
          <w:p>
            <w:pPr>
              <w:pStyle w:val="Compact"/>
            </w:pPr>
          </w:p>
        </w:tc>
      </w:tr>
      <w:tr>
        <w:tc>
          <w:tcPr/>
          <w:p>
            <w:pPr>
              <w:pStyle w:val="Compact"/>
              <w:jc w:val="left"/>
            </w:pPr>
            <w:r>
              <w:rPr>
                <w:bCs/>
                <w:b/>
              </w:rPr>
              <w:t xml:space="preserve">196</w:t>
            </w:r>
          </w:p>
        </w:tc>
        <w:tc>
          <w:tcPr/>
          <w:p>
            <w:pPr>
              <w:pStyle w:val="Compact"/>
              <w:jc w:val="left"/>
            </w:pPr>
            <w:r>
              <w:rPr>
                <w:bCs/>
                <w:b/>
              </w:rPr>
              <w:t xml:space="preserve">Modeling and Analysis</w:t>
            </w:r>
            <w:r>
              <w:rPr>
                <w:bCs/>
                <w:b/>
              </w:rPr>
              <w:t xml:space="preserve"> </w:t>
            </w:r>
            <w:r>
              <w:rPr>
                <w:bCs/>
                <w:b/>
              </w:rPr>
              <w:t xml:space="preserve">for Controlled Optical</w:t>
            </w:r>
            <w:r>
              <w:rPr>
                <w:bCs/>
                <w:b/>
              </w:rPr>
              <w:t xml:space="preserve"> </w:t>
            </w:r>
            <w:r>
              <w:rPr>
                <w:bCs/>
                <w:b/>
              </w:rPr>
              <w:t xml:space="preserve">Systems</w:t>
            </w:r>
          </w:p>
        </w:tc>
        <w:tc>
          <w:tcPr/>
          <w:p>
            <w:pPr>
              <w:pStyle w:val="Compact"/>
            </w:pPr>
          </w:p>
        </w:tc>
        <w:tc>
          <w:tcPr/>
          <w:p>
            <w:pPr>
              <w:pStyle w:val="Compact"/>
            </w:pPr>
          </w:p>
        </w:tc>
      </w:tr>
    </w:tbl>
    <w:p>
      <w:pPr>
        <w:pStyle w:val="SourceCode"/>
      </w:pPr>
      <w:r>
        <w:rPr>
          <w:rStyle w:val="VerbatimChar"/>
        </w:rPr>
        <w:t xml:space="preserve">zElt= 1.d+19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6"/>
    <w:bookmarkEnd w:id="447"/>
    <w:bookmarkStart w:id="450" w:name="near-field-propagation-example"/>
    <w:p>
      <w:pPr>
        <w:pStyle w:val="Heading3"/>
      </w:pPr>
      <w:r>
        <w:t xml:space="preserve">Near-Field Propagation Example</w:t>
      </w:r>
    </w:p>
    <w:bookmarkStart w:id="448" w:name="coroexample.jou"/>
    <w:p>
      <w:pPr>
        <w:pStyle w:val="Heading4"/>
      </w:pPr>
      <w:r>
        <w:t xml:space="preserve">coroExample.jou</w:t>
      </w:r>
    </w:p>
    <w:p>
      <w:pPr>
        <w:pStyle w:val="SourceCode"/>
      </w:pPr>
      <w:r>
        <w:rPr>
          <w:rStyle w:val="VerbatimChar"/>
        </w:rPr>
        <w:t xml:space="preserve">% MACOS demonstration macro</w:t>
      </w:r>
      <w:r>
        <w:br/>
      </w:r>
      <w:r>
        <w:rPr>
          <w:rStyle w:val="VerbatimChar"/>
        </w:rPr>
        <w:t xml:space="preserve">% This system is a simple coronograph. The demo</w:t>
      </w:r>
      <w:r>
        <w:br/>
      </w:r>
      <w:r>
        <w:rPr>
          <w:rStyle w:val="VerbatimChar"/>
        </w:rPr>
        <w:t xml:space="preserve">% generates a bright on-axis (occulted) image, then</w:t>
      </w:r>
      <w:r>
        <w:br/>
      </w:r>
      <w:r>
        <w:rPr>
          <w:rStyle w:val="VerbatimChar"/>
        </w:rPr>
        <w:t xml:space="preserve">% adds a dim, nearby but slightly off-axis image.</w:t>
      </w:r>
      <w:r>
        <w:br/>
      </w:r>
      <w:r>
        <w:rPr>
          <w:rStyle w:val="VerbatimChar"/>
        </w:rPr>
        <w:t xml:space="preserve">% Run this with macos512!</w:t>
      </w:r>
    </w:p>
    <w:tbl>
      <w:tblPr>
        <w:tblStyle w:val="Table"/>
        <w:tblW w:type="pct" w:w="4931"/>
        <w:tblLook w:firstRow="1" w:lastRow="0" w:firstColumn="0" w:lastColumn="0" w:noHBand="0" w:noVBand="0" w:val="0020"/>
        <w:jc w:val="start"/>
      </w:tblPr>
      <w:tblGrid>
        <w:gridCol w:w="3520"/>
        <w:gridCol w:w="440"/>
        <w:gridCol w:w="3850"/>
      </w:tblGrid>
      <w:tr>
        <w:trPr>
          <w:tblHeader w:val="true"/>
        </w:trPr>
        <w:tc>
          <w:tcPr/>
          <w:p>
            <w:pPr>
              <w:jc w:val="left"/>
            </w:pPr>
            <w:r>
              <w:t xml:space="preserve">old coroExample;</w:t>
            </w:r>
          </w:p>
          <w:p>
            <w:pPr>
              <w:jc w:val="left"/>
            </w:pPr>
            <w:r>
              <w:t xml:space="preserve">draw 0 16 XZ</w:t>
            </w:r>
          </w:p>
        </w:tc>
        <w:tc>
          <w:tcPr/>
          <w:p>
            <w:pPr>
              <w:pStyle w:val="Compact"/>
              <w:jc w:val="left"/>
            </w:pPr>
            <w:r>
              <w:br/>
            </w:r>
            <w:r>
              <w:t xml:space="preserve">%</w:t>
            </w:r>
          </w:p>
        </w:tc>
        <w:tc>
          <w:tcPr/>
          <w:p>
            <w:pPr>
              <w:pStyle w:val="Compact"/>
              <w:jc w:val="left"/>
            </w:pPr>
            <w:r>
              <w:t xml:space="preserve">sketch system</w:t>
            </w:r>
          </w:p>
        </w:tc>
      </w:tr>
      <w:tr>
        <w:tc>
          <w:tcPr/>
          <w:p>
            <w:pPr>
              <w:jc w:val="left"/>
            </w:pPr>
            <w:r>
              <w:t xml:space="preserve">stretch sqrt</w:t>
            </w:r>
          </w:p>
          <w:p>
            <w:pPr>
              <w:jc w:val="left"/>
            </w:pPr>
            <w:r>
              <w:t xml:space="preserve">mod ngridpts=128</w:t>
            </w:r>
          </w:p>
          <w:p>
            <w:pPr>
              <w:jc w:val="left"/>
            </w:pPr>
            <w:r>
              <w:t xml:space="preserve">nObs(6)=0</w:t>
            </w:r>
          </w:p>
        </w:tc>
        <w:tc>
          <w:tcPr/>
          <w:p>
            <w:pPr>
              <w:pStyle w:val="Compact"/>
              <w:jc w:val="left"/>
            </w:pPr>
            <w:r>
              <w:br/>
            </w:r>
            <w:r>
              <w:t xml:space="preserve">%</w:t>
            </w:r>
          </w:p>
        </w:tc>
        <w:tc>
          <w:tcPr/>
          <w:p>
            <w:pPr>
              <w:pStyle w:val="Compact"/>
              <w:jc w:val="left"/>
            </w:pPr>
            <w:r>
              <w:t xml:space="preserve">undo occulting mask</w:t>
            </w:r>
          </w:p>
        </w:tc>
      </w:tr>
      <w:tr>
        <w:tc>
          <w:tcPr/>
          <w:p>
            <w:pPr>
              <w:jc w:val="left"/>
            </w:pPr>
            <w:r>
              <w:t xml:space="preserve">q</w:t>
            </w:r>
          </w:p>
          <w:p>
            <w:pPr>
              <w:jc w:val="left"/>
            </w:pPr>
            <w:r>
              <w:t xml:space="preserve">int 1</w:t>
            </w:r>
          </w:p>
        </w:tc>
        <w:tc>
          <w:tcPr/>
          <w:p>
            <w:pPr>
              <w:pStyle w:val="Compact"/>
              <w:jc w:val="left"/>
            </w:pPr>
            <w:r>
              <w:br/>
            </w:r>
            <w:r>
              <w:t xml:space="preserve">%</w:t>
            </w:r>
          </w:p>
        </w:tc>
        <w:tc>
          <w:tcPr/>
          <w:p>
            <w:pPr>
              <w:pStyle w:val="Compact"/>
              <w:jc w:val="left"/>
            </w:pPr>
            <w:r>
              <w:t xml:space="preserve">pupil function</w:t>
            </w:r>
          </w:p>
        </w:tc>
      </w:tr>
      <w:tr>
        <w:tc>
          <w:tcPr/>
          <w:p>
            <w:pPr>
              <w:pStyle w:val="Compact"/>
              <w:jc w:val="left"/>
            </w:pPr>
            <w:r>
              <w:t xml:space="preserve">int 6</w:t>
            </w:r>
          </w:p>
        </w:tc>
        <w:tc>
          <w:tcPr/>
          <w:p>
            <w:pPr>
              <w:pStyle w:val="Compact"/>
              <w:jc w:val="left"/>
            </w:pPr>
            <w:r>
              <w:br/>
            </w:r>
            <w:r>
              <w:t xml:space="preserve">%</w:t>
            </w:r>
          </w:p>
        </w:tc>
        <w:tc>
          <w:tcPr/>
          <w:p>
            <w:pPr>
              <w:pStyle w:val="Compact"/>
              <w:jc w:val="left"/>
            </w:pPr>
            <w:r>
              <w:t xml:space="preserve">unocculted PSF</w:t>
            </w:r>
          </w:p>
        </w:tc>
      </w:tr>
      <w:tr>
        <w:tc>
          <w:tcPr/>
          <w:p>
            <w:pPr>
              <w:pStyle w:val="Compact"/>
              <w:jc w:val="left"/>
            </w:pPr>
            <w:r>
              <w:t xml:space="preserve">pix 6 64 ;</w:t>
            </w:r>
          </w:p>
        </w:tc>
        <w:tc>
          <w:tcPr/>
          <w:p>
            <w:pPr>
              <w:pStyle w:val="Compact"/>
              <w:jc w:val="left"/>
            </w:pPr>
            <w:r>
              <w:br/>
            </w:r>
            <w:r>
              <w:t xml:space="preserve">%</w:t>
            </w:r>
          </w:p>
        </w:tc>
        <w:tc>
          <w:tcPr/>
          <w:p>
            <w:pPr>
              <w:pStyle w:val="Compact"/>
              <w:jc w:val="left"/>
            </w:pPr>
            <w:r>
              <w:t xml:space="preserve">blowup of PSF</w:t>
            </w:r>
          </w:p>
        </w:tc>
      </w:tr>
      <w:tr>
        <w:tc>
          <w:tcPr/>
          <w:p>
            <w:pPr>
              <w:jc w:val="left"/>
            </w:pPr>
            <w:r>
              <w:t xml:space="preserve">mod ngridpts=128</w:t>
            </w:r>
          </w:p>
          <w:p>
            <w:pPr>
              <w:jc w:val="left"/>
            </w:pPr>
            <w:r>
              <w:t xml:space="preserve">nObs(6)=1</w:t>
            </w:r>
          </w:p>
        </w:tc>
        <w:tc>
          <w:tcPr/>
          <w:p>
            <w:pPr>
              <w:pStyle w:val="Compact"/>
              <w:jc w:val="left"/>
            </w:pPr>
            <w:r>
              <w:br/>
            </w:r>
            <w:r>
              <w:t xml:space="preserve">%</w:t>
            </w:r>
          </w:p>
        </w:tc>
        <w:tc>
          <w:tcPr/>
          <w:p>
            <w:pPr>
              <w:pStyle w:val="Compact"/>
              <w:jc w:val="left"/>
            </w:pPr>
            <w:r>
              <w:t xml:space="preserve">redo occulting mask</w:t>
            </w:r>
          </w:p>
        </w:tc>
      </w:tr>
      <w:tr>
        <w:tc>
          <w:tcPr/>
          <w:p>
            <w:pPr>
              <w:jc w:val="left"/>
            </w:pPr>
            <w:r>
              <w:t xml:space="preserve">q</w:t>
            </w:r>
          </w:p>
          <w:p>
            <w:pPr>
              <w:jc w:val="left"/>
            </w:pPr>
            <w:r>
              <w:t xml:space="preserve">pix 6 64 ;</w:t>
            </w:r>
          </w:p>
        </w:tc>
        <w:tc>
          <w:tcPr/>
          <w:p>
            <w:pPr>
              <w:pStyle w:val="Compact"/>
              <w:jc w:val="left"/>
            </w:pPr>
            <w:r>
              <w:br/>
            </w:r>
            <w:r>
              <w:t xml:space="preserve">%</w:t>
            </w:r>
          </w:p>
        </w:tc>
        <w:tc>
          <w:tcPr/>
          <w:p>
            <w:pPr>
              <w:pStyle w:val="Compact"/>
              <w:jc w:val="left"/>
            </w:pPr>
            <w:r>
              <w:t xml:space="preserve">blowup of occulted PSF</w:t>
            </w:r>
          </w:p>
        </w:tc>
      </w:tr>
      <w:tr>
        <w:tc>
          <w:tcPr/>
          <w:p>
            <w:pPr>
              <w:jc w:val="left"/>
            </w:pPr>
            <w:r>
              <w:t xml:space="preserve">stretch linear</w:t>
            </w:r>
          </w:p>
          <w:p>
            <w:pPr>
              <w:jc w:val="left"/>
            </w:pPr>
            <w:r>
              <w:t xml:space="preserve">int 10</w:t>
            </w:r>
          </w:p>
        </w:tc>
        <w:tc>
          <w:tcPr/>
          <w:p>
            <w:pPr>
              <w:pStyle w:val="Compact"/>
              <w:jc w:val="left"/>
            </w:pPr>
            <w:r>
              <w:br/>
            </w:r>
            <w:r>
              <w:t xml:space="preserve">%</w:t>
            </w:r>
          </w:p>
        </w:tc>
        <w:tc>
          <w:tcPr/>
          <w:p>
            <w:pPr>
              <w:pStyle w:val="Compact"/>
              <w:jc w:val="left"/>
            </w:pPr>
            <w:r>
              <w:t xml:space="preserve">pupil</w:t>
            </w:r>
          </w:p>
        </w:tc>
      </w:tr>
      <w:tr>
        <w:tc>
          <w:tcPr/>
          <w:p>
            <w:pPr>
              <w:pStyle w:val="Compact"/>
              <w:jc w:val="left"/>
            </w:pPr>
            <w:r>
              <w:t xml:space="preserve">int 11</w:t>
            </w:r>
          </w:p>
        </w:tc>
        <w:tc>
          <w:tcPr/>
          <w:p>
            <w:pPr>
              <w:pStyle w:val="Compact"/>
              <w:jc w:val="left"/>
            </w:pPr>
            <w:r>
              <w:br/>
            </w:r>
            <w:r>
              <w:t xml:space="preserve">%</w:t>
            </w:r>
          </w:p>
        </w:tc>
        <w:tc>
          <w:tcPr/>
          <w:p>
            <w:pPr>
              <w:pStyle w:val="Compact"/>
              <w:jc w:val="left"/>
            </w:pPr>
            <w:r>
              <w:t xml:space="preserve">pupil at Lyot stop</w:t>
            </w:r>
          </w:p>
        </w:tc>
      </w:tr>
      <w:tr>
        <w:tc>
          <w:tcPr/>
          <w:p>
            <w:pPr>
              <w:pStyle w:val="Compact"/>
              <w:jc w:val="left"/>
            </w:pPr>
            <w:r>
              <w:t xml:space="preserve">stretch sqrt int 16</w:t>
            </w:r>
          </w:p>
        </w:tc>
        <w:tc>
          <w:tcPr/>
          <w:p>
            <w:pPr>
              <w:pStyle w:val="Compact"/>
              <w:jc w:val="left"/>
            </w:pPr>
            <w:r>
              <w:br/>
            </w:r>
            <w:r>
              <w:t xml:space="preserve">%</w:t>
            </w:r>
          </w:p>
        </w:tc>
        <w:tc>
          <w:tcPr/>
          <w:p>
            <w:pPr>
              <w:pStyle w:val="Compact"/>
              <w:jc w:val="left"/>
            </w:pPr>
            <w:r>
              <w:t xml:space="preserve">on-axis PSF at detector</w:t>
            </w:r>
          </w:p>
        </w:tc>
      </w:tr>
      <w:tr>
        <w:tc>
          <w:tcPr/>
          <w:p>
            <w:pPr>
              <w:pStyle w:val="Compact"/>
              <w:jc w:val="left"/>
            </w:pPr>
            <w:r>
              <w:t xml:space="preserve">win Tout 1.392542d-6 0,0 0,0</w:t>
            </w:r>
          </w:p>
        </w:tc>
        <w:tc>
          <w:tcPr/>
          <w:p>
            <w:pPr>
              <w:pStyle w:val="Compact"/>
              <w:jc w:val="left"/>
            </w:pPr>
            <w:r>
              <w:br/>
            </w:r>
            <w:r>
              <w:t xml:space="preserve">%</w:t>
            </w:r>
          </w:p>
        </w:tc>
        <w:tc>
          <w:tcPr/>
          <w:p>
            <w:pPr>
              <w:pStyle w:val="Compact"/>
              <w:jc w:val="left"/>
            </w:pPr>
            <w:r>
              <w:t xml:space="preserve">set window for composite image</w:t>
            </w:r>
          </w:p>
        </w:tc>
      </w:tr>
      <w:tr>
        <w:tc>
          <w:tcPr/>
          <w:p>
            <w:pPr>
              <w:pStyle w:val="Compact"/>
              <w:jc w:val="left"/>
            </w:pPr>
            <w:r>
              <w:t xml:space="preserve">compose 16 64 1.392542E-06</w:t>
            </w:r>
          </w:p>
        </w:tc>
        <w:tc>
          <w:tcPr/>
          <w:p>
            <w:pPr>
              <w:pStyle w:val="Compact"/>
              <w:jc w:val="left"/>
            </w:pPr>
            <w:r>
              <w:br/>
            </w:r>
            <w:r>
              <w:t xml:space="preserve">%</w:t>
            </w:r>
          </w:p>
        </w:tc>
        <w:tc>
          <w:tcPr/>
          <w:p>
            <w:pPr>
              <w:pStyle w:val="Compact"/>
              <w:jc w:val="left"/>
            </w:pPr>
            <w:r>
              <w:t xml:space="preserve">build composite image</w:t>
            </w:r>
          </w:p>
        </w:tc>
      </w:tr>
      <w:tr>
        <w:tc>
          <w:tcPr/>
          <w:p>
            <w:pPr>
              <w:pStyle w:val="Compact"/>
              <w:jc w:val="left"/>
            </w:pPr>
            <w:r>
              <w:t xml:space="preserve">add yes</w:t>
            </w:r>
          </w:p>
        </w:tc>
        <w:tc>
          <w:tcPr/>
          <w:p>
            <w:pPr>
              <w:pStyle w:val="Compact"/>
              <w:jc w:val="left"/>
            </w:pPr>
            <w:r>
              <w:br/>
            </w:r>
            <w:r>
              <w:t xml:space="preserve">%</w:t>
            </w:r>
          </w:p>
        </w:tc>
        <w:tc>
          <w:tcPr/>
          <w:p>
            <w:pPr>
              <w:pStyle w:val="Compact"/>
              <w:jc w:val="left"/>
            </w:pPr>
            <w:r>
              <w:t xml:space="preserve">blowup of on-axis PSF</w:t>
            </w:r>
          </w:p>
        </w:tc>
      </w:tr>
      <w:tr>
        <w:tc>
          <w:tcPr/>
          <w:p>
            <w:pPr>
              <w:pStyle w:val="Compact"/>
              <w:jc w:val="left"/>
            </w:pPr>
            <w:r>
              <w:t xml:space="preserve">stop elt 11 0,0</w:t>
            </w:r>
          </w:p>
        </w:tc>
        <w:tc>
          <w:tcPr/>
          <w:p>
            <w:pPr>
              <w:pStyle w:val="Compact"/>
              <w:jc w:val="left"/>
            </w:pPr>
            <w:r>
              <w:br/>
            </w:r>
            <w:r>
              <w:t xml:space="preserve">%</w:t>
            </w:r>
          </w:p>
        </w:tc>
        <w:tc>
          <w:tcPr/>
          <w:p>
            <w:pPr>
              <w:pStyle w:val="Compact"/>
              <w:jc w:val="left"/>
            </w:pPr>
            <w:r>
              <w:t xml:space="preserve">set system stop at Lyot stop</w:t>
            </w:r>
          </w:p>
        </w:tc>
      </w:tr>
      <w:tr>
        <w:tc>
          <w:tcPr/>
          <w:p>
            <w:pPr>
              <w:pStyle w:val="Compact"/>
              <w:jc w:val="left"/>
            </w:pPr>
            <w:r>
              <w:t xml:space="preserve">ffp 6 2d-5,2d-5 yes</w:t>
            </w:r>
          </w:p>
        </w:tc>
        <w:tc>
          <w:tcPr/>
          <w:p>
            <w:pPr>
              <w:pStyle w:val="Compact"/>
              <w:jc w:val="left"/>
            </w:pPr>
            <w:r>
              <w:br/>
            </w:r>
            <w:r>
              <w:t xml:space="preserve">%</w:t>
            </w:r>
          </w:p>
        </w:tc>
        <w:tc>
          <w:tcPr/>
          <w:p>
            <w:pPr>
              <w:pStyle w:val="Compact"/>
              <w:jc w:val="left"/>
            </w:pPr>
            <w:r>
              <w:t xml:space="preserve">move new image off occulting</w:t>
            </w:r>
            <w:r>
              <w:t xml:space="preserve"> </w:t>
            </w:r>
            <w:r>
              <w:t xml:space="preserve">mask</w:t>
            </w:r>
          </w:p>
        </w:tc>
      </w:tr>
      <w:tr>
        <w:tc>
          <w:tcPr/>
          <w:p>
            <w:pPr>
              <w:pStyle w:val="Compact"/>
              <w:jc w:val="left"/>
            </w:pPr>
            <w:r>
              <w:t xml:space="preserve">ors 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ors 7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fex 15 yes</w:t>
            </w:r>
          </w:p>
        </w:tc>
        <w:tc>
          <w:tcPr/>
          <w:p>
            <w:pPr>
              <w:pStyle w:val="Compact"/>
              <w:jc w:val="left"/>
            </w:pPr>
            <w:r>
              <w:br/>
            </w:r>
            <w:r>
              <w:t xml:space="preserve">%</w:t>
            </w:r>
          </w:p>
        </w:tc>
        <w:tc>
          <w:tcPr/>
          <w:p>
            <w:pPr>
              <w:pStyle w:val="Compact"/>
              <w:jc w:val="left"/>
            </w:pPr>
            <w:r>
              <w:t xml:space="preserve">reset return surface</w:t>
            </w:r>
          </w:p>
        </w:tc>
      </w:tr>
      <w:tr>
        <w:tc>
          <w:tcPr/>
          <w:p>
            <w:pPr>
              <w:pStyle w:val="Compact"/>
              <w:jc w:val="left"/>
            </w:pPr>
            <w:r>
              <w:t xml:space="preserve">mod flux=0.01</w:t>
            </w:r>
          </w:p>
        </w:tc>
        <w:tc>
          <w:tcPr/>
          <w:p>
            <w:pPr>
              <w:pStyle w:val="Compact"/>
              <w:jc w:val="left"/>
            </w:pPr>
            <w:r>
              <w:br/>
            </w:r>
            <w:r>
              <w:t xml:space="preserve">%</w:t>
            </w:r>
          </w:p>
        </w:tc>
        <w:tc>
          <w:tcPr/>
          <w:p>
            <w:pPr>
              <w:pStyle w:val="Compact"/>
              <w:jc w:val="left"/>
            </w:pPr>
            <w:r>
              <w:t xml:space="preserve">100x dimmer object</w:t>
            </w:r>
          </w:p>
        </w:tc>
      </w:tr>
    </w:tbl>
    <w:p>
      <w:pPr>
        <w:pStyle w:val="SourceCode"/>
      </w:pPr>
      <w:r>
        <w:rPr>
          <w:rStyle w:val="VerbatimChar"/>
        </w:rPr>
        <w:t xml:space="preserve">q stretch log10</w:t>
      </w:r>
      <w:r>
        <w:br/>
      </w:r>
      <w:r>
        <w:rPr>
          <w:rStyle w:val="VerbatimChar"/>
        </w:rPr>
        <w:t xml:space="preserve">int 6 % new dim image at occulting mask stretch sqrt</w:t>
      </w:r>
      <w:r>
        <w:br/>
      </w:r>
      <w:r>
        <w:rPr>
          <w:rStyle w:val="VerbatimChar"/>
        </w:rPr>
        <w:t xml:space="preserve">add yes % add dim image to composite image</w:t>
      </w:r>
    </w:p>
    <w:bookmarkEnd w:id="448"/>
    <w:bookmarkStart w:id="449" w:name="coroexample.in"/>
    <w:p>
      <w:pPr>
        <w:pStyle w:val="Heading4"/>
      </w:pPr>
      <w:r>
        <w:t xml:space="preserve">coroExample.in</w:t>
      </w:r>
    </w:p>
    <w:p>
      <w:pPr>
        <w:pStyle w:val="SourceCode"/>
      </w:pPr>
      <w:r>
        <w:rPr>
          <w:rStyle w:val="VerbatimChar"/>
        </w:rPr>
        <w:t xml:space="preserve">ChfRayDir= 0d0 0d0 1d0 ChfRayPos= 0d0 0d0 -2.d+01 zSource= 1.d+30</w:t>
      </w:r>
      <w:r>
        <w:br/>
      </w:r>
      <w:r>
        <w:rPr>
          <w:rStyle w:val="VerbatimChar"/>
        </w:rPr>
        <w:t xml:space="preserve">IndRef= 1d0</w:t>
      </w:r>
      <w:r>
        <w:br/>
      </w:r>
      <w:r>
        <w:rPr>
          <w:rStyle w:val="VerbatimChar"/>
        </w:rPr>
        <w:t xml:space="preserve">Extinc= 0d0 Wavelen= 1.d-06</w:t>
      </w:r>
      <w:r>
        <w:br/>
      </w:r>
      <w:r>
        <w:rPr>
          <w:rStyle w:val="VerbatimChar"/>
        </w:rPr>
        <w:t xml:space="preserve">Flux= 1d0 GridType= Circular Aperture= 4d0 Obscratn= 0d0 nGridpts= 512</w:t>
      </w:r>
      <w:r>
        <w:br/>
      </w:r>
      <w:r>
        <w:rPr>
          <w:rStyle w:val="VerbatimChar"/>
        </w:rPr>
        <w:t xml:space="preserve">xGrid= 1d0 0d0 0d0 yGrid= 0d0 1d0 0d0 nElt= 16</w:t>
      </w:r>
      <w:r>
        <w:br/>
      </w:r>
      <w:r>
        <w:rPr>
          <w:rStyle w:val="VerbatimChar"/>
        </w:rPr>
        <w:t xml:space="preserve">iElt= 1</w:t>
      </w:r>
      <w:r>
        <w:br/>
      </w:r>
      <w:r>
        <w:rPr>
          <w:rStyle w:val="VerbatimChar"/>
        </w:rPr>
        <w:t xml:space="preserve">EltName= SMObs_1 Element= Obscuring Surface= Conic</w:t>
      </w:r>
      <w:r>
        <w:br/>
      </w:r>
      <w:r>
        <w:rPr>
          <w:rStyle w:val="VerbatimChar"/>
        </w:rPr>
        <w:t xml:space="preserve">KrElt= -1.d+30 KcElt= 0d0</w:t>
      </w:r>
      <w:r>
        <w:br/>
      </w:r>
      <w:r>
        <w:rPr>
          <w:rStyle w:val="VerbatimChar"/>
        </w:rPr>
        <w:t xml:space="preserve">psiElt= 0d0 0d0 -1d0 VptElt= 0d0 0d0 -5.4d+00 RptElt= 0d0 0d0 -5.4d+00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-5d-02 5d-02 -2d0 2d0 ObsType= Rectangle</w:t>
      </w:r>
      <w:r>
        <w:br/>
      </w:r>
      <w:r>
        <w:rPr>
          <w:rStyle w:val="VerbatimChar"/>
        </w:rPr>
        <w:t xml:space="preserve">ObsVec= -2d0 2d0 -5d-02 5d-02 xObs= 1d0 0d0 0d0</w:t>
      </w:r>
      <w:r>
        <w:br/>
      </w:r>
      <w:r>
        <w:rPr>
          <w:rStyle w:val="VerbatimChar"/>
        </w:rPr>
        <w:t xml:space="preserve">ApType= Circular ApVec= 2d0 0d0 0d0 zElt= 1.d+30</w:t>
      </w:r>
      <w:r>
        <w:br/>
      </w:r>
      <w:r>
        <w:rPr>
          <w:rStyle w:val="VerbatimChar"/>
        </w:rPr>
        <w:t xml:space="preserve">PropType= Geometric nECoord= -6</w:t>
      </w:r>
      <w:r>
        <w:br/>
      </w:r>
      <w:r>
        <w:rPr>
          <w:rStyle w:val="VerbatimChar"/>
        </w:rPr>
        <w:t xml:space="preserve">iElt= 2</w:t>
      </w:r>
      <w:r>
        <w:br/>
      </w:r>
      <w:r>
        <w:rPr>
          <w:rStyle w:val="VerbatimChar"/>
        </w:rPr>
        <w:t xml:space="preserve">EltName= PM_1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0d0 RptElt= 0d0 0d0 0d0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3</w:t>
      </w:r>
      <w:r>
        <w:br/>
      </w:r>
      <w:r>
        <w:rPr>
          <w:rStyle w:val="VerbatimChar"/>
        </w:rPr>
        <w:t xml:space="preserve">EltName= SM_1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0d0 -4.061145902D+00</w:t>
      </w:r>
      <w:r>
        <w:br/>
      </w:r>
      <w:r>
        <w:rPr>
          <w:rStyle w:val="VerbatimChar"/>
        </w:rPr>
        <w:t xml:space="preserve">RptElt= 0d0 0d0 -5.4d+00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4</w:t>
      </w:r>
      <w:r>
        <w:br/>
      </w:r>
      <w:r>
        <w:rPr>
          <w:rStyle w:val="VerbatimChar"/>
        </w:rPr>
        <w:t xml:space="preserve">EltName= ret1_1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5</w:t>
      </w:r>
      <w:r>
        <w:br/>
      </w:r>
      <w:r>
        <w:rPr>
          <w:rStyle w:val="VerbatimChar"/>
        </w:rPr>
        <w:t xml:space="preserve">EltName= ret2_1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0d0 -4.829334641D+00 RptElt= 0d0 0d0 -4.829334641D+00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NF1 nECoord= -6</w:t>
      </w:r>
      <w:r>
        <w:br/>
      </w:r>
      <w:r>
        <w:rPr>
          <w:rStyle w:val="VerbatimChar"/>
        </w:rPr>
        <w:t xml:space="preserve">iElt= 6</w:t>
      </w:r>
      <w:r>
        <w:br/>
      </w:r>
      <w:r>
        <w:rPr>
          <w:rStyle w:val="VerbatimChar"/>
        </w:rPr>
        <w:t xml:space="preserve">EltName= CoroMask Element= Obscuring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1</w:t>
      </w:r>
      <w:r>
        <w:br/>
      </w:r>
      <w:r>
        <w:rPr>
          <w:rStyle w:val="VerbatimChar"/>
        </w:rPr>
        <w:t xml:space="preserve">ObsType= Circle</w:t>
      </w:r>
      <w:r>
        <w:br/>
      </w:r>
      <w:r>
        <w:rPr>
          <w:rStyle w:val="VerbatimChar"/>
        </w:rPr>
        <w:t xml:space="preserve">ObsVec= 1.5d-05 0d0 0d0 xObs= 1d0 0d0 0d0</w:t>
      </w:r>
      <w:r>
        <w:br/>
      </w:r>
      <w:r>
        <w:rPr>
          <w:rStyle w:val="VerbatimChar"/>
        </w:rPr>
        <w:t xml:space="preserve">ApType= Circular ApVec= 2d0 0d0 0d0 zElt= 1.d+30</w:t>
      </w:r>
      <w:r>
        <w:br/>
      </w:r>
      <w:r>
        <w:rPr>
          <w:rStyle w:val="VerbatimChar"/>
        </w:rPr>
        <w:t xml:space="preserve">PropType= NF2 nECoord= -6</w:t>
      </w:r>
      <w:r>
        <w:br/>
      </w:r>
      <w:r>
        <w:rPr>
          <w:rStyle w:val="VerbatimChar"/>
        </w:rPr>
        <w:t xml:space="preserve">iElt= 7</w:t>
      </w:r>
      <w:r>
        <w:br/>
      </w:r>
      <w:r>
        <w:rPr>
          <w:rStyle w:val="VerbatimChar"/>
        </w:rPr>
        <w:t xml:space="preserve">EltName= ret2_2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7.829334641D+00 RptElt= 0d0 0d0 7.829334641D+00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Geometric nECoord= -6</w:t>
      </w:r>
      <w:r>
        <w:br/>
      </w:r>
      <w:r>
        <w:rPr>
          <w:rStyle w:val="VerbatimChar"/>
        </w:rPr>
        <w:t xml:space="preserve">iElt= 8</w:t>
      </w:r>
      <w:r>
        <w:br/>
      </w:r>
      <w:r>
        <w:rPr>
          <w:rStyle w:val="VerbatimChar"/>
        </w:rPr>
        <w:t xml:space="preserve">EltName= ret1_2 Element= Return Surface= Conic</w:t>
      </w:r>
      <w:r>
        <w:br/>
      </w:r>
      <w:r>
        <w:rPr>
          <w:rStyle w:val="VerbatimChar"/>
        </w:rPr>
        <w:t xml:space="preserve">KrElt= -1d22 KcElt= 0d0</w:t>
      </w:r>
      <w:r>
        <w:br/>
      </w:r>
      <w:r>
        <w:rPr>
          <w:rStyle w:val="VerbatimChar"/>
        </w:rPr>
        <w:t xml:space="preserve">psiElt= 0d0 0d0 -1d0 VptElt= 0d0 0d0 1.5d+00 RptElt= 0d0 0d0 1.5d+00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9</w:t>
      </w:r>
      <w:r>
        <w:br/>
      </w:r>
      <w:r>
        <w:rPr>
          <w:rStyle w:val="VerbatimChar"/>
        </w:rPr>
        <w:t xml:space="preserve">EltName= SM_2 Element= Reflector 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7.061145902D+00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10</w:t>
      </w:r>
      <w:r>
        <w:br/>
      </w:r>
      <w:r>
        <w:rPr>
          <w:rStyle w:val="VerbatimChar"/>
        </w:rPr>
        <w:t xml:space="preserve">EltName= PM_2 Element= Reflector</w:t>
      </w:r>
      <w:r>
        <w:br/>
      </w:r>
      <w:r>
        <w:rPr>
          <w:rStyle w:val="VerbatimChar"/>
        </w:rPr>
        <w:t xml:space="preserve">Surface= Conic KrElt= -1.08d+01</w:t>
      </w:r>
      <w:r>
        <w:br/>
      </w:r>
      <w:r>
        <w:rPr>
          <w:rStyle w:val="VerbatimChar"/>
        </w:rPr>
        <w:t xml:space="preserve">KcElt= -1d0</w:t>
      </w:r>
      <w:r>
        <w:br/>
      </w:r>
      <w:r>
        <w:rPr>
          <w:rStyle w:val="VerbatimChar"/>
        </w:rPr>
        <w:t xml:space="preserve">psiElt= 0d0 0d0 1d0 VptElt= 0d0 0d0 3d0 RptElt= 0d0 0d0 3d0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11</w:t>
      </w:r>
      <w:r>
        <w:br/>
      </w:r>
      <w:r>
        <w:rPr>
          <w:rStyle w:val="VerbatimChar"/>
        </w:rPr>
        <w:t xml:space="preserve">EltName= LyotStop Element= Obscuring Surface= Conic</w:t>
      </w:r>
      <w:r>
        <w:br/>
      </w:r>
      <w:r>
        <w:rPr>
          <w:rStyle w:val="VerbatimChar"/>
        </w:rPr>
        <w:t xml:space="preserve">KrElt= -1.d+30 KcElt= 0d0</w:t>
      </w:r>
      <w:r>
        <w:br/>
      </w:r>
      <w:r>
        <w:rPr>
          <w:rStyle w:val="VerbatimChar"/>
        </w:rPr>
        <w:t xml:space="preserve">psiElt= 0d0 0d0 1d0 VptElt= 0d0 0d0 8.4d+00 RptElt= 0d0 0d0 8.4d+00 IndRef= 1d0</w:t>
      </w:r>
      <w:r>
        <w:br/>
      </w:r>
      <w:r>
        <w:rPr>
          <w:rStyle w:val="VerbatimChar"/>
        </w:rPr>
        <w:t xml:space="preserve">Extinc= 1d22</w:t>
      </w:r>
      <w:r>
        <w:br/>
      </w:r>
      <w:r>
        <w:rPr>
          <w:rStyle w:val="VerbatimChar"/>
        </w:rPr>
        <w:t xml:space="preserve">nObs= 3</w:t>
      </w:r>
      <w:r>
        <w:br/>
      </w:r>
      <w:r>
        <w:rPr>
          <w:rStyle w:val="VerbatimChar"/>
        </w:rPr>
        <w:t xml:space="preserve">ObsType= Circle</w:t>
      </w:r>
      <w:r>
        <w:br/>
      </w:r>
      <w:r>
        <w:rPr>
          <w:rStyle w:val="VerbatimChar"/>
        </w:rPr>
        <w:t xml:space="preserve">ObsVec= 5.d-01 0d0 0d0 ObsType= Rectangle</w:t>
      </w:r>
      <w:r>
        <w:br/>
      </w:r>
      <w:r>
        <w:rPr>
          <w:rStyle w:val="VerbatimChar"/>
        </w:rPr>
        <w:t xml:space="preserve">ObsVec= -2.5d-01 2.5d-01 -2d0 2d0</w:t>
      </w:r>
      <w:r>
        <w:br/>
      </w:r>
      <w:r>
        <w:rPr>
          <w:rStyle w:val="VerbatimChar"/>
        </w:rPr>
        <w:t xml:space="preserve">ObsType= Rectangle</w:t>
      </w:r>
      <w:r>
        <w:br/>
      </w:r>
      <w:r>
        <w:rPr>
          <w:rStyle w:val="VerbatimChar"/>
        </w:rPr>
        <w:t xml:space="preserve">ObsVec= -2d0 2d0 -2.5d-01 2.5d-01</w:t>
      </w:r>
      <w:r>
        <w:br/>
      </w:r>
      <w:r>
        <w:rPr>
          <w:rStyle w:val="VerbatimChar"/>
        </w:rPr>
        <w:t xml:space="preserve">xObs= 1d0 0d0 0d0 ApType= Circular ApVec= 2d0 0d0 0d0</w:t>
      </w:r>
      <w:r>
        <w:br/>
      </w:r>
      <w:r>
        <w:rPr>
          <w:rStyle w:val="VerbatimChar"/>
        </w:rPr>
        <w:t xml:space="preserve">zElt= 1.d+30 PropType= Geometric nECoord= -6</w:t>
      </w:r>
      <w:r>
        <w:br/>
      </w:r>
      <w:r>
        <w:rPr>
          <w:rStyle w:val="VerbatimChar"/>
        </w:rPr>
        <w:t xml:space="preserve">iElt= 12</w:t>
      </w:r>
      <w:r>
        <w:br/>
      </w:r>
      <w:r>
        <w:rPr>
          <w:rStyle w:val="VerbatimChar"/>
        </w:rPr>
        <w:t xml:space="preserve">EltName= PM_3 Element= Reflector Surface= Conic</w:t>
      </w:r>
      <w:r>
        <w:br/>
      </w:r>
      <w:r>
        <w:rPr>
          <w:rStyle w:val="VerbatimChar"/>
        </w:rPr>
        <w:t xml:space="preserve">KrElt= -1.08d+01</w:t>
      </w:r>
      <w:r>
        <w:br/>
      </w:r>
      <w:r>
        <w:rPr>
          <w:rStyle w:val="VerbatimChar"/>
        </w:rPr>
        <w:t xml:space="preserve">KcElt= -1d0</w:t>
      </w:r>
      <w:r>
        <w:br/>
      </w:r>
      <w:r>
        <w:rPr>
          <w:rStyle w:val="VerbatimChar"/>
        </w:rPr>
        <w:t xml:space="preserve">psiElt= 0d0 0d0 -1d0 VptElt= 0d0 0d0 1.38d+01 RptElt= 0d0 0d0 1.38d+01 IndRef= 1d0</w:t>
      </w:r>
      <w:r>
        <w:br/>
      </w:r>
      <w:r>
        <w:rPr>
          <w:rStyle w:val="VerbatimChar"/>
        </w:rPr>
        <w:t xml:space="preserve">Extinc= 1d22</w:t>
      </w:r>
      <w:r>
        <w:br/>
      </w:r>
      <w:r>
        <w:rPr>
          <w:rStyle w:val="VerbatimChar"/>
        </w:rPr>
        <w:t xml:space="preserve">nObs= 0</w:t>
      </w:r>
      <w:r>
        <w:br/>
      </w:r>
      <w:r>
        <w:rPr>
          <w:rStyle w:val="VerbatimChar"/>
        </w:rPr>
        <w:t xml:space="preserve">ApType= None zElt= 5.4d+00</w:t>
      </w:r>
      <w:r>
        <w:br/>
      </w:r>
      <w:r>
        <w:rPr>
          <w:rStyle w:val="VerbatimChar"/>
        </w:rPr>
        <w:t xml:space="preserve">PropType= Geometric nECoord= -6</w:t>
      </w:r>
      <w:r>
        <w:br/>
      </w:r>
      <w:r>
        <w:rPr>
          <w:rStyle w:val="VerbatimChar"/>
        </w:rPr>
        <w:t xml:space="preserve">iElt= 13</w:t>
      </w:r>
      <w:r>
        <w:br/>
      </w:r>
      <w:r>
        <w:rPr>
          <w:rStyle w:val="VerbatimChar"/>
        </w:rPr>
        <w:t xml:space="preserve">EltName= SM_3 Element= Reflector</w:t>
      </w:r>
      <w:r>
        <w:br/>
      </w:r>
      <w:r>
        <w:rPr>
          <w:rStyle w:val="VerbatimChar"/>
        </w:rPr>
        <w:t xml:space="preserve">Surface= Conic</w:t>
      </w:r>
      <w:r>
        <w:br/>
      </w:r>
      <w:r>
        <w:rPr>
          <w:rStyle w:val="VerbatimChar"/>
        </w:rPr>
        <w:t xml:space="preserve">KrElt= -3.526787501D+00 KcElt= -2.670556022D+00</w:t>
      </w:r>
      <w:r>
        <w:br/>
      </w:r>
      <w:r>
        <w:rPr>
          <w:rStyle w:val="VerbatimChar"/>
        </w:rPr>
        <w:t xml:space="preserve">psiElt= 0d0 0d0 -1d0</w:t>
      </w:r>
      <w:r>
        <w:br/>
      </w:r>
      <w:r>
        <w:rPr>
          <w:rStyle w:val="VerbatimChar"/>
        </w:rPr>
        <w:t xml:space="preserve">VptElt= 0d0 0d0 9.738854098D+00</w:t>
      </w:r>
      <w:r>
        <w:br/>
      </w:r>
      <w:r>
        <w:rPr>
          <w:rStyle w:val="VerbatimChar"/>
        </w:rPr>
        <w:t xml:space="preserve">RptElt= 0d0 0d0 8.4d+00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1.338854098D+00</w:t>
      </w:r>
      <w:r>
        <w:br/>
      </w:r>
      <w:r>
        <w:rPr>
          <w:rStyle w:val="VerbatimChar"/>
        </w:rPr>
        <w:t xml:space="preserve">PropType= Geometric nECoord= -6</w:t>
      </w:r>
      <w:r>
        <w:br/>
      </w:r>
      <w:r>
        <w:rPr>
          <w:rStyle w:val="VerbatimChar"/>
        </w:rPr>
        <w:t xml:space="preserve">iElt= 14</w:t>
      </w:r>
      <w:r>
        <w:br/>
      </w:r>
      <w:r>
        <w:rPr>
          <w:rStyle w:val="VerbatimChar"/>
        </w:rPr>
        <w:t xml:space="preserve">EltName= ret1_3 Element= Return Surface= Conic</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iElt= 15</w:t>
      </w:r>
      <w:r>
        <w:br/>
      </w:r>
      <w:r>
        <w:rPr>
          <w:rStyle w:val="VerbatimChar"/>
        </w:rPr>
        <w:t xml:space="preserve">EltName= ret2_3 Element= Return Surface= Conic</w:t>
      </w:r>
      <w:r>
        <w:br/>
      </w:r>
      <w:r>
        <w:rPr>
          <w:rStyle w:val="VerbatimChar"/>
        </w:rPr>
        <w:t xml:space="preserve">KrElt= -6.329334641D+00</w:t>
      </w:r>
      <w:r>
        <w:br/>
      </w:r>
      <w:r>
        <w:rPr>
          <w:rStyle w:val="VerbatimChar"/>
        </w:rPr>
        <w:t xml:space="preserve">KcElt= 0d0</w:t>
      </w:r>
      <w:r>
        <w:br/>
      </w:r>
      <w:r>
        <w:rPr>
          <w:rStyle w:val="VerbatimChar"/>
        </w:rPr>
        <w:t xml:space="preserve">psiElt= 0d0 0d0 1d0</w:t>
      </w:r>
      <w:r>
        <w:br/>
      </w:r>
      <w:r>
        <w:rPr>
          <w:rStyle w:val="VerbatimChar"/>
        </w:rPr>
        <w:t xml:space="preserve">VptElt= 0d0 0d0 8.970665359D+00 RptElt= 0d0 0d0 8.970665359D+00</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6.329334641D+00</w:t>
      </w:r>
      <w:r>
        <w:br/>
      </w:r>
      <w:r>
        <w:rPr>
          <w:rStyle w:val="VerbatimChar"/>
        </w:rPr>
        <w:t xml:space="preserve">PropType= FarField nECoord= -6</w:t>
      </w:r>
      <w:r>
        <w:br/>
      </w:r>
      <w:r>
        <w:rPr>
          <w:rStyle w:val="VerbatimChar"/>
        </w:rPr>
        <w:t xml:space="preserve">iElt= 16</w:t>
      </w:r>
      <w:r>
        <w:br/>
      </w:r>
      <w:r>
        <w:rPr>
          <w:rStyle w:val="VerbatimChar"/>
        </w:rPr>
        <w:t xml:space="preserve">EltName= foc_pln Element= FocalPlane Surface= Flat</w:t>
      </w:r>
      <w:r>
        <w:br/>
      </w:r>
      <w:r>
        <w:rPr>
          <w:rStyle w:val="VerbatimChar"/>
        </w:rPr>
        <w:t xml:space="preserve">KrElt= -1d22 KcElt= 0d0</w:t>
      </w:r>
      <w:r>
        <w:br/>
      </w:r>
      <w:r>
        <w:rPr>
          <w:rStyle w:val="VerbatimChar"/>
        </w:rPr>
        <w:t xml:space="preserve">psiElt= 0d0 0d0 1d0 VptElt= 0d0 0d0 1.53d+01 RptElt= 0d0 0d0 1.53d+01 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0d0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49"/>
    <w:bookmarkEnd w:id="450"/>
    <w:bookmarkStart w:id="452" w:name="image-simulation-example"/>
    <w:p>
      <w:pPr>
        <w:pStyle w:val="Heading3"/>
      </w:pPr>
      <w:r>
        <w:t xml:space="preserve">Image Simulation Example</w:t>
      </w:r>
    </w:p>
    <w:bookmarkStart w:id="451" w:name="imagedemo.jou"/>
    <w:p>
      <w:pPr>
        <w:pStyle w:val="Heading4"/>
      </w:pPr>
      <w:r>
        <w:t xml:space="preserve">ImageDemo.jou</w:t>
      </w:r>
    </w:p>
    <w:p>
      <w:pPr>
        <w:numPr>
          <w:ilvl w:val="0"/>
          <w:numId w:val="1160"/>
        </w:numPr>
        <w:pStyle w:val="Compact"/>
      </w:pPr>
      <w:r>
        <w:rPr>
          <w:bCs/>
          <w:b/>
        </w:rPr>
        <w:t xml:space="preserve">ImageDemo.in</w:t>
      </w:r>
    </w:p>
    <w:p>
      <w:pPr>
        <w:pStyle w:val="SourceCode"/>
      </w:pPr>
      <w:r>
        <w:rPr>
          <w:rStyle w:val="VerbatimChar"/>
        </w:rPr>
        <w:t xml:space="preserve">ChfRayDir= 0d0 0d0 -1d0 ChfRayPos= 0d0 0d0 6.d+02 zSource= 1d22</w:t>
      </w:r>
      <w:r>
        <w:br/>
      </w:r>
      <w:r>
        <w:rPr>
          <w:rStyle w:val="VerbatimChar"/>
        </w:rPr>
        <w:t xml:space="preserve">IndRef= 1d0</w:t>
      </w:r>
      <w:r>
        <w:br/>
      </w:r>
      <w:r>
        <w:rPr>
          <w:rStyle w:val="VerbatimChar"/>
        </w:rPr>
        <w:t xml:space="preserve">Extinc= 0d0 Wavelen= 7.d-04</w:t>
      </w:r>
      <w:r>
        <w:br/>
      </w:r>
      <w:r>
        <w:rPr>
          <w:rStyle w:val="VerbatimChar"/>
        </w:rPr>
        <w:t xml:space="preserve">Flux= 1.093342085D+00</w:t>
      </w:r>
      <w:r>
        <w:br/>
      </w:r>
      <w:r>
        <w:rPr>
          <w:rStyle w:val="VerbatimChar"/>
        </w:rPr>
        <w:t xml:space="preserve">GridType= Circular Aperture= 3.8d+02 Obscratn= 0d0 nGridpts= 33</w:t>
      </w:r>
      <w:r>
        <w:br/>
      </w:r>
      <w:r>
        <w:rPr>
          <w:rStyle w:val="VerbatimChar"/>
        </w:rPr>
        <w:t xml:space="preserve">xGrid= -1d0 2.033814221D-09 0d0 yGrid= -2.033814221D-09 -1d0 0d0</w:t>
      </w:r>
      <w:r>
        <w:br/>
      </w:r>
      <w:r>
        <w:rPr>
          <w:rStyle w:val="VerbatimChar"/>
        </w:rPr>
        <w:t xml:space="preserve">nElt= 13</w:t>
      </w:r>
      <w:r>
        <w:br/>
      </w:r>
      <w:r>
        <w:rPr>
          <w:rStyle w:val="VerbatimChar"/>
        </w:rPr>
        <w:t xml:space="preserve">iElt= 1</w:t>
      </w:r>
      <w:r>
        <w:br/>
      </w:r>
      <w:r>
        <w:rPr>
          <w:rStyle w:val="VerbatimChar"/>
        </w:rPr>
        <w:t xml:space="preserve">EltName= SEC_OBS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4.002557400D+02 RptElt= 0d0 0d0 4.002557400D+02</w:t>
      </w:r>
      <w:r>
        <w:br/>
      </w:r>
      <w:r>
        <w:rPr>
          <w:rStyle w:val="VerbatimChar"/>
        </w:rPr>
        <w:t xml:space="preserve">IndRef= 1d0</w:t>
      </w:r>
      <w:r>
        <w:br/>
      </w:r>
      <w:r>
        <w:rPr>
          <w:rStyle w:val="VerbatimChar"/>
        </w:rPr>
        <w:t xml:space="preserve">Extinc= 1d22</w:t>
      </w:r>
      <w:r>
        <w:br/>
      </w:r>
      <w:r>
        <w:rPr>
          <w:rStyle w:val="VerbatimChar"/>
        </w:rPr>
        <w:t xml:space="preserve">nObs= 2</w:t>
      </w:r>
      <w:r>
        <w:br/>
      </w:r>
      <w:r>
        <w:rPr>
          <w:rStyle w:val="VerbatimChar"/>
        </w:rPr>
        <w:t xml:space="preserve">ObsType= Circle</w:t>
      </w:r>
      <w:r>
        <w:br/>
      </w:r>
      <w:r>
        <w:rPr>
          <w:rStyle w:val="VerbatimChar"/>
        </w:rPr>
        <w:t xml:space="preserve">ObsVec= 4.67036d+01 0d0 0d0</w:t>
      </w:r>
      <w:r>
        <w:br/>
      </w:r>
      <w:r>
        <w:rPr>
          <w:rStyle w:val="VerbatimChar"/>
        </w:rPr>
        <w:t xml:space="preserve">ObsType= Rectangle</w:t>
      </w:r>
      <w:r>
        <w:br/>
      </w:r>
      <w:r>
        <w:rPr>
          <w:rStyle w:val="VerbatimChar"/>
        </w:rPr>
        <w:t xml:space="preserve">ObsVec= 0d0 1.75d+02 2.39d+01 2.69d+01 xObs= 9.896513868D-01 1.434926220D-01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2</w:t>
      </w:r>
      <w:r>
        <w:br/>
      </w:r>
      <w:r>
        <w:rPr>
          <w:rStyle w:val="VerbatimChar"/>
        </w:rPr>
        <w:t xml:space="preserve">EltName= SPIDER_2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4.002557399D+02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-6.190939493D-01 7.853169309D-01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r>
        <w:br/>
      </w:r>
      <w:r>
        <w:rPr>
          <w:rStyle w:val="VerbatimChar"/>
        </w:rPr>
        <w:t xml:space="preserve">iElt= 3</w:t>
      </w:r>
      <w:r>
        <w:br/>
      </w:r>
      <w:r>
        <w:rPr>
          <w:rStyle w:val="VerbatimChar"/>
        </w:rPr>
        <w:t xml:space="preserve">EltName= SPIDER_3 Element= Obscuring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4.002557398D+02 RptElt= 0d0 0d0 4.002557400D+02</w:t>
      </w:r>
      <w:r>
        <w:br/>
      </w:r>
      <w:r>
        <w:rPr>
          <w:rStyle w:val="VerbatimChar"/>
        </w:rPr>
        <w:t xml:space="preserve">IndRef= 1d0</w:t>
      </w:r>
      <w:r>
        <w:br/>
      </w:r>
      <w:r>
        <w:rPr>
          <w:rStyle w:val="VerbatimChar"/>
        </w:rPr>
        <w:t xml:space="preserve">Extinc= 1d22</w:t>
      </w:r>
      <w:r>
        <w:br/>
      </w:r>
      <w:r>
        <w:rPr>
          <w:rStyle w:val="VerbatimChar"/>
        </w:rPr>
        <w:t xml:space="preserve">nObs= 1</w:t>
      </w:r>
      <w:r>
        <w:br/>
      </w:r>
      <w:r>
        <w:rPr>
          <w:rStyle w:val="VerbatimChar"/>
        </w:rPr>
        <w:t xml:space="preserve">ObsType= Rectangle</w:t>
      </w:r>
      <w:r>
        <w:br/>
      </w:r>
      <w:r>
        <w:rPr>
          <w:rStyle w:val="VerbatimChar"/>
        </w:rPr>
        <w:t xml:space="preserve">ObsVec= 0d0 1.75d+02 2.39d+01 2.69d+01 xObs= -3.705574375D-01 -9.288095529D-01 0d0</w:t>
      </w:r>
      <w:r>
        <w:br/>
      </w:r>
      <w:r>
        <w:rPr>
          <w:rStyle w:val="VerbatimChar"/>
        </w:rPr>
        <w:t xml:space="preserve">ApType= Circular</w:t>
      </w:r>
      <w:r>
        <w:br/>
      </w:r>
      <w:r>
        <w:rPr>
          <w:rStyle w:val="VerbatimChar"/>
        </w:rPr>
        <w:t xml:space="preserve">ApVec= 1.75d+02 0d0 0d0 zElt= 1d22</w:t>
      </w:r>
      <w:r>
        <w:br/>
      </w:r>
      <w:r>
        <w:rPr>
          <w:rStyle w:val="VerbatimChar"/>
        </w:rPr>
        <w:t xml:space="preserve">PropType= Annulus nECoord= -6</w:t>
      </w:r>
    </w:p>
    <w:tbl>
      <w:tblPr>
        <w:tblStyle w:val="Table"/>
        <w:tblW w:type="pct" w:w="4931"/>
        <w:tblLook w:firstRow="1" w:lastRow="0" w:firstColumn="0" w:lastColumn="0" w:noHBand="0" w:noVBand="0" w:val="0020"/>
        <w:jc w:val="start"/>
      </w:tblPr>
      <w:tblGrid>
        <w:gridCol w:w="990"/>
        <w:gridCol w:w="5170"/>
        <w:gridCol w:w="1650"/>
      </w:tblGrid>
      <w:tr>
        <w:trPr>
          <w:tblHeader w:val="true"/>
        </w:trPr>
        <w:tc>
          <w:tcPr/>
          <w:p>
            <w:pPr>
              <w:jc w:val="left"/>
            </w:pPr>
            <w:r>
              <w:t xml:space="preserve">iElt=</w:t>
            </w:r>
            <w:r>
              <w:t xml:space="preserve"> </w:t>
            </w:r>
            <w:r>
              <w:t xml:space="preserve">El</w:t>
            </w:r>
            <w:r>
              <w:t xml:space="preserve"> </w:t>
            </w:r>
            <w:r>
              <w:t xml:space="preserve">tName=</w:t>
            </w:r>
            <w:r>
              <w:t xml:space="preserve"> </w:t>
            </w:r>
            <w:r>
              <w:t xml:space="preserve">El</w:t>
            </w:r>
            <w:r>
              <w:t xml:space="preserve"> </w:t>
            </w:r>
            <w:r>
              <w:t xml:space="preserve">ement=</w:t>
            </w:r>
          </w:p>
          <w:p>
            <w:pPr>
              <w:jc w:val="left"/>
            </w:pPr>
            <w:r>
              <w:t xml:space="preserve">Su</w:t>
            </w:r>
            <w:r>
              <w:t xml:space="preserve"> </w:t>
            </w:r>
            <w:r>
              <w:t xml:space="preserve">rface=</w:t>
            </w:r>
          </w:p>
        </w:tc>
        <w:tc>
          <w:tcPr/>
          <w:p>
            <w:pPr>
              <w:jc w:val="left"/>
            </w:pPr>
            <w:r>
              <w:t xml:space="preserve">4</w:t>
            </w:r>
          </w:p>
          <w:p>
            <w:pPr>
              <w:jc w:val="left"/>
            </w:pPr>
            <w:r>
              <w:t xml:space="preserve">PRI_MIR</w:t>
            </w:r>
          </w:p>
          <w:p>
            <w:pPr>
              <w:jc w:val="left"/>
            </w:pPr>
            <w:r>
              <w:t xml:space="preserve">Reflector</w:t>
            </w:r>
          </w:p>
          <w:p>
            <w:pPr>
              <w:jc w:val="left"/>
            </w:pPr>
            <w:r>
              <w:t xml:space="preserve">Zernike</w:t>
            </w:r>
          </w:p>
        </w:tc>
        <w:tc>
          <w:tcPr/>
          <w:p>
            <w:pPr>
              <w:pStyle w:val="Compact"/>
            </w:pPr>
          </w:p>
        </w:tc>
      </w:tr>
      <w:tr>
        <w:tc>
          <w:tcPr/>
          <w:p>
            <w:pPr>
              <w:pStyle w:val="Compact"/>
              <w:jc w:val="left"/>
            </w:pPr>
            <w:r>
              <w:t xml:space="preserve">KrElt=</w:t>
            </w:r>
          </w:p>
        </w:tc>
        <w:tc>
          <w:tcPr/>
          <w:p>
            <w:pPr>
              <w:pStyle w:val="Compact"/>
              <w:jc w:val="left"/>
            </w:pPr>
            <w:r>
              <w:t xml:space="preserve">-9.337886403D+02</w:t>
            </w:r>
          </w:p>
        </w:tc>
        <w:tc>
          <w:tcPr/>
          <w:p>
            <w:pPr>
              <w:pStyle w:val="Compact"/>
            </w:pPr>
          </w:p>
        </w:tc>
      </w:tr>
      <w:tr>
        <w:tc>
          <w:tcPr/>
          <w:p>
            <w:pPr>
              <w:pStyle w:val="Compact"/>
              <w:jc w:val="left"/>
            </w:pPr>
            <w:r>
              <w:t xml:space="preserve">KcElt=</w:t>
            </w:r>
          </w:p>
        </w:tc>
        <w:tc>
          <w:tcPr/>
          <w:p>
            <w:pPr>
              <w:pStyle w:val="Compact"/>
              <w:jc w:val="left"/>
            </w:pPr>
            <w:r>
              <w:t xml:space="preserve">-1.009724001D+00</w:t>
            </w:r>
          </w:p>
        </w:tc>
        <w:tc>
          <w:tcPr/>
          <w:p>
            <w:pPr>
              <w:pStyle w:val="Compact"/>
            </w:pPr>
          </w:p>
        </w:tc>
      </w:tr>
      <w:tr>
        <w:tc>
          <w:tcPr/>
          <w:p>
            <w:pPr>
              <w:pStyle w:val="Compact"/>
              <w:jc w:val="left"/>
            </w:pPr>
            <w:r>
              <w:t xml:space="preserve">p</w:t>
            </w:r>
            <w:r>
              <w:t xml:space="preserve"> </w:t>
            </w:r>
            <w:r>
              <w:t xml:space="preserve">siElt=</w:t>
            </w:r>
          </w:p>
        </w:tc>
        <w:tc>
          <w:tcPr/>
          <w:p>
            <w:pPr>
              <w:pStyle w:val="Compact"/>
              <w:jc w:val="left"/>
            </w:pPr>
            <w:r>
              <w:t xml:space="preserve">0d0 0d0 1d0</w:t>
            </w:r>
          </w:p>
        </w:tc>
        <w:tc>
          <w:tcPr/>
          <w:p>
            <w:pPr>
              <w:pStyle w:val="Compact"/>
            </w:pPr>
          </w:p>
        </w:tc>
      </w:tr>
      <w:tr>
        <w:tc>
          <w:tcPr/>
          <w:p>
            <w:pPr>
              <w:pStyle w:val="Compact"/>
              <w:jc w:val="left"/>
            </w:pPr>
            <w:r>
              <w:t xml:space="preserve">V</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R</w:t>
            </w:r>
            <w:r>
              <w:t xml:space="preserve"> </w:t>
            </w:r>
            <w:r>
              <w:t xml:space="preserve">ptElt=</w:t>
            </w:r>
          </w:p>
        </w:tc>
        <w:tc>
          <w:tcPr/>
          <w:p>
            <w:pPr>
              <w:pStyle w:val="Compact"/>
              <w:jc w:val="left"/>
            </w:pPr>
            <w:r>
              <w:t xml:space="preserve">0d0 0d0 0d0</w:t>
            </w:r>
          </w:p>
        </w:tc>
        <w:tc>
          <w:tcPr/>
          <w:p>
            <w:pPr>
              <w:pStyle w:val="Compact"/>
            </w:pPr>
          </w:p>
        </w:tc>
      </w:tr>
      <w:tr>
        <w:tc>
          <w:tcPr/>
          <w:p>
            <w:pPr>
              <w:pStyle w:val="Compact"/>
              <w:jc w:val="left"/>
            </w:pPr>
            <w:r>
              <w:t xml:space="preserve">I</w:t>
            </w:r>
            <w:r>
              <w:t xml:space="preserve"> </w:t>
            </w:r>
            <w:r>
              <w:t xml:space="preserve">ndRef=</w:t>
            </w:r>
          </w:p>
        </w:tc>
        <w:tc>
          <w:tcPr/>
          <w:p>
            <w:pPr>
              <w:pStyle w:val="Compact"/>
              <w:jc w:val="left"/>
            </w:pPr>
            <w:r>
              <w:t xml:space="preserve">1d0</w:t>
            </w:r>
          </w:p>
        </w:tc>
        <w:tc>
          <w:tcPr/>
          <w:p>
            <w:pPr>
              <w:pStyle w:val="Compact"/>
            </w:pPr>
          </w:p>
        </w:tc>
      </w:tr>
      <w:tr>
        <w:tc>
          <w:tcPr/>
          <w:p>
            <w:pPr>
              <w:pStyle w:val="Compact"/>
              <w:jc w:val="left"/>
            </w:pPr>
            <w:r>
              <w:t xml:space="preserve">E</w:t>
            </w:r>
            <w:r>
              <w:t xml:space="preserve"> </w:t>
            </w:r>
            <w:r>
              <w:t xml:space="preserve">xtinc=</w:t>
            </w:r>
          </w:p>
        </w:tc>
        <w:tc>
          <w:tcPr/>
          <w:p>
            <w:pPr>
              <w:pStyle w:val="Compact"/>
              <w:jc w:val="left"/>
            </w:pPr>
            <w:r>
              <w:t xml:space="preserve">1d22</w:t>
            </w:r>
          </w:p>
        </w:tc>
        <w:tc>
          <w:tcPr/>
          <w:p>
            <w:pPr>
              <w:pStyle w:val="Compact"/>
            </w:pPr>
          </w:p>
        </w:tc>
      </w:tr>
      <w:tr>
        <w:tc>
          <w:tcPr/>
          <w:p>
            <w:pPr>
              <w:pStyle w:val="Compact"/>
              <w:jc w:val="left"/>
            </w:pPr>
            <w:r>
              <w:t xml:space="preserve">Zer</w:t>
            </w:r>
            <w:r>
              <w:t xml:space="preserve"> </w:t>
            </w:r>
            <w:r>
              <w:t xml:space="preserve">nCoef=</w:t>
            </w:r>
          </w:p>
        </w:tc>
        <w:tc>
          <w:tcPr/>
          <w:p>
            <w:pPr>
              <w:pStyle w:val="Compact"/>
              <w:jc w:val="left"/>
            </w:pPr>
            <w:r>
              <w:t xml:space="preserve">0d0 0d0 0d0 -1.415805330D-04</w:t>
            </w:r>
            <w:r>
              <w:t xml:space="preserve"> </w:t>
            </w:r>
            <w:r>
              <w:t xml:space="preserve">-3.404653098D-05</w:t>
            </w:r>
          </w:p>
        </w:tc>
        <w:tc>
          <w:tcPr/>
          <w:p>
            <w:pPr>
              <w:pStyle w:val="Compact"/>
              <w:jc w:val="left"/>
            </w:pPr>
            <w:r>
              <w:t xml:space="preserve">5.4</w:t>
            </w:r>
            <w:r>
              <w:t xml:space="preserve"> </w:t>
            </w:r>
            <w:r>
              <w:t xml:space="preserve">12244128D-06</w:t>
            </w:r>
          </w:p>
        </w:tc>
      </w:tr>
    </w:tbl>
    <w:p>
      <w:pPr>
        <w:pStyle w:val="SourceCode"/>
      </w:pPr>
      <w:r>
        <w:rPr>
          <w:rStyle w:val="VerbatimChar"/>
        </w:rPr>
        <w:t xml:space="preserve">1.464334396D-05 -5.046596565D-05 1.587508743D-05 -3.536721061D-</w:t>
      </w:r>
      <w:r>
        <w:br/>
      </w:r>
      <w:r>
        <w:rPr>
          <w:rStyle w:val="VerbatimChar"/>
        </w:rPr>
        <w:t xml:space="preserve">05 -1.951889059D-06 -2.971194787D-05</w:t>
      </w:r>
      <w:r>
        <w:br/>
      </w:r>
      <w:r>
        <w:rPr>
          <w:rStyle w:val="VerbatimChar"/>
        </w:rPr>
        <w:t xml:space="preserve">1.561541879D-05 -8.027617601D-06 8.191919142D-06 0d0 0d0 0d0</w:t>
      </w:r>
      <w:r>
        <w:br/>
      </w:r>
      <w:r>
        <w:rPr>
          <w:rStyle w:val="VerbatimChar"/>
        </w:rPr>
        <w:t xml:space="preserve">0d0 0d0 0d0 0d0 0d0 0d0 0d0 0d0 0d0 0d0 0d0 0d0 0d0 0d0 0d0 0d0 0d0 0d0</w:t>
      </w:r>
      <w:r>
        <w:br/>
      </w:r>
      <w:r>
        <w:rPr>
          <w:rStyle w:val="VerbatimChar"/>
        </w:rPr>
        <w:t xml:space="preserve">pMon= 0d0 0d0 0d0 xMon= 1d0 0d0 0d0 yMon= 0d0 1d0 0d0 zMon= 0d0 0d0 1d0 lMon= 1.75d+02 nObs= 0</w:t>
      </w:r>
      <w:r>
        <w:br/>
      </w:r>
      <w:r>
        <w:rPr>
          <w:rStyle w:val="VerbatimChar"/>
        </w:rPr>
        <w:t xml:space="preserve">ApType= None</w:t>
      </w:r>
      <w:r>
        <w:br/>
      </w:r>
      <w:r>
        <w:rPr>
          <w:rStyle w:val="VerbatimChar"/>
        </w:rPr>
        <w:t xml:space="preserve">zElt= 1d22</w:t>
      </w:r>
    </w:p>
    <w:tbl>
      <w:tblPr>
        <w:tblStyle w:val="Table"/>
        <w:tblW w:type="pct" w:w="4931"/>
        <w:tblLook w:firstRow="1" w:lastRow="0" w:firstColumn="0" w:lastColumn="0" w:noHBand="0" w:noVBand="0" w:val="0020"/>
        <w:jc w:val="start"/>
      </w:tblPr>
      <w:tblGrid>
        <w:gridCol w:w="1210"/>
        <w:gridCol w:w="4510"/>
        <w:gridCol w:w="2090"/>
      </w:tblGrid>
      <w:tr>
        <w:trPr>
          <w:tblHeader w:val="true"/>
        </w:trPr>
        <w:tc>
          <w:tcPr/>
          <w:p>
            <w:pPr>
              <w:pStyle w:val="Compact"/>
              <w:jc w:val="left"/>
            </w:pPr>
            <w:r>
              <w:t xml:space="preserve">P</w:t>
            </w:r>
            <w:r>
              <w:t xml:space="preserve"> </w:t>
            </w:r>
            <w:r>
              <w:t xml:space="preserve">ropType=</w:t>
            </w:r>
            <w:r>
              <w:t xml:space="preserve"> </w:t>
            </w:r>
            <w:r>
              <w:t xml:space="preserve">nECoord=</w:t>
            </w:r>
          </w:p>
        </w:tc>
        <w:tc>
          <w:tcPr/>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p>
        </w:tc>
        <w:tc>
          <w:tcPr/>
          <w:p>
            <w:pPr>
              <w:jc w:val="left"/>
            </w:pPr>
            <w:r>
              <w:t xml:space="preserve">5</w:t>
            </w:r>
          </w:p>
          <w:p>
            <w:pPr>
              <w:jc w:val="left"/>
            </w:pPr>
            <w:r>
              <w:t xml:space="preserve">SEC_MIR</w:t>
            </w:r>
          </w:p>
          <w:p>
            <w:pPr>
              <w:jc w:val="left"/>
            </w:pPr>
            <w:r>
              <w:t xml:space="preserve">Reflector Conic</w:t>
            </w:r>
          </w:p>
          <w:p>
            <w:pPr>
              <w:jc w:val="left"/>
            </w:pPr>
            <w:r>
              <w:t xml:space="preserve">-1.565935400D+02</w:t>
            </w:r>
          </w:p>
          <w:p>
            <w:pPr>
              <w:jc w:val="left"/>
            </w:pPr>
            <w:r>
              <w:t xml:space="preserve">-1.932283999D+00</w:t>
            </w:r>
          </w:p>
          <w:p>
            <w:pPr>
              <w:jc w:val="left"/>
            </w:pPr>
            <w:r>
              <w:t xml:space="preserve">0d0 0d0 1d0</w:t>
            </w:r>
          </w:p>
          <w:p>
            <w:pPr>
              <w:jc w:val="left"/>
            </w:pPr>
            <w:r>
              <w:t xml:space="preserve">-7.887151838D-04 -6.647047308D-05</w:t>
            </w:r>
          </w:p>
        </w:tc>
        <w:tc>
          <w:tcPr/>
          <w:p>
            <w:pPr>
              <w:pStyle w:val="Compact"/>
              <w:jc w:val="left"/>
            </w:pPr>
            <w:r>
              <w:t xml:space="preserve">4.002602400D+02</w:t>
            </w:r>
          </w:p>
        </w:tc>
      </w:tr>
      <w:tr>
        <w:tc>
          <w:tcPr/>
          <w:p>
            <w:pPr>
              <w:pStyle w:val="Compact"/>
              <w:jc w:val="left"/>
            </w:pP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-7.887151838D-04 -6.647047308D-05</w:t>
            </w:r>
          </w:p>
          <w:p>
            <w:pPr>
              <w:jc w:val="left"/>
            </w:pPr>
            <w:r>
              <w:t xml:space="preserve">1d0 1d22</w:t>
            </w:r>
          </w:p>
          <w:p>
            <w:pPr>
              <w:jc w:val="left"/>
            </w:pPr>
            <w:r>
              <w:t xml:space="preserve">0</w:t>
            </w:r>
          </w:p>
          <w:p>
            <w:pPr>
              <w:jc w:val="left"/>
            </w:pPr>
            <w:r>
              <w:t xml:space="preserve">None 1d22</w:t>
            </w:r>
          </w:p>
          <w:p>
            <w:pPr>
              <w:jc w:val="left"/>
            </w:pPr>
            <w:r>
              <w:t xml:space="preserve">Geometric</w:t>
            </w:r>
          </w:p>
          <w:p>
            <w:pPr>
              <w:jc w:val="left"/>
            </w:pPr>
            <w:r>
              <w:t xml:space="preserve">-6</w:t>
            </w:r>
          </w:p>
        </w:tc>
        <w:tc>
          <w:tcPr/>
          <w:p>
            <w:pPr>
              <w:pStyle w:val="Compact"/>
              <w:jc w:val="left"/>
            </w:pPr>
            <w:r>
              <w:t xml:space="preserve">4.002602400D+02</w:t>
            </w: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6</w:t>
            </w:r>
          </w:p>
          <w:p>
            <w:pPr>
              <w:jc w:val="left"/>
            </w:pPr>
            <w:r>
              <w:t xml:space="preserve">COR_S1</w:t>
            </w:r>
          </w:p>
          <w:p>
            <w:pPr>
              <w:jc w:val="left"/>
            </w:pPr>
            <w:r>
              <w:t xml:space="preserve">Refractor Conic</w:t>
            </w:r>
          </w:p>
          <w:p>
            <w:pPr>
              <w:jc w:val="left"/>
            </w:pPr>
            <w:r>
              <w:t xml:space="preserve">-4.241546000D+01</w:t>
            </w:r>
          </w:p>
          <w:p>
            <w:pPr>
              <w:jc w:val="left"/>
            </w:pPr>
            <w:r>
              <w:t xml:space="preserve">0d0</w:t>
            </w:r>
          </w:p>
          <w:p>
            <w:pPr>
              <w:jc w:val="left"/>
            </w:pPr>
            <w:r>
              <w:t xml:space="preserve">0d0 0d0 1d0</w:t>
            </w:r>
          </w:p>
          <w:p>
            <w:pPr>
              <w:jc w:val="left"/>
            </w:pPr>
            <w:r>
              <w:t xml:space="preserve">0d0 0d0 -3.988054000D+01</w:t>
            </w:r>
          </w:p>
          <w:p>
            <w:pPr>
              <w:jc w:val="left"/>
            </w:pPr>
            <w:r>
              <w:t xml:space="preserve">0d0 0d0 -4.260596000D+01</w:t>
            </w:r>
          </w:p>
          <w:p>
            <w:pPr>
              <w:jc w:val="left"/>
            </w:pPr>
            <w:r>
              <w:t xml:space="preserve">1.61783d+00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r>
              <w:t xml:space="preserve"> </w:t>
            </w:r>
            <w:r>
              <w:t xml:space="preserve">KcElt=</w:t>
            </w:r>
            <w:r>
              <w:t xml:space="preserve"> </w:t>
            </w:r>
            <w:r>
              <w:t xml:space="preserve">psiElt=</w:t>
            </w:r>
            <w:r>
              <w:t xml:space="preserve"> </w:t>
            </w:r>
            <w:r>
              <w:t xml:space="preserve">VptElt=</w:t>
            </w:r>
            <w:r>
              <w:t xml:space="preserve"> </w:t>
            </w:r>
            <w:r>
              <w:t xml:space="preserve">RptElt=</w:t>
            </w:r>
            <w:r>
              <w:t xml:space="preserve"> </w:t>
            </w:r>
            <w:r>
              <w:t xml:space="preserve">IndRef=</w:t>
            </w:r>
            <w:r>
              <w:t xml:space="preserve"> </w:t>
            </w:r>
            <w:r>
              <w:t xml:space="preserve">Extinc=</w:t>
            </w:r>
            <w:r>
              <w:t xml:space="preserve"> </w:t>
            </w:r>
            <w:r>
              <w:t xml:space="preserve">nObs=</w:t>
            </w:r>
            <w:r>
              <w:t xml:space="preserve"> </w:t>
            </w:r>
            <w:r>
              <w:t xml:space="preserve">ApType=</w:t>
            </w:r>
            <w:r>
              <w:t xml:space="preserve"> </w:t>
            </w:r>
            <w:r>
              <w:t xml:space="preserve">zElt=</w:t>
            </w:r>
            <w:r>
              <w:t xml:space="preserve"> </w:t>
            </w:r>
            <w:r>
              <w:t xml:space="preserve">P</w:t>
            </w:r>
            <w:r>
              <w:t xml:space="preserve"> </w:t>
            </w:r>
            <w:r>
              <w:t xml:space="preserve">ropType=</w:t>
            </w:r>
            <w:r>
              <w:t xml:space="preserve"> </w:t>
            </w:r>
            <w:r>
              <w:t xml:space="preserve">nECoord=</w:t>
            </w:r>
          </w:p>
        </w:tc>
        <w:tc>
          <w:tcPr/>
          <w:p>
            <w:pPr>
              <w:jc w:val="left"/>
            </w:pPr>
            <w:r>
              <w:t xml:space="preserve">7</w:t>
            </w:r>
          </w:p>
          <w:p>
            <w:pPr>
              <w:jc w:val="left"/>
            </w:pPr>
            <w:r>
              <w:t xml:space="preserve">COR_S2</w:t>
            </w:r>
          </w:p>
          <w:p>
            <w:pPr>
              <w:jc w:val="left"/>
            </w:pPr>
            <w:r>
              <w:t xml:space="preserve">Refractor Conic</w:t>
            </w:r>
          </w:p>
          <w:p>
            <w:pPr>
              <w:jc w:val="left"/>
            </w:pPr>
            <w:r>
              <w:t xml:space="preserve">-3.15595d+01</w:t>
            </w:r>
          </w:p>
          <w:p>
            <w:pPr>
              <w:jc w:val="left"/>
            </w:pPr>
            <w:r>
              <w:t xml:space="preserve">0d0</w:t>
            </w:r>
          </w:p>
          <w:p>
            <w:pPr>
              <w:jc w:val="left"/>
            </w:pPr>
            <w:r>
              <w:t xml:space="preserve">0d0 0d0 -1d0</w:t>
            </w:r>
          </w:p>
          <w:p>
            <w:pPr>
              <w:jc w:val="left"/>
            </w:pPr>
            <w:r>
              <w:t xml:space="preserve">0d0 0d0 -4.138168000D+01</w:t>
            </w:r>
          </w:p>
          <w:p>
            <w:pPr>
              <w:jc w:val="left"/>
            </w:pPr>
            <w:r>
              <w:t xml:space="preserve">0d0 0d0 -4.260596000D+01</w:t>
            </w:r>
          </w:p>
          <w:p>
            <w:pPr>
              <w:jc w:val="left"/>
            </w:pPr>
            <w:r>
              <w:t xml:space="preserve">1.657863000D+00</w:t>
            </w:r>
          </w:p>
          <w:p>
            <w:pPr>
              <w:jc w:val="left"/>
            </w:pPr>
            <w:r>
              <w:t xml:space="preserve">0d0 0</w:t>
            </w:r>
          </w:p>
          <w:p>
            <w:pPr>
              <w:jc w:val="left"/>
            </w:pPr>
            <w:r>
              <w:t xml:space="preserve">None 1d22</w:t>
            </w:r>
          </w:p>
          <w:p>
            <w:pPr>
              <w:jc w:val="left"/>
            </w:pPr>
            <w:r>
              <w:t xml:space="preserve">Geometric</w:t>
            </w:r>
          </w:p>
          <w:p>
            <w:pPr>
              <w:jc w:val="left"/>
            </w:pPr>
            <w:r>
              <w:t xml:space="preserve">-6</w:t>
            </w:r>
          </w:p>
        </w:tc>
        <w:tc>
          <w:tcPr/>
          <w:p>
            <w:pPr>
              <w:pStyle w:val="Compact"/>
            </w:pPr>
          </w:p>
        </w:tc>
      </w:tr>
      <w:tr>
        <w:tc>
          <w:tcPr/>
          <w:p>
            <w:pPr>
              <w:pStyle w:val="Compact"/>
              <w:jc w:val="left"/>
            </w:pPr>
            <w:r>
              <w:t xml:space="preserve">iElt=</w:t>
            </w:r>
            <w:r>
              <w:t xml:space="preserve"> </w:t>
            </w:r>
            <w:r>
              <w:t xml:space="preserve">EltName=</w:t>
            </w:r>
            <w:r>
              <w:t xml:space="preserve"> </w:t>
            </w:r>
            <w:r>
              <w:t xml:space="preserve">Element=</w:t>
            </w:r>
            <w:r>
              <w:t xml:space="preserve"> </w:t>
            </w:r>
            <w:r>
              <w:t xml:space="preserve">Surface=</w:t>
            </w:r>
            <w:r>
              <w:t xml:space="preserve"> </w:t>
            </w:r>
            <w:r>
              <w:t xml:space="preserve">KrElt=</w:t>
            </w:r>
          </w:p>
        </w:tc>
        <w:tc>
          <w:tcPr/>
          <w:p>
            <w:pPr>
              <w:jc w:val="left"/>
            </w:pPr>
            <w:r>
              <w:t xml:space="preserve">8</w:t>
            </w:r>
          </w:p>
          <w:p>
            <w:pPr>
              <w:jc w:val="left"/>
            </w:pPr>
            <w:r>
              <w:t xml:space="preserve">COR_S3</w:t>
            </w:r>
          </w:p>
          <w:p>
            <w:pPr>
              <w:jc w:val="left"/>
            </w:pPr>
            <w:r>
              <w:t xml:space="preserve">Refractor Conic</w:t>
            </w:r>
          </w:p>
          <w:p>
            <w:pPr>
              <w:jc w:val="left"/>
            </w:pPr>
            <w:r>
              <w:t xml:space="preserve">-5.533237600D+02</w:t>
            </w:r>
          </w:p>
        </w:tc>
        <w:tc>
          <w:tcPr/>
          <w:p>
            <w:pPr>
              <w:pStyle w:val="Compact"/>
            </w:pPr>
          </w:p>
        </w:tc>
      </w:tr>
    </w:tbl>
    <w:p>
      <w:pPr>
        <w:pStyle w:val="SourceCode"/>
      </w:pPr>
      <w:r>
        <w:rPr>
          <w:rStyle w:val="VerbatimChar"/>
        </w:rPr>
        <w:t xml:space="preserve">KcElt= 0d0</w:t>
      </w:r>
      <w:r>
        <w:br/>
      </w:r>
      <w:r>
        <w:rPr>
          <w:rStyle w:val="VerbatimChar"/>
        </w:rPr>
        <w:t xml:space="preserve">psiElt= 0d0 0d0 -1d0</w:t>
      </w:r>
      <w:r>
        <w:br/>
      </w:r>
      <w:r>
        <w:rPr>
          <w:rStyle w:val="VerbatimChar"/>
        </w:rPr>
        <w:t xml:space="preserve">VptElt= 0d0 0d0 -4.533138000D+01 RptElt= 0d0 0d0 -4.260596000D+01</w:t>
      </w:r>
      <w:r>
        <w:br/>
      </w:r>
      <w:r>
        <w:rPr>
          <w:rStyle w:val="VerbatimChar"/>
        </w:rPr>
        <w:t xml:space="preserve">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9</w:t>
      </w:r>
      <w:r>
        <w:br/>
      </w:r>
      <w:r>
        <w:rPr>
          <w:rStyle w:val="VerbatimChar"/>
        </w:rPr>
        <w:t xml:space="preserve">EltName= FLT_S1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0d0 -4.763008000D+01</w:t>
      </w:r>
      <w:r>
        <w:br/>
      </w:r>
      <w:r>
        <w:rPr>
          <w:rStyle w:val="VerbatimChar"/>
        </w:rPr>
        <w:t xml:space="preserve">RptElt= 0d0 0d0 -4.9d+01 IndRef= 1.535018000D+00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10</w:t>
      </w:r>
      <w:r>
        <w:br/>
      </w:r>
      <w:r>
        <w:rPr>
          <w:rStyle w:val="VerbatimChar"/>
        </w:rPr>
        <w:t xml:space="preserve">EltName= FLT_S2 Element= Refractor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0d0 -5.163058000D+01</w:t>
      </w:r>
      <w:r>
        <w:br/>
      </w:r>
      <w:r>
        <w:rPr>
          <w:rStyle w:val="VerbatimChar"/>
        </w:rPr>
        <w:t xml:space="preserve">RptElt= 0d0 0d0 -4.9d+01 IndRef= 1d0</w:t>
      </w:r>
      <w:r>
        <w:br/>
      </w:r>
      <w:r>
        <w:rPr>
          <w:rStyle w:val="VerbatimChar"/>
        </w:rPr>
        <w:t xml:space="preserve">Extinc= 0d0</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11</w:t>
      </w:r>
      <w:r>
        <w:br/>
      </w:r>
      <w:r>
        <w:rPr>
          <w:rStyle w:val="VerbatimChar"/>
        </w:rPr>
        <w:t xml:space="preserve">EltName= IMG_RET Element= Return Surface= Conic</w:t>
      </w:r>
      <w:r>
        <w:br/>
      </w:r>
      <w:r>
        <w:rPr>
          <w:rStyle w:val="VerbatimChar"/>
        </w:rPr>
        <w:t xml:space="preserve">KrElt= -1d22 KcElt= 0d0</w:t>
      </w:r>
      <w:r>
        <w:br/>
      </w:r>
      <w:r>
        <w:rPr>
          <w:rStyle w:val="VerbatimChar"/>
        </w:rPr>
        <w:t xml:space="preserve">psiElt= 0d0 0d0 -1d0</w:t>
      </w:r>
      <w:r>
        <w:br/>
      </w:r>
      <w:r>
        <w:rPr>
          <w:rStyle w:val="VerbatimChar"/>
        </w:rPr>
        <w:t xml:space="preserve">VptElt= 0d0 0d0 -5.175758000D+01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iElt= 12</w:t>
      </w:r>
      <w:r>
        <w:br/>
      </w:r>
      <w:r>
        <w:rPr>
          <w:rStyle w:val="VerbatimChar"/>
        </w:rPr>
        <w:t xml:space="preserve">EltName= EXIT_RET Element= Return Surface= Conic</w:t>
      </w:r>
      <w:r>
        <w:br/>
      </w:r>
      <w:r>
        <w:rPr>
          <w:rStyle w:val="VerbatimChar"/>
        </w:rPr>
        <w:t xml:space="preserve">KrElt= -6.874662920D+01</w:t>
      </w:r>
      <w:r>
        <w:br/>
      </w:r>
      <w:r>
        <w:rPr>
          <w:rStyle w:val="VerbatimChar"/>
        </w:rPr>
        <w:t xml:space="preserve">KcElt= 0d0</w:t>
      </w:r>
      <w:r>
        <w:br/>
      </w:r>
      <w:r>
        <w:rPr>
          <w:rStyle w:val="VerbatimChar"/>
        </w:rPr>
        <w:t xml:space="preserve">psiElt= 1.095041158D-04 -5.786697499D-06 -9.999999940D-01 VptElt= -7.904014798D-05 -6.661258889D-06 1.698904900D+01 RptElt= -7.904014798D-05 -6.661258889D-06 1.698904900D+01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6.874662920D+01</w:t>
      </w:r>
      <w:r>
        <w:br/>
      </w:r>
      <w:r>
        <w:rPr>
          <w:rStyle w:val="VerbatimChar"/>
        </w:rPr>
        <w:t xml:space="preserve">PropType= FarField nECoord= -6</w:t>
      </w:r>
      <w:r>
        <w:br/>
      </w:r>
      <w:r>
        <w:rPr>
          <w:rStyle w:val="VerbatimChar"/>
        </w:rPr>
        <w:t xml:space="preserve">iElt= 13</w:t>
      </w:r>
      <w:r>
        <w:br/>
      </w:r>
      <w:r>
        <w:rPr>
          <w:rStyle w:val="VerbatimChar"/>
        </w:rPr>
        <w:t xml:space="preserve">EltName= IMG_PL Element= FocalPlane Surface= Flat</w:t>
      </w:r>
      <w:r>
        <w:br/>
      </w:r>
      <w:r>
        <w:rPr>
          <w:rStyle w:val="VerbatimChar"/>
        </w:rPr>
        <w:t xml:space="preserve">KrElt= -1d22 KcElt= 0d0</w:t>
      </w:r>
      <w:r>
        <w:br/>
      </w:r>
      <w:r>
        <w:rPr>
          <w:rStyle w:val="VerbatimChar"/>
        </w:rPr>
        <w:t xml:space="preserve">psiElt= 0d0 0d0 -1d0</w:t>
      </w:r>
      <w:r>
        <w:br/>
      </w:r>
      <w:r>
        <w:rPr>
          <w:rStyle w:val="VerbatimChar"/>
        </w:rPr>
        <w:t xml:space="preserve">VptElt= 7.421487214D-01 -4.232318881D+00 -5.175758000D+01 RptElt= 0d0 0d0 -5.175758000D+01</w:t>
      </w:r>
      <w:r>
        <w:br/>
      </w:r>
      <w:r>
        <w:rPr>
          <w:rStyle w:val="VerbatimChar"/>
        </w:rPr>
        <w:t xml:space="preserve">IndRef= 1d0</w:t>
      </w:r>
      <w:r>
        <w:br/>
      </w:r>
      <w:r>
        <w:rPr>
          <w:rStyle w:val="VerbatimChar"/>
        </w:rPr>
        <w:t xml:space="preserve">Extinc= 1d22</w:t>
      </w:r>
      <w:r>
        <w:br/>
      </w:r>
      <w:r>
        <w:rPr>
          <w:rStyle w:val="VerbatimChar"/>
        </w:rPr>
        <w:t xml:space="preserve">nObs= 0</w:t>
      </w:r>
      <w:r>
        <w:br/>
      </w:r>
      <w:r>
        <w:rPr>
          <w:rStyle w:val="VerbatimChar"/>
        </w:rPr>
        <w:t xml:space="preserve">ApType= None</w:t>
      </w:r>
      <w:r>
        <w:br/>
      </w:r>
      <w:r>
        <w:rPr>
          <w:rStyle w:val="VerbatimChar"/>
        </w:rPr>
        <w:t xml:space="preserve">zElt= 1d22 PropType= Geometric nECoord= -6</w:t>
      </w:r>
      <w:r>
        <w:br/>
      </w:r>
      <w:r>
        <w:rPr>
          <w:rStyle w:val="VerbatimChar"/>
        </w:rPr>
        <w:t xml:space="preserve">nOutCord= 5</w:t>
      </w:r>
      <w:r>
        <w:br/>
      </w:r>
      <w:r>
        <w:rPr>
          <w:rStyle w:val="VerbatimChar"/>
        </w:rPr>
        <w:t xml:space="preserve">Tout= 1d0 0d0 0d0 0d0 0d0 0d0 0d0 0d0 1d0 0d0 0d0 0d0 0d0 0d0 0d0 0d0 0d0 1d0 0d0 0d0 0d0 0d0 0d0 0d0 0d0 1d0 0d0 0d0 0d0 0d0 0d0 0d0 0d0 0d0 1d0</w:t>
      </w:r>
    </w:p>
    <w:bookmarkEnd w:id="451"/>
    <w:bookmarkEnd w:id="452"/>
    <w:bookmarkStart w:id="455" w:name="s-macos-example-files"/>
    <w:p>
      <w:pPr>
        <w:pStyle w:val="Heading3"/>
      </w:pPr>
      <w:r>
        <w:t xml:space="preserve">S-MACOS Example Files</w:t>
      </w:r>
    </w:p>
    <w:bookmarkStart w:id="453" w:name="smacosvars.cmn"/>
    <w:p>
      <w:pPr>
        <w:pStyle w:val="Heading4"/>
      </w:pPr>
      <w:r>
        <w:t xml:space="preserve">smacosvars.cmn</w:t>
      </w:r>
    </w:p>
    <w:p>
      <w:pPr>
        <w:pStyle w:val="SourceCode"/>
      </w:pPr>
      <w:r>
        <w:rPr>
          <w:rStyle w:val="VerbatimChar"/>
        </w:rPr>
        <w:t xml:space="preserve">C*********************************************************************** C Begin file smacosvars.cmn</w:t>
      </w:r>
      <w:r>
        <w:br/>
      </w:r>
      <w:r>
        <w:rPr>
          <w:rStyle w:val="VerbatimChar"/>
        </w:rPr>
        <w:t xml:space="preserve">C This file defines call-line variables and common blocks that give C user programs direct access to MACOS variables. The form of the C SMACOS call line is:</w:t>
      </w:r>
    </w:p>
    <w:tbl>
      <w:tblPr>
        <w:tblStyle w:val="Table"/>
        <w:tblW w:type="pct" w:w="4861"/>
        <w:tblLook w:firstRow="1" w:lastRow="0" w:firstColumn="0" w:lastColumn="0" w:noHBand="0" w:noVBand="0" w:val="0020"/>
        <w:jc w:val="start"/>
      </w:tblPr>
      <w:tblGrid>
        <w:gridCol w:w="440"/>
        <w:gridCol w:w="550"/>
        <w:gridCol w:w="6710"/>
      </w:tblGrid>
      <w:tr>
        <w:trPr>
          <w:tblHeader w:val="true"/>
        </w:trPr>
        <w:tc>
          <w:tcPr/>
          <w:p>
            <w:pPr>
              <w:pStyle w:val="Compact"/>
              <w:jc w:val="left"/>
            </w:pPr>
            <w:r>
              <w:t xml:space="preserve">C</w:t>
            </w:r>
          </w:p>
        </w:tc>
        <w:tc>
          <w:tcPr/>
          <w:p>
            <w:pPr>
              <w:pStyle w:val="Compact"/>
            </w:pPr>
          </w:p>
        </w:tc>
        <w:tc>
          <w:tcPr/>
          <w:p>
            <w:pPr>
              <w:pStyle w:val="Compact"/>
              <w:jc w:val="left"/>
            </w:pPr>
            <w:r>
              <w:t xml:space="preserve">CALL SMACOS(command,CARG,DARG,IARG,LARG,RARG,</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OutRaySpot,NomRayDir,RMSWFE,NomOPDMat,PertOPDMat,</w:t>
            </w:r>
          </w:p>
        </w:tc>
      </w:tr>
      <w:tr>
        <w:tc>
          <w:tcPr/>
          <w:p>
            <w:pPr>
              <w:pStyle w:val="Compact"/>
              <w:jc w:val="left"/>
            </w:pPr>
            <w:r>
              <w:t xml:space="preserve">C</w:t>
            </w:r>
          </w:p>
        </w:tc>
        <w:tc>
          <w:tcPr/>
          <w:p>
            <w:pPr>
              <w:pStyle w:val="Compact"/>
              <w:jc w:val="left"/>
            </w:pPr>
            <w:r>
              <w:t xml:space="preserve">&amp;</w:t>
            </w:r>
          </w:p>
        </w:tc>
        <w:tc>
          <w:tcPr/>
          <w:p>
            <w:pPr>
              <w:pStyle w:val="Compact"/>
              <w:jc w:val="left"/>
            </w:pPr>
            <w:r>
              <w:t xml:space="preserve">PixArray,Cmatrix)</w:t>
            </w:r>
          </w:p>
        </w:tc>
      </w:tr>
    </w:tbl>
    <w:p>
      <w:pPr>
        <w:pStyle w:val="SourceCode"/>
      </w:pPr>
      <w:r>
        <w:rPr>
          <w:rStyle w:val="VerbatimChar"/>
        </w:rPr>
        <w:t xml:space="preserve">C The param.cmn file defines array sizes for SMACOS call-line and</w:t>
      </w:r>
      <w:r>
        <w:br/>
      </w:r>
      <w:r>
        <w:rPr>
          <w:rStyle w:val="VerbatimChar"/>
        </w:rPr>
        <w:t xml:space="preserve">C internal MACOS variables. The param.cmn file should be copied from C param128.cmn, param256.cmn, etc. -- whichever size of SMACOS you C are using:</w:t>
      </w:r>
      <w:r>
        <w:br/>
      </w:r>
      <w:r>
        <w:rPr>
          <w:rStyle w:val="VerbatimChar"/>
        </w:rPr>
        <w:t xml:space="preserve">INCLUDE 'param.cmn'</w:t>
      </w:r>
      <w:r>
        <w:br/>
      </w:r>
      <w:r>
        <w:rPr>
          <w:rStyle w:val="VerbatimChar"/>
        </w:rPr>
        <w:t xml:space="preserve">C These are the SMACOS call-line variables:</w:t>
      </w:r>
      <w:r>
        <w:br/>
      </w:r>
      <w:r>
        <w:rPr>
          <w:rStyle w:val="VerbatimChar"/>
        </w:rPr>
        <w:t xml:space="preserve">CHARACTER*132 command CHARACTER*32 CARG(9) REAL*8 DARG(9) INTEGER IARG(9) LOGICAL LARG</w:t>
      </w:r>
      <w:r>
        <w:br/>
      </w:r>
      <w:r>
        <w:rPr>
          <w:rStyle w:val="VerbatimChar"/>
        </w:rPr>
        <w:t xml:space="preserve">REAL*4 RARG(9), OutRaySpot(mRay, 4), NomRayDir(2, mRay), &amp; RMSWFE, NomOPDMat(mpts, mpts), PertOPDMat(mpts, mpts), &amp; PixArray(mPix, mPix), Cmatrix(7, mCm, bRay)</w:t>
      </w:r>
      <w:r>
        <w:br/>
      </w:r>
      <w:r>
        <w:rPr>
          <w:rStyle w:val="VerbatimChar"/>
        </w:rPr>
        <w:t xml:space="preserve">C These are other SMACOS common blocks, that you may use or comment C out as you wish. The ifEcho flag, if set to .TRUE., provides for C full printout of SMACOS operations. If set to .FALSE., reduced</w:t>
      </w:r>
      <w:r>
        <w:br/>
      </w:r>
      <w:r>
        <w:rPr>
          <w:rStyle w:val="VerbatimChar"/>
        </w:rPr>
        <w:t xml:space="preserve">C printout is provided.</w:t>
      </w:r>
      <w:r>
        <w:br/>
      </w:r>
      <w:r>
        <w:rPr>
          <w:rStyle w:val="VerbatimChar"/>
        </w:rPr>
        <w:t xml:space="preserve">LOGICAL ifEcho COMMON /SCIO/ifEcho</w:t>
      </w:r>
      <w:r>
        <w:br/>
      </w:r>
      <w:r>
        <w:rPr>
          <w:rStyle w:val="VerbatimChar"/>
        </w:rPr>
        <w:t xml:space="preserve">INTEGER npts,NoiseSeed(2) REAL*4 CntrSpot(3)</w:t>
      </w:r>
      <w:r>
        <w:br/>
      </w:r>
      <w:r>
        <w:rPr>
          <w:rStyle w:val="VerbatimChar"/>
        </w:rPr>
        <w:t xml:space="preserve">COMMON /UserCommon/npts,NoiseSeed,CntrSpot</w:t>
      </w:r>
      <w:r>
        <w:br/>
      </w:r>
      <w:r>
        <w:rPr>
          <w:rStyle w:val="VerbatimChar"/>
        </w:rPr>
        <w:t xml:space="preserve">C These includes provide access to internal MACOS variables. They can C be commented out if you do not plan to use them:</w:t>
      </w:r>
      <w:r>
        <w:br/>
      </w:r>
      <w:r>
        <w:rPr>
          <w:rStyle w:val="VerbatimChar"/>
        </w:rPr>
        <w:t xml:space="preserve">INCLUDE 'elt.cmn' INCLUDE 'src.cmn'</w:t>
      </w:r>
      <w:r>
        <w:br/>
      </w:r>
      <w:r>
        <w:rPr>
          <w:rStyle w:val="VerbatimChar"/>
        </w:rPr>
        <w:t xml:space="preserve">C These includes provide access to internal MACOS scratch arrays. They C should be commented out if you do not plan to use them:</w:t>
      </w:r>
      <w:r>
        <w:br/>
      </w:r>
      <w:r>
        <w:rPr>
          <w:rStyle w:val="VerbatimChar"/>
        </w:rPr>
        <w:t xml:space="preserve">LOGICAL L1(md2)</w:t>
      </w:r>
      <w:r>
        <w:br/>
      </w:r>
      <w:r>
        <w:rPr>
          <w:rStyle w:val="VerbatimChar"/>
        </w:rPr>
        <w:t xml:space="preserve">INTEGER DrawEltVec(mDrawElt,mDrawRay) REAL*4 R1(mdttl,mdttl),RV1(md2),RV2(md2) REAL*8 D1(mdttl,mdttl),D2(mdttl,mdttl) REAL*8 DV1(md2),DV2(md2)</w:t>
      </w:r>
      <w:r>
        <w:br/>
      </w:r>
      <w:r>
        <w:rPr>
          <w:rStyle w:val="VerbatimChar"/>
        </w:rPr>
        <w:t xml:space="preserve">COMMON /SCRATCH/ D1,D2</w:t>
      </w:r>
      <w:r>
        <w:br/>
      </w:r>
      <w:r>
        <w:rPr>
          <w:rStyle w:val="VerbatimChar"/>
        </w:rPr>
        <w:t xml:space="preserve">EQUIVALENCE (D1(1,1),RV1(1)),(D1(1,1),DV1(1)),(D2(1,1),DV2(1)), &amp; (D1(1,1),R1(1,1)),(D2(1,1),RV2(1))</w:t>
      </w:r>
      <w:r>
        <w:br/>
      </w:r>
      <w:r>
        <w:rPr>
          <w:rStyle w:val="VerbatimChar"/>
        </w:rPr>
        <w:t xml:space="preserve">c END of smacosvars.cmn C***********************************************************************</w:t>
      </w:r>
    </w:p>
    <w:bookmarkEnd w:id="453"/>
    <w:bookmarkStart w:id="454" w:name="smacosexample.f"/>
    <w:p>
      <w:pPr>
        <w:pStyle w:val="Heading4"/>
      </w:pPr>
      <w:r>
        <w:t xml:space="preserve">smacosExample.f</w:t>
      </w:r>
    </w:p>
    <w:p>
      <w:pPr>
        <w:pStyle w:val="SourceCode"/>
      </w:pPr>
      <w:r>
        <w:rPr>
          <w:rStyle w:val="VerbatimChar"/>
        </w:rPr>
        <w:t xml:space="preserve">C*********************************************************************** C Begin file smacosExample.f</w:t>
      </w:r>
      <w:r>
        <w:br/>
      </w:r>
      <w:r>
        <w:rPr>
          <w:rStyle w:val="VerbatimChar"/>
        </w:rPr>
        <w:t xml:space="preserve">IMPLICIT NONE</w:t>
      </w:r>
      <w:r>
        <w:br/>
      </w:r>
      <w:r>
        <w:rPr>
          <w:rStyle w:val="VerbatimChar"/>
        </w:rPr>
        <w:t xml:space="preserve">C SMACOS variable declarations INCLUDE 'smacosvars.cmn'</w:t>
      </w:r>
      <w:r>
        <w:br/>
      </w:r>
      <w:r>
        <w:rPr>
          <w:rStyle w:val="VerbatimChar"/>
        </w:rPr>
        <w:t xml:space="preserve">C These are local variables:</w:t>
      </w:r>
      <w:r>
        <w:br/>
      </w:r>
      <w:r>
        <w:rPr>
          <w:rStyle w:val="VerbatimChar"/>
        </w:rPr>
        <w:t xml:space="preserve">INTEGER REAL*4 REAL*8</w:t>
      </w:r>
      <w:r>
        <w:br/>
      </w:r>
      <w:r>
        <w:rPr>
          <w:rStyle w:val="VerbatimChar"/>
        </w:rPr>
        <w:t xml:space="preserve">C Load prescription file</w:t>
      </w:r>
      <w:r>
        <w:br/>
      </w:r>
      <w:r>
        <w:rPr>
          <w:rStyle w:val="VerbatimChar"/>
        </w:rPr>
        <w:t xml:space="preserve">command='OLD' CARG(1)='cassExitPupil'</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plot type</w:t>
      </w:r>
      <w:r>
        <w:br/>
      </w:r>
      <w:r>
        <w:rPr>
          <w:rStyle w:val="VerbatimChar"/>
        </w:rPr>
        <w:t xml:space="preserve">command='GRAY'</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system stop</w:t>
      </w:r>
      <w:r>
        <w:br/>
      </w:r>
      <w:r>
        <w:rPr>
          <w:rStyle w:val="VerbatimChar"/>
        </w:rPr>
        <w:t xml:space="preserve">command='STOP' CARG(1)='ELT' IARG(1)=3 DARG(1)=0d0 DARG(2)=0d0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Set exit pupil</w:t>
      </w:r>
      <w:r>
        <w:br/>
      </w:r>
      <w:r>
        <w:rPr>
          <w:rStyle w:val="VerbatimChar"/>
        </w:rPr>
        <w:t xml:space="preserve">command='FEX' IARG(1)=5 CARG(1)='YES'</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OPD at exit pupil after resetting ray grid size</w:t>
      </w:r>
      <w:r>
        <w:br/>
      </w:r>
      <w:r>
        <w:rPr>
          <w:rStyle w:val="VerbatimChar"/>
        </w:rPr>
        <w:t xml:space="preserve">nGridPts=128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command='OPD' IARG(1)=5</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intensity after resetting ray grid size</w:t>
      </w:r>
      <w:r>
        <w:br/>
      </w:r>
      <w:r>
        <w:rPr>
          <w:rStyle w:val="VerbatimChar"/>
        </w:rPr>
        <w:t xml:space="preserve">nGridPts=96 command='RESET'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Plot detector using a log10 stretch</w:t>
      </w:r>
      <w:r>
        <w:br/>
      </w:r>
      <w:r>
        <w:rPr>
          <w:rStyle w:val="VerbatimChar"/>
        </w:rPr>
        <w:t xml:space="preserve">command='STRETCH' CARG(1)='LOG10'</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command='INTENSITY' IARG(1)=6</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C Quit!</w:t>
      </w:r>
      <w:r>
        <w:br/>
      </w:r>
      <w:r>
        <w:rPr>
          <w:rStyle w:val="VerbatimChar"/>
        </w:rPr>
        <w:t xml:space="preserve">command='QUIT'</w:t>
      </w:r>
      <w:r>
        <w:br/>
      </w:r>
      <w:r>
        <w:rPr>
          <w:rStyle w:val="VerbatimChar"/>
        </w:rPr>
        <w:t xml:space="preserve">CALL SMACOS(command,CARG,DARG,IARG,LARG,RARG,</w:t>
      </w:r>
      <w:r>
        <w:br/>
      </w:r>
      <w:r>
        <w:rPr>
          <w:rStyle w:val="VerbatimChar"/>
        </w:rPr>
        <w:t xml:space="preserve">&amp; OutRaySpot,NomRayDir,RMSWFE,NomOPDMat,PertOPDMat, &amp; PixArray,Cmatrix)</w:t>
      </w:r>
      <w:r>
        <w:br/>
      </w:r>
      <w:r>
        <w:rPr>
          <w:rStyle w:val="VerbatimChar"/>
        </w:rPr>
        <w:t xml:space="preserve">STOP END</w:t>
      </w:r>
      <w:r>
        <w:br/>
      </w:r>
      <w:r>
        <w:rPr>
          <w:rStyle w:val="VerbatimChar"/>
        </w:rPr>
        <w:t xml:space="preserve">C End file smacosExample.f C***********************************************************************</w:t>
      </w:r>
    </w:p>
    <w:bookmarkEnd w:id="454"/>
    <w:bookmarkEnd w:id="455"/>
    <w:bookmarkEnd w:id="456"/>
    <w:bookmarkStart w:id="472"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7" w:name="session-files"/>
    <w:p>
      <w:pPr>
        <w:pStyle w:val="Heading4"/>
      </w:pPr>
      <w:r>
        <w:t xml:space="preserve">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7"/>
    <w:bookmarkStart w:id="458" w:name="prescription-io"/>
    <w:p>
      <w:pPr>
        <w:pStyle w:val="Heading4"/>
      </w:pPr>
      <w:r>
        <w:t xml:space="preserve">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8"/>
    <w:bookmarkStart w:id="459" w:name="source-wavelength"/>
    <w:p>
      <w:pPr>
        <w:pStyle w:val="Heading4"/>
      </w:pPr>
      <w:r>
        <w:t xml:space="preserve">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9"/>
    <w:bookmarkStart w:id="460" w:name="ray-tracing"/>
    <w:p>
      <w:pPr>
        <w:pStyle w:val="Heading4"/>
      </w:pPr>
      <w:r>
        <w:t xml:space="preserve">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60"/>
    <w:bookmarkStart w:id="461" w:name="behavior-toggles"/>
    <w:p>
      <w:pPr>
        <w:pStyle w:val="Heading4"/>
      </w:pPr>
      <w:r>
        <w:t xml:space="preserve">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1"/>
    <w:bookmarkStart w:id="462" w:name="surface-data"/>
    <w:p>
      <w:pPr>
        <w:pStyle w:val="Heading4"/>
      </w:pPr>
      <w:r>
        <w:t xml:space="preserve">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2"/>
    <w:bookmarkStart w:id="463" w:name="perturbation"/>
    <w:p>
      <w:pPr>
        <w:pStyle w:val="Heading4"/>
      </w:pPr>
      <w:r>
        <w:t xml:space="preserve">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3"/>
    <w:bookmarkStart w:id="464" w:name="linear-model"/>
    <w:p>
      <w:pPr>
        <w:pStyle w:val="Heading4"/>
      </w:pPr>
      <w:r>
        <w:t xml:space="preserve">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4"/>
    <w:bookmarkStart w:id="465" w:name="diffraction"/>
    <w:p>
      <w:pPr>
        <w:pStyle w:val="Heading4"/>
      </w:pPr>
      <w:r>
        <w:t xml:space="preserve">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5"/>
    <w:bookmarkStart w:id="466" w:name="outputs-ray-trace-diffraction"/>
    <w:p>
      <w:pPr>
        <w:pStyle w:val="Heading4"/>
      </w:pPr>
      <w:r>
        <w:t xml:space="preserve">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6"/>
    <w:bookmarkStart w:id="467" w:name="plot-style"/>
    <w:p>
      <w:pPr>
        <w:pStyle w:val="Heading4"/>
      </w:pPr>
      <w:r>
        <w:t xml:space="preserve">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7"/>
    <w:bookmarkStart w:id="468" w:name="file-output"/>
    <w:p>
      <w:pPr>
        <w:pStyle w:val="Heading4"/>
      </w:pPr>
      <w:r>
        <w:t xml:space="preserve">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8"/>
    <w:bookmarkStart w:id="469" w:name="window-post-processing"/>
    <w:p>
      <w:pPr>
        <w:pStyle w:val="Heading4"/>
      </w:pPr>
      <w:r>
        <w:t xml:space="preserve">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9"/>
    <w:bookmarkStart w:id="470" w:name="system-optimization"/>
    <w:p>
      <w:pPr>
        <w:pStyle w:val="Heading4"/>
      </w:pPr>
      <w:r>
        <w:t xml:space="preserve">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70"/>
    <w:bookmarkStart w:id="471" w:name="misc-debug"/>
    <w:p>
      <w:pPr>
        <w:pStyle w:val="Heading4"/>
      </w:pPr>
      <w:r>
        <w:t xml:space="preserve">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bookmarkEnd w:id="471"/>
    <w:bookmarkEnd w:id="472"/>
    <w:bookmarkEnd w:id="4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1">
    <w:nsid w:val="A994171"/>
    <w:multiLevelType w:val="multilevel"/>
    <w:lvl w:ilvl="0">
      <w:start w:val="71"/>
      <w:numFmt w:val="decimal"/>
      <w:lvlText w:val="%1."/>
      <w:lvlJc w:val="left"/>
      <w:pPr>
        <w:ind w:left="720" w:hanging="480"/>
      </w:pPr>
    </w:lvl>
    <w:lvl w:ilvl="1">
      <w:start w:val="71"/>
      <w:numFmt w:val="decimal"/>
      <w:lvlText w:val="%2."/>
      <w:lvlJc w:val="left"/>
      <w:pPr>
        <w:ind w:left="1440" w:hanging="480"/>
      </w:pPr>
    </w:lvl>
    <w:lvl w:ilvl="2">
      <w:start w:val="71"/>
      <w:numFmt w:val="decimal"/>
      <w:lvlText w:val="%3."/>
      <w:lvlJc w:val="left"/>
      <w:pPr>
        <w:ind w:left="2160" w:hanging="480"/>
      </w:pPr>
    </w:lvl>
    <w:lvl w:ilvl="3">
      <w:start w:val="71"/>
      <w:numFmt w:val="decimal"/>
      <w:lvlText w:val="%4."/>
      <w:lvlJc w:val="left"/>
      <w:pPr>
        <w:ind w:left="2880" w:hanging="480"/>
      </w:pPr>
    </w:lvl>
    <w:lvl w:ilvl="4">
      <w:start w:val="71"/>
      <w:numFmt w:val="decimal"/>
      <w:lvlText w:val="%5."/>
      <w:lvlJc w:val="left"/>
      <w:pPr>
        <w:ind w:left="3600" w:hanging="480"/>
      </w:pPr>
    </w:lvl>
    <w:lvl w:ilvl="5">
      <w:start w:val="71"/>
      <w:numFmt w:val="decimal"/>
      <w:lvlText w:val="%6."/>
      <w:lvlJc w:val="left"/>
      <w:pPr>
        <w:ind w:left="4320" w:hanging="480"/>
      </w:pPr>
    </w:lvl>
    <w:lvl w:ilvl="6">
      <w:start w:val="71"/>
      <w:numFmt w:val="decimal"/>
      <w:lvlText w:val="%7."/>
      <w:lvlJc w:val="left"/>
      <w:pPr>
        <w:ind w:left="5040" w:hanging="480"/>
      </w:pPr>
    </w:lvl>
    <w:lvl w:ilvl="7">
      <w:start w:val="71"/>
      <w:numFmt w:val="decimal"/>
      <w:lvlText w:val="%8."/>
      <w:lvlJc w:val="left"/>
      <w:pPr>
        <w:ind w:left="5760" w:hanging="480"/>
      </w:pPr>
    </w:lvl>
    <w:lvl w:ilvl="8">
      <w:start w:val="71"/>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1"/>
  </w:num>
  <w:num w:numId="105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6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6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7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9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9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92">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93">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94">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95">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96">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97">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98">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99">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100">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101">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02">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103">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104">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10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1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107">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108">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109">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110">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111">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112">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113">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114">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115">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116">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117">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118">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19">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20">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1">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22">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3">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24">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25">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26">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27">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28">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29">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30">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31">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32">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33">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34">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35">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36">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37">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38">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39">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40">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41">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42">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43">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44">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45">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46">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47">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48">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49">
    <w:abstractNumId w:val="994171"/>
    <w:lvlOverride w:ilvl="0">
      <w:startOverride w:val="71"/>
    </w:lvlOverride>
    <w:lvlOverride w:ilvl="1">
      <w:startOverride w:val="71"/>
    </w:lvlOverride>
    <w:lvlOverride w:ilvl="2">
      <w:startOverride w:val="71"/>
    </w:lvlOverride>
    <w:lvlOverride w:ilvl="3">
      <w:startOverride w:val="71"/>
    </w:lvlOverride>
    <w:lvlOverride w:ilvl="4">
      <w:startOverride w:val="71"/>
    </w:lvlOverride>
    <w:lvlOverride w:ilvl="5">
      <w:startOverride w:val="71"/>
    </w:lvlOverride>
    <w:lvlOverride w:ilvl="6">
      <w:startOverride w:val="71"/>
    </w:lvlOverride>
    <w:lvlOverride w:ilvl="7">
      <w:startOverride w:val="71"/>
    </w:lvlOverride>
    <w:lvlOverride w:ilvl="8">
      <w:startOverride w:val="71"/>
    </w:lvlOverride>
  </w:num>
  <w:num w:numId="1150">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51">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52">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53">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54">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55">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480"/>
      <w:shd w:color="auto" w:fill="F5F5F5" w:val="clear"/>
    </w:pPr>
    <w:rPr>
      <w:rFonts w:ascii="Courier New" w:cs="Courier New" w:hAnsi="Courier New"/>
      <w:sz w:val="18"/>
      <w:szCs w:val="18"/>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102" Target="media/rId102.png" /><Relationship Type="http://schemas.openxmlformats.org/officeDocument/2006/relationships/image" Id="rId109" Target="media/rId109.png" /><Relationship Type="http://schemas.openxmlformats.org/officeDocument/2006/relationships/image" Id="rId112" Target="media/rId112.png" /><Relationship Type="http://schemas.openxmlformats.org/officeDocument/2006/relationships/image" Id="rId119" Target="media/rId119.png" /><Relationship Type="http://schemas.openxmlformats.org/officeDocument/2006/relationships/image" Id="rId124" Target="media/rId124.png" /><Relationship Type="http://schemas.openxmlformats.org/officeDocument/2006/relationships/image" Id="rId127" Target="media/rId127.png" /><Relationship Type="http://schemas.openxmlformats.org/officeDocument/2006/relationships/image" Id="rId133" Target="media/rId133.png" /><Relationship Type="http://schemas.openxmlformats.org/officeDocument/2006/relationships/image" Id="rId139" Target="media/rId139.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170" Target="media/rId170.png" /><Relationship Type="http://schemas.openxmlformats.org/officeDocument/2006/relationships/image" Id="rId174" Target="media/rId174.png" /><Relationship Type="http://schemas.openxmlformats.org/officeDocument/2006/relationships/image" Id="rId181" Target="media/rId181.png" /><Relationship Type="http://schemas.openxmlformats.org/officeDocument/2006/relationships/image" Id="rId186" Target="media/rId186.png" /><Relationship Type="http://schemas.openxmlformats.org/officeDocument/2006/relationships/image" Id="rId200" Target="media/rId200.png" /><Relationship Type="http://schemas.openxmlformats.org/officeDocument/2006/relationships/image" Id="rId203" Target="media/rId203.png" /><Relationship Type="http://schemas.openxmlformats.org/officeDocument/2006/relationships/image" Id="rId224" Target="media/rId224.png" /><Relationship Type="http://schemas.openxmlformats.org/officeDocument/2006/relationships/image" Id="rId227" Target="media/rId227.png" /><Relationship Type="http://schemas.openxmlformats.org/officeDocument/2006/relationships/image" Id="rId230" Target="media/rId230.png" /><Relationship Type="http://schemas.openxmlformats.org/officeDocument/2006/relationships/image" Id="rId239" Target="media/rId239.png" /><Relationship Type="http://schemas.openxmlformats.org/officeDocument/2006/relationships/image" Id="rId251" Target="media/rId251.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66" Target="media/rId266.png" /><Relationship Type="http://schemas.openxmlformats.org/officeDocument/2006/relationships/image" Id="rId270" Target="media/rId270.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image" Id="rId306" Target="media/rId306.png" /><Relationship Type="http://schemas.openxmlformats.org/officeDocument/2006/relationships/image" Id="rId330" Target="media/rId330.png" /><Relationship Type="http://schemas.openxmlformats.org/officeDocument/2006/relationships/image" Id="rId339" Target="media/rId339.png" /><Relationship Type="http://schemas.openxmlformats.org/officeDocument/2006/relationships/image" Id="rId342" Target="media/rId342.png" /><Relationship Type="http://schemas.openxmlformats.org/officeDocument/2006/relationships/image" Id="rId375" Target="media/rId375.png" /><Relationship Type="http://schemas.openxmlformats.org/officeDocument/2006/relationships/image" Id="rId378" Target="media/rId378.png" /><Relationship Type="http://schemas.openxmlformats.org/officeDocument/2006/relationships/image" Id="rId46" Target="media/rId46.png" /><Relationship Type="http://schemas.openxmlformats.org/officeDocument/2006/relationships/image" Id="rId345" Target="media/rId345.png" /><Relationship Type="http://schemas.openxmlformats.org/officeDocument/2006/relationships/image" Id="rId349" Target="media/rId349.png" /><Relationship Type="http://schemas.openxmlformats.org/officeDocument/2006/relationships/image" Id="rId357" Target="media/rId357.png" /><Relationship Type="http://schemas.openxmlformats.org/officeDocument/2006/relationships/image" Id="rId49" Target="media/rId4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116" Target="media/rId116.png" /><Relationship Type="http://schemas.openxmlformats.org/officeDocument/2006/relationships/image" Id="rId143" Target="media/rId143.png" /><Relationship Type="http://schemas.openxmlformats.org/officeDocument/2006/relationships/image" Id="rId148" Target="media/rId148.jpg" /><Relationship Type="http://schemas.openxmlformats.org/officeDocument/2006/relationships/image" Id="rId151" Target="media/rId151.jpg" /><Relationship Type="http://schemas.openxmlformats.org/officeDocument/2006/relationships/image" Id="rId165" Target="media/rId165.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2" Target="media/rId242.png" /><Relationship Type="http://schemas.openxmlformats.org/officeDocument/2006/relationships/image" Id="rId245" Target="media/rId245.png" /><Relationship Type="http://schemas.openxmlformats.org/officeDocument/2006/relationships/image" Id="rId40" Target="media/rId40.png" /><Relationship Type="http://schemas.openxmlformats.org/officeDocument/2006/relationships/image" Id="rId254" Target="media/rId254.png" /><Relationship Type="http://schemas.openxmlformats.org/officeDocument/2006/relationships/image" Id="rId289" Target="media/rId289.png" /><Relationship Type="http://schemas.openxmlformats.org/officeDocument/2006/relationships/image" Id="rId296" Target="media/rId296.png" /><Relationship Type="http://schemas.openxmlformats.org/officeDocument/2006/relationships/image" Id="rId299" Target="media/rId299.png" /><Relationship Type="http://schemas.openxmlformats.org/officeDocument/2006/relationships/image" Id="rId43" Target="media/rId43.png" /><Relationship Type="http://schemas.openxmlformats.org/officeDocument/2006/relationships/image" Id="rId302" Target="media/rId302.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9" Target="media/rId319.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6" Target="media/rId336.png" /><Relationship Type="http://schemas.openxmlformats.org/officeDocument/2006/relationships/hyperlink" Id="rId137"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37"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MACOS Manual</dc:title>
  <dc:creator/>
  <cp:keywords/>
  <dcterms:created xsi:type="dcterms:W3CDTF">2026-10-18T13:23:30Z</dcterms:created>
  <dcterms:modified xsi:type="dcterms:W3CDTF">2026-10-18T13:23:30Z</dcterms:modified>
</cp:coreProperties>
</file>

<file path=docProps/custom.xml><?xml version="1.0" encoding="utf-8"?>
<Properties xmlns="http://schemas.openxmlformats.org/officeDocument/2006/custom-properties" xmlns:vt="http://schemas.openxmlformats.org/officeDocument/2006/docPropsVTypes"/>
</file>