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8"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MACOS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 and</w:t>
      </w:r>
      <w:r>
        <w:t xml:space="preserve"> </w:t>
      </w:r>
      <w:r>
        <w:t xml:space="preserve">Return takes it. The answer must be one of 128, 256, 512, 1024,</w:t>
      </w:r>
      <w:r>
        <w:t xml:space="preserve"> </w:t>
      </w:r>
      <w:r>
        <w:t xml:space="preserve">2048, 4096, 8192: anything else is refused, naming it, and asked</w:t>
      </w:r>
      <w:r>
        <w:t xml:space="preserve"> </w:t>
      </w:r>
      <w:r>
        <w:t xml:space="preserve">again; five refusals, or end of input, stop MACOS with exit status 1.</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w:t>
      </w:r>
      <w:r>
        <w:t xml:space="preserve"> </w:t>
      </w:r>
      <w:r>
        <w:rPr>
          <w:rStyle w:val="VerbatimChar"/>
        </w:rPr>
        <w:t xml:space="preserve">ORS_SRS.jou</w:t>
      </w:r>
      <w:r>
        <w:t xml:space="preserve">,</w:t>
      </w:r>
      <w:r>
        <w:t xml:space="preserve"> </w:t>
      </w:r>
      <w:r>
        <w:rPr>
          <w:rStyle w:val="VerbatimChar"/>
        </w:rPr>
        <w:t xml:space="preserve">PARTIALS_inputray.jou</w:t>
      </w:r>
      <w:r>
        <w:t xml:space="preserve">,</w:t>
      </w:r>
      <w:r>
        <w:t xml:space="preserve"> </w:t>
      </w:r>
      <w:r>
        <w:rPr>
          <w:rStyle w:val="VerbatimChar"/>
        </w:rPr>
        <w:t xml:space="preserve">ZERN_mode_count.jou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the obscuration option to 1 and the plot type to GRAY (its start-up value; 1.2 (i), 2026-10-22).</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the surface-plot type</w:t>
      </w:r>
      <w:r>
        <w:t xml:space="preserve"> </w:t>
      </w:r>
      <w:r>
        <w:t xml:space="preserve">(back to GRAY, whatever NONE/SLICE/… set), beam type, and pixel</w:t>
      </w:r>
      <w:r>
        <w:t xml:space="preserve"> </w:t>
      </w:r>
      <w:r>
        <w:t xml:space="preserve">settings.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CALIB_save_roundtrip.jou</w:t>
      </w:r>
      <w:r>
        <w:t xml:space="preserve">,</w:t>
      </w:r>
      <w:r>
        <w:t xml:space="preserve"> </w:t>
      </w:r>
      <w:r>
        <w:rPr>
          <w:rStyle w:val="VerbatimChar"/>
        </w:rPr>
        <w:t xml:space="preserve">COAT_legacy.jou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GRIDFILE_beside.jou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LOH_tokens.jou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STARTUP_size.jou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COAT_legacy.jou</w:t>
      </w:r>
      <w:r>
        <w:t xml:space="preserv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GRIDFILE_beside.jou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CALIB_save_roundtrip.jou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COAT_legacy.jou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COORD_offaxis_frame.jou</w:t>
      </w:r>
      <w:r>
        <w:t xml:space="preserve">,</w:t>
      </w:r>
      <w:r>
        <w:t xml:space="preserve"> </w:t>
      </w:r>
      <w:r>
        <w:rPr>
          <w:rStyle w:val="VerbatimChar"/>
        </w:rPr>
        <w:t xml:space="preserve">DOPD_identical.jou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GRIDFILE_beside.jou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IMAGEDEMO_proptype.jou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OptAsph_order.jou</w:t>
      </w:r>
      <w:r>
        <w:t xml:space="preserve">,</w:t>
      </w:r>
      <w:r>
        <w:t xml:space="preserve"> </w:t>
      </w:r>
      <w:r>
        <w:rPr>
          <w:rStyle w:val="VerbatimChar"/>
        </w:rPr>
        <w:t xml:space="preserve">PARTIALS_inputray.jou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PGD_reopen_units.jou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ZERN_mode_count.jou</w:t>
      </w:r>
      <w:r>
        <w:t xml:space="preserve">,</w:t>
      </w:r>
      <w:r>
        <w:t xml:space="preserve"> </w:t>
      </w:r>
      <w:r>
        <w:rPr>
          <w:rStyle w:val="VerbatimChar"/>
        </w:rPr>
        <w:t xml:space="preserve">ZERN_normhex.jou</w:t>
      </w:r>
      <w:r>
        <w:t xml:space="preserve">,</w:t>
      </w:r>
      <w:r>
        <w:t xml:space="preserve"> </w:t>
      </w:r>
      <w:r>
        <w:rPr>
          <w:rStyle w:val="VerbatimChar"/>
        </w:rPr>
        <w:t xml:space="preserve">ZERN_refused.jou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 A deck that carries a CALIB setup (Table 13 keys) is announced in one line (</w:t>
      </w:r>
      <w:r>
        <w:rPr>
          <w:rStyle w:val="VerbatimChar"/>
        </w:rPr>
        <w:t xml:space="preserve">LOAD: CALIB setup in force from the prescription: ...</w:t>
      </w:r>
      <w:r>
        <w:t xml:space="preserve">). A deck with no output-coordinate block (</w:t>
      </w:r>
      <w:r>
        <w:rPr>
          <w:rStyle w:val="VerbatimChar"/>
        </w:rPr>
        <w:t xml:space="preserve">nOutCord=</w:t>
      </w:r>
      <w:r>
        <w:t xml:space="preserve"> </w:t>
      </w:r>
      <w:r>
        <w:t xml:space="preserve">/</w:t>
      </w:r>
      <w:r>
        <w:t xml:space="preserve"> </w:t>
      </w:r>
      <w:r>
        <w:rPr>
          <w:rStyle w:val="VerbatimChar"/>
        </w:rPr>
        <w:t xml:space="preserve">Tout=</w:t>
      </w:r>
      <w:r>
        <w:t xml:space="preserve">) loads: the beam frame at the last element is proposed (z from the previous vertex to the last vertex, x from the element’s</w:t>
      </w:r>
      <w:r>
        <w:t xml:space="preserve"> </w:t>
      </w:r>
      <w:r>
        <w:rPr>
          <w:rStyle w:val="VerbatimChar"/>
        </w:rPr>
        <w:t xml:space="preserve">xObs=</w:t>
      </w:r>
      <w:r>
        <w:t xml:space="preserve">) and the CLI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the bindings take the proposal. A numeric</w:t>
      </w:r>
      <w:r>
        <w:t xml:space="preserve"> </w:t>
      </w:r>
      <w:r>
        <w:rPr>
          <w:rStyle w:val="VerbatimChar"/>
        </w:rPr>
        <w:t xml:space="preserve">PropType=</w:t>
      </w:r>
      <w:r>
        <w:t xml:space="preserve"> </w:t>
      </w:r>
      <w:r>
        <w:t xml:space="preserve">(0..15) resolves to its name, 0 = Geometric; an unrecognized value is refused at load, by name (1.2 (dd)). Gates:</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CALIB_save_roundtrip.jou</w:t>
      </w:r>
      <w:r>
        <w:t xml:space="preserve">.</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CALIB_save_roundtrip.jou</w:t>
      </w:r>
      <w:r>
        <w:t xml:space="preserve">,</w:t>
      </w:r>
      <w:r>
        <w:t xml:space="preserve"> </w:t>
      </w:r>
      <w:r>
        <w:rPr>
          <w:rStyle w:val="VerbatimChar"/>
        </w:rPr>
        <w:t xml:space="preserve">GLASS_mod_save.jou</w:t>
      </w:r>
      <w:r>
        <w:t xml:space="preserve">,</w:t>
      </w:r>
      <w:r>
        <w:t xml:space="preserve"> </w:t>
      </w:r>
      <w:r>
        <w:rPr>
          <w:rStyle w:val="VerbatimChar"/>
        </w:rPr>
        <w:t xml:space="preserve">GRIDFILE_beside.jou</w:t>
      </w:r>
      <w:r>
        <w:t xml:space="preserve">,</w:t>
      </w:r>
      <w:r>
        <w:t xml:space="preserve"> </w:t>
      </w:r>
      <w:r>
        <w:rPr>
          <w:rStyle w:val="VerbatimChar"/>
        </w:rPr>
        <w:t xml:space="preserve">NEW.jou</w:t>
      </w:r>
      <w:r>
        <w:t xml:space="preserve">,</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SAVE_roundtrip.jou</w:t>
      </w:r>
      <w:r>
        <w:t xml:space="preserve">,</w:t>
      </w:r>
      <w:r>
        <w:t xml:space="preserve"> </w:t>
      </w:r>
      <w:r>
        <w:rPr>
          <w:rStyle w:val="VerbatimChar"/>
        </w:rPr>
        <w:t xml:space="preserve">UDSINIT.jou</w:t>
      </w:r>
      <w:r>
        <w:t xml:space="preserve">,</w:t>
      </w:r>
      <w:r>
        <w:t xml:space="preserve"> </w:t>
      </w:r>
      <w:r>
        <w:rPr>
          <w:rStyle w:val="VerbatimChar"/>
        </w:rPr>
        <w:t xml:space="preserve">ZERN_normhex.jou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prescription’s name;</w:t>
      </w:r>
      <w:r>
        <w:t xml:space="preserve"> </w:t>
      </w:r>
      <w:r>
        <w:rPr>
          <w:rStyle w:val="VerbatimChar"/>
        </w:rPr>
        <w:t xml:space="preserve">.in</w:t>
      </w:r>
      <w:r>
        <w:t xml:space="preserve"> </w:t>
      </w:r>
      <w:r>
        <w:t xml:space="preserve">IS appended (</w:t>
      </w:r>
      <w:r>
        <w:rPr>
          <w:rStyle w:val="VerbatimChar"/>
        </w:rPr>
        <w:t xml:space="preserve">save saved</w:t>
      </w:r>
      <w:r>
        <w:t xml:space="preserve"> </w:t>
      </w:r>
      <w:r>
        <w:t xml:space="preserve">writes</w:t>
      </w:r>
      <w:r>
        <w:t xml:space="preserve"> </w:t>
      </w:r>
      <w:r>
        <w:rPr>
          <w:rStyle w:val="VerbatimChar"/>
        </w:rPr>
        <w:t xml:space="preserve">saved.in</w:t>
      </w:r>
      <w:r>
        <w:t xml:space="preserve">,</w:t>
      </w:r>
      <w:r>
        <w:t xml:space="preserve"> </w:t>
      </w:r>
      <w:r>
        <w:rPr>
          <w:rStyle w:val="VerbatimChar"/>
        </w:rPr>
        <w:t xml:space="preserve">save saved.in</w:t>
      </w:r>
      <w:r>
        <w:t xml:space="preserve"> </w:t>
      </w:r>
      <w:r>
        <w:t xml:space="preserve">writes</w:t>
      </w:r>
      <w:r>
        <w:t xml:space="preserve"> </w:t>
      </w:r>
      <w:r>
        <w:rPr>
          <w:rStyle w:val="VerbatimChar"/>
        </w:rPr>
        <w:t xml:space="preserve">saved.in.in</w:t>
      </w:r>
      <w:r>
        <w:t xml:space="preserve">).</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 Since 2026-10-18 the CALIB setup is among them: every Table 13 keyword whose value differs from its load default (target, variable elements and bounds, fields and weights, beam targets, cap and tolerance) is written, so a setup made with SETC / AVAR / AFOV or</w:t>
      </w:r>
      <w:r>
        <w:t xml:space="preserve"> </w:t>
      </w:r>
      <w:r>
        <w:rPr>
          <w:rStyle w:val="VerbatimChar"/>
        </w:rPr>
        <w:t xml:space="preserve">calib_set_*</w:t>
      </w:r>
      <w:r>
        <w:t xml:space="preserve"> </w:t>
      </w:r>
      <w:r>
        <w:t xml:space="preserve">transfers through the saved deck, and the next OLD prints</w:t>
      </w:r>
      <w:r>
        <w:t xml:space="preserve"> </w:t>
      </w:r>
      <w:r>
        <w:rPr>
          <w:rStyle w:val="VerbatimChar"/>
        </w:rPr>
        <w:t xml:space="preserve">LOAD: CALIB setup in force from the prescription: ...</w:t>
      </w:r>
      <w:r>
        <w:t xml:space="preserve">. A legacy numeric</w:t>
      </w:r>
      <w:r>
        <w:t xml:space="preserve"> </w:t>
      </w:r>
      <w:r>
        <w:rPr>
          <w:rStyle w:val="VerbatimChar"/>
        </w:rPr>
        <w:t xml:space="preserve">PropType=</w:t>
      </w:r>
      <w:r>
        <w:t xml:space="preserve"> </w:t>
      </w:r>
      <w:r>
        <w:t xml:space="preserve">is written as its name (</w:t>
      </w:r>
      <w:r>
        <w:rPr>
          <w:rStyle w:val="VerbatimChar"/>
        </w:rPr>
        <w:t xml:space="preserve">0</w:t>
      </w:r>
      <w:r>
        <w:t xml:space="preserve"> </w:t>
      </w:r>
      <w:r>
        <w:t xml:space="preserve">is Geometric). A deck loaded without an output-coordinate block gets the proposed (or typed)</w:t>
      </w:r>
      <w:r>
        <w:t xml:space="preserve"> </w:t>
      </w:r>
      <w:r>
        <w:rPr>
          <w:rStyle w:val="VerbatimChar"/>
        </w:rPr>
        <w:t xml:space="preserve">nOutCord=</w:t>
      </w:r>
      <w:r>
        <w:t xml:space="preserve"> </w:t>
      </w:r>
      <w:r>
        <w:t xml:space="preserve">/</w:t>
      </w:r>
      <w:r>
        <w:t xml:space="preserve"> </w:t>
      </w:r>
      <w:r>
        <w:rPr>
          <w:rStyle w:val="VerbatimChar"/>
        </w:rPr>
        <w:t xml:space="preserve">Tout=</w:t>
      </w:r>
      <w:r>
        <w:t xml:space="preserve"> </w:t>
      </w:r>
      <w:r>
        <w:t xml:space="preserve">block written. Gates:</w:t>
      </w:r>
      <w:r>
        <w:t xml:space="preserve"> </w:t>
      </w:r>
      <w:r>
        <w:rPr>
          <w:rStyle w:val="VerbatimChar"/>
        </w:rPr>
        <w:t xml:space="preserve">CALIB_save_roundtrip.jou</w:t>
      </w:r>
      <w:r>
        <w:t xml:space="preserve">,</w:t>
      </w:r>
      <w:r>
        <w:t xml:space="preserve"> </w:t>
      </w:r>
      <w:r>
        <w:rPr>
          <w:rStyle w:val="VerbatimChar"/>
        </w:rPr>
        <w:t xml:space="preserve">PROPTYPE_numeric.jou</w:t>
      </w:r>
      <w:r>
        <w:t xml:space="preserve">,</w:t>
      </w:r>
      <w:r>
        <w:t xml:space="preserve"> </w:t>
      </w:r>
      <w:r>
        <w:rPr>
          <w:rStyle w:val="VerbatimChar"/>
        </w:rPr>
        <w:t xml:space="preserve">OUTCORD_missing.jou</w:t>
      </w:r>
      <w:r>
        <w:t xml:space="preserve">.</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COAT_legacy.jou</w:t>
      </w:r>
      <w:r>
        <w:t xml:space="preserve">,</w:t>
      </w:r>
      <w:r>
        <w:t xml:space="preserve"> </w:t>
      </w:r>
      <w:r>
        <w:rPr>
          <w:rStyle w:val="VerbatimChar"/>
        </w:rPr>
        <w:t xml:space="preserve">IMAGEDEMO_proptype.jou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(a path is allowed). The format:</w:t>
      </w:r>
      <w:r>
        <w:t xml:space="preserve"> </w:t>
      </w:r>
      <w:r>
        <w:t xml:space="preserve">a header line</w:t>
      </w:r>
      <w:r>
        <w:t xml:space="preserve"> </w:t>
      </w:r>
      <w:r>
        <w:rPr>
          <w:rStyle w:val="VerbatimChar"/>
        </w:rPr>
        <w:t xml:space="preserve">&lt;name&gt; &lt;nWavelen&gt;</w:t>
      </w:r>
      <w:r>
        <w:t xml:space="preserve">, one line of wavelengths,</w:t>
      </w:r>
      <w:r>
        <w:t xml:space="preserve"> </w:t>
      </w:r>
      <w:r>
        <w:t xml:space="preserve">then one line of fluxes per star type – what SFIlt writes</w:t>
      </w:r>
      <w:r>
        <w:t xml:space="preserve"> </w:t>
      </w:r>
      <w:r>
        <w:t xml:space="preserve">and RFIlt reads back (before 2026-10-18 SFIlt wrote no flux</w:t>
      </w:r>
      <w:r>
        <w:t xml:space="preserve"> </w:t>
      </w:r>
      <w:r>
        <w:t xml:space="preserve">rows and MULtispec then refused every star type; 1.2 (o)).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drawn from the session’s random sequence:</w:t>
      </w:r>
      <w:r>
        <w:t xml:space="preserve"> </w:t>
      </w:r>
      <w:r>
        <w:rPr>
          <w:rStyle w:val="VerbatimChar"/>
        </w:rPr>
        <w:t xml:space="preserve">SEED n</w:t>
      </w:r>
      <w:r>
        <w:t xml:space="preserve"> </w:t>
      </w:r>
      <w:r>
        <w:t xml:space="preserve">before ATM makes it reproducible (identical on ifx and gfortran); unseeded, the start-up seed is time-based. It is a Kolmogorov screen (structure function within 6 % of 6.88 (r/r0)^(5/3) over 24 seeds), applied once as a thin phase plate: each ray’s path changes by the screen and its direction by the screen’s gradient, so the exit-pupil wavefront equals the screen and the spot is −EFL × its gradient (</w:t>
      </w:r>
      <w:r>
        <w:rPr>
          <w:rStyle w:val="VerbatimChar"/>
        </w:rPr>
        <w:t xml:space="preserve">ATMOS_seed.jou</w:t>
      </w:r>
      <w:r>
        <w:t xml:space="preserve">; record</w:t>
      </w:r>
      <w:r>
        <w:t xml:space="preserve"> </w:t>
      </w:r>
      <w:r>
        <w:rPr>
          <w:rStyle w:val="VerbatimChar"/>
        </w:rPr>
        <w:t xml:space="preserve">cli_tests/records/atmos_fix_2026-10-18.md</w:t>
      </w:r>
      <w:r>
        <w:t xml:space="preserve">). The RAY grid samples the screen by ray-grid index and tilts along xGrid / yGrid, so it is refused by name where the ray grid at the element is not the source grid — after a fold, an image rotation or an inversion; the element type does not matter (the Cassegrain’s secondary is accepted;</w:t>
      </w:r>
      <w:r>
        <w:t xml:space="preserve"> </w:t>
      </w:r>
      <w:r>
        <w:rPr>
          <w:rStyle w:val="VerbatimChar"/>
        </w:rPr>
        <w:t xml:space="preserve">ATMOS_placement.jou</w:t>
      </w:r>
      <w:r>
        <w:t xml:space="preserve">). The ATMospheric grid places the screen in the element’s local beam frame instead. Both model one layer conjugate to the element, seen identically by every field point.</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ref_rays</w:t>
      </w:r>
      <w:r>
        <w:t xml:space="preserve">.</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 each ray’s end-element</w:t>
      </w:r>
      <w:r>
        <w:t xml:space="preserve"> </w:t>
      </w:r>
      <w:r>
        <w:t xml:space="preserve">position (since 2026-10-17; before that it read</w:t>
      </w:r>
      <w:r>
        <w:t xml:space="preserve"> </w:t>
      </w:r>
      <w:r>
        <w:rPr>
          <w:rStyle w:val="VerbatimChar"/>
        </w:rPr>
        <w:t xml:space="preserve">RayPosHist</w:t>
      </w:r>
      <w:r>
        <w:t xml:space="preserve">,</w:t>
      </w:r>
      <w:r>
        <w:t xml:space="preserve"> </w:t>
      </w:r>
      <w:r>
        <w:t xml:space="preserve">which only</w:t>
      </w:r>
      <w:r>
        <w:t xml:space="preserve"> </w:t>
      </w:r>
      <w:r>
        <w:rPr>
          <w:rStyle w:val="VerbatimChar"/>
        </w:rPr>
        <w:t xml:space="preserve">SaveRayPosH= Y</w:t>
      </w:r>
      <w:r>
        <w:t xml:space="preserve"> </w:t>
      </w:r>
      <w:r>
        <w:t xml:space="preserve">fills, and printed 0 elsewhere).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Since 2026-10-17 (42c7ade, PLAN_CONSOLIDATION 1.2 (e)) TPR prints the position CTRACE leaves at the end element (</w:t>
      </w:r>
      <w:r>
        <w:rPr>
          <w:rStyle w:val="VerbatimChar"/>
        </w:rPr>
        <w:t xml:space="preserve">TPR ray 63 at element 6: x y z</w:t>
      </w:r>
      <w:r>
        <w:t xml:space="preserve">), on every deck; it no longer reads</w:t>
      </w:r>
      <w:r>
        <w:t xml:space="preserve"> </w:t>
      </w:r>
      <w:r>
        <w:rPr>
          <w:rStyle w:val="VerbatimChar"/>
        </w:rPr>
        <w:t xml:space="preserve">RayPosHist</w:t>
      </w:r>
      <w:r>
        <w:t xml:space="preserve">, which only</w:t>
      </w:r>
      <w:r>
        <w:t xml:space="preserve"> </w:t>
      </w:r>
      <w:r>
        <w:rPr>
          <w:rStyle w:val="VerbatimChar"/>
        </w:rPr>
        <w:t xml:space="preserve">SaveRayPosH= Y</w:t>
      </w:r>
      <w:r>
        <w:t xml:space="preserve"> </w:t>
      </w:r>
      <w:r>
        <w:t xml:space="preserve">fills, and it skips the slots RRAy did not fill (it used to trace</w:t>
      </w:r>
      <w:r>
        <w:t xml:space="preserve"> </w:t>
      </w:r>
      <w:r>
        <w:t xml:space="preserve">“</w:t>
      </w:r>
      <w:r>
        <w:t xml:space="preserve">ray 0</w:t>
      </w:r>
      <w:r>
        <w:t xml:space="preserve">”</w:t>
      </w:r>
      <w:r>
        <w:t xml:space="preserve">). A ray lost before the end element says so.</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from the source to the final element (or RayTgtElt) and prints</w:t>
      </w:r>
      <w:r>
        <w:t xml:space="preserve"> </w:t>
      </w:r>
      <w:r>
        <w:t xml:space="preserve">one line per ray with its end-element position; the positions</w:t>
      </w:r>
      <w:r>
        <w:t xml:space="preserve"> </w:t>
      </w:r>
      <w:r>
        <w:t xml:space="preserve">are also kept in</w:t>
      </w:r>
      <w:r>
        <w:t xml:space="preserve"> </w:t>
      </w:r>
      <w:r>
        <w:rPr>
          <w:rStyle w:val="VerbatimChar"/>
        </w:rPr>
        <w:t xml:space="preserve">RRayPosHis</w:t>
      </w:r>
      <w:r>
        <w:t xml:space="preserve"> </w:t>
      </w:r>
      <w:r>
        <w:t xml:space="preserve">for the beam-walk commands. Without a prior RRAy/PRAy it aborts with</w:t>
      </w:r>
      <w:r>
        <w:t xml:space="preserve"> </w:t>
      </w:r>
      <w:r>
        <w:t xml:space="preserve">“</w:t>
      </w:r>
      <w:r>
        <w:t xml:space="preserve">** 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w:t>
      </w:r>
      <w:r>
        <w:t xml:space="preserve"> </w:t>
      </w:r>
      <w:r>
        <w:rPr>
          <w:rStyle w:val="VerbatimChar"/>
        </w:rPr>
        <w:t xml:space="preserve">COORD_offaxis_frame.jou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come from the pitch of the last diffraction propagation (INT or PIX) to that element and say so when none has run; an OPD neither sets nor clears it (1.2 (d), Dave’s ruling 2026-10-18). The api’s</w:t>
      </w:r>
      <w:r>
        <w:t xml:space="preserve"> </w:t>
      </w:r>
      <w:r>
        <w:rPr>
          <w:rStyle w:val="VerbatimChar"/>
        </w:rPr>
        <w:t xml:space="preserve">sysprop</w:t>
      </w:r>
      <w:r>
        <w:t xml:space="preserve"> </w:t>
      </w:r>
      <w:r>
        <w:t xml:space="preserve">/</w:t>
      </w:r>
      <w:r>
        <w:t xml:space="preserve"> </w:t>
      </w:r>
      <w:r>
        <w:rPr>
          <w:rStyle w:val="VerbatimChar"/>
        </w:rPr>
        <w:t xml:space="preserve">first_order_properties</w:t>
      </w:r>
      <w:r>
        <w:t xml:space="preserve"> </w:t>
      </w:r>
      <w:r>
        <w:t xml:space="preserve">follow the same rule.</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COAT_legacy.jou</w:t>
      </w:r>
      <w:r>
        <w:t xml:space="preserve">,</w:t>
      </w:r>
      <w:r>
        <w:t xml:space="preserve"> </w:t>
      </w:r>
      <w:r>
        <w:rPr>
          <w:rStyle w:val="VerbatimChar"/>
        </w:rPr>
        <w:t xml:space="preserve">COMPOSE_ADD_NOISE.jou</w:t>
      </w:r>
      <w:r>
        <w:t xml:space="preserve">,</w:t>
      </w:r>
      <w:r>
        <w:t xml:space="preserve"> </w:t>
      </w:r>
      <w:r>
        <w:rPr>
          <w:rStyle w:val="VerbatimChar"/>
        </w:rPr>
        <w:t xml:space="preserve">DOPD_identical.jou</w:t>
      </w:r>
      <w:r>
        <w:t xml:space="preserve">,</w:t>
      </w:r>
      <w:r>
        <w:t xml:space="preserve"> </w:t>
      </w:r>
      <w:r>
        <w:rPr>
          <w:rStyle w:val="VerbatimChar"/>
        </w:rPr>
        <w:t xml:space="preserve">FILTERS_MULTISPEC.jou</w:t>
      </w:r>
      <w:r>
        <w:t xml:space="preserve">,</w:t>
      </w:r>
      <w:r>
        <w:t xml:space="preserve"> </w:t>
      </w:r>
      <w:r>
        <w:rPr>
          <w:rStyle w:val="VerbatimChar"/>
        </w:rPr>
        <w:t xml:space="preserve">GRIDFILE_beside.jou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BWK.jou</w:t>
      </w:r>
      <w:r>
        <w:t xml:space="preserve">,</w:t>
      </w:r>
      <w:r>
        <w:t xml:space="preserve"> </w:t>
      </w:r>
      <w:r>
        <w:rPr>
          <w:rStyle w:val="VerbatimChar"/>
        </w:rPr>
        <w:t xml:space="preserve">DOPD_identical.jou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BUILD_refused_export.jou</w:t>
      </w:r>
      <w:r>
        <w:t xml:space="preserve">,</w:t>
      </w:r>
      <w:r>
        <w:t xml:space="preserve"> </w:t>
      </w:r>
      <w:r>
        <w:rPr>
          <w:rStyle w:val="VerbatimChar"/>
        </w:rPr>
        <w:t xml:space="preserve">LINEAR_MODEL.jou</w:t>
      </w:r>
      <w:r>
        <w:t xml:space="preserve">,</w:t>
      </w:r>
      <w:r>
        <w:t xml:space="preserve"> </w:t>
      </w:r>
      <w:r>
        <w:rPr>
          <w:rStyle w:val="VerbatimChar"/>
        </w:rPr>
        <w:t xml:space="preserve">PARTIALS_inputray.jou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COAT_legacy.jou</w:t>
      </w:r>
      <w:r>
        <w:t xml:space="preserve">,</w:t>
      </w:r>
      <w:r>
        <w:t xml:space="preserve"> </w:t>
      </w:r>
      <w:r>
        <w:rPr>
          <w:rStyle w:val="VerbatimChar"/>
        </w:rPr>
        <w:t xml:space="preserve">DOPD_identical.jou</w:t>
      </w:r>
      <w:r>
        <w:t xml:space="preserve">,</w:t>
      </w:r>
      <w:r>
        <w:t xml:space="preserve"> </w:t>
      </w:r>
      <w:r>
        <w:rPr>
          <w:rStyle w:val="VerbatimChar"/>
        </w:rPr>
        <w:t xml:space="preserve">EXPORT.jou</w:t>
      </w:r>
      <w:r>
        <w:t xml:space="preserve">,</w:t>
      </w:r>
      <w:r>
        <w:t xml:space="preserve"> </w:t>
      </w:r>
      <w:r>
        <w:rPr>
          <w:rStyle w:val="VerbatimChar"/>
        </w:rPr>
        <w:t xml:space="preserve">GLASS_mod_save.jou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PERTURB.jou</w:t>
      </w:r>
      <w:r>
        <w:t xml:space="preserve">,</w:t>
      </w:r>
      <w:r>
        <w:t xml:space="preserve"> </w:t>
      </w:r>
      <w:r>
        <w:rPr>
          <w:rStyle w:val="VerbatimChar"/>
        </w:rPr>
        <w:t xml:space="preserve">PGD_reopen_units.jou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RRAY_PRAY_TPR_FSR.jou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ZERN_refused.jou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DOPD_identical.jou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BEAM_gaussian.jou</w:t>
      </w:r>
      <w:r>
        <w:t xml:space="preserve">,</w:t>
      </w:r>
      <w:r>
        <w:t xml:space="preserve"> </w:t>
      </w:r>
      <w:r>
        <w:rPr>
          <w:rStyle w:val="VerbatimChar"/>
        </w:rPr>
        <w:t xml:space="preserve">BINARY_CENTER.jou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ORS_SRS.jou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Both modes are flux-normalized: a one-pixel object images to the PSF itself (the same peak and sum in INC and COH), and an extended object’s coherent flux lies between 1 and N times its incoherent flux for N in-phase pixels (</w:t>
      </w:r>
      <w:r>
        <w:rPr>
          <w:rStyle w:val="VerbatimChar"/>
        </w:rPr>
        <w:t xml:space="preserve">IMG.jou</w:t>
      </w:r>
      <w:r>
        <w:t xml:space="preserve">: 24.7 for an 8 × 8 square on the Cassegrain; fixed 2026-10-18,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BINARY_CENTER.jou</w:t>
      </w:r>
      <w:r>
        <w:t xml:space="preserve">,</w:t>
      </w:r>
      <w:r>
        <w:t xml:space="preserve"> </w:t>
      </w:r>
      <w:r>
        <w:rPr>
          <w:rStyle w:val="VerbatimChar"/>
        </w:rPr>
        <w:t xml:space="preserve">BUILD_refused_export.jou</w:t>
      </w:r>
      <w:r>
        <w:t xml:space="preserv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BINARY_CENTER.jou</w:t>
      </w:r>
      <w:r>
        <w:t xml:space="preserv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w:t>
      </w:r>
      <w:r>
        <w:t xml:space="preserve"> </w:t>
      </w:r>
      <w:r>
        <w:rPr>
          <w:rStyle w:val="VerbatimChar"/>
        </w:rPr>
        <w:t xml:space="preserve">ZERN_refused.jou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w:t>
      </w:r>
      <w:r>
        <w:t xml:space="preserve"> </w:t>
      </w:r>
      <w:r>
        <w:rPr>
          <w:rStyle w:val="VerbatimChar"/>
        </w:rPr>
        <w:t xml:space="preserve">CALIB_save_roundtrip.jou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w:t>
      </w:r>
      <w:r>
        <w:t xml:space="preserve"> </w:t>
      </w:r>
      <w:r>
        <w:rPr>
          <w:rStyle w:val="VerbatimChar"/>
        </w:rPr>
        <w:t xml:space="preserve">ZERN_normhex.jou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DOPD_identical.jou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2"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 NormANSI, 5 NormBornWolf, 6 NormFringe, 7 NormHex (45 modes), 8 NormNoll,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 NormANSI, 5 NormBornWolf, 6 NormFringe, 7 NormHex (45 modes), 8 NormNoll, 9 NormAnnularNoll (refused at load), 10 Noll, 11 ExtFringe), or -1 if SRF is not a Zernike surface. The orderings: MACOS Manual Appendix 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81"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ssages"/>
    <w:p>
      <w:pPr>
        <w:pStyle w:val="Heading4"/>
      </w:pPr>
      <w:r>
        <w:t xml:space="preserve">messages</w:t>
      </w:r>
    </w:p>
    <w:p>
      <w:pPr>
        <w:numPr>
          <w:ilvl w:val="0"/>
          <w:numId w:val="1152"/>
        </w:numPr>
        <w:pStyle w:val="Compact"/>
      </w:pPr>
      <w:r>
        <w:rPr>
          <w:bCs/>
          <w:b/>
        </w:rPr>
        <w:t xml:space="preserve">mmacos:</w:t>
      </w:r>
      <w:r>
        <w:t xml:space="preserve"> </w:t>
      </w:r>
      <w:r>
        <w:rPr>
          <w:rStyle w:val="VerbatimChar"/>
        </w:rPr>
        <w:t xml:space="preserve">lines = macos.messages(clear)</w:t>
      </w:r>
    </w:p>
    <w:p>
      <w:pPr>
        <w:numPr>
          <w:ilvl w:val="0"/>
          <w:numId w:val="1152"/>
        </w:numPr>
        <w:pStyle w:val="Compact"/>
      </w:pPr>
      <w:r>
        <w:rPr>
          <w:bCs/>
          <w:b/>
        </w:rPr>
        <w:t xml:space="preserve">pymacos:</w:t>
      </w:r>
      <w:r>
        <w:t xml:space="preserve"> </w:t>
      </w:r>
      <w:r>
        <w:rPr>
          <w:rStyle w:val="VerbatimChar"/>
        </w:rPr>
        <w:t xml:space="preserve">pymacos.messages(clear)</w:t>
      </w:r>
    </w:p>
    <w:p>
      <w:pPr>
        <w:pStyle w:val="FirstParagraph"/>
      </w:pPr>
      <w:r>
        <w:t xml:space="preserve">The engine’s messages since the last read. lines = macos.messages() returns the engine’s kept messages as an n×1 string array, oldest first, trailing blanks trimmed, and empties the buffer. macos.messages(false) reads without emptying it. The load path’s notes, warnings and refusals, CALIB’s cause lines and the SMACOS loop’s</w:t>
      </w:r>
    </w:p>
    <w:bookmarkEnd w:id="333"/>
    <w:bookmarkStart w:id="334" w:name="met"/>
    <w:p>
      <w:pPr>
        <w:pStyle w:val="Heading4"/>
      </w:pPr>
      <w:r>
        <w:t xml:space="preserve">met</w:t>
      </w:r>
    </w:p>
    <w:p>
      <w:pPr>
        <w:numPr>
          <w:ilvl w:val="0"/>
          <w:numId w:val="1153"/>
        </w:numPr>
        <w:pStyle w:val="Compact"/>
      </w:pPr>
      <w:r>
        <w:rPr>
          <w:bCs/>
          <w:b/>
        </w:rPr>
        <w:t xml:space="preserve">mmacos:</w:t>
      </w:r>
      <w:r>
        <w:t xml:space="preserve"> </w:t>
      </w:r>
      <w:r>
        <w:rPr>
          <w:rStyle w:val="VerbatimChar"/>
        </w:rPr>
        <w:t xml:space="preserve">out = macos.met(unit)</w:t>
      </w:r>
    </w:p>
    <w:p>
      <w:pPr>
        <w:numPr>
          <w:ilvl w:val="0"/>
          <w:numId w:val="1153"/>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4"/>
    <w:bookmarkStart w:id="335" w:name="met_geom"/>
    <w:p>
      <w:pPr>
        <w:pStyle w:val="Heading4"/>
      </w:pPr>
      <w:r>
        <w:t xml:space="preserve">met_geom</w:t>
      </w:r>
    </w:p>
    <w:p>
      <w:pPr>
        <w:numPr>
          <w:ilvl w:val="0"/>
          <w:numId w:val="1154"/>
        </w:numPr>
        <w:pStyle w:val="Compact"/>
      </w:pPr>
      <w:r>
        <w:rPr>
          <w:bCs/>
          <w:b/>
        </w:rPr>
        <w:t xml:space="preserve">mmacos:</w:t>
      </w:r>
      <w:r>
        <w:t xml:space="preserve"> </w:t>
      </w:r>
      <w:r>
        <w:rPr>
          <w:rStyle w:val="VerbatimChar"/>
        </w:rPr>
        <w:t xml:space="preserve">g = macos.met_geom()</w:t>
      </w:r>
    </w:p>
    <w:p>
      <w:pPr>
        <w:numPr>
          <w:ilvl w:val="0"/>
          <w:numId w:val="1154"/>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5"/>
    <w:bookmarkStart w:id="336" w:name="mimg"/>
    <w:p>
      <w:pPr>
        <w:pStyle w:val="Heading4"/>
      </w:pPr>
      <w:r>
        <w:t xml:space="preserve">mimg</w:t>
      </w:r>
    </w:p>
    <w:p>
      <w:pPr>
        <w:numPr>
          <w:ilvl w:val="0"/>
          <w:numId w:val="1155"/>
        </w:numPr>
        <w:pStyle w:val="Compact"/>
      </w:pPr>
      <w:r>
        <w:rPr>
          <w:bCs/>
          <w:b/>
        </w:rPr>
        <w:t xml:space="preserve">mmacos:</w:t>
      </w:r>
      <w:r>
        <w:t xml:space="preserve"> </w:t>
      </w:r>
      <w:r>
        <w:rPr>
          <w:rStyle w:val="VerbatimChar"/>
        </w:rPr>
        <w:t xml:space="preserve">macos.mimg(data,stat,crop,ndec,cmap)</w:t>
      </w:r>
    </w:p>
    <w:p>
      <w:pPr>
        <w:numPr>
          <w:ilvl w:val="0"/>
          <w:numId w:val="1155"/>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6"/>
    <w:bookmarkStart w:id="337" w:name="model_size"/>
    <w:p>
      <w:pPr>
        <w:pStyle w:val="Heading4"/>
      </w:pPr>
      <w:r>
        <w:t xml:space="preserve">model_size</w:t>
      </w:r>
    </w:p>
    <w:p>
      <w:pPr>
        <w:numPr>
          <w:ilvl w:val="0"/>
          <w:numId w:val="1156"/>
        </w:numPr>
        <w:pStyle w:val="Compact"/>
      </w:pPr>
      <w:r>
        <w:rPr>
          <w:bCs/>
          <w:b/>
        </w:rPr>
        <w:t xml:space="preserve">pymacos:</w:t>
      </w:r>
      <w:r>
        <w:t xml:space="preserve"> </w:t>
      </w:r>
      <w:r>
        <w:rPr>
          <w:rStyle w:val="VerbatimChar"/>
        </w:rPr>
        <w:t xml:space="preserve">pymacos.model_size()</w:t>
      </w:r>
    </w:p>
    <w:p>
      <w:pPr>
        <w:numPr>
          <w:ilvl w:val="0"/>
          <w:numId w:val="1156"/>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7"/>
    <w:bookmarkStart w:id="338" w:name="model_size_min"/>
    <w:p>
      <w:pPr>
        <w:pStyle w:val="Heading4"/>
      </w:pPr>
      <w:r>
        <w:t xml:space="preserve">model_size_min</w:t>
      </w:r>
    </w:p>
    <w:p>
      <w:pPr>
        <w:numPr>
          <w:ilvl w:val="0"/>
          <w:numId w:val="1157"/>
        </w:numPr>
        <w:pStyle w:val="Compact"/>
      </w:pPr>
      <w:r>
        <w:rPr>
          <w:bCs/>
          <w:b/>
        </w:rPr>
        <w:t xml:space="preserve">mmacos:</w:t>
      </w:r>
      <w:r>
        <w:t xml:space="preserve"> </w:t>
      </w:r>
      <w:r>
        <w:rPr>
          <w:rStyle w:val="VerbatimChar"/>
        </w:rPr>
        <w:t xml:space="preserve">n = macos.model_size_min()</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8"/>
    <w:bookmarkStart w:id="339" w:name="model_sizes"/>
    <w:p>
      <w:pPr>
        <w:pStyle w:val="Heading4"/>
      </w:pPr>
      <w:r>
        <w:t xml:space="preserve">model_sizes</w:t>
      </w:r>
    </w:p>
    <w:p>
      <w:pPr>
        <w:numPr>
          <w:ilvl w:val="0"/>
          <w:numId w:val="1158"/>
        </w:numPr>
        <w:pStyle w:val="Compact"/>
      </w:pPr>
      <w:r>
        <w:rPr>
          <w:bCs/>
          <w:b/>
        </w:rPr>
        <w:t xml:space="preserve">mmacos:</w:t>
      </w:r>
      <w:r>
        <w:t xml:space="preserve"> </w:t>
      </w:r>
      <w:r>
        <w:rPr>
          <w:rStyle w:val="VerbatimChar"/>
        </w:rPr>
        <w:t xml:space="preserve">s = macos.model_sizes()</w:t>
      </w:r>
    </w:p>
    <w:p>
      <w:pPr>
        <w:numPr>
          <w:ilvl w:val="0"/>
          <w:numId w:val="1158"/>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9"/>
    <w:bookmarkStart w:id="340" w:name="modes"/>
    <w:p>
      <w:pPr>
        <w:pStyle w:val="Heading4"/>
      </w:pPr>
      <w:r>
        <w:t xml:space="preserve">modes</w:t>
      </w:r>
    </w:p>
    <w:p>
      <w:pPr>
        <w:numPr>
          <w:ilvl w:val="0"/>
          <w:numId w:val="1159"/>
        </w:numPr>
        <w:pStyle w:val="Compact"/>
      </w:pPr>
      <w:r>
        <w:rPr>
          <w:bCs/>
          <w:b/>
        </w:rPr>
        <w:t xml:space="preserve">mmacos:</w:t>
      </w:r>
      <w:r>
        <w:t xml:space="preserve"> </w:t>
      </w:r>
      <w:r>
        <w:rPr>
          <w:rStyle w:val="VerbatimChar"/>
        </w:rPr>
        <w:t xml:space="preserve">md = macos.modes()</w:t>
      </w:r>
    </w:p>
    <w:p>
      <w:pPr>
        <w:numPr>
          <w:ilvl w:val="0"/>
          <w:numId w:val="1159"/>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40"/>
    <w:bookmarkStart w:id="341" w:name="mon_zrn_max_modes"/>
    <w:p>
      <w:pPr>
        <w:pStyle w:val="Heading4"/>
      </w:pPr>
      <w:r>
        <w:t xml:space="preserve">mon_zrn_max_modes</w:t>
      </w:r>
    </w:p>
    <w:p>
      <w:pPr>
        <w:numPr>
          <w:ilvl w:val="0"/>
          <w:numId w:val="1160"/>
        </w:numPr>
        <w:pStyle w:val="Compact"/>
      </w:pPr>
      <w:r>
        <w:rPr>
          <w:bCs/>
          <w:b/>
        </w:rPr>
        <w:t xml:space="preserve">mmacos:</w:t>
      </w:r>
      <w:r>
        <w:t xml:space="preserve"> </w:t>
      </w:r>
      <w:r>
        <w:rPr>
          <w:rStyle w:val="VerbatimChar"/>
        </w:rPr>
        <w:t xml:space="preserve">n = macos.mon_zrn_max_modes()</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1"/>
    <w:bookmarkStart w:id="342" w:name="noll_mode"/>
    <w:p>
      <w:pPr>
        <w:pStyle w:val="Heading4"/>
      </w:pPr>
      <w:r>
        <w:t xml:space="preserve">noll_mode</w:t>
      </w:r>
    </w:p>
    <w:p>
      <w:pPr>
        <w:numPr>
          <w:ilvl w:val="0"/>
          <w:numId w:val="1161"/>
        </w:numPr>
        <w:pStyle w:val="Compact"/>
      </w:pPr>
      <w:r>
        <w:rPr>
          <w:bCs/>
          <w:b/>
        </w:rPr>
        <w:t xml:space="preserve">mmacos:</w:t>
      </w:r>
      <w:r>
        <w:t xml:space="preserve"> </w:t>
      </w:r>
      <w:r>
        <w:rPr>
          <w:rStyle w:val="VerbatimChar"/>
        </w:rPr>
        <w:t xml:space="preserve">[zern, m, n] = macos.noll_mode(pupil, imode)</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2"/>
    <w:bookmarkStart w:id="343" w:name="obs-1"/>
    <w:p>
      <w:pPr>
        <w:pStyle w:val="Heading4"/>
      </w:pPr>
      <w:r>
        <w:t xml:space="preserve">obs</w:t>
      </w:r>
    </w:p>
    <w:p>
      <w:pPr>
        <w:numPr>
          <w:ilvl w:val="0"/>
          <w:numId w:val="1162"/>
        </w:numPr>
        <w:pStyle w:val="Compact"/>
      </w:pPr>
      <w:r>
        <w:rPr>
          <w:bCs/>
          <w:b/>
        </w:rPr>
        <w:t xml:space="preserve">mmacos:</w:t>
      </w:r>
      <w:r>
        <w:t xml:space="preserve"> </w:t>
      </w:r>
      <w:r>
        <w:rPr>
          <w:rStyle w:val="VerbatimChar"/>
        </w:rPr>
        <w:t xml:space="preserve">out = macos.obs(opt)</w:t>
      </w:r>
    </w:p>
    <w:p>
      <w:pPr>
        <w:numPr>
          <w:ilvl w:val="0"/>
          <w:numId w:val="1162"/>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3"/>
    <w:bookmarkStart w:id="344" w:name="obs_set"/>
    <w:p>
      <w:pPr>
        <w:pStyle w:val="Heading4"/>
      </w:pPr>
      <w:r>
        <w:t xml:space="preserve">obs_set</w:t>
      </w:r>
    </w:p>
    <w:p>
      <w:pPr>
        <w:numPr>
          <w:ilvl w:val="0"/>
          <w:numId w:val="1163"/>
        </w:numPr>
        <w:pStyle w:val="Compact"/>
      </w:pPr>
      <w:r>
        <w:rPr>
          <w:bCs/>
          <w:b/>
        </w:rPr>
        <w:t xml:space="preserve">pymacos:</w:t>
      </w:r>
      <w:r>
        <w:t xml:space="preserve"> </w:t>
      </w:r>
      <w:r>
        <w:rPr>
          <w:rStyle w:val="VerbatimChar"/>
        </w:rPr>
        <w:t xml:space="preserve">pymacos.obs_set(option)</w:t>
      </w:r>
    </w:p>
    <w:p>
      <w:pPr>
        <w:numPr>
          <w:ilvl w:val="0"/>
          <w:numId w:val="1163"/>
        </w:numPr>
        <w:pStyle w:val="Compact"/>
      </w:pPr>
      <w:r>
        <w:rPr>
          <w:bCs/>
          <w:b/>
        </w:rPr>
        <w:t xml:space="preserve">mmacos:</w:t>
      </w:r>
      <w:r>
        <w:t xml:space="preserve"> </w:t>
      </w:r>
      <w:r>
        <w:rPr>
          <w:iCs/>
          <w:i/>
        </w:rPr>
        <w:t xml:space="preserve">not available</w:t>
      </w:r>
    </w:p>
    <w:p>
      <w:pPr>
        <w:numPr>
          <w:ilvl w:val="0"/>
          <w:numId w:val="1163"/>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4"/>
    <w:bookmarkStart w:id="345" w:name="ors-1"/>
    <w:p>
      <w:pPr>
        <w:pStyle w:val="Heading4"/>
      </w:pPr>
      <w:r>
        <w:t xml:space="preserve">ors</w:t>
      </w:r>
    </w:p>
    <w:p>
      <w:pPr>
        <w:numPr>
          <w:ilvl w:val="0"/>
          <w:numId w:val="1164"/>
        </w:numPr>
        <w:pStyle w:val="Compact"/>
      </w:pPr>
      <w:r>
        <w:rPr>
          <w:bCs/>
          <w:b/>
        </w:rPr>
        <w:t xml:space="preserve">pymacos:</w:t>
      </w:r>
      <w:r>
        <w:t xml:space="preserve"> </w:t>
      </w:r>
      <w:r>
        <w:rPr>
          <w:rStyle w:val="VerbatimChar"/>
        </w:rPr>
        <w:t xml:space="preserve">pymacos.ors(srf)</w:t>
      </w:r>
    </w:p>
    <w:p>
      <w:pPr>
        <w:numPr>
          <w:ilvl w:val="0"/>
          <w:numId w:val="1164"/>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5"/>
    <w:bookmarkStart w:id="346" w:name="pad"/>
    <w:p>
      <w:pPr>
        <w:pStyle w:val="Heading4"/>
      </w:pPr>
      <w:r>
        <w:t xml:space="preserve">pad</w:t>
      </w:r>
    </w:p>
    <w:p>
      <w:pPr>
        <w:numPr>
          <w:ilvl w:val="0"/>
          <w:numId w:val="1165"/>
        </w:numPr>
        <w:pStyle w:val="Compact"/>
      </w:pPr>
      <w:r>
        <w:rPr>
          <w:bCs/>
          <w:b/>
        </w:rPr>
        <w:t xml:space="preserve">mmacos:</w:t>
      </w:r>
      <w:r>
        <w:t xml:space="preserve"> </w:t>
      </w:r>
      <w:r>
        <w:rPr>
          <w:rStyle w:val="VerbatimChar"/>
        </w:rPr>
        <w:t xml:space="preserve">[out] = macos.pad(in, npix_rows, npix_cols)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6"/>
    <w:bookmarkStart w:id="347" w:name="pol_contrast_floor"/>
    <w:p>
      <w:pPr>
        <w:pStyle w:val="Heading4"/>
      </w:pPr>
      <w:r>
        <w:t xml:space="preserve">pol_contrast_floor</w:t>
      </w:r>
    </w:p>
    <w:p>
      <w:pPr>
        <w:numPr>
          <w:ilvl w:val="0"/>
          <w:numId w:val="1166"/>
        </w:numPr>
        <w:pStyle w:val="Compact"/>
      </w:pPr>
      <w:r>
        <w:rPr>
          <w:bCs/>
          <w:b/>
        </w:rPr>
        <w:t xml:space="preserve">mmacos:</w:t>
      </w:r>
      <w:r>
        <w:t xml:space="preserve"> </w:t>
      </w:r>
      <w:r>
        <w:rPr>
          <w:rStyle w:val="VerbatimChar"/>
        </w:rPr>
        <w:t xml:space="preserve">out = macos.pol_contrast_floor(pupil, det, opts)</w:t>
      </w:r>
    </w:p>
    <w:p>
      <w:pPr>
        <w:numPr>
          <w:ilvl w:val="0"/>
          <w:numId w:val="1166"/>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7"/>
    <w:bookmarkStart w:id="348" w:name="pol_maps"/>
    <w:p>
      <w:pPr>
        <w:pStyle w:val="Heading4"/>
      </w:pPr>
      <w:r>
        <w:t xml:space="preserve">pol_maps</w:t>
      </w:r>
    </w:p>
    <w:p>
      <w:pPr>
        <w:numPr>
          <w:ilvl w:val="0"/>
          <w:numId w:val="1167"/>
        </w:numPr>
        <w:pStyle w:val="Compact"/>
      </w:pPr>
      <w:r>
        <w:rPr>
          <w:bCs/>
          <w:b/>
        </w:rPr>
        <w:t xml:space="preserve">mmacos:</w:t>
      </w:r>
      <w:r>
        <w:t xml:space="preserve"> </w:t>
      </w:r>
      <w:r>
        <w:rPr>
          <w:rStyle w:val="VerbatimChar"/>
        </w:rPr>
        <w:t xml:space="preserve">pm = macos.pol_maps(jp)</w:t>
      </w:r>
    </w:p>
    <w:p>
      <w:pPr>
        <w:numPr>
          <w:ilvl w:val="0"/>
          <w:numId w:val="1167"/>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8"/>
    <w:bookmarkStart w:id="349" w:name="pol_zernike"/>
    <w:p>
      <w:pPr>
        <w:pStyle w:val="Heading4"/>
      </w:pPr>
      <w:r>
        <w:t xml:space="preserve">pol_zernike</w:t>
      </w:r>
    </w:p>
    <w:p>
      <w:pPr>
        <w:numPr>
          <w:ilvl w:val="0"/>
          <w:numId w:val="1168"/>
        </w:numPr>
        <w:pStyle w:val="Compact"/>
      </w:pPr>
      <w:r>
        <w:rPr>
          <w:bCs/>
          <w:b/>
        </w:rPr>
        <w:t xml:space="preserve">mmacos:</w:t>
      </w:r>
      <w:r>
        <w:t xml:space="preserve"> </w:t>
      </w:r>
      <w:r>
        <w:rPr>
          <w:rStyle w:val="VerbatimChar"/>
        </w:rPr>
        <w:t xml:space="preserve">pz = macos.pol_zernike(pm, opts)</w:t>
      </w:r>
    </w:p>
    <w:p>
      <w:pPr>
        <w:numPr>
          <w:ilvl w:val="0"/>
          <w:numId w:val="1168"/>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9"/>
    <w:bookmarkStart w:id="350" w:name="polarization"/>
    <w:p>
      <w:pPr>
        <w:pStyle w:val="Heading4"/>
      </w:pPr>
      <w:r>
        <w:t xml:space="preserve">polarization</w:t>
      </w:r>
    </w:p>
    <w:p>
      <w:pPr>
        <w:numPr>
          <w:ilvl w:val="0"/>
          <w:numId w:val="1169"/>
        </w:numPr>
        <w:pStyle w:val="Compact"/>
      </w:pPr>
      <w:r>
        <w:rPr>
          <w:bCs/>
          <w:b/>
        </w:rPr>
        <w:t xml:space="preserve">mmacos:</w:t>
      </w:r>
      <w:r>
        <w:t xml:space="preserve"> </w:t>
      </w:r>
      <w:r>
        <w:rPr>
          <w:rStyle w:val="VerbatimChar"/>
        </w:rPr>
        <w:t xml:space="preserve">out = macos.polarization(state, opts)</w:t>
      </w:r>
    </w:p>
    <w:p>
      <w:pPr>
        <w:numPr>
          <w:ilvl w:val="0"/>
          <w:numId w:val="1169"/>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50"/>
    <w:bookmarkStart w:id="351" w:name="polarizer"/>
    <w:p>
      <w:pPr>
        <w:pStyle w:val="Heading4"/>
      </w:pPr>
      <w:r>
        <w:t xml:space="preserve">polarizer</w:t>
      </w:r>
    </w:p>
    <w:p>
      <w:pPr>
        <w:numPr>
          <w:ilvl w:val="0"/>
          <w:numId w:val="1170"/>
        </w:numPr>
        <w:pStyle w:val="Compact"/>
      </w:pPr>
      <w:r>
        <w:rPr>
          <w:bCs/>
          <w:b/>
        </w:rPr>
        <w:t xml:space="preserve">mmacos:</w:t>
      </w:r>
      <w:r>
        <w:t xml:space="preserve"> </w:t>
      </w:r>
      <w:r>
        <w:rPr>
          <w:rStyle w:val="VerbatimChar"/>
        </w:rPr>
        <w:t xml:space="preserve">out = macos.polarizer(srf, opts)</w:t>
      </w:r>
    </w:p>
    <w:p>
      <w:pPr>
        <w:numPr>
          <w:ilvl w:val="0"/>
          <w:numId w:val="1170"/>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1"/>
    <w:bookmarkStart w:id="352" w:name="pupil_zone_map"/>
    <w:p>
      <w:pPr>
        <w:pStyle w:val="Heading4"/>
      </w:pPr>
      <w:r>
        <w:t xml:space="preserve">pupil_zone_map</w:t>
      </w:r>
    </w:p>
    <w:p>
      <w:pPr>
        <w:numPr>
          <w:ilvl w:val="0"/>
          <w:numId w:val="1171"/>
        </w:numPr>
        <w:pStyle w:val="Compact"/>
      </w:pPr>
      <w:r>
        <w:rPr>
          <w:bCs/>
          <w:b/>
        </w:rPr>
        <w:t xml:space="preserve">mmacos:</w:t>
      </w:r>
      <w:r>
        <w:t xml:space="preserve"> </w:t>
      </w:r>
      <w:r>
        <w:rPr>
          <w:rStyle w:val="VerbatimChar"/>
        </w:rPr>
        <w:t xml:space="preserve">z = macos.pupil_zone_map(pupil_elt, image_elt, opts)</w:t>
      </w:r>
    </w:p>
    <w:p>
      <w:pPr>
        <w:numPr>
          <w:ilvl w:val="0"/>
          <w:numId w:val="1171"/>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2"/>
    <w:bookmarkStart w:id="353" w:name="radial_contrast"/>
    <w:p>
      <w:pPr>
        <w:pStyle w:val="Heading4"/>
      </w:pPr>
      <w:r>
        <w:t xml:space="preserve">radial_contrast</w:t>
      </w:r>
    </w:p>
    <w:p>
      <w:pPr>
        <w:numPr>
          <w:ilvl w:val="0"/>
          <w:numId w:val="1172"/>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3"/>
    <w:bookmarkStart w:id="354" w:name="radial_profile"/>
    <w:p>
      <w:pPr>
        <w:pStyle w:val="Heading4"/>
      </w:pPr>
      <w:r>
        <w:t xml:space="preserve">radial_profile</w:t>
      </w:r>
    </w:p>
    <w:p>
      <w:pPr>
        <w:numPr>
          <w:ilvl w:val="0"/>
          <w:numId w:val="1173"/>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3"/>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4"/>
    <w:bookmarkStart w:id="355" w:name="ray-1"/>
    <w:p>
      <w:pPr>
        <w:pStyle w:val="Heading4"/>
      </w:pPr>
      <w:r>
        <w:t xml:space="preserve">ray</w:t>
      </w:r>
    </w:p>
    <w:p>
      <w:pPr>
        <w:numPr>
          <w:ilvl w:val="0"/>
          <w:numId w:val="1174"/>
        </w:numPr>
        <w:pStyle w:val="Compact"/>
      </w:pPr>
      <w:r>
        <w:rPr>
          <w:bCs/>
          <w:b/>
        </w:rPr>
        <w:t xml:space="preserve">mmacos:</w:t>
      </w:r>
      <w:r>
        <w:t xml:space="preserve"> </w:t>
      </w:r>
      <w:r>
        <w:rPr>
          <w:rStyle w:val="VerbatimChar"/>
        </w:rPr>
        <w:t xml:space="preserve">r = macos.ray(iRay)</w:t>
      </w:r>
    </w:p>
    <w:p>
      <w:pPr>
        <w:numPr>
          <w:ilvl w:val="0"/>
          <w:numId w:val="1174"/>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5"/>
    <w:bookmarkStart w:id="356" w:name="ray_field"/>
    <w:p>
      <w:pPr>
        <w:pStyle w:val="Heading4"/>
      </w:pPr>
      <w:r>
        <w:t xml:space="preserve">ray_field</w:t>
      </w:r>
    </w:p>
    <w:p>
      <w:pPr>
        <w:numPr>
          <w:ilvl w:val="0"/>
          <w:numId w:val="1175"/>
        </w:numPr>
        <w:pStyle w:val="Compact"/>
      </w:pPr>
      <w:r>
        <w:rPr>
          <w:bCs/>
          <w:b/>
        </w:rPr>
        <w:t xml:space="preserve">mmacos:</w:t>
      </w:r>
      <w:r>
        <w:t xml:space="preserve"> </w:t>
      </w:r>
      <w:r>
        <w:rPr>
          <w:rStyle w:val="VerbatimChar"/>
        </w:rPr>
        <w:t xml:space="preserve">rf = macos.ray_field(srf)</w:t>
      </w:r>
    </w:p>
    <w:p>
      <w:pPr>
        <w:numPr>
          <w:ilvl w:val="0"/>
          <w:numId w:val="1175"/>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6"/>
    <w:bookmarkStart w:id="357" w:name="ray_hist"/>
    <w:p>
      <w:pPr>
        <w:pStyle w:val="Heading4"/>
      </w:pPr>
      <w:r>
        <w:t xml:space="preserve">ray_hist</w:t>
      </w:r>
    </w:p>
    <w:p>
      <w:pPr>
        <w:numPr>
          <w:ilvl w:val="0"/>
          <w:numId w:val="1176"/>
        </w:numPr>
        <w:pStyle w:val="Compact"/>
      </w:pPr>
      <w:r>
        <w:rPr>
          <w:bCs/>
          <w:b/>
        </w:rPr>
        <w:t xml:space="preserve">mmacos:</w:t>
      </w:r>
      <w:r>
        <w:t xml:space="preserve"> </w:t>
      </w:r>
      <w:r>
        <w:rPr>
          <w:rStyle w:val="VerbatimChar"/>
        </w:rPr>
        <w:t xml:space="preserve">out = macos.ray_hist(arg)</w:t>
      </w:r>
    </w:p>
    <w:p>
      <w:pPr>
        <w:numPr>
          <w:ilvl w:val="0"/>
          <w:numId w:val="1176"/>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7"/>
    <w:bookmarkStart w:id="358" w:name="ray_info"/>
    <w:p>
      <w:pPr>
        <w:pStyle w:val="Heading4"/>
      </w:pPr>
      <w:r>
        <w:t xml:space="preserve">ray_info</w:t>
      </w:r>
    </w:p>
    <w:p>
      <w:pPr>
        <w:numPr>
          <w:ilvl w:val="0"/>
          <w:numId w:val="1177"/>
        </w:numPr>
        <w:pStyle w:val="Compact"/>
      </w:pPr>
      <w:r>
        <w:rPr>
          <w:bCs/>
          <w:b/>
        </w:rPr>
        <w:t xml:space="preserve">mmacos:</w:t>
      </w:r>
      <w:r>
        <w:t xml:space="preserve"> </w:t>
      </w:r>
      <w:r>
        <w:rPr>
          <w:rStyle w:val="VerbatimChar"/>
        </w:rPr>
        <w:t xml:space="preserve">r = macos.get_ray_info(n_rays)</w:t>
      </w:r>
    </w:p>
    <w:p>
      <w:pPr>
        <w:numPr>
          <w:ilvl w:val="0"/>
          <w:numId w:val="1177"/>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8"/>
    <w:bookmarkStart w:id="359" w:name="ray_pos_hist"/>
    <w:p>
      <w:pPr>
        <w:pStyle w:val="Heading4"/>
      </w:pPr>
      <w:r>
        <w:t xml:space="preserve">ray_pos_hist</w:t>
      </w:r>
    </w:p>
    <w:p>
      <w:pPr>
        <w:numPr>
          <w:ilvl w:val="0"/>
          <w:numId w:val="1178"/>
        </w:numPr>
        <w:pStyle w:val="Compact"/>
      </w:pPr>
      <w:r>
        <w:rPr>
          <w:bCs/>
          <w:b/>
        </w:rPr>
        <w:t xml:space="preserve">pymacos:</w:t>
      </w:r>
      <w:r>
        <w:t xml:space="preserve"> </w:t>
      </w:r>
      <w:r>
        <w:rPr>
          <w:rStyle w:val="VerbatimChar"/>
        </w:rPr>
        <w:t xml:space="preserve">pymacos.ray_pos_hist(n_rays)</w:t>
      </w:r>
    </w:p>
    <w:p>
      <w:pPr>
        <w:numPr>
          <w:ilvl w:val="0"/>
          <w:numId w:val="1178"/>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9"/>
    <w:bookmarkStart w:id="360" w:name="ray_status"/>
    <w:p>
      <w:pPr>
        <w:pStyle w:val="Heading4"/>
      </w:pPr>
      <w:r>
        <w:t xml:space="preserve">ray_status</w:t>
      </w:r>
    </w:p>
    <w:p>
      <w:pPr>
        <w:numPr>
          <w:ilvl w:val="0"/>
          <w:numId w:val="1179"/>
        </w:numPr>
        <w:pStyle w:val="Compact"/>
      </w:pPr>
      <w:r>
        <w:rPr>
          <w:bCs/>
          <w:b/>
        </w:rPr>
        <w:t xml:space="preserve">mmacos:</w:t>
      </w:r>
      <w:r>
        <w:t xml:space="preserve"> </w:t>
      </w:r>
      <w:r>
        <w:rPr>
          <w:rStyle w:val="VerbatimChar"/>
        </w:rPr>
        <w:t xml:space="preserve">r = macos.get_ray_status(n_rays)</w:t>
      </w:r>
    </w:p>
    <w:p>
      <w:pPr>
        <w:numPr>
          <w:ilvl w:val="0"/>
          <w:numId w:val="1179"/>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60"/>
    <w:bookmarkStart w:id="361" w:name="read_grid_file"/>
    <w:p>
      <w:pPr>
        <w:pStyle w:val="Heading4"/>
      </w:pPr>
      <w:r>
        <w:t xml:space="preserve">read_grid_file</w:t>
      </w:r>
    </w:p>
    <w:p>
      <w:pPr>
        <w:numPr>
          <w:ilvl w:val="0"/>
          <w:numId w:val="1180"/>
        </w:numPr>
        <w:pStyle w:val="Compact"/>
      </w:pPr>
      <w:r>
        <w:rPr>
          <w:bCs/>
          <w:b/>
        </w:rPr>
        <w:t xml:space="preserve">mmacos:</w:t>
      </w:r>
      <w:r>
        <w:t xml:space="preserve"> </w:t>
      </w:r>
      <w:r>
        <w:rPr>
          <w:rStyle w:val="VerbatimChar"/>
        </w:rPr>
        <w:t xml:space="preserve">M = macos.read_grid_file(path)</w:t>
      </w:r>
    </w:p>
    <w:p>
      <w:pPr>
        <w:numPr>
          <w:ilvl w:val="0"/>
          <w:numId w:val="1180"/>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1"/>
    <w:bookmarkStart w:id="362" w:name="ref_rays"/>
    <w:p>
      <w:pPr>
        <w:pStyle w:val="Heading4"/>
      </w:pPr>
      <w:r>
        <w:t xml:space="preserve">ref_rays</w:t>
      </w:r>
    </w:p>
    <w:p>
      <w:pPr>
        <w:numPr>
          <w:ilvl w:val="0"/>
          <w:numId w:val="1181"/>
        </w:numPr>
        <w:pStyle w:val="Compact"/>
      </w:pPr>
      <w:r>
        <w:rPr>
          <w:bCs/>
          <w:b/>
        </w:rPr>
        <w:t xml:space="preserve">mmacos:</w:t>
      </w:r>
      <w:r>
        <w:t xml:space="preserve"> </w:t>
      </w:r>
      <w:r>
        <w:rPr>
          <w:rStyle w:val="VerbatimChar"/>
        </w:rPr>
        <w:t xml:space="preserve">r = macos.ref_rays(kind)</w:t>
      </w:r>
    </w:p>
    <w:p>
      <w:pPr>
        <w:numPr>
          <w:ilvl w:val="0"/>
          <w:numId w:val="1181"/>
        </w:numPr>
        <w:pStyle w:val="Compact"/>
      </w:pPr>
      <w:r>
        <w:rPr>
          <w:bCs/>
          <w:b/>
        </w:rPr>
        <w:t xml:space="preserve">pymacos:</w:t>
      </w:r>
      <w:r>
        <w:t xml:space="preserve"> </w:t>
      </w:r>
      <w:r>
        <w:rPr>
          <w:rStyle w:val="VerbatimChar"/>
        </w:rPr>
        <w:t xml:space="preserve">pymacos.ref_rays(kind)</w:t>
      </w:r>
    </w:p>
    <w:p>
      <w:pPr>
        <w:numPr>
          <w:ilvl w:val="0"/>
          <w:numId w:val="1181"/>
        </w:numPr>
        <w:pStyle w:val="Compact"/>
      </w:pPr>
      <w:r>
        <w:rPr>
          <w:bCs/>
          <w:b/>
        </w:rPr>
        <w:t xml:space="preserve">engine API:</w:t>
      </w:r>
      <w:r>
        <w:t xml:space="preserve"> </w:t>
      </w:r>
      <w:r>
        <w:rPr>
          <w:rStyle w:val="VerbatimChar"/>
        </w:rPr>
        <w:t xml:space="preserve">macos_api_mod::ref_rays</w:t>
      </w:r>
    </w:p>
    <w:p>
      <w:pPr>
        <w:pStyle w:val="FirstParagraph"/>
      </w:pPr>
      <w:r>
        <w:t xml:space="preserve">Find the reference rays of the source grid – the CLI’s RRAY / PRAY. r = macos.ref_rays(</w:t>
      </w:r>
      <w:r>
        <w:t xml:space="preserve">‘</w:t>
      </w:r>
      <w:r>
        <w:t xml:space="preserve">rray</w:t>
      </w:r>
      <w:r>
        <w:t xml:space="preserve">’</w:t>
      </w:r>
      <w:r>
        <w:t xml:space="preserve">) the chief ray + the four rays nearest the aperture edge at +x, +y, -x, -y (5 slots) r = macos.ref_rays(</w:t>
      </w:r>
      <w:r>
        <w:t xml:space="preserve">‘</w:t>
      </w:r>
      <w:r>
        <w:t xml:space="preserve">pray</w:t>
      </w:r>
      <w:r>
        <w:t xml:space="preserve">’</w:t>
      </w:r>
      <w:r>
        <w:t xml:space="preserve">) the chief ray + the eight rays nearest 0.9 of the aperture at 45-degree steps from +x (9 slots) Each candidate must pass the system. Fields (slot 1 = the chief ray):</w:t>
      </w:r>
    </w:p>
    <w:bookmarkEnd w:id="362"/>
    <w:bookmarkStart w:id="363" w:name="rm_elt_csys"/>
    <w:p>
      <w:pPr>
        <w:pStyle w:val="Heading4"/>
      </w:pPr>
      <w:r>
        <w:t xml:space="preserve">rm_elt_csys</w:t>
      </w:r>
    </w:p>
    <w:p>
      <w:pPr>
        <w:numPr>
          <w:ilvl w:val="0"/>
          <w:numId w:val="1182"/>
        </w:numPr>
        <w:pStyle w:val="Compact"/>
      </w:pPr>
      <w:r>
        <w:rPr>
          <w:bCs/>
          <w:b/>
        </w:rPr>
        <w:t xml:space="preserve">mmacos:</w:t>
      </w:r>
      <w:r>
        <w:t xml:space="preserve"> </w:t>
      </w:r>
      <w:r>
        <w:rPr>
          <w:rStyle w:val="VerbatimChar"/>
        </w:rPr>
        <w:t xml:space="preserve">macos.rm_elt_csys(srfs)</w:t>
      </w:r>
    </w:p>
    <w:p>
      <w:pPr>
        <w:numPr>
          <w:ilvl w:val="0"/>
          <w:numId w:val="1182"/>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3"/>
    <w:bookmarkStart w:id="364" w:name="rm_srf_from_rx"/>
    <w:p>
      <w:pPr>
        <w:pStyle w:val="Heading4"/>
      </w:pPr>
      <w:r>
        <w:t xml:space="preserve">rm_srf_from_rx</w:t>
      </w:r>
    </w:p>
    <w:p>
      <w:pPr>
        <w:numPr>
          <w:ilvl w:val="0"/>
          <w:numId w:val="1183"/>
        </w:numPr>
        <w:pStyle w:val="Compact"/>
      </w:pPr>
      <w:r>
        <w:rPr>
          <w:bCs/>
          <w:b/>
        </w:rPr>
        <w:t xml:space="preserve">pymacos:</w:t>
      </w:r>
      <w:r>
        <w:t xml:space="preserve"> </w:t>
      </w:r>
      <w:r>
        <w:rPr>
          <w:rStyle w:val="VerbatimChar"/>
        </w:rPr>
        <w:t xml:space="preserve">pymacos.rm_srf_from_rx(rx_in, srf_idx, rx_out)</w:t>
      </w:r>
    </w:p>
    <w:p>
      <w:pPr>
        <w:numPr>
          <w:ilvl w:val="0"/>
          <w:numId w:val="1183"/>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4"/>
    <w:bookmarkStart w:id="365" w:name="rx_modified"/>
    <w:p>
      <w:pPr>
        <w:pStyle w:val="Heading4"/>
      </w:pPr>
      <w:r>
        <w:t xml:space="preserve">rx_modified</w:t>
      </w:r>
    </w:p>
    <w:p>
      <w:pPr>
        <w:numPr>
          <w:ilvl w:val="0"/>
          <w:numId w:val="1184"/>
        </w:numPr>
        <w:pStyle w:val="Compact"/>
      </w:pPr>
      <w:r>
        <w:rPr>
          <w:bCs/>
          <w:b/>
        </w:rPr>
        <w:t xml:space="preserve">pymacos:</w:t>
      </w:r>
      <w:r>
        <w:t xml:space="preserve"> </w:t>
      </w:r>
      <w:r>
        <w:rPr>
          <w:rStyle w:val="VerbatimChar"/>
        </w:rPr>
        <w:t xml:space="preserve">pymacos.rx_modified()</w:t>
      </w:r>
    </w:p>
    <w:p>
      <w:pPr>
        <w:numPr>
          <w:ilvl w:val="0"/>
          <w:numId w:val="1184"/>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5"/>
    <w:bookmarkStart w:id="366" w:name="scale_elt_grid"/>
    <w:p>
      <w:pPr>
        <w:pStyle w:val="Heading4"/>
      </w:pPr>
      <w:r>
        <w:t xml:space="preserve">scale_elt_grid</w:t>
      </w:r>
    </w:p>
    <w:p>
      <w:pPr>
        <w:numPr>
          <w:ilvl w:val="0"/>
          <w:numId w:val="1185"/>
        </w:numPr>
        <w:pStyle w:val="Compact"/>
      </w:pPr>
      <w:r>
        <w:rPr>
          <w:bCs/>
          <w:b/>
        </w:rPr>
        <w:t xml:space="preserve">mmacos:</w:t>
      </w:r>
      <w:r>
        <w:t xml:space="preserve"> </w:t>
      </w:r>
      <w:r>
        <w:rPr>
          <w:rStyle w:val="VerbatimChar"/>
        </w:rPr>
        <w:t xml:space="preserve">macos.scale_elt_grid(srf, factor)</w:t>
      </w:r>
    </w:p>
    <w:p>
      <w:pPr>
        <w:numPr>
          <w:ilvl w:val="0"/>
          <w:numId w:val="1185"/>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6"/>
    <w:bookmarkStart w:id="367" w:name="segray"/>
    <w:p>
      <w:pPr>
        <w:pStyle w:val="Heading4"/>
      </w:pPr>
      <w:r>
        <w:t xml:space="preserve">segray</w:t>
      </w:r>
    </w:p>
    <w:p>
      <w:pPr>
        <w:numPr>
          <w:ilvl w:val="0"/>
          <w:numId w:val="1186"/>
        </w:numPr>
        <w:pStyle w:val="Compact"/>
      </w:pPr>
      <w:r>
        <w:rPr>
          <w:bCs/>
          <w:b/>
        </w:rPr>
        <w:t xml:space="preserve">mmacos:</w:t>
      </w:r>
      <w:r>
        <w:t xml:space="preserve"> </w:t>
      </w:r>
      <w:r>
        <w:rPr>
          <w:rStyle w:val="VerbatimChar"/>
        </w:rPr>
        <w:t xml:space="preserve">r = macos.segray(iSeg)</w:t>
      </w:r>
    </w:p>
    <w:p>
      <w:pPr>
        <w:numPr>
          <w:ilvl w:val="0"/>
          <w:numId w:val="1186"/>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7"/>
    <w:bookmarkStart w:id="368" w:name="setactivepointsrc"/>
    <w:p>
      <w:pPr>
        <w:pStyle w:val="Heading4"/>
      </w:pPr>
      <w:r>
        <w:t xml:space="preserve">setActivePointSrc</w:t>
      </w:r>
    </w:p>
    <w:p>
      <w:pPr>
        <w:numPr>
          <w:ilvl w:val="0"/>
          <w:numId w:val="1187"/>
        </w:numPr>
        <w:pStyle w:val="Compact"/>
      </w:pPr>
      <w:r>
        <w:rPr>
          <w:bCs/>
          <w:b/>
        </w:rPr>
        <w:t xml:space="preserve">pymacos:</w:t>
      </w:r>
      <w:r>
        <w:t xml:space="preserve"> </w:t>
      </w:r>
      <w:r>
        <w:rPr>
          <w:rStyle w:val="VerbatimChar"/>
        </w:rPr>
        <w:t xml:space="preserve">pymacos.getActivePointSrc()</w:t>
      </w:r>
    </w:p>
    <w:p>
      <w:pPr>
        <w:numPr>
          <w:ilvl w:val="0"/>
          <w:numId w:val="1187"/>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8"/>
    <w:bookmarkStart w:id="369" w:name="seteltsrfffzern"/>
    <w:p>
      <w:pPr>
        <w:pStyle w:val="Heading4"/>
      </w:pPr>
      <w:r>
        <w:t xml:space="preserve">setEltSrfFFZern</w:t>
      </w:r>
    </w:p>
    <w:p>
      <w:pPr>
        <w:numPr>
          <w:ilvl w:val="0"/>
          <w:numId w:val="1188"/>
        </w:numPr>
        <w:pStyle w:val="Compact"/>
      </w:pPr>
      <w:r>
        <w:rPr>
          <w:bCs/>
          <w:b/>
        </w:rPr>
        <w:t xml:space="preserve">pymacos:</w:t>
      </w:r>
      <w:r>
        <w:t xml:space="preserve"> </w:t>
      </w:r>
      <w:r>
        <w:rPr>
          <w:rStyle w:val="VerbatimChar"/>
        </w:rPr>
        <w:t xml:space="preserve">pymacos.getEltSrfFFZern(iElt, zernMode)</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9"/>
    <w:bookmarkStart w:id="370" w:name="seteltsrfmonzern"/>
    <w:p>
      <w:pPr>
        <w:pStyle w:val="Heading4"/>
      </w:pPr>
      <w:r>
        <w:t xml:space="preserve">setEltSrfMonZern</w:t>
      </w:r>
    </w:p>
    <w:p>
      <w:pPr>
        <w:numPr>
          <w:ilvl w:val="0"/>
          <w:numId w:val="1189"/>
        </w:numPr>
        <w:pStyle w:val="Compact"/>
      </w:pPr>
      <w:r>
        <w:rPr>
          <w:bCs/>
          <w:b/>
        </w:rPr>
        <w:t xml:space="preserve">pymacos:</w:t>
      </w:r>
      <w:r>
        <w:t xml:space="preserve"> </w:t>
      </w:r>
      <w:r>
        <w:rPr>
          <w:rStyle w:val="VerbatimChar"/>
        </w:rPr>
        <w:t xml:space="preserve">pymacos.getEltSrfMonZern(iElt, zernMode)</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70"/>
    <w:bookmarkStart w:id="371" w:name="seteltsrfzern"/>
    <w:p>
      <w:pPr>
        <w:pStyle w:val="Heading4"/>
      </w:pPr>
      <w:r>
        <w:t xml:space="preserve">setEltSrfZern</w:t>
      </w:r>
    </w:p>
    <w:p>
      <w:pPr>
        <w:numPr>
          <w:ilvl w:val="0"/>
          <w:numId w:val="1190"/>
        </w:numPr>
        <w:pStyle w:val="Compact"/>
      </w:pPr>
      <w:r>
        <w:rPr>
          <w:bCs/>
          <w:b/>
        </w:rPr>
        <w:t xml:space="preserve">pymacos:</w:t>
      </w:r>
      <w:r>
        <w:t xml:space="preserve"> </w:t>
      </w:r>
      <w:r>
        <w:rPr>
          <w:rStyle w:val="VerbatimChar"/>
        </w:rPr>
        <w:t xml:space="preserve">pymacos.getEltSrfZern(iElt)</w:t>
      </w:r>
    </w:p>
    <w:p>
      <w:pPr>
        <w:numPr>
          <w:ilvl w:val="0"/>
          <w:numId w:val="1190"/>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71"/>
    <w:bookmarkStart w:id="372" w:name="seteltsrfzerncoef"/>
    <w:p>
      <w:pPr>
        <w:pStyle w:val="Heading4"/>
      </w:pPr>
      <w:r>
        <w:t xml:space="preserve">setEltSrfZernCoef</w:t>
      </w:r>
    </w:p>
    <w:p>
      <w:pPr>
        <w:numPr>
          <w:ilvl w:val="0"/>
          <w:numId w:val="1191"/>
        </w:numPr>
        <w:pStyle w:val="Compact"/>
      </w:pPr>
      <w:r>
        <w:rPr>
          <w:bCs/>
          <w:b/>
        </w:rPr>
        <w:t xml:space="preserve">pymacos:</w:t>
      </w:r>
      <w:r>
        <w:t xml:space="preserve"> </w:t>
      </w:r>
      <w:r>
        <w:rPr>
          <w:rStyle w:val="VerbatimChar"/>
        </w:rPr>
        <w:t xml:space="preserve">pymacos.setEltSrfZernCoef(iElt, zernMode, zernCoef, reset)</w:t>
      </w:r>
    </w:p>
    <w:p>
      <w:pPr>
        <w:numPr>
          <w:ilvl w:val="0"/>
          <w:numId w:val="1191"/>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2"/>
    <w:bookmarkStart w:id="373" w:name="srt"/>
    <w:p>
      <w:pPr>
        <w:pStyle w:val="Heading4"/>
      </w:pPr>
      <w:r>
        <w:t xml:space="preserve">srt</w:t>
      </w:r>
    </w:p>
    <w:p>
      <w:pPr>
        <w:numPr>
          <w:ilvl w:val="0"/>
          <w:numId w:val="1192"/>
        </w:numPr>
        <w:pStyle w:val="Compact"/>
      </w:pPr>
      <w:r>
        <w:rPr>
          <w:bCs/>
          <w:b/>
        </w:rPr>
        <w:t xml:space="preserve">mmacos:</w:t>
      </w:r>
      <w:r>
        <w:t xml:space="preserve"> </w:t>
      </w:r>
      <w:r>
        <w:rPr>
          <w:rStyle w:val="VerbatimChar"/>
        </w:rPr>
        <w:t xml:space="preserve">r = macos.srt(x, y, endElt)</w:t>
      </w:r>
    </w:p>
    <w:p>
      <w:pPr>
        <w:numPr>
          <w:ilvl w:val="0"/>
          <w:numId w:val="1192"/>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3"/>
    <w:bookmarkStart w:id="374" w:name="unload"/>
    <w:p>
      <w:pPr>
        <w:pStyle w:val="Heading4"/>
      </w:pPr>
      <w:r>
        <w:t xml:space="preserve">unload</w:t>
      </w:r>
    </w:p>
    <w:p>
      <w:pPr>
        <w:numPr>
          <w:ilvl w:val="0"/>
          <w:numId w:val="1193"/>
        </w:numPr>
        <w:pStyle w:val="Compact"/>
      </w:pPr>
      <w:r>
        <w:rPr>
          <w:bCs/>
          <w:b/>
        </w:rPr>
        <w:t xml:space="preserve">mmacos:</w:t>
      </w:r>
      <w:r>
        <w:t xml:space="preserve"> </w:t>
      </w:r>
      <w:r>
        <w:rPr>
          <w:rStyle w:val="VerbatimChar"/>
        </w:rPr>
        <w:t xml:space="preserve">macos.unload()</w:t>
      </w:r>
    </w:p>
    <w:p>
      <w:pPr>
        <w:numPr>
          <w:ilvl w:val="0"/>
          <w:numId w:val="1193"/>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4"/>
    <w:bookmarkStart w:id="375" w:name="v2m"/>
    <w:p>
      <w:pPr>
        <w:pStyle w:val="Heading4"/>
      </w:pPr>
      <w:r>
        <w:t xml:space="preserve">v2m</w:t>
      </w:r>
    </w:p>
    <w:p>
      <w:pPr>
        <w:numPr>
          <w:ilvl w:val="0"/>
          <w:numId w:val="1194"/>
        </w:numPr>
        <w:pStyle w:val="Compact"/>
      </w:pPr>
      <w:r>
        <w:rPr>
          <w:bCs/>
          <w:b/>
        </w:rPr>
        <w:t xml:space="preserve">mmacos:</w:t>
      </w:r>
      <w:r>
        <w:t xml:space="preserve"> </w:t>
      </w:r>
      <w:r>
        <w:rPr>
          <w:rStyle w:val="VerbatimChar"/>
        </w:rPr>
        <w:t xml:space="preserve">mat = macos.v2m(vec, indx)</w:t>
      </w:r>
    </w:p>
    <w:p>
      <w:pPr>
        <w:numPr>
          <w:ilvl w:val="0"/>
          <w:numId w:val="1194"/>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5"/>
    <w:bookmarkStart w:id="376" w:name="vector_diffraction"/>
    <w:p>
      <w:pPr>
        <w:pStyle w:val="Heading4"/>
      </w:pPr>
      <w:r>
        <w:t xml:space="preserve">vector_diffraction</w:t>
      </w:r>
    </w:p>
    <w:p>
      <w:pPr>
        <w:numPr>
          <w:ilvl w:val="0"/>
          <w:numId w:val="1195"/>
        </w:numPr>
        <w:pStyle w:val="Compact"/>
      </w:pPr>
      <w:r>
        <w:rPr>
          <w:bCs/>
          <w:b/>
        </w:rPr>
        <w:t xml:space="preserve">mmacos:</w:t>
      </w:r>
      <w:r>
        <w:t xml:space="preserve"> </w:t>
      </w:r>
      <w:r>
        <w:rPr>
          <w:rStyle w:val="VerbatimChar"/>
        </w:rPr>
        <w:t xml:space="preserve">macos.vector_diffraction(on)</w:t>
      </w:r>
    </w:p>
    <w:p>
      <w:pPr>
        <w:numPr>
          <w:ilvl w:val="0"/>
          <w:numId w:val="1195"/>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6"/>
    <w:bookmarkStart w:id="377" w:name="view_rx"/>
    <w:p>
      <w:pPr>
        <w:pStyle w:val="Heading4"/>
      </w:pPr>
      <w:r>
        <w:t xml:space="preserve">view_rx</w:t>
      </w:r>
    </w:p>
    <w:p>
      <w:pPr>
        <w:numPr>
          <w:ilvl w:val="0"/>
          <w:numId w:val="1196"/>
        </w:numPr>
        <w:pStyle w:val="Compact"/>
      </w:pPr>
      <w:r>
        <w:rPr>
          <w:bCs/>
          <w:b/>
        </w:rPr>
        <w:t xml:space="preserve">mmacos:</w:t>
      </w:r>
      <w:r>
        <w:t xml:space="preserve"> </w:t>
      </w:r>
      <w:r>
        <w:rPr>
          <w:rStyle w:val="VerbatimChar"/>
        </w:rPr>
        <w:t xml:space="preserve">fig = macos.view_rx(opts)</w:t>
      </w:r>
    </w:p>
    <w:p>
      <w:pPr>
        <w:numPr>
          <w:ilvl w:val="0"/>
          <w:numId w:val="1196"/>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7"/>
    <w:bookmarkStart w:id="378" w:name="view_std"/>
    <w:p>
      <w:pPr>
        <w:pStyle w:val="Heading4"/>
      </w:pPr>
      <w:r>
        <w:t xml:space="preserve">view_std</w:t>
      </w:r>
    </w:p>
    <w:p>
      <w:pPr>
        <w:numPr>
          <w:ilvl w:val="0"/>
          <w:numId w:val="1197"/>
        </w:numPr>
        <w:pStyle w:val="Compact"/>
      </w:pPr>
      <w:r>
        <w:rPr>
          <w:bCs/>
          <w:b/>
        </w:rPr>
        <w:t xml:space="preserve">mmacos:</w:t>
      </w:r>
      <w:r>
        <w:t xml:space="preserve"> </w:t>
      </w:r>
      <w:r>
        <w:rPr>
          <w:rStyle w:val="VerbatimChar"/>
        </w:rPr>
        <w:t xml:space="preserve">fig = macos.view_std(opts)</w:t>
      </w:r>
    </w:p>
    <w:p>
      <w:pPr>
        <w:numPr>
          <w:ilvl w:val="0"/>
          <w:numId w:val="1197"/>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8"/>
    <w:bookmarkStart w:id="379" w:name="waveplate"/>
    <w:p>
      <w:pPr>
        <w:pStyle w:val="Heading4"/>
      </w:pPr>
      <w:r>
        <w:t xml:space="preserve">waveplate</w:t>
      </w:r>
    </w:p>
    <w:p>
      <w:pPr>
        <w:numPr>
          <w:ilvl w:val="0"/>
          <w:numId w:val="1198"/>
        </w:numPr>
        <w:pStyle w:val="Compact"/>
      </w:pPr>
      <w:r>
        <w:rPr>
          <w:bCs/>
          <w:b/>
        </w:rPr>
        <w:t xml:space="preserve">mmacos:</w:t>
      </w:r>
      <w:r>
        <w:t xml:space="preserve"> </w:t>
      </w:r>
      <w:r>
        <w:rPr>
          <w:rStyle w:val="VerbatimChar"/>
        </w:rPr>
        <w:t xml:space="preserve">out = macos.waveplate(srf, opts)</w:t>
      </w:r>
    </w:p>
    <w:p>
      <w:pPr>
        <w:numPr>
          <w:ilvl w:val="0"/>
          <w:numId w:val="1198"/>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9"/>
    <w:bookmarkStart w:id="380" w:name="xp"/>
    <w:p>
      <w:pPr>
        <w:pStyle w:val="Heading4"/>
      </w:pPr>
      <w:r>
        <w:t xml:space="preserve">xp</w:t>
      </w:r>
    </w:p>
    <w:p>
      <w:pPr>
        <w:numPr>
          <w:ilvl w:val="0"/>
          <w:numId w:val="1199"/>
        </w:numPr>
        <w:pStyle w:val="Compact"/>
      </w:pPr>
      <w:r>
        <w:rPr>
          <w:bCs/>
          <w:b/>
        </w:rPr>
        <w:t xml:space="preserve">mmacos:</w:t>
      </w:r>
      <w:r>
        <w:t xml:space="preserve"> </w:t>
      </w:r>
      <w:r>
        <w:rPr>
          <w:rStyle w:val="VerbatimChar"/>
        </w:rPr>
        <w:t xml:space="preserve">s = macos.get_xp()</w:t>
      </w:r>
    </w:p>
    <w:p>
      <w:pPr>
        <w:numPr>
          <w:ilvl w:val="0"/>
          <w:numId w:val="1199"/>
        </w:numPr>
        <w:pStyle w:val="Compact"/>
      </w:pPr>
      <w:r>
        <w:rPr>
          <w:bCs/>
          <w:b/>
        </w:rPr>
        <w:t xml:space="preserve">mmacos:</w:t>
      </w:r>
      <w:r>
        <w:t xml:space="preserve"> </w:t>
      </w:r>
      <w:r>
        <w:rPr>
          <w:rStyle w:val="VerbatimChar"/>
        </w:rPr>
        <w:t xml:space="preserve">macos.set_xp(vpt, psi, rad)</w:t>
      </w:r>
    </w:p>
    <w:p>
      <w:pPr>
        <w:numPr>
          <w:ilvl w:val="0"/>
          <w:numId w:val="1199"/>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80"/>
    <w:bookmarkEnd w:id="381"/>
    <w:bookmarkEnd w:id="382"/>
    <w:bookmarkStart w:id="383"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3"/>
    <w:bookmarkStart w:id="445"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4"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4"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4"/>
    <w:bookmarkStart w:id="385"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5"/>
    <w:bookmarkStart w:id="386"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6"/>
    <w:bookmarkStart w:id="387"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7"/>
    <w:bookmarkStart w:id="388"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8"/>
    <w:bookmarkStart w:id="389"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9"/>
    <w:bookmarkStart w:id="390"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90"/>
    <w:bookmarkStart w:id="391"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91"/>
    <w:bookmarkStart w:id="392"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2"/>
    <w:bookmarkStart w:id="393"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3"/>
    <w:bookmarkStart w:id="394"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4"/>
    <w:bookmarkStart w:id="395"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5"/>
    <w:bookmarkStart w:id="396"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6"/>
    <w:bookmarkStart w:id="397"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7"/>
    <w:bookmarkStart w:id="398"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8"/>
    <w:bookmarkStart w:id="399"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9"/>
    <w:bookmarkStart w:id="400"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400"/>
    <w:bookmarkStart w:id="401"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401"/>
    <w:bookmarkStart w:id="402"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2"/>
    <w:bookmarkStart w:id="403"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3"/>
    <w:bookmarkStart w:id="404"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4"/>
    <w:bookmarkStart w:id="405"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5"/>
    <w:bookmarkStart w:id="406"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6"/>
    <w:bookmarkStart w:id="407"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7"/>
    <w:bookmarkStart w:id="408"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8"/>
    <w:bookmarkStart w:id="409"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9"/>
    <w:bookmarkStart w:id="410"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10"/>
    <w:bookmarkStart w:id="411"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11"/>
    <w:bookmarkStart w:id="412"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2"/>
    <w:bookmarkStart w:id="413"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3"/>
    <w:bookmarkStart w:id="414"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4"/>
    <w:bookmarkStart w:id="415"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5"/>
    <w:bookmarkStart w:id="416"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6"/>
    <w:bookmarkStart w:id="417"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7"/>
    <w:bookmarkStart w:id="418"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8"/>
    <w:bookmarkStart w:id="419"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9"/>
    <w:bookmarkStart w:id="420"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20"/>
    <w:bookmarkStart w:id="421"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21"/>
    <w:bookmarkStart w:id="422"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2"/>
    <w:bookmarkStart w:id="423"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3"/>
    <w:bookmarkEnd w:id="424"/>
    <w:bookmarkStart w:id="444"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5"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5"/>
    <w:bookmarkStart w:id="426"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6"/>
    <w:bookmarkStart w:id="427"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7"/>
    <w:bookmarkStart w:id="428"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8"/>
    <w:bookmarkStart w:id="429"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9"/>
    <w:bookmarkStart w:id="430"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30"/>
    <w:bookmarkStart w:id="431"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31"/>
    <w:bookmarkStart w:id="432"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2"/>
    <w:bookmarkStart w:id="433"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3"/>
    <w:bookmarkStart w:id="434"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4"/>
    <w:bookmarkStart w:id="435"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5"/>
    <w:bookmarkStart w:id="436"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6"/>
    <w:bookmarkStart w:id="437"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7"/>
    <w:bookmarkStart w:id="438"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8"/>
    <w:bookmarkStart w:id="439"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9"/>
    <w:bookmarkStart w:id="440"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40"/>
    <w:bookmarkStart w:id="441"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41"/>
    <w:bookmarkStart w:id="442"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2"/>
    <w:bookmarkStart w:id="443"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3"/>
    <w:bookmarkEnd w:id="444"/>
    <w:bookmarkEnd w:id="445"/>
    <w:bookmarkStart w:id="446"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6"/>
    <w:bookmarkStart w:id="447"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30, direct setter 17, CLI-only 29, CLI-only, legacy 14, missing 38.</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200"/>
        </w:numPr>
        <w:pStyle w:val="Compact"/>
      </w:pPr>
      <w:r>
        <w:t xml:space="preserve">Zernike / analysis set (B.2, second): ELTS, MAP, ZABerr, ZCOef, SZCo</w:t>
      </w:r>
    </w:p>
    <w:p>
      <w:pPr>
        <w:numPr>
          <w:ilvl w:val="0"/>
          <w:numId w:val="1200"/>
        </w:numPr>
        <w:pStyle w:val="Compact"/>
      </w:pPr>
      <w:r>
        <w:t xml:space="preserve">field / beam set: FID</w:t>
      </w:r>
      <w:r>
        <w:t xml:space="preserve"> </w:t>
      </w:r>
      <w:r>
        <w:t xml:space="preserve">, WLENS, SWL, GBS, AFOV</w:t>
      </w:r>
      <w:r>
        <w:t xml:space="preserve"> </w:t>
      </w:r>
      <w:r>
        <w:t xml:space="preserve">, FOVS, SFOV</w:t>
      </w:r>
    </w:p>
    <w:p>
      <w:pPr>
        <w:numPr>
          <w:ilvl w:val="0"/>
          <w:numId w:val="1200"/>
        </w:numPr>
        <w:pStyle w:val="Compact"/>
      </w:pPr>
      <w:r>
        <w:t xml:space="preserve">the validator (validate_prescription.F90) has no api entry: VALidate</w:t>
      </w:r>
      <w:r>
        <w:t xml:space="preserve"> </w:t>
      </w:r>
    </w:p>
    <w:p>
      <w:pPr>
        <w:numPr>
          <w:ilvl w:val="0"/>
          <w:numId w:val="1200"/>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200"/>
        </w:numPr>
        <w:pStyle w:val="Compact"/>
      </w:pPr>
      <w:r>
        <w:t xml:space="preserve">image-plane post-processing (B.2, third): NFIlt, RFIlt, SFIlt, ATMosphere, TPR, FSR, FDP, NOIse, SEEd, MTF, CMTF, BLUr, GBLur, GAIn, ROW</w:t>
      </w:r>
    </w:p>
    <w:p>
      <w:pPr>
        <w:numPr>
          <w:ilvl w:val="0"/>
          <w:numId w:val="1200"/>
        </w:numPr>
        <w:pStyle w:val="Compact"/>
      </w:pPr>
      <w:r>
        <w:t xml:space="preserve">source-adjustment mode: SAOpt</w:t>
      </w:r>
    </w:p>
    <w:p>
      <w:pPr>
        <w:numPr>
          <w:ilvl w:val="0"/>
          <w:numId w:val="1200"/>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200"/>
        </w:numPr>
        <w:pStyle w:val="Compact"/>
      </w:pPr>
      <w:r>
        <w:t xml:space="preserve">all-element coordinates to xyzLocal.txt: ACOor</w:t>
      </w:r>
    </w:p>
    <w:p>
      <w:pPr>
        <w:numPr>
          <w:ilvl w:val="0"/>
          <w:numId w:val="1200"/>
        </w:numPr>
        <w:pStyle w:val="Compact"/>
      </w:pPr>
      <w:r>
        <w:t xml:space="preserve">chief-ray walk: BWK</w:t>
      </w:r>
    </w:p>
    <w:p>
      <w:pPr>
        <w:numPr>
          <w:ilvl w:val="0"/>
          <w:numId w:val="1200"/>
        </w:numPr>
        <w:pStyle w:val="Compact"/>
      </w:pPr>
      <w:r>
        <w:t xml:space="preserve">STOP’s sibling (center the beam in the stop); no verified api twin: CENter</w:t>
      </w:r>
    </w:p>
    <w:p>
      <w:pPr>
        <w:numPr>
          <w:ilvl w:val="0"/>
          <w:numId w:val="1200"/>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200"/>
        </w:numPr>
        <w:pStyle w:val="Compact"/>
      </w:pPr>
      <w:r>
        <w:t xml:space="preserve">a per-element resampling flag: REGrid/NOREGrid</w:t>
      </w:r>
    </w:p>
    <w:p>
      <w:pPr>
        <w:numPr>
          <w:ilvl w:val="0"/>
          <w:numId w:val="1200"/>
        </w:numPr>
        <w:pStyle w:val="Compact"/>
      </w:pPr>
      <w:r>
        <w:t xml:space="preserve">single-ray tracing (B.2, first): SINt</w:t>
      </w:r>
    </w:p>
    <w:p>
      <w:pPr>
        <w:numPr>
          <w:ilvl w:val="0"/>
          <w:numId w:val="1200"/>
        </w:numPr>
        <w:pStyle w:val="Compact"/>
      </w:pPr>
      <w:r>
        <w:t xml:space="preserve">builder: UDSinit</w:t>
      </w:r>
    </w:p>
    <w:p>
      <w:pPr>
        <w:numPr>
          <w:ilvl w:val="0"/>
          <w:numId w:val="1200"/>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200"/>
        </w:numPr>
        <w:pStyle w:val="Compact"/>
      </w:pPr>
      <w:r>
        <w:t xml:space="preserve">plot pixel-array location: PLOcate</w:t>
      </w:r>
    </w:p>
    <w:p>
      <w:pPr>
        <w:numPr>
          <w:ilvl w:val="0"/>
          <w:numId w:val="1200"/>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200"/>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7"/>
    <w:bookmarkEnd w:id="448"/>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2026-10-23T00:07:34Z</dcterms:created>
  <dcterms:modified xsi:type="dcterms:W3CDTF">2026-10-23T00:07:34Z</dcterms:modified>
</cp:coreProperties>
</file>

<file path=docProps/custom.xml><?xml version="1.0" encoding="utf-8"?>
<Properties xmlns="http://schemas.openxmlformats.org/officeDocument/2006/custom-properties" xmlns:vt="http://schemas.openxmlformats.org/officeDocument/2006/docPropsVTypes"/>
</file>