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2FDF2" w14:textId="4BA9B596" w:rsidR="00A87472" w:rsidRDefault="00AB4989">
      <w:pPr>
        <w:pStyle w:val="Title"/>
        <w:rPr>
          <w:sz w:val="50"/>
          <w:szCs w:val="50"/>
        </w:rPr>
      </w:pPr>
      <w:r>
        <w:rPr>
          <w:sz w:val="50"/>
          <w:szCs w:val="50"/>
        </w:rPr>
        <w:t>Innovation Lab Software Task Template</w:t>
      </w:r>
      <w:r w:rsidR="00AC5C01">
        <w:rPr>
          <w:sz w:val="50"/>
          <w:szCs w:val="50"/>
        </w:rPr>
        <w:t xml:space="preserve"> – </w:t>
      </w:r>
      <w:r w:rsidR="00C04AAF">
        <w:rPr>
          <w:sz w:val="50"/>
          <w:szCs w:val="50"/>
        </w:rPr>
        <w:t>CFM</w:t>
      </w:r>
      <w:r w:rsidR="00AC5C01">
        <w:rPr>
          <w:sz w:val="50"/>
          <w:szCs w:val="50"/>
        </w:rPr>
        <w:t xml:space="preserve"> Container</w:t>
      </w:r>
      <w:r w:rsidR="003A081D">
        <w:rPr>
          <w:sz w:val="50"/>
          <w:szCs w:val="50"/>
        </w:rPr>
        <w:t xml:space="preserve"> V1.1.0</w:t>
      </w:r>
    </w:p>
    <w:p w14:paraId="14550D20" w14:textId="77777777" w:rsidR="00A87472" w:rsidRDefault="00A87472">
      <w:pPr>
        <w:pStyle w:val="Heading"/>
      </w:pPr>
    </w:p>
    <w:p w14:paraId="1DE540CB" w14:textId="77777777" w:rsidR="00A87472" w:rsidRDefault="00AB4989">
      <w:pPr>
        <w:pStyle w:val="Heading"/>
      </w:pPr>
      <w:r>
        <w:rPr>
          <w:rFonts w:eastAsia="Arial Unicode MS" w:cs="Arial Unicode MS"/>
        </w:rPr>
        <w:t>Overview</w:t>
      </w:r>
    </w:p>
    <w:p w14:paraId="3367E7A1" w14:textId="443E621A" w:rsidR="005F067A" w:rsidRDefault="005724FC" w:rsidP="00303526">
      <w:r>
        <w:t xml:space="preserve">This task </w:t>
      </w:r>
      <w:r w:rsidR="003A081D">
        <w:t>updates</w:t>
      </w:r>
      <w:r w:rsidR="005F067A">
        <w:t xml:space="preserve"> a </w:t>
      </w:r>
      <w:r>
        <w:t xml:space="preserve">Singularity </w:t>
      </w:r>
      <w:r w:rsidR="005F067A">
        <w:t xml:space="preserve">container that </w:t>
      </w:r>
      <w:r w:rsidR="003A081D">
        <w:t xml:space="preserve">accommodate newly modified CFM (by Max Stevens) for </w:t>
      </w:r>
      <w:proofErr w:type="spellStart"/>
      <w:r w:rsidR="003A081D">
        <w:t>eis-sealevel</w:t>
      </w:r>
      <w:proofErr w:type="spellEnd"/>
      <w:r w:rsidR="003A081D">
        <w:t xml:space="preserve"> projects </w:t>
      </w:r>
      <w:r>
        <w:t xml:space="preserve"> </w:t>
      </w:r>
    </w:p>
    <w:p w14:paraId="75792790" w14:textId="77777777" w:rsidR="00303526" w:rsidRDefault="00303526" w:rsidP="00303526"/>
    <w:p w14:paraId="4AC5F93E" w14:textId="77777777" w:rsidR="003A081D" w:rsidRDefault="004376E9" w:rsidP="00C04AA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1B87F8" wp14:editId="47A6BD97">
                <wp:simplePos x="0" y="0"/>
                <wp:positionH relativeFrom="column">
                  <wp:posOffset>2476500</wp:posOffset>
                </wp:positionH>
                <wp:positionV relativeFrom="paragraph">
                  <wp:posOffset>1076960</wp:posOffset>
                </wp:positionV>
                <wp:extent cx="635000" cy="1117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1117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8074E77" w14:textId="77777777" w:rsidR="004376E9" w:rsidRDefault="004376E9"/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1B87F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95pt;margin-top:84.8pt;width:50pt;height:8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" filled="f" stroked="f" strokeweight="1pt">
                <v:stroke miterlimit="4"/>
                <v:textbox style="mso-fit-shape-to-text:t" inset="4pt,4pt,4pt,4pt">
                  <w:txbxContent>
                    <w:p w14:paraId="28074E77" w14:textId="77777777" w:rsidR="004376E9" w:rsidRDefault="004376E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506C70" wp14:editId="3961C425">
                <wp:simplePos x="0" y="0"/>
                <wp:positionH relativeFrom="column">
                  <wp:posOffset>2476500</wp:posOffset>
                </wp:positionH>
                <wp:positionV relativeFrom="paragraph">
                  <wp:posOffset>1138555</wp:posOffset>
                </wp:positionV>
                <wp:extent cx="571500" cy="1041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041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1F3BF4C" w14:textId="77777777" w:rsidR="004376E9" w:rsidRDefault="004376E9"/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06C70" id="Text Box 6" o:spid="_x0000_s1027" type="#_x0000_t202" style="position:absolute;margin-left:195pt;margin-top:89.65pt;width:45pt;height:8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" filled="f" stroked="f" strokeweight="1pt">
                <v:stroke miterlimit="4"/>
                <v:textbox style="mso-fit-shape-to-text:t" inset="4pt,4pt,4pt,4pt">
                  <w:txbxContent>
                    <w:p w14:paraId="31F3BF4C" w14:textId="77777777" w:rsidR="004376E9" w:rsidRDefault="004376E9"/>
                  </w:txbxContent>
                </v:textbox>
              </v:shape>
            </w:pict>
          </mc:Fallback>
        </mc:AlternateContent>
      </w:r>
      <w:r w:rsidR="00C04AAF">
        <w:t xml:space="preserve">The </w:t>
      </w:r>
      <w:r w:rsidR="003A081D">
        <w:t xml:space="preserve">python </w:t>
      </w:r>
      <w:r w:rsidR="00C04AAF">
        <w:t xml:space="preserve">source code is available at   </w:t>
      </w:r>
    </w:p>
    <w:p w14:paraId="0F6F1AE8" w14:textId="2A3420D9" w:rsidR="00C04AAF" w:rsidRDefault="003A081D" w:rsidP="00C04AAF">
      <w:hyperlink r:id="rId7" w:history="1">
        <w:r w:rsidRPr="00AF03A0">
          <w:rPr>
            <w:rStyle w:val="Hyperlink"/>
          </w:rPr>
          <w:t>https://git.mysmce.com/eis-sealevel/sea-level-examples.git</w:t>
        </w:r>
      </w:hyperlink>
      <w:r>
        <w:t xml:space="preserve">  Branch: “</w:t>
      </w:r>
      <w:proofErr w:type="spellStart"/>
      <w:r>
        <w:t>Max_dev</w:t>
      </w:r>
      <w:proofErr w:type="spellEnd"/>
      <w:r>
        <w:t>”</w:t>
      </w:r>
    </w:p>
    <w:p w14:paraId="056323AD" w14:textId="77777777" w:rsidR="00C04AAF" w:rsidRDefault="00C04AAF" w:rsidP="004376E9"/>
    <w:p w14:paraId="7DC7C7B5" w14:textId="76D0096A" w:rsidR="00943592" w:rsidRDefault="00943592" w:rsidP="004376E9">
      <w:r>
        <w:br w:type="page"/>
      </w:r>
    </w:p>
    <w:p w14:paraId="432E0899" w14:textId="05C8DF14" w:rsidR="00A87472" w:rsidRDefault="00AB4989">
      <w:pPr>
        <w:pStyle w:val="Heading"/>
        <w:numPr>
          <w:ilvl w:val="0"/>
          <w:numId w:val="2"/>
        </w:numPr>
      </w:pPr>
      <w:r>
        <w:lastRenderedPageBreak/>
        <w:t>Define Model</w:t>
      </w:r>
    </w:p>
    <w:p w14:paraId="580CB81D" w14:textId="77777777" w:rsidR="00A87472" w:rsidRDefault="00AB4989">
      <w:pPr>
        <w:pStyle w:val="Heading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Task Objects </w:t>
      </w:r>
    </w:p>
    <w:p w14:paraId="7B0004E7" w14:textId="77777777" w:rsidR="00A87472" w:rsidRDefault="00AB4989">
      <w:pPr>
        <w:pStyle w:val="BodyA"/>
        <w:rPr>
          <w:i/>
          <w:iCs/>
        </w:rPr>
      </w:pPr>
      <w:r>
        <w:tab/>
      </w:r>
      <w:r>
        <w:tab/>
      </w:r>
      <w:r>
        <w:rPr>
          <w:i/>
          <w:iCs/>
        </w:rPr>
        <w:t>Objects unique to the task that are unlikely to be useful elsewhere.</w:t>
      </w:r>
    </w:p>
    <w:p w14:paraId="4AC8FFFD" w14:textId="77777777" w:rsidR="00A87472" w:rsidRDefault="00A87472">
      <w:pPr>
        <w:pStyle w:val="BodyA"/>
        <w:rPr>
          <w:i/>
          <w:iCs/>
        </w:rPr>
      </w:pPr>
    </w:p>
    <w:p w14:paraId="1C11604F" w14:textId="77777777" w:rsidR="00A87472" w:rsidRDefault="00AB4989">
      <w:pPr>
        <w:pStyle w:val="BodyA"/>
        <w:numPr>
          <w:ilvl w:val="0"/>
          <w:numId w:val="4"/>
        </w:numPr>
      </w:pPr>
      <w:r>
        <w:t>None</w:t>
      </w:r>
    </w:p>
    <w:p w14:paraId="61A8708B" w14:textId="77777777" w:rsidR="00A87472" w:rsidRDefault="00A87472">
      <w:pPr>
        <w:pStyle w:val="BodyA"/>
      </w:pPr>
    </w:p>
    <w:p w14:paraId="15F26708" w14:textId="77777777" w:rsidR="00A87472" w:rsidRDefault="00AB4989">
      <w:pPr>
        <w:pStyle w:val="Heading2"/>
        <w:numPr>
          <w:ilvl w:val="1"/>
          <w:numId w:val="5"/>
        </w:numPr>
      </w:pPr>
      <w:r>
        <w:t>Existing Innovation Lab Objects</w:t>
      </w:r>
    </w:p>
    <w:p w14:paraId="0F674BEA" w14:textId="77777777" w:rsidR="00A87472" w:rsidRDefault="00AB4989">
      <w:pPr>
        <w:pStyle w:val="BodyA"/>
        <w:rPr>
          <w:i/>
          <w:iCs/>
        </w:rPr>
      </w:pPr>
      <w:r>
        <w:tab/>
      </w:r>
      <w:r>
        <w:tab/>
      </w:r>
      <w:r>
        <w:rPr>
          <w:i/>
          <w:iCs/>
        </w:rPr>
        <w:t>Existing lab objects to be reused.</w:t>
      </w:r>
    </w:p>
    <w:p w14:paraId="08D817B8" w14:textId="77777777" w:rsidR="00A87472" w:rsidRDefault="00A87472">
      <w:pPr>
        <w:pStyle w:val="BodyA"/>
        <w:rPr>
          <w:i/>
          <w:iCs/>
        </w:rPr>
      </w:pPr>
    </w:p>
    <w:p w14:paraId="0D393091" w14:textId="1BF29133" w:rsidR="00A87472" w:rsidRDefault="003A081D">
      <w:pPr>
        <w:pStyle w:val="BodyA"/>
        <w:numPr>
          <w:ilvl w:val="0"/>
          <w:numId w:val="4"/>
        </w:numPr>
      </w:pPr>
      <w:r>
        <w:t>Ilab-cfm-1.0.0.def</w:t>
      </w:r>
    </w:p>
    <w:p w14:paraId="43B9127E" w14:textId="41E9D003" w:rsidR="003A081D" w:rsidRDefault="003A081D">
      <w:pPr>
        <w:pStyle w:val="BodyA"/>
        <w:numPr>
          <w:ilvl w:val="0"/>
          <w:numId w:val="4"/>
        </w:numPr>
      </w:pPr>
      <w:r>
        <w:t>Ilab-cfm-1.0.0.sif</w:t>
      </w:r>
    </w:p>
    <w:p w14:paraId="6608CF9D" w14:textId="77777777" w:rsidR="00A87472" w:rsidRDefault="00AB4989">
      <w:pPr>
        <w:pStyle w:val="BodyA"/>
      </w:pPr>
      <w:r>
        <w:rPr>
          <w:i/>
          <w:iCs/>
        </w:rPr>
        <w:t xml:space="preserve"> </w:t>
      </w:r>
    </w:p>
    <w:p w14:paraId="7B11A8ED" w14:textId="77777777" w:rsidR="00A87472" w:rsidRDefault="00AB4989">
      <w:pPr>
        <w:pStyle w:val="Heading2"/>
        <w:numPr>
          <w:ilvl w:val="1"/>
          <w:numId w:val="6"/>
        </w:numPr>
      </w:pPr>
      <w:r>
        <w:t>New Innovation Lab Objects</w:t>
      </w:r>
    </w:p>
    <w:p w14:paraId="6F8A85B4" w14:textId="77777777" w:rsidR="00A87472" w:rsidRDefault="00AB4989">
      <w:pPr>
        <w:pStyle w:val="BodyA"/>
        <w:ind w:left="720"/>
        <w:rPr>
          <w:i/>
          <w:iCs/>
        </w:rPr>
      </w:pPr>
      <w:r>
        <w:tab/>
      </w:r>
      <w:r>
        <w:rPr>
          <w:i/>
          <w:iCs/>
        </w:rPr>
        <w:t>Byproducts of this task that are generally useful to the lab.</w:t>
      </w:r>
    </w:p>
    <w:p w14:paraId="3038431A" w14:textId="77777777" w:rsidR="00A87472" w:rsidRDefault="00A87472">
      <w:pPr>
        <w:pStyle w:val="BodyA"/>
        <w:ind w:left="720"/>
        <w:rPr>
          <w:i/>
          <w:iCs/>
        </w:rPr>
      </w:pPr>
    </w:p>
    <w:p w14:paraId="797307E5" w14:textId="2EB395ED" w:rsidR="00A87472" w:rsidRDefault="003A081D" w:rsidP="007B7CFB">
      <w:pPr>
        <w:pStyle w:val="BodyA"/>
        <w:numPr>
          <w:ilvl w:val="0"/>
          <w:numId w:val="21"/>
        </w:numPr>
      </w:pPr>
      <w:r>
        <w:t>Ilab-cfm-1.1.0.def</w:t>
      </w:r>
    </w:p>
    <w:p w14:paraId="3A8B81A2" w14:textId="676FA16A" w:rsidR="003A081D" w:rsidRDefault="003A081D" w:rsidP="007B7CFB">
      <w:pPr>
        <w:pStyle w:val="BodyA"/>
        <w:numPr>
          <w:ilvl w:val="0"/>
          <w:numId w:val="21"/>
        </w:numPr>
      </w:pPr>
      <w:r>
        <w:t>Ilab-cfm-1.1.0.sif</w:t>
      </w:r>
    </w:p>
    <w:p w14:paraId="4D02D905" w14:textId="77777777" w:rsidR="00A87472" w:rsidRDefault="00A87472" w:rsidP="008631A8">
      <w:pPr>
        <w:pStyle w:val="Heading"/>
      </w:pPr>
    </w:p>
    <w:p w14:paraId="014C8656" w14:textId="77777777" w:rsidR="00A87472" w:rsidRDefault="00AB4989" w:rsidP="008631A8">
      <w:pPr>
        <w:pStyle w:val="Heading"/>
        <w:numPr>
          <w:ilvl w:val="0"/>
          <w:numId w:val="9"/>
        </w:numPr>
      </w:pPr>
      <w:r>
        <w:t>Define View</w:t>
      </w:r>
    </w:p>
    <w:p w14:paraId="1DB3EA86" w14:textId="77777777" w:rsidR="0040306D" w:rsidRDefault="00AB4989">
      <w:pPr>
        <w:pStyle w:val="BodyA"/>
        <w:ind w:left="720"/>
        <w:rPr>
          <w:i/>
          <w:iCs/>
        </w:rPr>
      </w:pPr>
      <w:r>
        <w:rPr>
          <w:i/>
          <w:iCs/>
        </w:rPr>
        <w:t>Define the initial view for this task</w:t>
      </w:r>
      <w:r w:rsidR="0040306D">
        <w:rPr>
          <w:i/>
          <w:iCs/>
        </w:rPr>
        <w:t xml:space="preserve">.  </w:t>
      </w:r>
    </w:p>
    <w:p w14:paraId="0F0F3973" w14:textId="77777777" w:rsidR="0040306D" w:rsidRDefault="0040306D">
      <w:pPr>
        <w:pStyle w:val="BodyA"/>
        <w:ind w:left="720"/>
        <w:rPr>
          <w:i/>
          <w:iCs/>
        </w:rPr>
      </w:pPr>
    </w:p>
    <w:p w14:paraId="6FCA4BD5" w14:textId="14519E4C" w:rsidR="00A87472" w:rsidRDefault="00C04AAF">
      <w:pPr>
        <w:pStyle w:val="BodyA"/>
        <w:ind w:left="720"/>
        <w:rPr>
          <w:i/>
          <w:iCs/>
        </w:rPr>
      </w:pPr>
      <w:r>
        <w:rPr>
          <w:b/>
          <w:bCs/>
          <w:i/>
          <w:iCs/>
        </w:rPr>
        <w:t xml:space="preserve">The model provides command line interface; The driver is </w:t>
      </w:r>
    </w:p>
    <w:p w14:paraId="5A737ABB" w14:textId="141D2C22" w:rsidR="00773DA7" w:rsidRDefault="00773DA7" w:rsidP="00773DA7">
      <w:pPr>
        <w:pStyle w:val="BodyA"/>
        <w:rPr>
          <w:i/>
          <w:iCs/>
        </w:rPr>
      </w:pPr>
    </w:p>
    <w:p w14:paraId="29DF3929" w14:textId="7B8C249E" w:rsidR="00C04AAF" w:rsidRDefault="00C04AAF" w:rsidP="00DE05F6">
      <w:pPr>
        <w:pStyle w:val="BodyA"/>
        <w:numPr>
          <w:ilvl w:val="0"/>
          <w:numId w:val="22"/>
        </w:numPr>
      </w:pPr>
      <w:r>
        <w:t>main</w:t>
      </w:r>
      <w:r w:rsidR="00AC5C01">
        <w:t>.</w:t>
      </w:r>
      <w:r w:rsidR="003A081D">
        <w:t>v1.</w:t>
      </w:r>
      <w:r w:rsidR="00AC5C01">
        <w:t>py</w:t>
      </w:r>
    </w:p>
    <w:p w14:paraId="2B03CF40" w14:textId="77777777" w:rsidR="00C04AAF" w:rsidRDefault="00C04AAF" w:rsidP="00C04AAF">
      <w:pPr>
        <w:pStyle w:val="BodyA"/>
        <w:ind w:left="1080"/>
      </w:pPr>
    </w:p>
    <w:p w14:paraId="4DB9B8EF" w14:textId="77777777" w:rsidR="00C04AAF" w:rsidRDefault="00C04AAF" w:rsidP="00C04AAF">
      <w:pPr>
        <w:pStyle w:val="BodyA"/>
        <w:ind w:left="720"/>
      </w:pPr>
      <w:r>
        <w:t>e.g. working example</w:t>
      </w:r>
    </w:p>
    <w:p w14:paraId="6666E1DD" w14:textId="49430042" w:rsidR="005F067A" w:rsidRDefault="003A081D" w:rsidP="00C04AAF">
      <w:pPr>
        <w:pStyle w:val="BodyA"/>
        <w:ind w:left="720"/>
      </w:pPr>
      <w:r>
        <w:t>Singularity&gt;</w:t>
      </w:r>
      <w:r w:rsidR="00C04AAF">
        <w:t xml:space="preserve"> python</w:t>
      </w:r>
      <w:r>
        <w:t xml:space="preserve"> /usr/local/cfm/CFM_main/</w:t>
      </w:r>
      <w:r w:rsidR="00C04AAF">
        <w:t>main.</w:t>
      </w:r>
      <w:r>
        <w:t>v1.</w:t>
      </w:r>
      <w:r w:rsidR="00C04AAF">
        <w:t xml:space="preserve">py </w:t>
      </w:r>
    </w:p>
    <w:p w14:paraId="2AEE39D4" w14:textId="77777777" w:rsidR="00B22FD9" w:rsidRDefault="00B22FD9" w:rsidP="00B22FD9">
      <w:pPr>
        <w:pStyle w:val="BodyA"/>
        <w:ind w:left="1080"/>
      </w:pPr>
    </w:p>
    <w:p w14:paraId="336E7A06" w14:textId="77777777" w:rsidR="00A87472" w:rsidRDefault="00AB4989">
      <w:pPr>
        <w:pStyle w:val="Heading"/>
        <w:numPr>
          <w:ilvl w:val="0"/>
          <w:numId w:val="10"/>
        </w:numPr>
      </w:pPr>
      <w:r>
        <w:t>Controller</w:t>
      </w:r>
    </w:p>
    <w:p w14:paraId="304C16E4" w14:textId="77777777" w:rsidR="00A87472" w:rsidRDefault="00AB4989">
      <w:pPr>
        <w:pStyle w:val="BodyA"/>
        <w:ind w:left="720"/>
        <w:rPr>
          <w:i/>
          <w:iCs/>
        </w:rPr>
      </w:pPr>
      <w:r>
        <w:rPr>
          <w:i/>
          <w:iCs/>
        </w:rPr>
        <w:t>Define the controller for this task.</w:t>
      </w:r>
    </w:p>
    <w:p w14:paraId="7216F314" w14:textId="77777777" w:rsidR="00A87472" w:rsidRDefault="00A87472">
      <w:pPr>
        <w:pStyle w:val="BodyA"/>
        <w:ind w:left="720"/>
      </w:pPr>
    </w:p>
    <w:p w14:paraId="757846B1" w14:textId="4F24CC22" w:rsidR="00A87472" w:rsidRDefault="005F067A">
      <w:pPr>
        <w:pStyle w:val="BodyA"/>
        <w:numPr>
          <w:ilvl w:val="0"/>
          <w:numId w:val="8"/>
        </w:numPr>
      </w:pPr>
      <w:r>
        <w:t>None</w:t>
      </w:r>
    </w:p>
    <w:p w14:paraId="223CDB08" w14:textId="77777777" w:rsidR="00A87472" w:rsidRDefault="00A87472">
      <w:pPr>
        <w:pStyle w:val="BodyA"/>
      </w:pPr>
    </w:p>
    <w:p w14:paraId="13AB7695" w14:textId="77777777" w:rsidR="00A87472" w:rsidRDefault="00AB4989">
      <w:pPr>
        <w:pStyle w:val="Heading"/>
        <w:numPr>
          <w:ilvl w:val="0"/>
          <w:numId w:val="11"/>
        </w:numPr>
      </w:pPr>
      <w:r>
        <w:rPr>
          <w:rFonts w:eastAsia="Arial Unicode MS" w:cs="Arial Unicode MS"/>
        </w:rPr>
        <w:t>Branch Name</w:t>
      </w:r>
    </w:p>
    <w:p w14:paraId="33F10035" w14:textId="102CD4DA" w:rsidR="00A87472" w:rsidRDefault="00C04AAF" w:rsidP="00773DA7">
      <w:pPr>
        <w:pStyle w:val="BodyA"/>
        <w:numPr>
          <w:ilvl w:val="0"/>
          <w:numId w:val="19"/>
        </w:numPr>
      </w:pPr>
      <w:r>
        <w:t>None</w:t>
      </w:r>
    </w:p>
    <w:p w14:paraId="3FA1AF12" w14:textId="77777777" w:rsidR="00A87472" w:rsidRDefault="00A87472">
      <w:pPr>
        <w:pStyle w:val="BodyA"/>
      </w:pPr>
    </w:p>
    <w:p w14:paraId="467C47F1" w14:textId="388C08BC" w:rsidR="007B7CFB" w:rsidRDefault="007B7CFB" w:rsidP="007B7CFB">
      <w:pPr>
        <w:pStyle w:val="Heading"/>
        <w:numPr>
          <w:ilvl w:val="0"/>
          <w:numId w:val="11"/>
        </w:numPr>
        <w:rPr>
          <w:rFonts w:eastAsia="Arial Unicode MS" w:cs="Arial Unicode MS"/>
        </w:rPr>
      </w:pPr>
      <w:r>
        <w:rPr>
          <w:rFonts w:eastAsia="Arial Unicode MS" w:cs="Arial Unicode MS"/>
        </w:rPr>
        <w:t>Files</w:t>
      </w:r>
    </w:p>
    <w:p w14:paraId="6AA39695" w14:textId="77777777" w:rsidR="00E854B5" w:rsidRDefault="00E854B5" w:rsidP="00E854B5">
      <w:pPr>
        <w:pStyle w:val="BodyA"/>
        <w:ind w:left="720"/>
      </w:pPr>
    </w:p>
    <w:p w14:paraId="1998B951" w14:textId="77777777" w:rsidR="00B22FD9" w:rsidRPr="00DB6357" w:rsidRDefault="00B22FD9" w:rsidP="00B22FD9">
      <w:pPr>
        <w:pStyle w:val="BodyA"/>
      </w:pPr>
    </w:p>
    <w:p w14:paraId="14126956" w14:textId="54D61FC8" w:rsidR="00B22FD9" w:rsidRDefault="00B22FD9" w:rsidP="00B22FD9">
      <w:pPr>
        <w:pStyle w:val="Heading"/>
        <w:numPr>
          <w:ilvl w:val="0"/>
          <w:numId w:val="11"/>
        </w:numPr>
        <w:rPr>
          <w:rFonts w:eastAsia="Arial Unicode MS" w:cs="Arial Unicode MS"/>
        </w:rPr>
      </w:pPr>
      <w:r>
        <w:rPr>
          <w:rFonts w:eastAsia="Arial Unicode MS" w:cs="Arial Unicode MS"/>
        </w:rPr>
        <w:t>Application Benchmark Configuration</w:t>
      </w:r>
    </w:p>
    <w:p w14:paraId="215FD532" w14:textId="77777777" w:rsidR="00B22FD9" w:rsidRDefault="00B22FD9" w:rsidP="00B22FD9">
      <w:pPr>
        <w:pStyle w:val="BodyA"/>
      </w:pPr>
    </w:p>
    <w:p w14:paraId="4979480D" w14:textId="77777777" w:rsidR="0089705C" w:rsidRPr="0089705C" w:rsidRDefault="0089705C" w:rsidP="0089705C">
      <w:pPr>
        <w:pStyle w:val="BodyA"/>
        <w:rPr>
          <w:i/>
          <w:iCs/>
        </w:rPr>
      </w:pPr>
    </w:p>
    <w:p w14:paraId="3330E32C" w14:textId="7F74BEE3" w:rsidR="00B22FD9" w:rsidRDefault="00B22FD9" w:rsidP="00B22FD9">
      <w:pPr>
        <w:pStyle w:val="BodyA"/>
        <w:numPr>
          <w:ilvl w:val="0"/>
          <w:numId w:val="31"/>
        </w:numPr>
        <w:rPr>
          <w:b/>
          <w:bCs/>
          <w:u w:val="single"/>
        </w:rPr>
      </w:pPr>
      <w:r w:rsidRPr="00645BA6">
        <w:rPr>
          <w:b/>
          <w:bCs/>
          <w:u w:val="single"/>
        </w:rPr>
        <w:lastRenderedPageBreak/>
        <w:t>Run-time Script:</w:t>
      </w:r>
    </w:p>
    <w:p w14:paraId="3CCBF8FC" w14:textId="3276E7E3" w:rsidR="00B22FD9" w:rsidRDefault="003A081D" w:rsidP="00B22FD9">
      <w:pPr>
        <w:pStyle w:val="BodyA"/>
        <w:ind w:left="720"/>
      </w:pPr>
      <w:r>
        <w:t>/usr/local/cfm/CFM_main/main.v1.py</w:t>
      </w:r>
    </w:p>
    <w:p w14:paraId="16AACA5B" w14:textId="77777777" w:rsidR="003A081D" w:rsidRDefault="003A081D" w:rsidP="00B22FD9">
      <w:pPr>
        <w:pStyle w:val="BodyA"/>
        <w:ind w:left="720"/>
        <w:rPr>
          <w:b/>
          <w:bCs/>
          <w:u w:val="single"/>
        </w:rPr>
      </w:pPr>
    </w:p>
    <w:p w14:paraId="5DC8E7E2" w14:textId="5AA9025A" w:rsidR="00B22FD9" w:rsidRDefault="00B22FD9" w:rsidP="00B22FD9">
      <w:pPr>
        <w:pStyle w:val="BodyA"/>
        <w:numPr>
          <w:ilvl w:val="0"/>
          <w:numId w:val="31"/>
        </w:numPr>
        <w:rPr>
          <w:b/>
          <w:bCs/>
          <w:u w:val="single"/>
        </w:rPr>
      </w:pPr>
      <w:r>
        <w:rPr>
          <w:b/>
          <w:bCs/>
          <w:u w:val="single"/>
        </w:rPr>
        <w:t>Dependencies:</w:t>
      </w:r>
    </w:p>
    <w:p w14:paraId="7912723E" w14:textId="77777777" w:rsidR="00B22FD9" w:rsidRDefault="00B22FD9" w:rsidP="003A081D">
      <w:pPr>
        <w:pStyle w:val="BodyA"/>
        <w:rPr>
          <w:i/>
          <w:iCs/>
        </w:rPr>
      </w:pPr>
    </w:p>
    <w:p w14:paraId="7E7BBCD3" w14:textId="77777777" w:rsidR="00AB7CBA" w:rsidRDefault="00B22FD9" w:rsidP="00B22FD9">
      <w:pPr>
        <w:pStyle w:val="BodyA"/>
        <w:ind w:left="720"/>
        <w:rPr>
          <w:i/>
          <w:iCs/>
          <w:color w:val="00A2FF" w:themeColor="accent1"/>
        </w:rPr>
      </w:pPr>
      <w:r w:rsidRPr="00B22FD9">
        <w:rPr>
          <w:i/>
          <w:iCs/>
        </w:rPr>
        <w:t>Python packages</w:t>
      </w:r>
      <w:r w:rsidRPr="00AB7CBA">
        <w:rPr>
          <w:i/>
          <w:iCs/>
          <w:color w:val="00A2FF" w:themeColor="accent1"/>
        </w:rPr>
        <w:t>:</w:t>
      </w:r>
    </w:p>
    <w:p w14:paraId="082295CA" w14:textId="50DFCFFC" w:rsidR="00AB7CBA" w:rsidRPr="003A081D" w:rsidRDefault="003A081D" w:rsidP="00FB2730">
      <w:pPr>
        <w:pStyle w:val="BodyA"/>
      </w:pPr>
      <w:r>
        <w:rPr>
          <w:i/>
          <w:iCs/>
          <w:color w:val="00A2FF" w:themeColor="accent1"/>
        </w:rPr>
        <w:tab/>
      </w:r>
      <w:r>
        <w:rPr>
          <w:color w:val="000000" w:themeColor="text1"/>
        </w:rPr>
        <w:t>s3fs==2021.4.0</w:t>
      </w:r>
    </w:p>
    <w:p w14:paraId="467E65AE" w14:textId="3C8A9D6F" w:rsidR="003A081D" w:rsidRDefault="003A081D" w:rsidP="00FB2730">
      <w:pPr>
        <w:pStyle w:val="BodyA"/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zarr</w:t>
      </w:r>
      <w:proofErr w:type="spellEnd"/>
      <w:r>
        <w:rPr>
          <w:color w:val="000000" w:themeColor="text1"/>
        </w:rPr>
        <w:t>==2.8.1</w:t>
      </w:r>
    </w:p>
    <w:p w14:paraId="2CC68EFB" w14:textId="77777777" w:rsidR="003A081D" w:rsidRPr="00AB7CBA" w:rsidRDefault="003A081D" w:rsidP="00FB2730">
      <w:pPr>
        <w:pStyle w:val="BodyA"/>
        <w:rPr>
          <w:color w:val="000000" w:themeColor="text1"/>
        </w:rPr>
      </w:pPr>
    </w:p>
    <w:p w14:paraId="350FC018" w14:textId="6199A5B3" w:rsidR="000708C5" w:rsidRPr="00FB2730" w:rsidRDefault="00B22FD9" w:rsidP="00FB2730">
      <w:pPr>
        <w:pStyle w:val="BodyA"/>
        <w:numPr>
          <w:ilvl w:val="0"/>
          <w:numId w:val="31"/>
        </w:numPr>
        <w:rPr>
          <w:b/>
          <w:bCs/>
        </w:rPr>
      </w:pPr>
      <w:r w:rsidRPr="00645BA6">
        <w:rPr>
          <w:b/>
          <w:bCs/>
          <w:u w:val="single"/>
        </w:rPr>
        <w:t>Input</w:t>
      </w:r>
      <w:r w:rsidRPr="00645BA6">
        <w:rPr>
          <w:b/>
          <w:bCs/>
        </w:rPr>
        <w:t>:</w:t>
      </w:r>
    </w:p>
    <w:p w14:paraId="7A23892F" w14:textId="77777777" w:rsidR="003A081D" w:rsidRDefault="003A081D" w:rsidP="000708C5">
      <w:pPr>
        <w:pStyle w:val="BodyA"/>
        <w:ind w:left="720"/>
        <w:rPr>
          <w:i/>
          <w:iCs/>
          <w:u w:val="single"/>
        </w:rPr>
      </w:pPr>
    </w:p>
    <w:p w14:paraId="2FF5F451" w14:textId="1811B398" w:rsidR="00AB7CBA" w:rsidRPr="000708C5" w:rsidRDefault="00B22FD9" w:rsidP="000708C5">
      <w:pPr>
        <w:pStyle w:val="BodyA"/>
        <w:ind w:left="720"/>
        <w:rPr>
          <w:i/>
          <w:iCs/>
          <w:u w:val="single"/>
        </w:rPr>
      </w:pPr>
      <w:r w:rsidRPr="00645BA6">
        <w:rPr>
          <w:i/>
          <w:iCs/>
          <w:u w:val="single"/>
        </w:rPr>
        <w:t>Data:</w:t>
      </w:r>
    </w:p>
    <w:p w14:paraId="027B0028" w14:textId="2034B90F" w:rsidR="004264B9" w:rsidRDefault="00FB2730" w:rsidP="003A081D">
      <w:pPr>
        <w:pStyle w:val="BodyA"/>
      </w:pPr>
      <w:r>
        <w:tab/>
      </w:r>
      <w:r w:rsidR="003A081D">
        <w:t>s3://</w:t>
      </w:r>
      <w:r w:rsidR="003A081D" w:rsidRPr="003A081D">
        <w:t>eis-dh-sealevel/CFMinputs/zarr/M2_GrIS_daily.zarr/</w:t>
      </w:r>
    </w:p>
    <w:p w14:paraId="77FA6739" w14:textId="77777777" w:rsidR="00E10F5F" w:rsidRDefault="00E10F5F" w:rsidP="00E10F5F">
      <w:pPr>
        <w:pStyle w:val="BodyA"/>
      </w:pPr>
    </w:p>
    <w:p w14:paraId="58243F2C" w14:textId="77777777" w:rsidR="006715F3" w:rsidRPr="006715F3" w:rsidRDefault="006715F3" w:rsidP="006715F3">
      <w:pPr>
        <w:pStyle w:val="BodyA"/>
      </w:pPr>
    </w:p>
    <w:p w14:paraId="5E8CE3B4" w14:textId="552EE118" w:rsidR="0051482F" w:rsidRPr="00B22FD9" w:rsidRDefault="0051482F" w:rsidP="0085489A">
      <w:pPr>
        <w:pStyle w:val="BodyA"/>
        <w:ind w:left="720"/>
      </w:pPr>
    </w:p>
    <w:sectPr w:rsidR="0051482F" w:rsidRPr="00B22FD9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B1A0E" w14:textId="77777777" w:rsidR="005A36B8" w:rsidRDefault="005A36B8">
      <w:r>
        <w:separator/>
      </w:r>
    </w:p>
  </w:endnote>
  <w:endnote w:type="continuationSeparator" w:id="0">
    <w:p w14:paraId="35441BBF" w14:textId="77777777" w:rsidR="005A36B8" w:rsidRDefault="005A3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82086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B03BA1" w14:textId="14742072" w:rsidR="008955DD" w:rsidRDefault="008955DD" w:rsidP="0094542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DD3111" w14:textId="77777777" w:rsidR="008955DD" w:rsidRDefault="008955DD" w:rsidP="008955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812371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5D8A9D" w14:textId="2DDA6405" w:rsidR="008955DD" w:rsidRDefault="008955DD" w:rsidP="0094542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32A8AB2" w14:textId="77777777" w:rsidR="00A87472" w:rsidRDefault="00A87472" w:rsidP="008955DD">
    <w:pPr>
      <w:pStyle w:val="Header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312C7" w14:textId="77777777" w:rsidR="005A36B8" w:rsidRDefault="005A36B8">
      <w:r>
        <w:separator/>
      </w:r>
    </w:p>
  </w:footnote>
  <w:footnote w:type="continuationSeparator" w:id="0">
    <w:p w14:paraId="5D33FA21" w14:textId="77777777" w:rsidR="005A36B8" w:rsidRDefault="005A36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2C4DC" w14:textId="77777777" w:rsidR="00A87472" w:rsidRDefault="00A8747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44A9"/>
    <w:multiLevelType w:val="hybridMultilevel"/>
    <w:tmpl w:val="9F400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DE09B5"/>
    <w:multiLevelType w:val="hybridMultilevel"/>
    <w:tmpl w:val="42A62FFA"/>
    <w:lvl w:ilvl="0" w:tplc="0409001B">
      <w:start w:val="1"/>
      <w:numFmt w:val="lowerRoman"/>
      <w:lvlText w:val="%1."/>
      <w:lvlJc w:val="right"/>
      <w:pPr>
        <w:ind w:left="950" w:hanging="360"/>
      </w:pPr>
    </w:lvl>
    <w:lvl w:ilvl="1" w:tplc="0409001B">
      <w:start w:val="1"/>
      <w:numFmt w:val="lowerRoman"/>
      <w:lvlText w:val="%2."/>
      <w:lvlJc w:val="right"/>
      <w:pPr>
        <w:ind w:left="1670" w:hanging="360"/>
      </w:pPr>
    </w:lvl>
    <w:lvl w:ilvl="2" w:tplc="0409001B" w:tentative="1">
      <w:start w:val="1"/>
      <w:numFmt w:val="lowerRoman"/>
      <w:lvlText w:val="%3."/>
      <w:lvlJc w:val="right"/>
      <w:pPr>
        <w:ind w:left="2390" w:hanging="180"/>
      </w:pPr>
    </w:lvl>
    <w:lvl w:ilvl="3" w:tplc="0409000F" w:tentative="1">
      <w:start w:val="1"/>
      <w:numFmt w:val="decimal"/>
      <w:lvlText w:val="%4."/>
      <w:lvlJc w:val="left"/>
      <w:pPr>
        <w:ind w:left="3110" w:hanging="360"/>
      </w:pPr>
    </w:lvl>
    <w:lvl w:ilvl="4" w:tplc="04090019" w:tentative="1">
      <w:start w:val="1"/>
      <w:numFmt w:val="lowerLetter"/>
      <w:lvlText w:val="%5."/>
      <w:lvlJc w:val="left"/>
      <w:pPr>
        <w:ind w:left="3830" w:hanging="360"/>
      </w:pPr>
    </w:lvl>
    <w:lvl w:ilvl="5" w:tplc="0409001B" w:tentative="1">
      <w:start w:val="1"/>
      <w:numFmt w:val="lowerRoman"/>
      <w:lvlText w:val="%6."/>
      <w:lvlJc w:val="right"/>
      <w:pPr>
        <w:ind w:left="4550" w:hanging="180"/>
      </w:pPr>
    </w:lvl>
    <w:lvl w:ilvl="6" w:tplc="0409000F" w:tentative="1">
      <w:start w:val="1"/>
      <w:numFmt w:val="decimal"/>
      <w:lvlText w:val="%7."/>
      <w:lvlJc w:val="left"/>
      <w:pPr>
        <w:ind w:left="5270" w:hanging="360"/>
      </w:pPr>
    </w:lvl>
    <w:lvl w:ilvl="7" w:tplc="04090019" w:tentative="1">
      <w:start w:val="1"/>
      <w:numFmt w:val="lowerLetter"/>
      <w:lvlText w:val="%8."/>
      <w:lvlJc w:val="left"/>
      <w:pPr>
        <w:ind w:left="5990" w:hanging="360"/>
      </w:pPr>
    </w:lvl>
    <w:lvl w:ilvl="8" w:tplc="040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2" w15:restartNumberingAfterBreak="0">
    <w:nsid w:val="058B6639"/>
    <w:multiLevelType w:val="hybridMultilevel"/>
    <w:tmpl w:val="E7344D14"/>
    <w:lvl w:ilvl="0" w:tplc="0409000F">
      <w:start w:val="1"/>
      <w:numFmt w:val="decimal"/>
      <w:lvlText w:val="%1."/>
      <w:lvlJc w:val="left"/>
      <w:pPr>
        <w:ind w:left="720" w:hanging="36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34A26C">
      <w:start w:val="1"/>
      <w:numFmt w:val="decimal"/>
      <w:lvlText w:val="%2."/>
      <w:lvlJc w:val="left"/>
      <w:pPr>
        <w:ind w:left="13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F822D6">
      <w:start w:val="1"/>
      <w:numFmt w:val="decimal"/>
      <w:lvlText w:val="%3."/>
      <w:lvlJc w:val="left"/>
      <w:pPr>
        <w:ind w:left="16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8A221C8">
      <w:start w:val="1"/>
      <w:numFmt w:val="decimal"/>
      <w:lvlText w:val="%4."/>
      <w:lvlJc w:val="left"/>
      <w:pPr>
        <w:ind w:left="202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20409A">
      <w:start w:val="1"/>
      <w:numFmt w:val="decimal"/>
      <w:lvlText w:val="%5."/>
      <w:lvlJc w:val="left"/>
      <w:pPr>
        <w:ind w:left="23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3B46176">
      <w:start w:val="1"/>
      <w:numFmt w:val="decimal"/>
      <w:lvlText w:val="%6."/>
      <w:lvlJc w:val="left"/>
      <w:pPr>
        <w:ind w:left="27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BCFF82">
      <w:start w:val="1"/>
      <w:numFmt w:val="decimal"/>
      <w:lvlText w:val="%7."/>
      <w:lvlJc w:val="left"/>
      <w:pPr>
        <w:ind w:left="31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840050">
      <w:start w:val="1"/>
      <w:numFmt w:val="decimal"/>
      <w:lvlText w:val="%8."/>
      <w:lvlJc w:val="left"/>
      <w:pPr>
        <w:ind w:left="34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B80A12">
      <w:start w:val="1"/>
      <w:numFmt w:val="decimal"/>
      <w:lvlText w:val="%9."/>
      <w:lvlJc w:val="left"/>
      <w:pPr>
        <w:ind w:left="382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81E21CB"/>
    <w:multiLevelType w:val="hybridMultilevel"/>
    <w:tmpl w:val="B11E6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320B9B"/>
    <w:multiLevelType w:val="hybridMultilevel"/>
    <w:tmpl w:val="DB96CB4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F15569"/>
    <w:multiLevelType w:val="hybridMultilevel"/>
    <w:tmpl w:val="C9C63A7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D41C9E"/>
    <w:multiLevelType w:val="hybridMultilevel"/>
    <w:tmpl w:val="340860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CF43CF"/>
    <w:multiLevelType w:val="hybridMultilevel"/>
    <w:tmpl w:val="4C26CF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56E29"/>
    <w:multiLevelType w:val="hybridMultilevel"/>
    <w:tmpl w:val="26C837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9ABE02EE">
      <w:start w:val="1"/>
      <w:numFmt w:val="bullet"/>
      <w:lvlText w:val="▪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13E0F"/>
    <w:multiLevelType w:val="hybridMultilevel"/>
    <w:tmpl w:val="15C2216C"/>
    <w:lvl w:ilvl="0" w:tplc="4550A06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D01EDE"/>
    <w:multiLevelType w:val="hybridMultilevel"/>
    <w:tmpl w:val="CEFE96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0172EA"/>
    <w:multiLevelType w:val="hybridMultilevel"/>
    <w:tmpl w:val="89CE04F2"/>
    <w:numStyleLink w:val="Numbered"/>
  </w:abstractNum>
  <w:abstractNum w:abstractNumId="12" w15:restartNumberingAfterBreak="0">
    <w:nsid w:val="39814574"/>
    <w:multiLevelType w:val="hybridMultilevel"/>
    <w:tmpl w:val="71927CC8"/>
    <w:styleLink w:val="ImportedStyle3"/>
    <w:lvl w:ilvl="0" w:tplc="86C4B726">
      <w:start w:val="1"/>
      <w:numFmt w:val="bullet"/>
      <w:lvlText w:val="·"/>
      <w:lvlJc w:val="left"/>
      <w:pPr>
        <w:ind w:left="1244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EC2ECC">
      <w:start w:val="1"/>
      <w:numFmt w:val="bullet"/>
      <w:lvlText w:val="o"/>
      <w:lvlJc w:val="left"/>
      <w:pPr>
        <w:ind w:left="196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E425D96">
      <w:start w:val="1"/>
      <w:numFmt w:val="bullet"/>
      <w:lvlText w:val="▪"/>
      <w:lvlJc w:val="left"/>
      <w:pPr>
        <w:ind w:left="268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E2228A2">
      <w:start w:val="1"/>
      <w:numFmt w:val="bullet"/>
      <w:lvlText w:val="·"/>
      <w:lvlJc w:val="left"/>
      <w:pPr>
        <w:ind w:left="3404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CBAD6F8">
      <w:start w:val="1"/>
      <w:numFmt w:val="bullet"/>
      <w:lvlText w:val="o"/>
      <w:lvlJc w:val="left"/>
      <w:pPr>
        <w:ind w:left="412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28920C">
      <w:start w:val="1"/>
      <w:numFmt w:val="bullet"/>
      <w:lvlText w:val="▪"/>
      <w:lvlJc w:val="left"/>
      <w:pPr>
        <w:ind w:left="484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8ADB10">
      <w:start w:val="1"/>
      <w:numFmt w:val="bullet"/>
      <w:lvlText w:val="·"/>
      <w:lvlJc w:val="left"/>
      <w:pPr>
        <w:ind w:left="5564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B92028A">
      <w:start w:val="1"/>
      <w:numFmt w:val="bullet"/>
      <w:lvlText w:val="o"/>
      <w:lvlJc w:val="left"/>
      <w:pPr>
        <w:ind w:left="628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046BF2">
      <w:start w:val="1"/>
      <w:numFmt w:val="bullet"/>
      <w:lvlText w:val="▪"/>
      <w:lvlJc w:val="left"/>
      <w:pPr>
        <w:ind w:left="700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398A20A7"/>
    <w:multiLevelType w:val="hybridMultilevel"/>
    <w:tmpl w:val="8F9027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87132"/>
    <w:multiLevelType w:val="hybridMultilevel"/>
    <w:tmpl w:val="A2BCB0B6"/>
    <w:lvl w:ilvl="0" w:tplc="A9AA90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7CEC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E406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BE47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5A0A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20A1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88D9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C20F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3263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0005F5"/>
    <w:multiLevelType w:val="hybridMultilevel"/>
    <w:tmpl w:val="9DBCA1A0"/>
    <w:lvl w:ilvl="0" w:tplc="5970721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C548F7"/>
    <w:multiLevelType w:val="hybridMultilevel"/>
    <w:tmpl w:val="D07018CC"/>
    <w:lvl w:ilvl="0" w:tplc="0409000F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0A283A">
      <w:start w:val="1"/>
      <w:numFmt w:val="bullet"/>
      <w:lvlText w:val="o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BE02EE">
      <w:start w:val="1"/>
      <w:numFmt w:val="bullet"/>
      <w:lvlText w:val="▪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804F02">
      <w:start w:val="1"/>
      <w:numFmt w:val="bullet"/>
      <w:lvlText w:val="·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46DF52">
      <w:start w:val="1"/>
      <w:numFmt w:val="bullet"/>
      <w:lvlText w:val="o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B2E4EC">
      <w:start w:val="1"/>
      <w:numFmt w:val="bullet"/>
      <w:lvlText w:val="▪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2DCD31C">
      <w:start w:val="1"/>
      <w:numFmt w:val="bullet"/>
      <w:lvlText w:val="·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B001012">
      <w:start w:val="1"/>
      <w:numFmt w:val="bullet"/>
      <w:lvlText w:val="o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7CC43C">
      <w:start w:val="1"/>
      <w:numFmt w:val="bullet"/>
      <w:lvlText w:val="▪"/>
      <w:lvlJc w:val="left"/>
      <w:pPr>
        <w:ind w:left="75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48B63A08"/>
    <w:multiLevelType w:val="hybridMultilevel"/>
    <w:tmpl w:val="18D63A4E"/>
    <w:styleLink w:val="Bullets"/>
    <w:lvl w:ilvl="0" w:tplc="336E88AC">
      <w:start w:val="1"/>
      <w:numFmt w:val="bullet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B654FC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DAE686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BFE36FC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9C67E2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2EECBE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68D9E4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181CBA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2CCDB0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48ED0295"/>
    <w:multiLevelType w:val="hybridMultilevel"/>
    <w:tmpl w:val="0DDADA74"/>
    <w:numStyleLink w:val="ImportedStyle4"/>
  </w:abstractNum>
  <w:abstractNum w:abstractNumId="19" w15:restartNumberingAfterBreak="0">
    <w:nsid w:val="4AEE520E"/>
    <w:multiLevelType w:val="hybridMultilevel"/>
    <w:tmpl w:val="3DF0953E"/>
    <w:lvl w:ilvl="0" w:tplc="0409001B">
      <w:start w:val="1"/>
      <w:numFmt w:val="lowerRoman"/>
      <w:lvlText w:val="%1."/>
      <w:lvlJc w:val="right"/>
      <w:pPr>
        <w:ind w:left="950" w:hanging="360"/>
      </w:pPr>
    </w:lvl>
    <w:lvl w:ilvl="1" w:tplc="0409001B">
      <w:start w:val="1"/>
      <w:numFmt w:val="lowerRoman"/>
      <w:lvlText w:val="%2."/>
      <w:lvlJc w:val="right"/>
      <w:pPr>
        <w:ind w:left="1670" w:hanging="360"/>
      </w:pPr>
    </w:lvl>
    <w:lvl w:ilvl="2" w:tplc="0409001B" w:tentative="1">
      <w:start w:val="1"/>
      <w:numFmt w:val="lowerRoman"/>
      <w:lvlText w:val="%3."/>
      <w:lvlJc w:val="right"/>
      <w:pPr>
        <w:ind w:left="2390" w:hanging="180"/>
      </w:pPr>
    </w:lvl>
    <w:lvl w:ilvl="3" w:tplc="0409000F" w:tentative="1">
      <w:start w:val="1"/>
      <w:numFmt w:val="decimal"/>
      <w:lvlText w:val="%4."/>
      <w:lvlJc w:val="left"/>
      <w:pPr>
        <w:ind w:left="3110" w:hanging="360"/>
      </w:pPr>
    </w:lvl>
    <w:lvl w:ilvl="4" w:tplc="04090019" w:tentative="1">
      <w:start w:val="1"/>
      <w:numFmt w:val="lowerLetter"/>
      <w:lvlText w:val="%5."/>
      <w:lvlJc w:val="left"/>
      <w:pPr>
        <w:ind w:left="3830" w:hanging="360"/>
      </w:pPr>
    </w:lvl>
    <w:lvl w:ilvl="5" w:tplc="0409001B" w:tentative="1">
      <w:start w:val="1"/>
      <w:numFmt w:val="lowerRoman"/>
      <w:lvlText w:val="%6."/>
      <w:lvlJc w:val="right"/>
      <w:pPr>
        <w:ind w:left="4550" w:hanging="180"/>
      </w:pPr>
    </w:lvl>
    <w:lvl w:ilvl="6" w:tplc="0409000F" w:tentative="1">
      <w:start w:val="1"/>
      <w:numFmt w:val="decimal"/>
      <w:lvlText w:val="%7."/>
      <w:lvlJc w:val="left"/>
      <w:pPr>
        <w:ind w:left="5270" w:hanging="360"/>
      </w:pPr>
    </w:lvl>
    <w:lvl w:ilvl="7" w:tplc="04090019" w:tentative="1">
      <w:start w:val="1"/>
      <w:numFmt w:val="lowerLetter"/>
      <w:lvlText w:val="%8."/>
      <w:lvlJc w:val="left"/>
      <w:pPr>
        <w:ind w:left="5990" w:hanging="360"/>
      </w:pPr>
    </w:lvl>
    <w:lvl w:ilvl="8" w:tplc="040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20" w15:restartNumberingAfterBreak="0">
    <w:nsid w:val="4B734374"/>
    <w:multiLevelType w:val="hybridMultilevel"/>
    <w:tmpl w:val="864221E4"/>
    <w:lvl w:ilvl="0" w:tplc="6116148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CCA220D"/>
    <w:multiLevelType w:val="hybridMultilevel"/>
    <w:tmpl w:val="10DAF8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8977CC"/>
    <w:multiLevelType w:val="hybridMultilevel"/>
    <w:tmpl w:val="340860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25D0705"/>
    <w:multiLevelType w:val="hybridMultilevel"/>
    <w:tmpl w:val="26B41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816BDB"/>
    <w:multiLevelType w:val="hybridMultilevel"/>
    <w:tmpl w:val="0DDADA74"/>
    <w:styleLink w:val="ImportedStyle4"/>
    <w:lvl w:ilvl="0" w:tplc="41A2446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BE4D74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74362E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78C0E0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A29D8A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42B22C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4C0970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9CFDB0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DDC99DA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57DA04F2"/>
    <w:multiLevelType w:val="hybridMultilevel"/>
    <w:tmpl w:val="C0EA7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F2072F"/>
    <w:multiLevelType w:val="hybridMultilevel"/>
    <w:tmpl w:val="66BCAFBE"/>
    <w:lvl w:ilvl="0" w:tplc="0409001B">
      <w:start w:val="1"/>
      <w:numFmt w:val="lowerRoman"/>
      <w:lvlText w:val="%1."/>
      <w:lvlJc w:val="right"/>
      <w:pPr>
        <w:ind w:left="950" w:hanging="360"/>
      </w:pPr>
    </w:lvl>
    <w:lvl w:ilvl="1" w:tplc="0409001B">
      <w:start w:val="1"/>
      <w:numFmt w:val="lowerRoman"/>
      <w:lvlText w:val="%2."/>
      <w:lvlJc w:val="right"/>
      <w:pPr>
        <w:ind w:left="1670" w:hanging="360"/>
      </w:pPr>
    </w:lvl>
    <w:lvl w:ilvl="2" w:tplc="0409001B" w:tentative="1">
      <w:start w:val="1"/>
      <w:numFmt w:val="lowerRoman"/>
      <w:lvlText w:val="%3."/>
      <w:lvlJc w:val="right"/>
      <w:pPr>
        <w:ind w:left="2390" w:hanging="180"/>
      </w:pPr>
    </w:lvl>
    <w:lvl w:ilvl="3" w:tplc="0409000F" w:tentative="1">
      <w:start w:val="1"/>
      <w:numFmt w:val="decimal"/>
      <w:lvlText w:val="%4."/>
      <w:lvlJc w:val="left"/>
      <w:pPr>
        <w:ind w:left="3110" w:hanging="360"/>
      </w:pPr>
    </w:lvl>
    <w:lvl w:ilvl="4" w:tplc="04090019" w:tentative="1">
      <w:start w:val="1"/>
      <w:numFmt w:val="lowerLetter"/>
      <w:lvlText w:val="%5."/>
      <w:lvlJc w:val="left"/>
      <w:pPr>
        <w:ind w:left="3830" w:hanging="360"/>
      </w:pPr>
    </w:lvl>
    <w:lvl w:ilvl="5" w:tplc="0409001B" w:tentative="1">
      <w:start w:val="1"/>
      <w:numFmt w:val="lowerRoman"/>
      <w:lvlText w:val="%6."/>
      <w:lvlJc w:val="right"/>
      <w:pPr>
        <w:ind w:left="4550" w:hanging="180"/>
      </w:pPr>
    </w:lvl>
    <w:lvl w:ilvl="6" w:tplc="0409000F" w:tentative="1">
      <w:start w:val="1"/>
      <w:numFmt w:val="decimal"/>
      <w:lvlText w:val="%7."/>
      <w:lvlJc w:val="left"/>
      <w:pPr>
        <w:ind w:left="5270" w:hanging="360"/>
      </w:pPr>
    </w:lvl>
    <w:lvl w:ilvl="7" w:tplc="04090019" w:tentative="1">
      <w:start w:val="1"/>
      <w:numFmt w:val="lowerLetter"/>
      <w:lvlText w:val="%8."/>
      <w:lvlJc w:val="left"/>
      <w:pPr>
        <w:ind w:left="5990" w:hanging="360"/>
      </w:pPr>
    </w:lvl>
    <w:lvl w:ilvl="8" w:tplc="040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27" w15:restartNumberingAfterBreak="0">
    <w:nsid w:val="5C6D0340"/>
    <w:multiLevelType w:val="hybridMultilevel"/>
    <w:tmpl w:val="D86AD43E"/>
    <w:lvl w:ilvl="0" w:tplc="0409000F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0A283A">
      <w:start w:val="1"/>
      <w:numFmt w:val="bullet"/>
      <w:lvlText w:val="o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BE02EE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804F02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46DF52">
      <w:start w:val="1"/>
      <w:numFmt w:val="bullet"/>
      <w:lvlText w:val="o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B2E4EC">
      <w:start w:val="1"/>
      <w:numFmt w:val="bullet"/>
      <w:lvlText w:val="▪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2DCD31C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B001012">
      <w:start w:val="1"/>
      <w:numFmt w:val="bullet"/>
      <w:lvlText w:val="o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7CC43C">
      <w:start w:val="1"/>
      <w:numFmt w:val="bullet"/>
      <w:lvlText w:val="▪"/>
      <w:lvlJc w:val="left"/>
      <w:pPr>
        <w:ind w:left="72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62CF674C"/>
    <w:multiLevelType w:val="hybridMultilevel"/>
    <w:tmpl w:val="48C65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34A26C">
      <w:start w:val="1"/>
      <w:numFmt w:val="decimal"/>
      <w:lvlText w:val="%2."/>
      <w:lvlJc w:val="left"/>
      <w:pPr>
        <w:ind w:left="13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F822D6">
      <w:start w:val="1"/>
      <w:numFmt w:val="decimal"/>
      <w:lvlText w:val="%3."/>
      <w:lvlJc w:val="left"/>
      <w:pPr>
        <w:ind w:left="16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8A221C8">
      <w:start w:val="1"/>
      <w:numFmt w:val="decimal"/>
      <w:lvlText w:val="%4."/>
      <w:lvlJc w:val="left"/>
      <w:pPr>
        <w:ind w:left="202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20409A">
      <w:start w:val="1"/>
      <w:numFmt w:val="decimal"/>
      <w:lvlText w:val="%5."/>
      <w:lvlJc w:val="left"/>
      <w:pPr>
        <w:ind w:left="23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3B46176">
      <w:start w:val="1"/>
      <w:numFmt w:val="decimal"/>
      <w:lvlText w:val="%6."/>
      <w:lvlJc w:val="left"/>
      <w:pPr>
        <w:ind w:left="27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BCFF82">
      <w:start w:val="1"/>
      <w:numFmt w:val="decimal"/>
      <w:lvlText w:val="%7."/>
      <w:lvlJc w:val="left"/>
      <w:pPr>
        <w:ind w:left="31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840050">
      <w:start w:val="1"/>
      <w:numFmt w:val="decimal"/>
      <w:lvlText w:val="%8."/>
      <w:lvlJc w:val="left"/>
      <w:pPr>
        <w:ind w:left="34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B80A12">
      <w:start w:val="1"/>
      <w:numFmt w:val="decimal"/>
      <w:lvlText w:val="%9."/>
      <w:lvlJc w:val="left"/>
      <w:pPr>
        <w:ind w:left="382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62D13BA7"/>
    <w:multiLevelType w:val="hybridMultilevel"/>
    <w:tmpl w:val="65C495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054D0A"/>
    <w:multiLevelType w:val="hybridMultilevel"/>
    <w:tmpl w:val="89CE04F2"/>
    <w:styleLink w:val="Numbered"/>
    <w:lvl w:ilvl="0" w:tplc="12CA39C2">
      <w:start w:val="1"/>
      <w:numFmt w:val="decimal"/>
      <w:lvlText w:val="%1."/>
      <w:lvlJc w:val="left"/>
      <w:pPr>
        <w:ind w:left="5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BE3042">
      <w:start w:val="1"/>
      <w:numFmt w:val="decimal"/>
      <w:lvlText w:val="%2."/>
      <w:lvlJc w:val="left"/>
      <w:pPr>
        <w:ind w:left="9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9C4B78">
      <w:start w:val="1"/>
      <w:numFmt w:val="decimal"/>
      <w:lvlText w:val="%3."/>
      <w:lvlJc w:val="left"/>
      <w:pPr>
        <w:ind w:left="13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F89B82">
      <w:start w:val="1"/>
      <w:numFmt w:val="decimal"/>
      <w:lvlText w:val="%4."/>
      <w:lvlJc w:val="left"/>
      <w:pPr>
        <w:ind w:left="16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661FD8">
      <w:start w:val="1"/>
      <w:numFmt w:val="decimal"/>
      <w:lvlText w:val="%5."/>
      <w:lvlJc w:val="left"/>
      <w:pPr>
        <w:ind w:left="202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9AEF42">
      <w:start w:val="1"/>
      <w:numFmt w:val="decimal"/>
      <w:lvlText w:val="%6."/>
      <w:lvlJc w:val="left"/>
      <w:pPr>
        <w:ind w:left="23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409268">
      <w:start w:val="1"/>
      <w:numFmt w:val="decimal"/>
      <w:lvlText w:val="%7."/>
      <w:lvlJc w:val="left"/>
      <w:pPr>
        <w:ind w:left="27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DA2066">
      <w:start w:val="1"/>
      <w:numFmt w:val="decimal"/>
      <w:lvlText w:val="%8."/>
      <w:lvlJc w:val="left"/>
      <w:pPr>
        <w:ind w:left="31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678C41C">
      <w:start w:val="1"/>
      <w:numFmt w:val="decimal"/>
      <w:lvlText w:val="%9."/>
      <w:lvlJc w:val="left"/>
      <w:pPr>
        <w:ind w:left="34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67E34801"/>
    <w:multiLevelType w:val="hybridMultilevel"/>
    <w:tmpl w:val="FA122DE0"/>
    <w:lvl w:ilvl="0" w:tplc="BE184D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5577DD"/>
    <w:multiLevelType w:val="hybridMultilevel"/>
    <w:tmpl w:val="18D63A4E"/>
    <w:numStyleLink w:val="Bullets"/>
  </w:abstractNum>
  <w:abstractNum w:abstractNumId="33" w15:restartNumberingAfterBreak="0">
    <w:nsid w:val="6C8449D5"/>
    <w:multiLevelType w:val="hybridMultilevel"/>
    <w:tmpl w:val="71927CC8"/>
    <w:numStyleLink w:val="ImportedStyle3"/>
  </w:abstractNum>
  <w:abstractNum w:abstractNumId="34" w15:restartNumberingAfterBreak="0">
    <w:nsid w:val="6F2E7C58"/>
    <w:multiLevelType w:val="hybridMultilevel"/>
    <w:tmpl w:val="4F920A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8F1087"/>
    <w:multiLevelType w:val="hybridMultilevel"/>
    <w:tmpl w:val="8B7CBD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34A26C">
      <w:start w:val="1"/>
      <w:numFmt w:val="decimal"/>
      <w:lvlText w:val="%2."/>
      <w:lvlJc w:val="left"/>
      <w:pPr>
        <w:ind w:left="13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F822D6">
      <w:start w:val="1"/>
      <w:numFmt w:val="decimal"/>
      <w:lvlText w:val="%3."/>
      <w:lvlJc w:val="left"/>
      <w:pPr>
        <w:ind w:left="16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8A221C8">
      <w:start w:val="1"/>
      <w:numFmt w:val="decimal"/>
      <w:lvlText w:val="%4."/>
      <w:lvlJc w:val="left"/>
      <w:pPr>
        <w:ind w:left="202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20409A">
      <w:start w:val="1"/>
      <w:numFmt w:val="decimal"/>
      <w:lvlText w:val="%5."/>
      <w:lvlJc w:val="left"/>
      <w:pPr>
        <w:ind w:left="23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3B46176">
      <w:start w:val="1"/>
      <w:numFmt w:val="decimal"/>
      <w:lvlText w:val="%6."/>
      <w:lvlJc w:val="left"/>
      <w:pPr>
        <w:ind w:left="27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BCFF82">
      <w:start w:val="1"/>
      <w:numFmt w:val="decimal"/>
      <w:lvlText w:val="%7."/>
      <w:lvlJc w:val="left"/>
      <w:pPr>
        <w:ind w:left="31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A840050">
      <w:start w:val="1"/>
      <w:numFmt w:val="decimal"/>
      <w:lvlText w:val="%8."/>
      <w:lvlJc w:val="left"/>
      <w:pPr>
        <w:ind w:left="34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B80A12">
      <w:start w:val="1"/>
      <w:numFmt w:val="decimal"/>
      <w:lvlText w:val="%9."/>
      <w:lvlJc w:val="left"/>
      <w:pPr>
        <w:ind w:left="382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 w15:restartNumberingAfterBreak="0">
    <w:nsid w:val="7E125CA6"/>
    <w:multiLevelType w:val="hybridMultilevel"/>
    <w:tmpl w:val="0276EC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9ABE02EE">
      <w:start w:val="1"/>
      <w:numFmt w:val="bullet"/>
      <w:lvlText w:val="▪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1"/>
  </w:num>
  <w:num w:numId="3">
    <w:abstractNumId w:val="12"/>
  </w:num>
  <w:num w:numId="4">
    <w:abstractNumId w:val="33"/>
  </w:num>
  <w:num w:numId="5">
    <w:abstractNumId w:val="11"/>
    <w:lvlOverride w:ilvl="0">
      <w:startOverride w:val="1"/>
      <w:lvl w:ilvl="0" w:tplc="36B066CE">
        <w:start w:val="1"/>
        <w:numFmt w:val="decimal"/>
        <w:lvlText w:val="%1."/>
        <w:lvlJc w:val="left"/>
        <w:pPr>
          <w:ind w:left="589" w:hanging="5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 w:tplc="4314E274">
        <w:start w:val="2"/>
        <w:numFmt w:val="decimal"/>
        <w:lvlText w:val="%2."/>
        <w:lvlJc w:val="left"/>
        <w:pPr>
          <w:ind w:left="88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67A854A">
        <w:start w:val="1"/>
        <w:numFmt w:val="decimal"/>
        <w:lvlText w:val="%3."/>
        <w:lvlJc w:val="left"/>
        <w:pPr>
          <w:ind w:left="124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C2631D0">
        <w:start w:val="1"/>
        <w:numFmt w:val="decimal"/>
        <w:lvlText w:val="%4."/>
        <w:lvlJc w:val="left"/>
        <w:pPr>
          <w:ind w:left="160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2249224">
        <w:start w:val="1"/>
        <w:numFmt w:val="decimal"/>
        <w:lvlText w:val="%5."/>
        <w:lvlJc w:val="left"/>
        <w:pPr>
          <w:ind w:left="196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A122BCE">
        <w:start w:val="1"/>
        <w:numFmt w:val="decimal"/>
        <w:lvlText w:val="%6."/>
        <w:lvlJc w:val="left"/>
        <w:pPr>
          <w:ind w:left="232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2C69F4C">
        <w:start w:val="1"/>
        <w:numFmt w:val="decimal"/>
        <w:lvlText w:val="%7."/>
        <w:lvlJc w:val="left"/>
        <w:pPr>
          <w:ind w:left="268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AAC3D1A">
        <w:start w:val="1"/>
        <w:numFmt w:val="decimal"/>
        <w:lvlText w:val="%8."/>
        <w:lvlJc w:val="left"/>
        <w:pPr>
          <w:ind w:left="304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C4A13F0">
        <w:start w:val="1"/>
        <w:numFmt w:val="decimal"/>
        <w:lvlText w:val="%9."/>
        <w:lvlJc w:val="left"/>
        <w:pPr>
          <w:ind w:left="340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1"/>
    <w:lvlOverride w:ilvl="0">
      <w:startOverride w:val="1"/>
      <w:lvl w:ilvl="0" w:tplc="36B066CE">
        <w:start w:val="1"/>
        <w:numFmt w:val="decimal"/>
        <w:lvlText w:val="%1."/>
        <w:lvlJc w:val="left"/>
        <w:pPr>
          <w:ind w:left="589" w:hanging="58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 w:tplc="4314E274">
        <w:start w:val="3"/>
        <w:numFmt w:val="decimal"/>
        <w:lvlText w:val="%2."/>
        <w:lvlJc w:val="left"/>
        <w:pPr>
          <w:ind w:left="88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67A854A">
        <w:start w:val="1"/>
        <w:numFmt w:val="decimal"/>
        <w:lvlText w:val="%3."/>
        <w:lvlJc w:val="left"/>
        <w:pPr>
          <w:ind w:left="124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C2631D0">
        <w:start w:val="1"/>
        <w:numFmt w:val="decimal"/>
        <w:lvlText w:val="%4."/>
        <w:lvlJc w:val="left"/>
        <w:pPr>
          <w:ind w:left="160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2249224">
        <w:start w:val="1"/>
        <w:numFmt w:val="decimal"/>
        <w:lvlText w:val="%5."/>
        <w:lvlJc w:val="left"/>
        <w:pPr>
          <w:ind w:left="196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A122BCE">
        <w:start w:val="1"/>
        <w:numFmt w:val="decimal"/>
        <w:lvlText w:val="%6."/>
        <w:lvlJc w:val="left"/>
        <w:pPr>
          <w:ind w:left="232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2C69F4C">
        <w:start w:val="1"/>
        <w:numFmt w:val="decimal"/>
        <w:lvlText w:val="%7."/>
        <w:lvlJc w:val="left"/>
        <w:pPr>
          <w:ind w:left="268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AAC3D1A">
        <w:start w:val="1"/>
        <w:numFmt w:val="decimal"/>
        <w:lvlText w:val="%8."/>
        <w:lvlJc w:val="left"/>
        <w:pPr>
          <w:ind w:left="304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C4A13F0">
        <w:start w:val="1"/>
        <w:numFmt w:val="decimal"/>
        <w:lvlText w:val="%9."/>
        <w:lvlJc w:val="left"/>
        <w:pPr>
          <w:ind w:left="3404" w:hanging="5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4"/>
  </w:num>
  <w:num w:numId="8">
    <w:abstractNumId w:val="18"/>
  </w:num>
  <w:num w:numId="9">
    <w:abstractNumId w:val="11"/>
    <w:lvlOverride w:ilvl="0">
      <w:startOverride w:val="2"/>
    </w:lvlOverride>
  </w:num>
  <w:num w:numId="10">
    <w:abstractNumId w:val="11"/>
    <w:lvlOverride w:ilvl="0">
      <w:startOverride w:val="3"/>
    </w:lvlOverride>
  </w:num>
  <w:num w:numId="11">
    <w:abstractNumId w:val="11"/>
    <w:lvlOverride w:ilvl="0">
      <w:lvl w:ilvl="0" w:tplc="36B066CE">
        <w:start w:val="1"/>
        <w:numFmt w:val="decimal"/>
        <w:lvlText w:val="%1."/>
        <w:lvlJc w:val="left"/>
        <w:pPr>
          <w:ind w:left="590" w:hanging="59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314E274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167A854A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EC2631D0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5224922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FA122BCE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D2C69F4C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AAAC3D1A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5C4A13F0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>
    <w:abstractNumId w:val="17"/>
  </w:num>
  <w:num w:numId="13">
    <w:abstractNumId w:val="32"/>
  </w:num>
  <w:num w:numId="14">
    <w:abstractNumId w:val="13"/>
  </w:num>
  <w:num w:numId="15">
    <w:abstractNumId w:val="3"/>
  </w:num>
  <w:num w:numId="16">
    <w:abstractNumId w:val="21"/>
  </w:num>
  <w:num w:numId="17">
    <w:abstractNumId w:val="10"/>
  </w:num>
  <w:num w:numId="18">
    <w:abstractNumId w:val="29"/>
  </w:num>
  <w:num w:numId="19">
    <w:abstractNumId w:val="0"/>
  </w:num>
  <w:num w:numId="20">
    <w:abstractNumId w:val="2"/>
  </w:num>
  <w:num w:numId="21">
    <w:abstractNumId w:val="16"/>
  </w:num>
  <w:num w:numId="22">
    <w:abstractNumId w:val="27"/>
  </w:num>
  <w:num w:numId="23">
    <w:abstractNumId w:val="28"/>
  </w:num>
  <w:num w:numId="24">
    <w:abstractNumId w:val="35"/>
  </w:num>
  <w:num w:numId="25">
    <w:abstractNumId w:val="5"/>
  </w:num>
  <w:num w:numId="26">
    <w:abstractNumId w:val="36"/>
  </w:num>
  <w:num w:numId="27">
    <w:abstractNumId w:val="7"/>
  </w:num>
  <w:num w:numId="28">
    <w:abstractNumId w:val="14"/>
  </w:num>
  <w:num w:numId="29">
    <w:abstractNumId w:val="25"/>
  </w:num>
  <w:num w:numId="30">
    <w:abstractNumId w:val="6"/>
  </w:num>
  <w:num w:numId="31">
    <w:abstractNumId w:val="8"/>
  </w:num>
  <w:num w:numId="32">
    <w:abstractNumId w:val="22"/>
  </w:num>
  <w:num w:numId="33">
    <w:abstractNumId w:val="9"/>
  </w:num>
  <w:num w:numId="34">
    <w:abstractNumId w:val="20"/>
  </w:num>
  <w:num w:numId="35">
    <w:abstractNumId w:val="4"/>
  </w:num>
  <w:num w:numId="36">
    <w:abstractNumId w:val="26"/>
  </w:num>
  <w:num w:numId="37">
    <w:abstractNumId w:val="19"/>
  </w:num>
  <w:num w:numId="38">
    <w:abstractNumId w:val="1"/>
  </w:num>
  <w:num w:numId="39">
    <w:abstractNumId w:val="34"/>
  </w:num>
  <w:num w:numId="40">
    <w:abstractNumId w:val="15"/>
  </w:num>
  <w:num w:numId="41">
    <w:abstractNumId w:val="31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472"/>
    <w:rsid w:val="000708C5"/>
    <w:rsid w:val="00082137"/>
    <w:rsid w:val="000A1FDE"/>
    <w:rsid w:val="00106C55"/>
    <w:rsid w:val="00125BAB"/>
    <w:rsid w:val="001A230F"/>
    <w:rsid w:val="001B5C0F"/>
    <w:rsid w:val="00202E36"/>
    <w:rsid w:val="00247B2B"/>
    <w:rsid w:val="002F4797"/>
    <w:rsid w:val="00303526"/>
    <w:rsid w:val="00373A66"/>
    <w:rsid w:val="003A081D"/>
    <w:rsid w:val="003D1D59"/>
    <w:rsid w:val="003F75DE"/>
    <w:rsid w:val="0040306D"/>
    <w:rsid w:val="004059AD"/>
    <w:rsid w:val="00413623"/>
    <w:rsid w:val="004224FD"/>
    <w:rsid w:val="004264B9"/>
    <w:rsid w:val="00434093"/>
    <w:rsid w:val="0043519B"/>
    <w:rsid w:val="004376E9"/>
    <w:rsid w:val="0045798C"/>
    <w:rsid w:val="00467221"/>
    <w:rsid w:val="00475CA1"/>
    <w:rsid w:val="004A35A5"/>
    <w:rsid w:val="004D5706"/>
    <w:rsid w:val="004E49EC"/>
    <w:rsid w:val="004E585B"/>
    <w:rsid w:val="0051482F"/>
    <w:rsid w:val="005221C2"/>
    <w:rsid w:val="0054221F"/>
    <w:rsid w:val="00542EC2"/>
    <w:rsid w:val="005724FC"/>
    <w:rsid w:val="00591B08"/>
    <w:rsid w:val="005A36B8"/>
    <w:rsid w:val="005B6007"/>
    <w:rsid w:val="005F067A"/>
    <w:rsid w:val="0060609F"/>
    <w:rsid w:val="00606EEC"/>
    <w:rsid w:val="00634970"/>
    <w:rsid w:val="00645BA6"/>
    <w:rsid w:val="006715F3"/>
    <w:rsid w:val="006814A3"/>
    <w:rsid w:val="00682BF4"/>
    <w:rsid w:val="006B0902"/>
    <w:rsid w:val="006E7478"/>
    <w:rsid w:val="007272C0"/>
    <w:rsid w:val="00773DA7"/>
    <w:rsid w:val="0078604C"/>
    <w:rsid w:val="007B7CFB"/>
    <w:rsid w:val="007F1C84"/>
    <w:rsid w:val="0085489A"/>
    <w:rsid w:val="008631A8"/>
    <w:rsid w:val="008955DD"/>
    <w:rsid w:val="0089705C"/>
    <w:rsid w:val="008D66F2"/>
    <w:rsid w:val="008E7A17"/>
    <w:rsid w:val="00943592"/>
    <w:rsid w:val="009977A7"/>
    <w:rsid w:val="009A6F6D"/>
    <w:rsid w:val="009C34E8"/>
    <w:rsid w:val="00A22C60"/>
    <w:rsid w:val="00A3074D"/>
    <w:rsid w:val="00A37C08"/>
    <w:rsid w:val="00A87472"/>
    <w:rsid w:val="00AB4989"/>
    <w:rsid w:val="00AB7CBA"/>
    <w:rsid w:val="00AC0FB2"/>
    <w:rsid w:val="00AC5C01"/>
    <w:rsid w:val="00B159F9"/>
    <w:rsid w:val="00B22FD9"/>
    <w:rsid w:val="00BE44FF"/>
    <w:rsid w:val="00BF4121"/>
    <w:rsid w:val="00C04AAF"/>
    <w:rsid w:val="00C24DDC"/>
    <w:rsid w:val="00C47EA2"/>
    <w:rsid w:val="00D2451B"/>
    <w:rsid w:val="00D90618"/>
    <w:rsid w:val="00DB6357"/>
    <w:rsid w:val="00DE575C"/>
    <w:rsid w:val="00E10F5F"/>
    <w:rsid w:val="00E430F4"/>
    <w:rsid w:val="00E77C60"/>
    <w:rsid w:val="00E77E7F"/>
    <w:rsid w:val="00E829B7"/>
    <w:rsid w:val="00E854B5"/>
    <w:rsid w:val="00E92A7E"/>
    <w:rsid w:val="00EE07FE"/>
    <w:rsid w:val="00FB2730"/>
    <w:rsid w:val="00FC3C0B"/>
    <w:rsid w:val="00FF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E243"/>
  <w15:docId w15:val="{FD2CA5C3-4C0C-4D4F-8C45-9387003A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A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A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</w:rPr>
  </w:style>
  <w:style w:type="paragraph" w:customStyle="1" w:styleId="Heading">
    <w:name w:val="Heading"/>
    <w:next w:val="BodyA"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Bullets">
    <w:name w:val="Bullets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8955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5DD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955DD"/>
  </w:style>
  <w:style w:type="paragraph" w:styleId="ListParagraph">
    <w:name w:val="List Paragraph"/>
    <w:basedOn w:val="Normal"/>
    <w:uiPriority w:val="34"/>
    <w:qFormat/>
    <w:rsid w:val="003F75DE"/>
    <w:pPr>
      <w:ind w:left="720"/>
      <w:contextualSpacing/>
    </w:pPr>
  </w:style>
  <w:style w:type="table" w:styleId="TableGrid">
    <w:name w:val="Table Grid"/>
    <w:basedOn w:val="TableNormal"/>
    <w:uiPriority w:val="39"/>
    <w:rsid w:val="009A6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0352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AA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AAF"/>
    <w:rPr>
      <w:rFonts w:ascii="Courier New" w:eastAsia="Times New Roman" w:hAnsi="Courier New" w:cs="Courier New"/>
      <w:bdr w:val="none" w:sz="0" w:space="0" w:color="auto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3A0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0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03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4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999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0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2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2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7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4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15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693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601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55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1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0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4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7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4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.mysmce.com/eis-sealevel/sea-level-examples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Li, Jian (GSFC-606.0)[InuTeq, LLC]</cp:lastModifiedBy>
  <cp:revision>2</cp:revision>
  <dcterms:created xsi:type="dcterms:W3CDTF">2021-05-18T18:12:00Z</dcterms:created>
  <dcterms:modified xsi:type="dcterms:W3CDTF">2021-05-18T18:12:00Z</dcterms:modified>
</cp:coreProperties>
</file>