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Innovation Lab Application Test - Simple Classifier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modis_water/view/ImageStatisticsCLV.py -d /att/nobackup/rlgill/SystemTesting/modis-water 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"Found </w:t>
      </w:r>
      <w:r>
        <w:rPr>
          <w:i w:val="1"/>
          <w:iCs w:val="1"/>
          <w:rtl w:val="0"/>
          <w:lang w:val="en-US"/>
        </w:rPr>
        <w:t>nnn</w:t>
      </w:r>
      <w:r>
        <w:rPr>
          <w:rtl w:val="0"/>
          <w:lang w:val="en-US"/>
        </w:rPr>
        <w:t xml:space="preserve"> images"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"</w:t>
      </w:r>
      <w:r>
        <w:rPr>
          <w:rtl w:val="0"/>
          <w:lang w:val="en-US"/>
        </w:rPr>
        <w:t>Number of all-zero images:</w:t>
      </w:r>
      <w:r>
        <w:rPr>
          <w:rtl w:val="0"/>
          <w:lang w:val="en-US"/>
        </w:rPr>
        <w:t>"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"</w:t>
      </w:r>
      <w:r>
        <w:rPr>
          <w:rtl w:val="0"/>
          <w:lang w:val="en-US"/>
        </w:rPr>
        <w:t>Not-all-zero images:</w:t>
      </w:r>
      <w:r>
        <w:rPr>
          <w:rtl w:val="0"/>
          <w:lang w:val="en-US"/>
        </w:rPr>
        <w:t>"</w:t>
      </w: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