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sz w:val="16"/>
          <w:szCs w:val="16"/>
        </w:rPr>
      </w:pPr>
      <w:r w:rsidDel="00000000" w:rsidR="00000000" w:rsidRPr="00000000">
        <w:rPr>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2">
      <w:pPr>
        <w:ind w:left="1440" w:firstLine="0"/>
        <w:rPr>
          <w:sz w:val="16"/>
          <w:szCs w:val="16"/>
        </w:rPr>
      </w:pPr>
      <w:r w:rsidDel="00000000" w:rsidR="00000000" w:rsidRPr="00000000">
        <w:rPr>
          <w:rtl w:val="0"/>
        </w:rPr>
      </w:r>
    </w:p>
    <w:p w:rsidR="00000000" w:rsidDel="00000000" w:rsidP="00000000" w:rsidRDefault="00000000" w:rsidRPr="00000000" w14:paraId="00000003">
      <w:pPr>
        <w:ind w:left="1440" w:firstLine="0"/>
        <w:rPr>
          <w:sz w:val="16"/>
          <w:szCs w:val="16"/>
        </w:rPr>
      </w:pPr>
      <w:r w:rsidDel="00000000" w:rsidR="00000000" w:rsidRPr="00000000">
        <w:rPr>
          <w:sz w:val="16"/>
          <w:szCs w:val="16"/>
          <w:rtl w:val="0"/>
        </w:rPr>
        <w:t xml:space="preserve">The main elements of a biological strategy are:</w:t>
      </w:r>
    </w:p>
    <w:p w:rsidR="00000000" w:rsidDel="00000000" w:rsidP="00000000" w:rsidRDefault="00000000" w:rsidRPr="00000000" w14:paraId="00000004">
      <w:pPr>
        <w:ind w:left="1440" w:firstLine="0"/>
        <w:rPr>
          <w:sz w:val="16"/>
          <w:szCs w:val="16"/>
        </w:rPr>
      </w:pPr>
      <w:r w:rsidDel="00000000" w:rsidR="00000000" w:rsidRPr="00000000">
        <w:rPr>
          <w:sz w:val="16"/>
          <w:szCs w:val="16"/>
          <w:rtl w:val="0"/>
        </w:rPr>
        <w:t xml:space="preserve">- The function of the organism, as in what is the organism trying to accomplish?</w:t>
      </w:r>
    </w:p>
    <w:p w:rsidR="00000000" w:rsidDel="00000000" w:rsidP="00000000" w:rsidRDefault="00000000" w:rsidRPr="00000000" w14:paraId="00000005">
      <w:pPr>
        <w:ind w:left="1440" w:firstLine="0"/>
        <w:rPr>
          <w:sz w:val="16"/>
          <w:szCs w:val="16"/>
        </w:rPr>
      </w:pPr>
      <w:r w:rsidDel="00000000" w:rsidR="00000000" w:rsidRPr="00000000">
        <w:rPr>
          <w:sz w:val="16"/>
          <w:szCs w:val="16"/>
          <w:rtl w:val="0"/>
        </w:rPr>
        <w:t xml:space="preserve">- The mechanism of the organism, describe how the organism does the function.</w:t>
      </w:r>
    </w:p>
    <w:p w:rsidR="00000000" w:rsidDel="00000000" w:rsidP="00000000" w:rsidRDefault="00000000" w:rsidRPr="00000000" w14:paraId="00000006">
      <w:pPr>
        <w:ind w:left="1440" w:firstLine="0"/>
        <w:rPr>
          <w:sz w:val="16"/>
          <w:szCs w:val="16"/>
        </w:rPr>
      </w:pPr>
      <w:r w:rsidDel="00000000" w:rsidR="00000000" w:rsidRPr="00000000">
        <w:rPr>
          <w:sz w:val="16"/>
          <w:szCs w:val="16"/>
          <w:rtl w:val="0"/>
        </w:rPr>
        <w:t xml:space="preserve">- The contexts of the organism performing the function. This could be a place, condition, and/or situation.</w:t>
      </w:r>
    </w:p>
    <w:p w:rsidR="00000000" w:rsidDel="00000000" w:rsidP="00000000" w:rsidRDefault="00000000" w:rsidRPr="00000000" w14:paraId="00000007">
      <w:pPr>
        <w:ind w:left="1440" w:firstLine="0"/>
        <w:rPr>
          <w:sz w:val="16"/>
          <w:szCs w:val="16"/>
        </w:rPr>
      </w:pPr>
      <w:r w:rsidDel="00000000" w:rsidR="00000000" w:rsidRPr="00000000">
        <w:rPr>
          <w:sz w:val="16"/>
          <w:szCs w:val="16"/>
          <w:rtl w:val="0"/>
        </w:rPr>
        <w:t xml:space="preserve">- The organism or ecosystem is performing the function.</w:t>
      </w:r>
    </w:p>
    <w:p w:rsidR="00000000" w:rsidDel="00000000" w:rsidP="00000000" w:rsidRDefault="00000000" w:rsidRPr="00000000" w14:paraId="00000008">
      <w:pPr>
        <w:ind w:left="1440" w:firstLine="0"/>
        <w:rPr>
          <w:sz w:val="16"/>
          <w:szCs w:val="16"/>
        </w:rPr>
      </w:pPr>
      <w:r w:rsidDel="00000000" w:rsidR="00000000" w:rsidRPr="00000000">
        <w:rPr>
          <w:sz w:val="16"/>
          <w:szCs w:val="16"/>
          <w:rtl w:val="0"/>
        </w:rPr>
        <w:t xml:space="preserve">- The part of the organism that is used to perform the function if it is stated in the text. </w:t>
      </w:r>
    </w:p>
    <w:p w:rsidR="00000000" w:rsidDel="00000000" w:rsidP="00000000" w:rsidRDefault="00000000" w:rsidRPr="00000000" w14:paraId="00000009">
      <w:pPr>
        <w:ind w:left="1440" w:firstLine="0"/>
        <w:rPr>
          <w:sz w:val="16"/>
          <w:szCs w:val="16"/>
        </w:rPr>
      </w:pPr>
      <w:r w:rsidDel="00000000" w:rsidR="00000000" w:rsidRPr="00000000">
        <w:rPr>
          <w:rtl w:val="0"/>
        </w:rPr>
      </w:r>
    </w:p>
    <w:p w:rsidR="00000000" w:rsidDel="00000000" w:rsidP="00000000" w:rsidRDefault="00000000" w:rsidRPr="00000000" w14:paraId="0000000A">
      <w:pPr>
        <w:ind w:left="1440" w:firstLine="0"/>
        <w:rPr>
          <w:sz w:val="16"/>
          <w:szCs w:val="16"/>
        </w:rPr>
      </w:pPr>
      <w:r w:rsidDel="00000000" w:rsidR="00000000" w:rsidRPr="00000000">
        <w:rPr>
          <w:sz w:val="16"/>
          <w:szCs w:val="16"/>
          <w:rtl w:val="0"/>
        </w:rPr>
        <w:t xml:space="preserve">Make sure the biological strategy is composed of the function, mechanism, contexts, organism, and part of the organism.</w:t>
      </w:r>
    </w:p>
    <w:p w:rsidR="00000000" w:rsidDel="00000000" w:rsidP="00000000" w:rsidRDefault="00000000" w:rsidRPr="00000000" w14:paraId="0000000B">
      <w:pPr>
        <w:ind w:left="1440" w:firstLine="0"/>
        <w:rPr>
          <w:sz w:val="16"/>
          <w:szCs w:val="16"/>
        </w:rPr>
      </w:pPr>
      <w:r w:rsidDel="00000000" w:rsidR="00000000" w:rsidRPr="00000000">
        <w:rPr>
          <w:rtl w:val="0"/>
        </w:rPr>
      </w:r>
    </w:p>
    <w:p w:rsidR="00000000" w:rsidDel="00000000" w:rsidP="00000000" w:rsidRDefault="00000000" w:rsidRPr="00000000" w14:paraId="0000000C">
      <w:pPr>
        <w:ind w:left="1440" w:firstLine="0"/>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D">
      <w:pPr>
        <w:ind w:left="1440" w:firstLine="0"/>
        <w:rPr>
          <w:sz w:val="16"/>
          <w:szCs w:val="16"/>
        </w:rPr>
      </w:pPr>
      <w:r w:rsidDel="00000000" w:rsidR="00000000" w:rsidRPr="00000000">
        <w:rPr>
          <w:rtl w:val="0"/>
        </w:rPr>
      </w:r>
    </w:p>
    <w:p w:rsidR="00000000" w:rsidDel="00000000" w:rsidP="00000000" w:rsidRDefault="00000000" w:rsidRPr="00000000" w14:paraId="0000000E">
      <w:pPr>
        <w:ind w:left="1440" w:firstLine="0"/>
        <w:rPr>
          <w:sz w:val="16"/>
          <w:szCs w:val="16"/>
        </w:rPr>
      </w:pPr>
      <w:r w:rsidDel="00000000" w:rsidR="00000000" w:rsidRPr="00000000">
        <w:rPr>
          <w:sz w:val="16"/>
          <w:szCs w:val="16"/>
          <w:rtl w:val="0"/>
        </w:rPr>
        <w:t xml:space="preserve">Function: protect hatched larvae</w:t>
      </w:r>
    </w:p>
    <w:p w:rsidR="00000000" w:rsidDel="00000000" w:rsidP="00000000" w:rsidRDefault="00000000" w:rsidRPr="00000000" w14:paraId="0000000F">
      <w:pPr>
        <w:ind w:left="1440" w:firstLine="0"/>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010">
      <w:pPr>
        <w:ind w:left="1440" w:firstLine="0"/>
        <w:rPr>
          <w:sz w:val="16"/>
          <w:szCs w:val="16"/>
        </w:rPr>
      </w:pPr>
      <w:r w:rsidDel="00000000" w:rsidR="00000000" w:rsidRPr="00000000">
        <w:rPr>
          <w:sz w:val="16"/>
          <w:szCs w:val="16"/>
          <w:rtl w:val="0"/>
        </w:rPr>
        <w:t xml:space="preserve">Context(s): periodic bursts of foam production and egg deposition on water</w:t>
      </w:r>
    </w:p>
    <w:p w:rsidR="00000000" w:rsidDel="00000000" w:rsidP="00000000" w:rsidRDefault="00000000" w:rsidRPr="00000000" w14:paraId="00000011">
      <w:pPr>
        <w:ind w:left="1440" w:firstLine="0"/>
        <w:rPr>
          <w:sz w:val="16"/>
          <w:szCs w:val="16"/>
        </w:rPr>
      </w:pPr>
      <w:r w:rsidDel="00000000" w:rsidR="00000000" w:rsidRPr="00000000">
        <w:rPr>
          <w:sz w:val="16"/>
          <w:szCs w:val="16"/>
          <w:rtl w:val="0"/>
        </w:rPr>
        <w:t xml:space="preserve">Organism: Túngara frog</w:t>
      </w:r>
    </w:p>
    <w:p w:rsidR="00000000" w:rsidDel="00000000" w:rsidP="00000000" w:rsidRDefault="00000000" w:rsidRPr="00000000" w14:paraId="00000012">
      <w:pPr>
        <w:ind w:left="1440" w:firstLine="0"/>
        <w:rPr>
          <w:sz w:val="16"/>
          <w:szCs w:val="16"/>
        </w:rPr>
      </w:pPr>
      <w:r w:rsidDel="00000000" w:rsidR="00000000" w:rsidRPr="00000000">
        <w:rPr>
          <w:sz w:val="16"/>
          <w:szCs w:val="16"/>
          <w:rtl w:val="0"/>
        </w:rPr>
        <w:t xml:space="preserve">Part of: Nest</w:t>
      </w:r>
    </w:p>
    <w:p w:rsidR="00000000" w:rsidDel="00000000" w:rsidP="00000000" w:rsidRDefault="00000000" w:rsidRPr="00000000" w14:paraId="00000013">
      <w:pPr>
        <w:ind w:left="1440" w:firstLine="0"/>
        <w:rPr>
          <w:sz w:val="16"/>
          <w:szCs w:val="16"/>
        </w:rPr>
      </w:pPr>
      <w:r w:rsidDel="00000000" w:rsidR="00000000" w:rsidRPr="00000000">
        <w:rPr>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4">
      <w:pPr>
        <w:ind w:left="1440" w:firstLine="0"/>
        <w:rPr>
          <w:sz w:val="16"/>
          <w:szCs w:val="16"/>
        </w:rPr>
      </w:pPr>
      <w:r w:rsidDel="00000000" w:rsidR="00000000" w:rsidRPr="00000000">
        <w:rPr>
          <w:rtl w:val="0"/>
        </w:rPr>
      </w:r>
    </w:p>
    <w:p w:rsidR="00000000" w:rsidDel="00000000" w:rsidP="00000000" w:rsidRDefault="00000000" w:rsidRPr="00000000" w14:paraId="00000015">
      <w:pPr>
        <w:ind w:left="1440" w:firstLine="0"/>
        <w:rPr>
          <w:sz w:val="16"/>
          <w:szCs w:val="16"/>
        </w:rPr>
      </w:pPr>
      <w:r w:rsidDel="00000000" w:rsidR="00000000" w:rsidRPr="00000000">
        <w:rPr>
          <w:sz w:val="16"/>
          <w:szCs w:val="16"/>
          <w:rtl w:val="0"/>
        </w:rPr>
        <w:t xml:space="preserve">Text: {}</w:t>
      </w:r>
    </w:p>
    <w:p w:rsidR="00000000" w:rsidDel="00000000" w:rsidP="00000000" w:rsidRDefault="00000000" w:rsidRPr="00000000" w14:paraId="00000016">
      <w:pPr>
        <w:ind w:left="1440" w:firstLine="0"/>
        <w:rPr>
          <w:sz w:val="16"/>
          <w:szCs w:val="16"/>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sz w:val="16"/>
          <w:szCs w:val="16"/>
          <w:rtl w:val="0"/>
        </w:rPr>
        <w:t xml:space="preserve">Function: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2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shd w:fill="d5a6bd" w:val="clear"/>
          <w:rtl w:val="0"/>
        </w:rPr>
        <w:t xml:space="preserve">the foam nests of the tungara frog</w:t>
      </w:r>
      <w:r w:rsidDel="00000000" w:rsidR="00000000" w:rsidRPr="00000000">
        <w:rPr>
          <w:rtl w:val="0"/>
        </w:rPr>
        <w:t xml:space="preserve">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2B">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2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2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2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2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3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31">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32">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03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34">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Nests</w:t>
      </w:r>
    </w:p>
    <w:p w:rsidR="00000000" w:rsidDel="00000000" w:rsidP="00000000" w:rsidRDefault="00000000" w:rsidRPr="00000000" w14:paraId="00000035">
      <w:pPr>
        <w:numPr>
          <w:ilvl w:val="2"/>
          <w:numId w:val="1"/>
        </w:numPr>
        <w:ind w:left="2160" w:hanging="360"/>
      </w:pPr>
      <w:r w:rsidDel="00000000" w:rsidR="00000000" w:rsidRPr="00000000">
        <w:rPr>
          <w:u w:val="single"/>
          <w:rtl w:val="0"/>
        </w:rPr>
        <w:t xml:space="preserve">Function </w:t>
      </w:r>
      <w:r w:rsidDel="00000000" w:rsidR="00000000" w:rsidRPr="00000000">
        <w:rPr>
          <w:rtl w:val="0"/>
        </w:rPr>
        <w:t xml:space="preserve">:</w:t>
      </w:r>
      <w:r w:rsidDel="00000000" w:rsidR="00000000" w:rsidRPr="00000000">
        <w:rPr>
          <w:shd w:fill="a4c2f4" w:val="clear"/>
          <w:rtl w:val="0"/>
        </w:rPr>
        <w:t xml:space="preserve">to protect unattended reproductive stages</w:t>
      </w:r>
    </w:p>
    <w:p w:rsidR="00000000" w:rsidDel="00000000" w:rsidP="00000000" w:rsidRDefault="00000000" w:rsidRPr="00000000" w14:paraId="00000036">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37">
      <w:pPr>
        <w:numPr>
          <w:ilvl w:val="2"/>
          <w:numId w:val="1"/>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Oviduct glands</w:t>
      </w:r>
    </w:p>
    <w:p w:rsidR="00000000" w:rsidDel="00000000" w:rsidP="00000000" w:rsidRDefault="00000000" w:rsidRPr="00000000" w14:paraId="00000038">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protect unattended reproductive stages</w:t>
      </w:r>
      <w:r w:rsidDel="00000000" w:rsidR="00000000" w:rsidRPr="00000000">
        <w:rPr>
          <w:rtl w:val="0"/>
        </w:rPr>
        <w:t xml:space="preserve"> by producing </w:t>
      </w:r>
      <w:r w:rsidDel="00000000" w:rsidR="00000000" w:rsidRPr="00000000">
        <w:rPr>
          <w:shd w:fill="b4a7d6" w:val="clear"/>
          <w:rtl w:val="0"/>
        </w:rPr>
        <w:t xml:space="preserve">a cocktail of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39">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Old</w:t>
      </w:r>
    </w:p>
    <w:p w:rsidR="00000000" w:rsidDel="00000000" w:rsidP="00000000" w:rsidRDefault="00000000" w:rsidRPr="00000000" w14:paraId="0000003B">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3C">
      <w:pPr>
        <w:numPr>
          <w:ilvl w:val="4"/>
          <w:numId w:val="1"/>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3D">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3E">
      <w:pPr>
        <w:numPr>
          <w:ilvl w:val="5"/>
          <w:numId w:val="1"/>
        </w:numPr>
        <w:ind w:left="4320" w:hanging="360"/>
      </w:pPr>
      <w:r w:rsidDel="00000000" w:rsidR="00000000" w:rsidRPr="00000000">
        <w:rPr>
          <w:rtl w:val="0"/>
        </w:rPr>
        <w:t xml:space="preserve">context</w:t>
      </w:r>
    </w:p>
    <w:p w:rsidR="00000000" w:rsidDel="00000000" w:rsidP="00000000" w:rsidRDefault="00000000" w:rsidRPr="00000000" w14:paraId="0000003F">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New</w:t>
      </w:r>
    </w:p>
    <w:p w:rsidR="00000000" w:rsidDel="00000000" w:rsidP="00000000" w:rsidRDefault="00000000" w:rsidRPr="00000000" w14:paraId="00000041">
      <w:pPr>
        <w:numPr>
          <w:ilvl w:val="3"/>
          <w:numId w:val="1"/>
        </w:numPr>
        <w:ind w:left="2880" w:hanging="360"/>
        <w:rPr>
          <w:u w:val="none"/>
        </w:rPr>
      </w:pPr>
      <w:r w:rsidDel="00000000" w:rsidR="00000000" w:rsidRPr="00000000">
        <w:rPr>
          <w:rtl w:val="0"/>
        </w:rPr>
        <w:t xml:space="preserve">6/6</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Its synonymous with the old output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4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48">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9">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4A">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4B">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4C">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4D">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4E">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r>
    </w:p>
    <w:p w:rsidR="00000000" w:rsidDel="00000000" w:rsidP="00000000" w:rsidRDefault="00000000" w:rsidRPr="00000000" w14:paraId="0000004F">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05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5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5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5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54">
      <w:pPr>
        <w:numPr>
          <w:ilvl w:val="2"/>
          <w:numId w:val="1"/>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5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9fc5e8"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vertical surfaces</w:t>
      </w:r>
      <w:r w:rsidDel="00000000" w:rsidR="00000000" w:rsidRPr="00000000">
        <w:rPr>
          <w:rtl w:val="0"/>
        </w:rPr>
      </w:r>
    </w:p>
    <w:p w:rsidR="00000000" w:rsidDel="00000000" w:rsidP="00000000" w:rsidRDefault="00000000" w:rsidRPr="00000000" w14:paraId="0000005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7">
      <w:pPr>
        <w:numPr>
          <w:ilvl w:val="2"/>
          <w:numId w:val="1"/>
        </w:numPr>
        <w:ind w:left="2160" w:hanging="360"/>
      </w:pPr>
      <w:r w:rsidDel="00000000" w:rsidR="00000000" w:rsidRPr="00000000">
        <w:rPr>
          <w:rtl w:val="0"/>
        </w:rPr>
        <w:t xml:space="preserve">Old</w:t>
      </w:r>
    </w:p>
    <w:p w:rsidR="00000000" w:rsidDel="00000000" w:rsidP="00000000" w:rsidRDefault="00000000" w:rsidRPr="00000000" w14:paraId="00000058">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59">
      <w:pPr>
        <w:numPr>
          <w:ilvl w:val="4"/>
          <w:numId w:val="1"/>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5A">
      <w:pPr>
        <w:numPr>
          <w:ilvl w:val="4"/>
          <w:numId w:val="1"/>
        </w:numPr>
        <w:ind w:left="3600" w:hanging="360"/>
      </w:pPr>
      <w:r w:rsidDel="00000000" w:rsidR="00000000" w:rsidRPr="00000000">
        <w:rPr>
          <w:rtl w:val="0"/>
        </w:rPr>
        <w:t xml:space="preserve">Mechanism is abstracted from suctorial organ</w:t>
      </w:r>
    </w:p>
    <w:p w:rsidR="00000000" w:rsidDel="00000000" w:rsidP="00000000" w:rsidRDefault="00000000" w:rsidRPr="00000000" w14:paraId="0000005B">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5C">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05D">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New</w:t>
      </w:r>
    </w:p>
    <w:p w:rsidR="00000000" w:rsidDel="00000000" w:rsidP="00000000" w:rsidRDefault="00000000" w:rsidRPr="00000000" w14:paraId="0000005F">
      <w:pPr>
        <w:numPr>
          <w:ilvl w:val="3"/>
          <w:numId w:val="1"/>
        </w:numPr>
        <w:ind w:left="2880" w:hanging="360"/>
        <w:rPr>
          <w:u w:val="none"/>
        </w:rPr>
      </w:pPr>
      <w:r w:rsidDel="00000000" w:rsidR="00000000" w:rsidRPr="00000000">
        <w:rPr>
          <w:rtl w:val="0"/>
        </w:rPr>
        <w:t xml:space="preserve">6/6</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63">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tracer methods. </w:t>
      </w:r>
      <w:r w:rsidDel="00000000" w:rsidR="00000000" w:rsidRPr="00000000">
        <w:rPr>
          <w:color w:val="ff0000"/>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w:t>
      </w:r>
      <w:r w:rsidDel="00000000" w:rsidR="00000000" w:rsidRPr="00000000">
        <w:rPr>
          <w:rtl w:val="0"/>
        </w:rPr>
        <w:t xml:space="preserve">metabolism-induced buoyant forces may interact with </w:t>
      </w:r>
      <w:r w:rsidDel="00000000" w:rsidR="00000000" w:rsidRPr="00000000">
        <w:rPr>
          <w:shd w:fill="b4a7d6" w:val="clear"/>
          <w:rtl w:val="0"/>
        </w:rPr>
        <w:t xml:space="preserve">wind energy</w:t>
      </w:r>
      <w:r w:rsidDel="00000000" w:rsidR="00000000" w:rsidRPr="00000000">
        <w:rPr>
          <w:rtl w:val="0"/>
        </w:rPr>
        <w:t xml:space="preserve">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64">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5">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66">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67">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68">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69">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6A">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6B">
      <w:pPr>
        <w:numPr>
          <w:ilvl w:val="1"/>
          <w:numId w:val="1"/>
        </w:numPr>
        <w:ind w:left="1440" w:hanging="360"/>
      </w:pPr>
      <w:r w:rsidDel="00000000" w:rsidR="00000000" w:rsidRPr="00000000">
        <w:rPr>
          <w:u w:val="single"/>
          <w:rtl w:val="0"/>
        </w:rPr>
        <w:t xml:space="preserve">New</w:t>
      </w:r>
    </w:p>
    <w:p w:rsidR="00000000" w:rsidDel="00000000" w:rsidP="00000000" w:rsidRDefault="00000000" w:rsidRPr="00000000" w14:paraId="0000006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6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6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6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7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71">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used as an </w:t>
      </w:r>
      <w:r w:rsidDel="00000000" w:rsidR="00000000" w:rsidRPr="00000000">
        <w:rPr>
          <w:shd w:fill="ea9999" w:val="clear"/>
          <w:rtl w:val="0"/>
        </w:rPr>
        <w:t xml:space="preserve">organ of respiratory gas exchange that</w:t>
      </w:r>
      <w:r w:rsidDel="00000000" w:rsidR="00000000" w:rsidRPr="00000000">
        <w:rPr>
          <w:rtl w:val="0"/>
        </w:rPr>
        <w:t xml:space="preserve"> by promoting </w:t>
      </w:r>
      <w:r w:rsidDel="00000000" w:rsidR="00000000" w:rsidRPr="00000000">
        <w:rPr>
          <w:shd w:fill="a4c2f4" w:val="clear"/>
          <w:rtl w:val="0"/>
        </w:rPr>
        <w:t xml:space="preserve">homeostasis of the mound atmosphere</w:t>
      </w:r>
      <w:r w:rsidDel="00000000" w:rsidR="00000000" w:rsidRPr="00000000">
        <w:rPr>
          <w:rtl w:val="0"/>
        </w:rPr>
        <w:t xml:space="preserve"> with </w:t>
      </w:r>
      <w:r w:rsidDel="00000000" w:rsidR="00000000" w:rsidRPr="00000000">
        <w:rPr>
          <w:shd w:fill="b4a7d6" w:val="clear"/>
          <w:rtl w:val="0"/>
        </w:rPr>
        <w:t xml:space="preserve">wind energy</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3">
      <w:pPr>
        <w:numPr>
          <w:ilvl w:val="2"/>
          <w:numId w:val="1"/>
        </w:numPr>
        <w:ind w:left="2160" w:hanging="360"/>
      </w:pPr>
      <w:r w:rsidDel="00000000" w:rsidR="00000000" w:rsidRPr="00000000">
        <w:rPr>
          <w:rtl w:val="0"/>
        </w:rPr>
        <w:t xml:space="preserve">Old</w:t>
      </w:r>
    </w:p>
    <w:p w:rsidR="00000000" w:rsidDel="00000000" w:rsidP="00000000" w:rsidRDefault="00000000" w:rsidRPr="00000000" w14:paraId="00000074">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75">
      <w:pPr>
        <w:numPr>
          <w:ilvl w:val="4"/>
          <w:numId w:val="1"/>
        </w:numPr>
        <w:ind w:left="360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076">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77">
      <w:pPr>
        <w:numPr>
          <w:ilvl w:val="5"/>
          <w:numId w:val="1"/>
        </w:numPr>
        <w:ind w:left="4320" w:hanging="360"/>
      </w:pPr>
      <w:r w:rsidDel="00000000" w:rsidR="00000000" w:rsidRPr="00000000">
        <w:rPr>
          <w:rtl w:val="0"/>
        </w:rPr>
        <w:t xml:space="preserve">Context</w:t>
      </w:r>
    </w:p>
    <w:p w:rsidR="00000000" w:rsidDel="00000000" w:rsidP="00000000" w:rsidRDefault="00000000" w:rsidRPr="00000000" w14:paraId="00000078">
      <w:pPr>
        <w:numPr>
          <w:ilvl w:val="4"/>
          <w:numId w:val="1"/>
        </w:numPr>
        <w:ind w:left="3600" w:hanging="360"/>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79">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07A">
      <w:pPr>
        <w:numPr>
          <w:ilvl w:val="2"/>
          <w:numId w:val="1"/>
        </w:numPr>
        <w:ind w:left="2160" w:hanging="360"/>
        <w:rPr>
          <w:u w:val="none"/>
        </w:rPr>
      </w:pPr>
      <w:r w:rsidDel="00000000" w:rsidR="00000000" w:rsidRPr="00000000">
        <w:rPr>
          <w:rtl w:val="0"/>
        </w:rPr>
        <w:t xml:space="preserve">New</w:t>
      </w:r>
    </w:p>
    <w:p w:rsidR="00000000" w:rsidDel="00000000" w:rsidP="00000000" w:rsidRDefault="00000000" w:rsidRPr="00000000" w14:paraId="0000007B">
      <w:pPr>
        <w:numPr>
          <w:ilvl w:val="3"/>
          <w:numId w:val="1"/>
        </w:numPr>
        <w:ind w:left="2880" w:hanging="360"/>
        <w:rPr>
          <w:u w:val="none"/>
        </w:rPr>
      </w:pPr>
      <w:r w:rsidDel="00000000" w:rsidR="00000000" w:rsidRPr="00000000">
        <w:rPr>
          <w:rtl w:val="0"/>
        </w:rPr>
        <w:t xml:space="preserve">6/6</w:t>
      </w:r>
    </w:p>
    <w:p w:rsidR="00000000" w:rsidDel="00000000" w:rsidP="00000000" w:rsidRDefault="00000000" w:rsidRPr="00000000" w14:paraId="0000007C">
      <w:pPr>
        <w:numPr>
          <w:ilvl w:val="3"/>
          <w:numId w:val="1"/>
        </w:numPr>
        <w:ind w:left="2880" w:hanging="360"/>
        <w:rPr>
          <w:u w:val="none"/>
        </w:rPr>
      </w:pPr>
      <w:r w:rsidDel="00000000" w:rsidR="00000000" w:rsidRPr="00000000">
        <w:rPr>
          <w:rtl w:val="0"/>
        </w:rPr>
        <w:t xml:space="preserve">Little change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80">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w:t>
      </w:r>
      <w:r w:rsidDel="00000000" w:rsidR="00000000" w:rsidRPr="00000000">
        <w:rPr>
          <w:shd w:fill="a2c4c9" w:val="clear"/>
          <w:rtl w:val="0"/>
        </w:rPr>
        <w:t xml:space="preserve">aspartic proteases (apr-1), cysteine proteases (cp-2), and metalloproteases (</w:t>
      </w:r>
      <w:r w:rsidDel="00000000" w:rsidR="00000000" w:rsidRPr="00000000">
        <w:rPr>
          <w:rtl w:val="0"/>
        </w:rPr>
        <w:t xml:space="preserve">mep-1), the first of which is known to digest hb. we now show that hb is degraded by</w:t>
      </w:r>
      <w:r w:rsidDel="00000000" w:rsidR="00000000" w:rsidRPr="00000000">
        <w:rPr>
          <w:shd w:fill="b4a7d6" w:val="clear"/>
          <w:rtl w:val="0"/>
        </w:rPr>
        <w:t xml:space="preserve"> </w:t>
      </w:r>
      <w:r w:rsidDel="00000000" w:rsidR="00000000" w:rsidRPr="00000000">
        <w:rPr>
          <w:color w:val="ff0000"/>
          <w:shd w:fill="b4a7d6" w:val="clear"/>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81">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2">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83">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84">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85">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86">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87">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88">
      <w:pPr>
        <w:numPr>
          <w:ilvl w:val="1"/>
          <w:numId w:val="1"/>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89">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8A">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2c4c9" w:val="clear"/>
          <w:rtl w:val="0"/>
        </w:rPr>
        <w:t xml:space="preserve">aspartic proteases, cysteine proteases, and metalloproteases</w:t>
      </w:r>
    </w:p>
    <w:p w:rsidR="00000000" w:rsidDel="00000000" w:rsidP="00000000" w:rsidRDefault="00000000" w:rsidRPr="00000000" w14:paraId="0000008B">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8C">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proteolytic cascade</w:t>
      </w:r>
    </w:p>
    <w:p w:rsidR="00000000" w:rsidDel="00000000" w:rsidP="00000000" w:rsidRDefault="00000000" w:rsidRPr="00000000" w14:paraId="0000008D">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8E">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proteolytic cascade</w:t>
      </w:r>
      <w:r w:rsidDel="00000000" w:rsidR="00000000" w:rsidRPr="00000000">
        <w:rPr>
          <w:rtl w:val="0"/>
        </w:rPr>
        <w:t xml:space="preserve"> on the </w:t>
      </w:r>
      <w:r w:rsidDel="00000000" w:rsidR="00000000" w:rsidRPr="00000000">
        <w:rPr>
          <w:shd w:fill="d5a6bd" w:val="clear"/>
          <w:rtl w:val="0"/>
        </w:rPr>
        <w:t xml:space="preserve">intestinal brush border membrane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F">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0">
      <w:pPr>
        <w:numPr>
          <w:ilvl w:val="2"/>
          <w:numId w:val="1"/>
        </w:numPr>
        <w:ind w:left="2160" w:hanging="360"/>
        <w:rPr>
          <w:u w:val="none"/>
        </w:rPr>
      </w:pPr>
      <w:r w:rsidDel="00000000" w:rsidR="00000000" w:rsidRPr="00000000">
        <w:rPr>
          <w:rtl w:val="0"/>
        </w:rPr>
        <w:t xml:space="preserve">Old</w:t>
      </w:r>
    </w:p>
    <w:p w:rsidR="00000000" w:rsidDel="00000000" w:rsidP="00000000" w:rsidRDefault="00000000" w:rsidRPr="00000000" w14:paraId="00000091">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92">
      <w:pPr>
        <w:numPr>
          <w:ilvl w:val="3"/>
          <w:numId w:val="1"/>
        </w:numPr>
        <w:ind w:left="3600" w:hanging="360"/>
      </w:pPr>
      <w:r w:rsidDel="00000000" w:rsidR="00000000" w:rsidRPr="00000000">
        <w:rPr>
          <w:rtl w:val="0"/>
        </w:rPr>
        <w:t xml:space="preserve">Organism</w:t>
      </w:r>
    </w:p>
    <w:p w:rsidR="00000000" w:rsidDel="00000000" w:rsidP="00000000" w:rsidRDefault="00000000" w:rsidRPr="00000000" w14:paraId="00000093">
      <w:pPr>
        <w:numPr>
          <w:ilvl w:val="3"/>
          <w:numId w:val="1"/>
        </w:numPr>
        <w:ind w:left="3600" w:hanging="360"/>
      </w:pPr>
      <w:r w:rsidDel="00000000" w:rsidR="00000000" w:rsidRPr="00000000">
        <w:rPr>
          <w:rtl w:val="0"/>
        </w:rPr>
        <w:t xml:space="preserve">Part Of</w:t>
      </w:r>
    </w:p>
    <w:p w:rsidR="00000000" w:rsidDel="00000000" w:rsidP="00000000" w:rsidRDefault="00000000" w:rsidRPr="00000000" w14:paraId="00000094">
      <w:pPr>
        <w:numPr>
          <w:ilvl w:val="3"/>
          <w:numId w:val="1"/>
        </w:numPr>
        <w:ind w:left="3600" w:hanging="360"/>
      </w:pPr>
      <w:r w:rsidDel="00000000" w:rsidR="00000000" w:rsidRPr="00000000">
        <w:rPr>
          <w:rtl w:val="0"/>
        </w:rPr>
        <w:t xml:space="preserve">Function</w:t>
      </w:r>
    </w:p>
    <w:p w:rsidR="00000000" w:rsidDel="00000000" w:rsidP="00000000" w:rsidRDefault="00000000" w:rsidRPr="00000000" w14:paraId="00000095">
      <w:pPr>
        <w:numPr>
          <w:ilvl w:val="3"/>
          <w:numId w:val="1"/>
        </w:numPr>
        <w:ind w:left="3600" w:hanging="360"/>
      </w:pPr>
      <w:r w:rsidDel="00000000" w:rsidR="00000000" w:rsidRPr="00000000">
        <w:rPr>
          <w:rtl w:val="0"/>
        </w:rPr>
        <w:t xml:space="preserve">Mechanism</w:t>
      </w:r>
    </w:p>
    <w:p w:rsidR="00000000" w:rsidDel="00000000" w:rsidP="00000000" w:rsidRDefault="00000000" w:rsidRPr="00000000" w14:paraId="00000096">
      <w:pPr>
        <w:numPr>
          <w:ilvl w:val="3"/>
          <w:numId w:val="1"/>
        </w:numPr>
        <w:ind w:left="3600" w:hanging="360"/>
      </w:pPr>
      <w:r w:rsidDel="00000000" w:rsidR="00000000" w:rsidRPr="00000000">
        <w:rPr>
          <w:rtl w:val="0"/>
        </w:rPr>
        <w:t xml:space="preserve">Strategy is missing.</w:t>
      </w:r>
    </w:p>
    <w:p w:rsidR="00000000" w:rsidDel="00000000" w:rsidP="00000000" w:rsidRDefault="00000000" w:rsidRPr="00000000" w14:paraId="00000097">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98">
      <w:pPr>
        <w:numPr>
          <w:ilvl w:val="3"/>
          <w:numId w:val="1"/>
        </w:numPr>
        <w:ind w:left="360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2"/>
          <w:numId w:val="1"/>
        </w:numPr>
        <w:ind w:left="2880" w:hanging="360"/>
      </w:pPr>
      <w:r w:rsidDel="00000000" w:rsidR="00000000" w:rsidRPr="00000000">
        <w:rPr>
          <w:rtl w:val="0"/>
        </w:rPr>
        <w:t xml:space="preserve">⅚</w:t>
      </w:r>
    </w:p>
    <w:p w:rsidR="00000000" w:rsidDel="00000000" w:rsidP="00000000" w:rsidRDefault="00000000" w:rsidRPr="00000000" w14:paraId="0000009B">
      <w:pPr>
        <w:numPr>
          <w:ilvl w:val="2"/>
          <w:numId w:val="1"/>
        </w:numPr>
        <w:ind w:left="2160" w:hanging="360"/>
      </w:pPr>
      <w:r w:rsidDel="00000000" w:rsidR="00000000" w:rsidRPr="00000000">
        <w:rPr>
          <w:rtl w:val="0"/>
        </w:rPr>
        <w:t xml:space="preserve">New</w:t>
      </w:r>
    </w:p>
    <w:p w:rsidR="00000000" w:rsidDel="00000000" w:rsidP="00000000" w:rsidRDefault="00000000" w:rsidRPr="00000000" w14:paraId="0000009C">
      <w:pPr>
        <w:numPr>
          <w:ilvl w:val="2"/>
          <w:numId w:val="1"/>
        </w:numPr>
        <w:ind w:left="2880" w:hanging="360"/>
      </w:pPr>
      <w:r w:rsidDel="00000000" w:rsidR="00000000" w:rsidRPr="00000000">
        <w:rPr>
          <w:rtl w:val="0"/>
        </w:rPr>
        <w:t xml:space="preserve">6/6 </w:t>
      </w:r>
    </w:p>
    <w:p w:rsidR="00000000" w:rsidDel="00000000" w:rsidP="00000000" w:rsidRDefault="00000000" w:rsidRPr="00000000" w14:paraId="0000009D">
      <w:pPr>
        <w:numPr>
          <w:ilvl w:val="2"/>
          <w:numId w:val="1"/>
        </w:numPr>
        <w:ind w:left="2880" w:hanging="360"/>
      </w:pPr>
      <w:r w:rsidDel="00000000" w:rsidR="00000000" w:rsidRPr="00000000">
        <w:rPr>
          <w:rtl w:val="0"/>
        </w:rPr>
        <w:t xml:space="preserve">Different context, but still good</w:t>
      </w:r>
      <w:r w:rsidDel="00000000" w:rsidR="00000000" w:rsidRPr="00000000">
        <w:br w:type="page"/>
      </w:r>
      <w:r w:rsidDel="00000000" w:rsidR="00000000" w:rsidRPr="00000000">
        <w:rPr>
          <w:rtl w:val="0"/>
        </w:rPr>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9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A0">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A1">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A2">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A3">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A4">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A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A6">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A7">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A8">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A9">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AA">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AB">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AC">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AD">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w:t>
      </w:r>
      <w:r w:rsidDel="00000000" w:rsidR="00000000" w:rsidRPr="00000000">
        <w:rPr>
          <w:shd w:fill="b4a7d6" w:val="clear"/>
          <w:rtl w:val="0"/>
        </w:rPr>
        <w:t xml:space="preserve">internal pressure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B0">
      <w:pPr>
        <w:numPr>
          <w:ilvl w:val="2"/>
          <w:numId w:val="1"/>
        </w:numPr>
        <w:ind w:left="2160" w:hanging="360"/>
      </w:pPr>
      <w:r w:rsidDel="00000000" w:rsidR="00000000" w:rsidRPr="00000000">
        <w:rPr>
          <w:rtl w:val="0"/>
        </w:rPr>
        <w:t xml:space="preserve">Old</w:t>
      </w:r>
    </w:p>
    <w:p w:rsidR="00000000" w:rsidDel="00000000" w:rsidP="00000000" w:rsidRDefault="00000000" w:rsidRPr="00000000" w14:paraId="000000B1">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B2">
      <w:pPr>
        <w:numPr>
          <w:ilvl w:val="3"/>
          <w:numId w:val="1"/>
        </w:numPr>
        <w:ind w:left="360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0B3">
      <w:pPr>
        <w:numPr>
          <w:ilvl w:val="3"/>
          <w:numId w:val="1"/>
        </w:numPr>
        <w:ind w:left="3600" w:hanging="360"/>
      </w:pPr>
      <w:r w:rsidDel="00000000" w:rsidR="00000000" w:rsidRPr="00000000">
        <w:rPr>
          <w:rtl w:val="0"/>
        </w:rPr>
        <w:t xml:space="preserve">Function</w:t>
      </w:r>
    </w:p>
    <w:p w:rsidR="00000000" w:rsidDel="00000000" w:rsidP="00000000" w:rsidRDefault="00000000" w:rsidRPr="00000000" w14:paraId="000000B4">
      <w:pPr>
        <w:numPr>
          <w:ilvl w:val="3"/>
          <w:numId w:val="1"/>
        </w:numPr>
        <w:ind w:left="3600" w:hanging="360"/>
      </w:pPr>
      <w:r w:rsidDel="00000000" w:rsidR="00000000" w:rsidRPr="00000000">
        <w:rPr>
          <w:rtl w:val="0"/>
        </w:rPr>
        <w:t xml:space="preserve">Mechanism</w:t>
      </w:r>
    </w:p>
    <w:p w:rsidR="00000000" w:rsidDel="00000000" w:rsidP="00000000" w:rsidRDefault="00000000" w:rsidRPr="00000000" w14:paraId="000000B5">
      <w:pPr>
        <w:numPr>
          <w:ilvl w:val="3"/>
          <w:numId w:val="1"/>
        </w:numPr>
        <w:ind w:left="3600" w:hanging="360"/>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0B6">
      <w:pPr>
        <w:numPr>
          <w:ilvl w:val="3"/>
          <w:numId w:val="1"/>
        </w:numPr>
        <w:ind w:left="3600" w:hanging="360"/>
      </w:pPr>
      <w:r w:rsidDel="00000000" w:rsidR="00000000" w:rsidRPr="00000000">
        <w:rPr>
          <w:rtl w:val="0"/>
        </w:rPr>
        <w:t xml:space="preserve">Context</w:t>
      </w:r>
    </w:p>
    <w:p w:rsidR="00000000" w:rsidDel="00000000" w:rsidP="00000000" w:rsidRDefault="00000000" w:rsidRPr="00000000" w14:paraId="000000B7">
      <w:pPr>
        <w:numPr>
          <w:ilvl w:val="3"/>
          <w:numId w:val="1"/>
        </w:numPr>
        <w:ind w:left="360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numPr>
          <w:ilvl w:val="2"/>
          <w:numId w:val="1"/>
        </w:numPr>
        <w:ind w:left="2880" w:hanging="360"/>
      </w:pPr>
      <w:r w:rsidDel="00000000" w:rsidR="00000000" w:rsidRPr="00000000">
        <w:rPr>
          <w:rtl w:val="0"/>
        </w:rPr>
        <w:t xml:space="preserve">6/6</w:t>
      </w:r>
    </w:p>
    <w:p w:rsidR="00000000" w:rsidDel="00000000" w:rsidP="00000000" w:rsidRDefault="00000000" w:rsidRPr="00000000" w14:paraId="000000BA">
      <w:pPr>
        <w:numPr>
          <w:ilvl w:val="2"/>
          <w:numId w:val="1"/>
        </w:numPr>
        <w:ind w:left="2160" w:hanging="360"/>
        <w:rPr>
          <w:u w:val="none"/>
        </w:rPr>
      </w:pPr>
      <w:r w:rsidDel="00000000" w:rsidR="00000000" w:rsidRPr="00000000">
        <w:rPr>
          <w:rtl w:val="0"/>
        </w:rPr>
        <w:t xml:space="preserve">New</w:t>
      </w:r>
    </w:p>
    <w:p w:rsidR="00000000" w:rsidDel="00000000" w:rsidP="00000000" w:rsidRDefault="00000000" w:rsidRPr="00000000" w14:paraId="000000BB">
      <w:pPr>
        <w:numPr>
          <w:ilvl w:val="3"/>
          <w:numId w:val="1"/>
        </w:numPr>
        <w:ind w:left="2880" w:hanging="360"/>
        <w:rPr>
          <w:u w:val="none"/>
        </w:rPr>
      </w:pPr>
      <w:r w:rsidDel="00000000" w:rsidR="00000000" w:rsidRPr="00000000">
        <w:rPr>
          <w:rtl w:val="0"/>
        </w:rPr>
        <w:t xml:space="preserve">6/6</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W2005779387</w:t>
      </w:r>
    </w:p>
    <w:p w:rsidR="00000000" w:rsidDel="00000000" w:rsidP="00000000" w:rsidRDefault="00000000" w:rsidRPr="00000000" w14:paraId="000000B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rtl w:val="0"/>
        </w:rPr>
        <w:t xml:space="preserve">pearly nautilus</w:t>
      </w:r>
      <w:r w:rsidDel="00000000" w:rsidR="00000000" w:rsidRPr="00000000">
        <w:rPr>
          <w:rtl w:val="0"/>
        </w:rPr>
        <w:t xml:space="preserve">", "abstract": "</w:t>
      </w:r>
      <w:r w:rsidDel="00000000" w:rsidR="00000000" w:rsidRPr="00000000">
        <w:rPr>
          <w:shd w:fill="f9cb9c" w:val="clear"/>
          <w:rtl w:val="0"/>
        </w:rPr>
        <w:t xml:space="preserve">nautilus macromphalus sowerby</w:t>
      </w:r>
      <w:r w:rsidDel="00000000" w:rsidR="00000000" w:rsidRPr="00000000">
        <w:rPr>
          <w:rtl w:val="0"/>
        </w:rPr>
        <w:t xml:space="preserve"> </w:t>
      </w:r>
      <w:r w:rsidDel="00000000" w:rsidR="00000000" w:rsidRPr="00000000">
        <w:rPr>
          <w:shd w:fill="d5a6bd" w:val="clear"/>
          <w:rtl w:val="0"/>
        </w:rPr>
        <w:t xml:space="preserve">when freshly caught</w:t>
      </w:r>
      <w:r w:rsidDel="00000000" w:rsidR="00000000" w:rsidRPr="00000000">
        <w:rPr>
          <w:rtl w:val="0"/>
        </w:rPr>
        <w:t xml:space="preserve"> </w:t>
      </w:r>
      <w:r w:rsidDel="00000000" w:rsidR="00000000" w:rsidRPr="00000000">
        <w:rPr>
          <w:rtl w:val="0"/>
        </w:rPr>
        <w:t xml:space="preserve">was close to neutral buoyancy</w:t>
      </w:r>
      <w:r w:rsidDel="00000000" w:rsidR="00000000" w:rsidRPr="00000000">
        <w:rPr>
          <w:rtl w:val="0"/>
        </w:rPr>
        <w:t xml:space="preserve"> </w:t>
      </w:r>
      <w:r w:rsidDel="00000000" w:rsidR="00000000" w:rsidRPr="00000000">
        <w:rPr>
          <w:shd w:fill="b4a7d6" w:val="clear"/>
          <w:rtl w:val="0"/>
        </w:rPr>
        <w:t xml:space="preserve">having a weight in sea water of about 0\u20132% of its weight in air</w:t>
      </w:r>
      <w:r w:rsidDel="00000000" w:rsidR="00000000" w:rsidRPr="00000000">
        <w:rPr>
          <w:rtl w:val="0"/>
        </w:rPr>
        <w:t xml:space="preserve">. the animals without their shells varied considerably in density but the volume of the shell was an approximately constant fraction of the total volume of the </w:t>
      </w:r>
      <w:r w:rsidDel="00000000" w:rsidR="00000000" w:rsidRPr="00000000">
        <w:rPr>
          <w:shd w:fill="b6d7a8" w:val="clear"/>
          <w:rtl w:val="0"/>
        </w:rPr>
        <w:t xml:space="preserve">whole animal</w:t>
      </w:r>
      <w:r w:rsidDel="00000000" w:rsidR="00000000" w:rsidRPr="00000000">
        <w:rPr>
          <w:rtl w:val="0"/>
        </w:rPr>
        <w:t xml:space="preserve"> and whole animals were brought approximately to the same density by </w:t>
      </w:r>
      <w:r w:rsidDel="00000000" w:rsidR="00000000" w:rsidRPr="00000000">
        <w:rPr>
          <w:rtl w:val="0"/>
        </w:rPr>
        <w:t xml:space="preserve">havingmore or less liquid inside the chambers of the shell</w:t>
      </w:r>
      <w:r w:rsidDel="00000000" w:rsidR="00000000" w:rsidRPr="00000000">
        <w:rPr>
          <w:rtl w:val="0"/>
        </w:rPr>
        <w:t xml:space="preserve">. about 80 % of the gas space in the shell was used to </w:t>
      </w:r>
      <w:r w:rsidDel="00000000" w:rsidR="00000000" w:rsidRPr="00000000">
        <w:rPr>
          <w:rtl w:val="0"/>
        </w:rPr>
        <w:t xml:space="preserve">support the weight of the shell</w:t>
      </w:r>
      <w:r w:rsidDel="00000000" w:rsidR="00000000" w:rsidRPr="00000000">
        <w:rPr>
          <w:rtl w:val="0"/>
        </w:rPr>
        <w:t xml:space="preserve"> itself in sea water.</w:t>
      </w:r>
      <w:r w:rsidDel="00000000" w:rsidR="00000000" w:rsidRPr="00000000">
        <w:rPr>
          <w:shd w:fill="a4c2f4" w:val="clear"/>
          <w:rtl w:val="0"/>
        </w:rPr>
        <w:t xml:space="preserve">in an adult animal the centre of buoyancy was found to be about 6 mm above the centre of gravity, which made the animal very stable </w:t>
      </w:r>
      <w:r w:rsidDel="00000000" w:rsidR="00000000" w:rsidRPr="00000000">
        <w:rPr>
          <w:rtl w:val="0"/>
        </w:rPr>
        <w:t xml:space="preserve">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0BF">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C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0C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0C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0C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0C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0C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0C6">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0C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Nautilus macromphalus sowerby</w:t>
      </w:r>
    </w:p>
    <w:p w:rsidR="00000000" w:rsidDel="00000000" w:rsidP="00000000" w:rsidRDefault="00000000" w:rsidRPr="00000000" w14:paraId="000000C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whole animal</w:t>
      </w:r>
    </w:p>
    <w:p w:rsidR="00000000" w:rsidDel="00000000" w:rsidP="00000000" w:rsidRDefault="00000000" w:rsidRPr="00000000" w14:paraId="000000C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maintain buoyancy</w:t>
      </w:r>
    </w:p>
    <w:p w:rsidR="00000000" w:rsidDel="00000000" w:rsidP="00000000" w:rsidRDefault="00000000" w:rsidRPr="00000000" w14:paraId="000000C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a weight in sea water that is a small percentage of its weight in air</w:t>
      </w:r>
    </w:p>
    <w:p w:rsidR="00000000" w:rsidDel="00000000" w:rsidP="00000000" w:rsidRDefault="00000000" w:rsidRPr="00000000" w14:paraId="000000CB">
      <w:pPr>
        <w:numPr>
          <w:ilvl w:val="2"/>
          <w:numId w:val="1"/>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when freshly caught</w:t>
      </w:r>
    </w:p>
    <w:p w:rsidR="00000000" w:rsidDel="00000000" w:rsidP="00000000" w:rsidRDefault="00000000" w:rsidRPr="00000000" w14:paraId="000000C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Nautilus macromphalus sowerby</w:t>
      </w:r>
      <w:r w:rsidDel="00000000" w:rsidR="00000000" w:rsidRPr="00000000">
        <w:rPr>
          <w:rtl w:val="0"/>
        </w:rPr>
        <w:t xml:space="preserve"> </w:t>
      </w:r>
      <w:r w:rsidDel="00000000" w:rsidR="00000000" w:rsidRPr="00000000">
        <w:rPr>
          <w:shd w:fill="a4c2f4" w:val="clear"/>
          <w:rtl w:val="0"/>
        </w:rPr>
        <w:t xml:space="preserve">maintains buoyancy</w:t>
      </w:r>
      <w:r w:rsidDel="00000000" w:rsidR="00000000" w:rsidRPr="00000000">
        <w:rPr>
          <w:rtl w:val="0"/>
        </w:rPr>
        <w:t xml:space="preserve"> by </w:t>
      </w:r>
      <w:r w:rsidDel="00000000" w:rsidR="00000000" w:rsidRPr="00000000">
        <w:rPr>
          <w:shd w:fill="b4a7d6" w:val="clear"/>
          <w:rtl w:val="0"/>
        </w:rPr>
        <w:t xml:space="preserve">having a weight in sea water that is a small percentage of its weight in air</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CF">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D0">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D1">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0D2">
      <w:pPr>
        <w:numPr>
          <w:ilvl w:val="3"/>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D3">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D6">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was close to neutral buoyancy</w:t>
      </w: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numPr>
          <w:ilvl w:val="2"/>
          <w:numId w:val="1"/>
        </w:numPr>
        <w:ind w:left="2880" w:hanging="360"/>
      </w:pPr>
      <w:r w:rsidDel="00000000" w:rsidR="00000000" w:rsidRPr="00000000">
        <w:rPr>
          <w:rtl w:val="0"/>
        </w:rPr>
        <w:t xml:space="preserve">⅚</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2"/>
          <w:numId w:val="1"/>
        </w:numPr>
        <w:ind w:left="2160" w:hanging="360"/>
        <w:rPr>
          <w:u w:val="none"/>
        </w:rPr>
      </w:pPr>
      <w:r w:rsidDel="00000000" w:rsidR="00000000" w:rsidRPr="00000000">
        <w:rPr>
          <w:rtl w:val="0"/>
        </w:rPr>
        <w:t xml:space="preserve">New Context</w:t>
      </w:r>
    </w:p>
    <w:p w:rsidR="00000000" w:rsidDel="00000000" w:rsidP="00000000" w:rsidRDefault="00000000" w:rsidRPr="00000000" w14:paraId="000000DB">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DC">
      <w:pPr>
        <w:numPr>
          <w:ilvl w:val="3"/>
          <w:numId w:val="1"/>
        </w:numPr>
        <w:ind w:left="3600" w:hanging="360"/>
      </w:pPr>
      <w:r w:rsidDel="00000000" w:rsidR="00000000" w:rsidRPr="00000000">
        <w:rPr>
          <w:rtl w:val="0"/>
        </w:rPr>
        <w:t xml:space="preserve">Organism, Function, Mechanism, </w:t>
      </w:r>
    </w:p>
    <w:p w:rsidR="00000000" w:rsidDel="00000000" w:rsidP="00000000" w:rsidRDefault="00000000" w:rsidRPr="00000000" w14:paraId="000000DD">
      <w:pPr>
        <w:numPr>
          <w:ilvl w:val="3"/>
          <w:numId w:val="1"/>
        </w:numPr>
        <w:ind w:left="3600" w:hanging="360"/>
      </w:pPr>
      <w:r w:rsidDel="00000000" w:rsidR="00000000" w:rsidRPr="00000000">
        <w:rPr>
          <w:rtl w:val="0"/>
        </w:rPr>
        <w:t xml:space="preserve">Strategy is missing information, but still high quality since it doesn’t contain the incorrect information</w:t>
      </w:r>
    </w:p>
    <w:p w:rsidR="00000000" w:rsidDel="00000000" w:rsidP="00000000" w:rsidRDefault="00000000" w:rsidRPr="00000000" w14:paraId="000000DE">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E1">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was close to neutral buoyancy</w:t>
      </w:r>
    </w:p>
    <w:p w:rsidR="00000000" w:rsidDel="00000000" w:rsidP="00000000" w:rsidRDefault="00000000" w:rsidRPr="00000000" w14:paraId="000000E2">
      <w:pPr>
        <w:numPr>
          <w:ilvl w:val="3"/>
          <w:numId w:val="1"/>
        </w:numPr>
        <w:ind w:left="3600" w:hanging="360"/>
        <w:rPr/>
      </w:pPr>
      <w:r w:rsidDel="00000000" w:rsidR="00000000" w:rsidRPr="00000000">
        <w:rPr>
          <w:rtl w:val="0"/>
        </w:rPr>
        <w:t xml:space="preserve">Part Of </w:t>
      </w:r>
    </w:p>
    <w:p w:rsidR="00000000" w:rsidDel="00000000" w:rsidP="00000000" w:rsidRDefault="00000000" w:rsidRPr="00000000" w14:paraId="000000E3">
      <w:pPr>
        <w:numPr>
          <w:ilvl w:val="3"/>
          <w:numId w:val="1"/>
        </w:numPr>
        <w:ind w:left="3600" w:hanging="360"/>
        <w:rPr>
          <w:u w:val="none"/>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numPr>
          <w:ilvl w:val="2"/>
          <w:numId w:val="1"/>
        </w:numPr>
        <w:ind w:left="2880" w:hanging="360"/>
      </w:pPr>
      <w:r w:rsidDel="00000000" w:rsidR="00000000" w:rsidRPr="00000000">
        <w:rPr>
          <w:rtl w:val="0"/>
        </w:rPr>
        <w:t xml:space="preserve">4/6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W2152749757</w:t>
      </w:r>
    </w:p>
    <w:p w:rsidR="00000000" w:rsidDel="00000000" w:rsidP="00000000" w:rsidRDefault="00000000" w:rsidRPr="00000000" w14:paraId="000000F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shd w:fill="f9cb9c" w:val="clear"/>
          <w:rtl w:val="0"/>
        </w:rPr>
        <w:t xml:space="preserve">temperate deciduous trees</w:t>
      </w:r>
      <w:r w:rsidDel="00000000" w:rsidR="00000000" w:rsidRPr="00000000">
        <w:rPr>
          <w:rtl w:val="0"/>
        </w:rPr>
        <w:t xml:space="preserve">", "abstract": "intracanopy </w:t>
      </w:r>
      <w:r w:rsidDel="00000000" w:rsidR="00000000" w:rsidRPr="00000000">
        <w:rPr>
          <w:shd w:fill="b4a7d6" w:val="clear"/>
          <w:rtl w:val="0"/>
        </w:rPr>
        <w:t xml:space="preserve">plasticity in tree leaf form</w:t>
      </w:r>
      <w:r w:rsidDel="00000000" w:rsidR="00000000" w:rsidRPr="00000000">
        <w:rPr>
          <w:rtl w:val="0"/>
        </w:rPr>
        <w:t xml:space="preserve"> </w:t>
      </w:r>
      <w:r w:rsidDel="00000000" w:rsidR="00000000" w:rsidRPr="00000000">
        <w:rPr>
          <w:color w:val="ff0000"/>
          <w:rtl w:val="0"/>
        </w:rPr>
        <w:t xml:space="preserve">is a major determinant of whole-plant function and potentially of forest understory</w:t>
      </w:r>
      <w:r w:rsidDel="00000000" w:rsidR="00000000" w:rsidRPr="00000000">
        <w:rPr>
          <w:color w:val="ff0000"/>
          <w:rtl w:val="0"/>
        </w:rPr>
        <w:t xml:space="preserve">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d5a6bd" w:val="clear"/>
          <w:rtl w:val="0"/>
        </w:rPr>
        <w:t xml:space="preserve">arboretum-grown trees</w:t>
      </w:r>
      <w:r w:rsidDel="00000000" w:rsidR="00000000" w:rsidRPr="00000000">
        <w:rPr>
          <w:rtl w:val="0"/>
        </w:rPr>
        <w:t xml:space="preserve"> of six temperate deciduous species averaging 13-18 m in height, we quantified intracanopy plasticity for 11 leaf traits across three canopy locations (basal-interior, basal-exterior, and top).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w:t>
      </w:r>
      <w:r w:rsidDel="00000000" w:rsidR="00000000" w:rsidRPr="00000000">
        <w:rPr>
          <w:shd w:fill="a4c2f4" w:val="clear"/>
          <w:rtl w:val="0"/>
        </w:rPr>
        <w:t xml:space="preserve">improves canopy performance</w:t>
      </w:r>
      <w:r w:rsidDel="00000000" w:rsidR="00000000" w:rsidRPr="00000000">
        <w:rPr>
          <w:rtl w:val="0"/>
        </w:rPr>
        <w:t xml:space="preserve">."</w:t>
      </w:r>
    </w:p>
    <w:p w:rsidR="00000000" w:rsidDel="00000000" w:rsidP="00000000" w:rsidRDefault="00000000" w:rsidRPr="00000000" w14:paraId="00000100">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01">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02">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03">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104">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10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06">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07">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108">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09">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0A">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10B">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10C">
      <w:pPr>
        <w:numPr>
          <w:ilvl w:val="2"/>
          <w:numId w:val="1"/>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0D">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Plasticity in tree leaf form</w:t>
      </w:r>
      <w:r w:rsidDel="00000000" w:rsidR="00000000" w:rsidRPr="00000000">
        <w:rPr>
          <w:rtl w:val="0"/>
        </w:rPr>
        <w:t xml:space="preserve"> </w:t>
      </w:r>
      <w:r w:rsidDel="00000000" w:rsidR="00000000" w:rsidRPr="00000000">
        <w:rPr>
          <w:color w:val="ff0000"/>
          <w:rtl w:val="0"/>
        </w:rPr>
        <w:t xml:space="preserve">is a major determinant of whole-plant function and potentially of forest understory ecology</w:t>
      </w:r>
      <w:r w:rsidDel="00000000" w:rsidR="00000000" w:rsidRPr="00000000">
        <w:rPr>
          <w:rtl w:val="0"/>
        </w:rPr>
        <w:t xml:space="preserve">.</w:t>
      </w:r>
    </w:p>
    <w:p w:rsidR="00000000" w:rsidDel="00000000" w:rsidP="00000000" w:rsidRDefault="00000000" w:rsidRPr="00000000" w14:paraId="0000010E">
      <w:pPr>
        <w:ind w:left="1440" w:firstLine="0"/>
        <w:rPr/>
      </w:pPr>
      <w:r w:rsidDel="00000000" w:rsidR="00000000" w:rsidRPr="00000000">
        <w:rPr>
          <w:rtl w:val="0"/>
        </w:rPr>
      </w:r>
    </w:p>
    <w:p w:rsidR="00000000" w:rsidDel="00000000" w:rsidP="00000000" w:rsidRDefault="00000000" w:rsidRPr="00000000" w14:paraId="0000010F">
      <w:pPr>
        <w:ind w:left="1440" w:firstLine="0"/>
        <w:rPr/>
      </w:pPr>
      <w:r w:rsidDel="00000000" w:rsidR="00000000" w:rsidRPr="00000000">
        <w:rPr>
          <w:rtl w:val="0"/>
        </w:rPr>
      </w:r>
    </w:p>
    <w:p w:rsidR="00000000" w:rsidDel="00000000" w:rsidP="00000000" w:rsidRDefault="00000000" w:rsidRPr="00000000" w14:paraId="00000110">
      <w:pPr>
        <w:ind w:left="1440" w:firstLine="0"/>
        <w:rPr/>
      </w:pPr>
      <w:r w:rsidDel="00000000" w:rsidR="00000000" w:rsidRPr="00000000">
        <w:rPr>
          <w:rtl w:val="0"/>
        </w:rPr>
      </w:r>
    </w:p>
    <w:p w:rsidR="00000000" w:rsidDel="00000000" w:rsidP="00000000" w:rsidRDefault="00000000" w:rsidRPr="00000000" w14:paraId="00000111">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2">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113">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14">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117">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118">
      <w:pPr>
        <w:numPr>
          <w:ilvl w:val="3"/>
          <w:numId w:val="1"/>
        </w:numPr>
        <w:ind w:left="3600" w:hanging="360"/>
      </w:pPr>
      <w:r w:rsidDel="00000000" w:rsidR="00000000" w:rsidRPr="00000000">
        <w:rPr>
          <w:rFonts w:ascii="Arial Unicode MS" w:cs="Arial Unicode MS" w:eastAsia="Arial Unicode MS" w:hAnsi="Arial Unicode MS"/>
          <w:rtl w:val="0"/>
        </w:rPr>
        <w:t xml:space="preserve">Strategy is incorrect → </w:t>
      </w:r>
      <w:r w:rsidDel="00000000" w:rsidR="00000000" w:rsidRPr="00000000">
        <w:rPr>
          <w:shd w:fill="b4a7d6" w:val="clear"/>
          <w:rtl w:val="0"/>
        </w:rPr>
        <w:t xml:space="preserve">plasticity in tree leaf form </w:t>
      </w:r>
      <w:r w:rsidDel="00000000" w:rsidR="00000000" w:rsidRPr="00000000">
        <w:rPr>
          <w:shd w:fill="a4c2f4" w:val="clear"/>
          <w:rtl w:val="0"/>
        </w:rPr>
        <w:t xml:space="preserve">improves canopy performance</w:t>
      </w:r>
      <w:r w:rsidDel="00000000" w:rsidR="00000000" w:rsidRPr="00000000">
        <w:rPr>
          <w:rtl w:val="0"/>
        </w:rPr>
        <w:t xml:space="preserve"> in </w:t>
      </w:r>
      <w:r w:rsidDel="00000000" w:rsidR="00000000" w:rsidRPr="00000000">
        <w:rPr>
          <w:shd w:fill="f9cb9c" w:val="clear"/>
          <w:rtl w:val="0"/>
        </w:rPr>
        <w:t xml:space="preserve">Temperate deciduous trees.</w:t>
      </w:r>
      <w:r w:rsidDel="00000000" w:rsidR="00000000" w:rsidRPr="00000000">
        <w:rPr>
          <w:rtl w:val="0"/>
        </w:rPr>
      </w:r>
    </w:p>
    <w:p w:rsidR="00000000" w:rsidDel="00000000" w:rsidP="00000000" w:rsidRDefault="00000000" w:rsidRPr="00000000" w14:paraId="00000119">
      <w:pPr>
        <w:numPr>
          <w:ilvl w:val="2"/>
          <w:numId w:val="1"/>
        </w:numPr>
        <w:ind w:left="2880" w:hanging="360"/>
      </w:pPr>
      <w:r w:rsidDel="00000000" w:rsidR="00000000" w:rsidRPr="00000000">
        <w:rPr>
          <w:rtl w:val="0"/>
        </w:rPr>
        <w:t xml:space="preserve">4/6</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numPr>
          <w:ilvl w:val="2"/>
          <w:numId w:val="1"/>
        </w:numPr>
        <w:ind w:left="2160" w:hanging="360"/>
        <w:rPr>
          <w:u w:val="none"/>
        </w:rPr>
      </w:pPr>
      <w:r w:rsidDel="00000000" w:rsidR="00000000" w:rsidRPr="00000000">
        <w:rPr>
          <w:rtl w:val="0"/>
        </w:rPr>
        <w:t xml:space="preserve">New Context</w:t>
      </w:r>
    </w:p>
    <w:p w:rsidR="00000000" w:rsidDel="00000000" w:rsidP="00000000" w:rsidRDefault="00000000" w:rsidRPr="00000000" w14:paraId="0000011C">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1D">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1E">
      <w:pPr>
        <w:numPr>
          <w:ilvl w:val="3"/>
          <w:numId w:val="1"/>
        </w:numPr>
        <w:ind w:left="3600" w:hanging="360"/>
      </w:pPr>
      <w:r w:rsidDel="00000000" w:rsidR="00000000" w:rsidRPr="00000000">
        <w:rPr>
          <w:rtl w:val="0"/>
        </w:rPr>
        <w:t xml:space="preserve">Strategy is correct because it got the right context, but it is still missing information.</w:t>
      </w:r>
    </w:p>
    <w:p w:rsidR="00000000" w:rsidDel="00000000" w:rsidP="00000000" w:rsidRDefault="00000000" w:rsidRPr="00000000" w14:paraId="0000011F">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120">
      <w:pPr>
        <w:ind w:left="1440" w:firstLine="0"/>
        <w:rPr/>
      </w:pPr>
      <w:r w:rsidDel="00000000" w:rsidR="00000000" w:rsidRPr="00000000">
        <w:rPr>
          <w:rtl w:val="0"/>
        </w:rPr>
      </w:r>
    </w:p>
    <w:p w:rsidR="00000000" w:rsidDel="00000000" w:rsidP="00000000" w:rsidRDefault="00000000" w:rsidRPr="00000000" w14:paraId="00000121">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122">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123">
      <w:pPr>
        <w:numPr>
          <w:ilvl w:val="3"/>
          <w:numId w:val="1"/>
        </w:numPr>
        <w:ind w:left="3600" w:hanging="360"/>
      </w:pPr>
      <w:r w:rsidDel="00000000" w:rsidR="00000000" w:rsidRPr="00000000">
        <w:rPr>
          <w:rtl w:val="0"/>
        </w:rPr>
        <w:t xml:space="preserve">5/6</w:t>
      </w:r>
    </w:p>
    <w:p w:rsidR="00000000" w:rsidDel="00000000" w:rsidP="00000000" w:rsidRDefault="00000000" w:rsidRPr="00000000" w14:paraId="00000124">
      <w:pPr>
        <w:ind w:left="2160" w:firstLine="0"/>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
        </w:numPr>
        <w:ind w:left="720" w:hanging="360"/>
      </w:pPr>
      <w:r w:rsidDel="00000000" w:rsidR="00000000" w:rsidRPr="00000000">
        <w:rPr>
          <w:rtl w:val="0"/>
        </w:rPr>
        <w:t xml:space="preserve">W2025490238</w:t>
      </w:r>
    </w:p>
    <w:p w:rsidR="00000000" w:rsidDel="00000000" w:rsidP="00000000" w:rsidRDefault="00000000" w:rsidRPr="00000000" w14:paraId="0000013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w:t>
      </w:r>
      <w:r w:rsidDel="00000000" w:rsidR="00000000" w:rsidRPr="00000000">
        <w:rPr>
          <w:shd w:fill="f9cb9c" w:val="clear"/>
          <w:rtl w:val="0"/>
        </w:rPr>
        <w:t xml:space="preserve">baobab trees</w:t>
      </w:r>
      <w:r w:rsidDel="00000000" w:rsidR="00000000" w:rsidRPr="00000000">
        <w:rPr>
          <w:rtl w:val="0"/>
        </w:rPr>
        <w:t xml:space="preserve"> (Adansonia spp.; Bombacaceae)", "abstract": "</w:t>
      </w:r>
      <w:r w:rsidDel="00000000" w:rsidR="00000000" w:rsidRPr="00000000">
        <w:rPr>
          <w:color w:val="ff0000"/>
          <w:rtl w:val="0"/>
        </w:rPr>
        <w:t xml:space="preserve">the stems of large trees serve in transport, storage, and </w:t>
      </w:r>
      <w:r w:rsidDel="00000000" w:rsidR="00000000" w:rsidRPr="00000000">
        <w:rPr>
          <w:color w:val="ff0000"/>
          <w:shd w:fill="a4c2f4" w:val="clear"/>
          <w:rtl w:val="0"/>
        </w:rPr>
        <w:t xml:space="preserve">support</w:t>
      </w:r>
      <w:r w:rsidDel="00000000" w:rsidR="00000000" w:rsidRPr="00000000">
        <w:rPr>
          <w:color w:val="ff0000"/>
          <w:rtl w:val="0"/>
        </w:rPr>
        <w:t xml:space="preserve">; however, the degree to which these roles are reflected in their morphology is not always apparent. the </w:t>
      </w:r>
      <w:r w:rsidDel="00000000" w:rsidR="00000000" w:rsidRPr="00000000">
        <w:rPr>
          <w:color w:val="ff0000"/>
          <w:shd w:fill="b4a7d6" w:val="clear"/>
          <w:rtl w:val="0"/>
        </w:rPr>
        <w:t xml:space="preserve">large, water-filled stems</w:t>
      </w:r>
      <w:r w:rsidDel="00000000" w:rsidR="00000000" w:rsidRPr="00000000">
        <w:rPr>
          <w:color w:val="ff0000"/>
          <w:rtl w:val="0"/>
        </w:rPr>
        <w:t xml:space="preserve"> of baobab trees</w:t>
      </w:r>
      <w:r w:rsidDel="00000000" w:rsidR="00000000" w:rsidRPr="00000000">
        <w:rPr>
          <w:rtl w:val="0"/>
        </w:rPr>
        <w:t xml:space="preserve"> (adansonia spp.) are generally assumed to serve a water storage function, yet recent studies indicate limited use of stored water. through an analysis of </w:t>
      </w:r>
      <w:r w:rsidDel="00000000" w:rsidR="00000000" w:rsidRPr="00000000">
        <w:rPr>
          <w:shd w:fill="b6d7a8" w:val="clear"/>
          <w:rtl w:val="0"/>
        </w:rPr>
        <w:t xml:space="preserve">wood</w:t>
      </w:r>
      <w:r w:rsidDel="00000000" w:rsidR="00000000" w:rsidRPr="00000000">
        <w:rPr>
          <w:rtl w:val="0"/>
        </w:rPr>
        <w:t xml:space="preserve"> structure and composition, we examined whether </w:t>
      </w:r>
      <w:r w:rsidDel="00000000" w:rsidR="00000000" w:rsidRPr="00000000">
        <w:rPr>
          <w:color w:val="ff0000"/>
          <w:rtl w:val="0"/>
        </w:rPr>
        <w:t xml:space="preserve">baobab morphology reflects biomechanical constraints rather than </w:t>
      </w:r>
      <w:r w:rsidDel="00000000" w:rsidR="00000000" w:rsidRPr="00000000">
        <w:rPr>
          <w:color w:val="ff0000"/>
          <w:shd w:fill="d5a6bd" w:val="clear"/>
          <w:rtl w:val="0"/>
        </w:rPr>
        <w:t xml:space="preserve">water storage</w:t>
      </w:r>
      <w:r w:rsidDel="00000000" w:rsidR="00000000" w:rsidRPr="00000000">
        <w:rPr>
          <w:color w:val="ff0000"/>
          <w:rtl w:val="0"/>
        </w:rPr>
        <w:t xml:space="preserve"> capacity in the six madagascar baobab species</w:t>
      </w:r>
      <w:r w:rsidDel="00000000" w:rsidR="00000000" w:rsidRPr="00000000">
        <w:rPr>
          <w:rtl w:val="0"/>
        </w:rPr>
        <w:t xml:space="preserve">. baobab wood has a high water content (up to 79%), low wood density (0.09-0.17 g \u00b7 cm(-3)), high parenchyma content (69-88%), and living cells beyond 35 cm into the xylem from the cambium.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color w:val="ff0000"/>
          <w:rtl w:val="0"/>
        </w:rPr>
        <w:t xml:space="preserve">mechanical stability</w:t>
      </w:r>
      <w:r w:rsidDel="00000000" w:rsidR="00000000" w:rsidRPr="00000000">
        <w:rPr>
          <w:rtl w:val="0"/>
        </w:rPr>
        <w:t xml:space="preserve">."</w:t>
      </w:r>
    </w:p>
    <w:p w:rsidR="00000000" w:rsidDel="00000000" w:rsidP="00000000" w:rsidRDefault="00000000" w:rsidRPr="00000000" w14:paraId="0000013B">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3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3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13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3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4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141">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by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144">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45">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stem</w:t>
      </w:r>
    </w:p>
    <w:p w:rsidR="00000000" w:rsidDel="00000000" w:rsidP="00000000" w:rsidRDefault="00000000" w:rsidRPr="00000000" w14:paraId="00000146">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47">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48">
      <w:pPr>
        <w:numPr>
          <w:ilvl w:val="2"/>
          <w:numId w:val="1"/>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madagascar baobab species</w:t>
      </w:r>
    </w:p>
    <w:p w:rsidR="00000000" w:rsidDel="00000000" w:rsidP="00000000" w:rsidRDefault="00000000" w:rsidRPr="00000000" w14:paraId="00000149">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w:t>
      </w:r>
      <w:r w:rsidDel="00000000" w:rsidR="00000000" w:rsidRPr="00000000">
        <w:rPr>
          <w:shd w:fill="d5a6bd" w:val="clear"/>
          <w:rtl w:val="0"/>
        </w:rPr>
        <w:t xml:space="preserve">madagascar baobab species</w:t>
      </w:r>
      <w:r w:rsidDel="00000000" w:rsidR="00000000" w:rsidRPr="00000000">
        <w:rPr>
          <w:rtl w:val="0"/>
        </w:rPr>
        <w:t xml:space="preserve"> with </w:t>
      </w:r>
      <w:r w:rsidDel="00000000" w:rsidR="00000000" w:rsidRPr="00000000">
        <w:rPr>
          <w:shd w:fill="b4a7d6" w:val="clear"/>
          <w:rtl w:val="0"/>
        </w:rPr>
        <w:t xml:space="preserve">large, water-filled stems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52">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153">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54">
      <w:pPr>
        <w:numPr>
          <w:ilvl w:val="4"/>
          <w:numId w:val="1"/>
        </w:numPr>
        <w:ind w:left="3600" w:hanging="360"/>
      </w:pPr>
      <w:r w:rsidDel="00000000" w:rsidR="00000000" w:rsidRPr="00000000">
        <w:rPr>
          <w:rtl w:val="0"/>
        </w:rPr>
        <w:t xml:space="preserve">Organism, Function, Mechanism, Context </w:t>
      </w:r>
    </w:p>
    <w:p w:rsidR="00000000" w:rsidDel="00000000" w:rsidP="00000000" w:rsidRDefault="00000000" w:rsidRPr="00000000" w14:paraId="00000155">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156">
      <w:pPr>
        <w:numPr>
          <w:ilvl w:val="5"/>
          <w:numId w:val="1"/>
        </w:numPr>
        <w:ind w:left="4320" w:hanging="360"/>
      </w:pPr>
      <w:r w:rsidDel="00000000" w:rsidR="00000000" w:rsidRPr="00000000">
        <w:rPr>
          <w:rtl w:val="0"/>
        </w:rPr>
        <w:t xml:space="preserve">Context</w:t>
      </w:r>
    </w:p>
    <w:p w:rsidR="00000000" w:rsidDel="00000000" w:rsidP="00000000" w:rsidRDefault="00000000" w:rsidRPr="00000000" w14:paraId="00000157">
      <w:pPr>
        <w:numPr>
          <w:ilvl w:val="3"/>
          <w:numId w:val="1"/>
        </w:numPr>
        <w:ind w:left="2880" w:hanging="360"/>
      </w:pPr>
      <w:r w:rsidDel="00000000" w:rsidR="00000000" w:rsidRPr="00000000">
        <w:rPr>
          <w:rtl w:val="0"/>
        </w:rPr>
        <w:t xml:space="preserve">Incorrect</w:t>
      </w:r>
    </w:p>
    <w:p w:rsidR="00000000" w:rsidDel="00000000" w:rsidP="00000000" w:rsidRDefault="00000000" w:rsidRPr="00000000" w14:paraId="00000158">
      <w:pPr>
        <w:numPr>
          <w:ilvl w:val="4"/>
          <w:numId w:val="1"/>
        </w:numPr>
        <w:ind w:left="3600" w:hanging="360"/>
      </w:pPr>
      <w:r w:rsidDel="00000000" w:rsidR="00000000" w:rsidRPr="00000000">
        <w:rPr>
          <w:rFonts w:ascii="Arial Unicode MS" w:cs="Arial Unicode MS" w:eastAsia="Arial Unicode MS" w:hAnsi="Arial Unicode MS"/>
          <w:rtl w:val="0"/>
        </w:rPr>
        <w:t xml:space="preserve">Part Of → </w:t>
      </w:r>
      <w:r w:rsidDel="00000000" w:rsidR="00000000" w:rsidRPr="00000000">
        <w:rPr>
          <w:shd w:fill="b4a7d6" w:val="clear"/>
          <w:rtl w:val="0"/>
        </w:rPr>
        <w:t xml:space="preserve">stems</w:t>
      </w:r>
      <w:r w:rsidDel="00000000" w:rsidR="00000000" w:rsidRPr="00000000">
        <w:rPr>
          <w:rtl w:val="0"/>
        </w:rPr>
        <w:t xml:space="preserve"> </w:t>
      </w:r>
    </w:p>
    <w:p w:rsidR="00000000" w:rsidDel="00000000" w:rsidP="00000000" w:rsidRDefault="00000000" w:rsidRPr="00000000" w14:paraId="00000159">
      <w:pPr>
        <w:numPr>
          <w:ilvl w:val="3"/>
          <w:numId w:val="1"/>
        </w:numPr>
        <w:ind w:left="2880" w:hanging="360"/>
      </w:pPr>
      <w:r w:rsidDel="00000000" w:rsidR="00000000" w:rsidRPr="00000000">
        <w:rPr>
          <w:rtl w:val="0"/>
        </w:rPr>
        <w:t xml:space="preserve">5/6</w:t>
      </w:r>
    </w:p>
    <w:p w:rsidR="00000000" w:rsidDel="00000000" w:rsidP="00000000" w:rsidRDefault="00000000" w:rsidRPr="00000000" w14:paraId="0000015A">
      <w:pPr>
        <w:numPr>
          <w:ilvl w:val="3"/>
          <w:numId w:val="1"/>
        </w:numPr>
        <w:ind w:left="2880" w:hanging="360"/>
      </w:pPr>
      <w:r w:rsidDel="00000000" w:rsidR="00000000" w:rsidRPr="00000000">
        <w:rPr>
          <w:rtl w:val="0"/>
        </w:rPr>
        <w:t xml:space="preserve">But, It probably should be </w:t>
      </w:r>
    </w:p>
    <w:p w:rsidR="00000000" w:rsidDel="00000000" w:rsidP="00000000" w:rsidRDefault="00000000" w:rsidRPr="00000000" w14:paraId="0000015B">
      <w:pPr>
        <w:numPr>
          <w:ilvl w:val="4"/>
          <w:numId w:val="1"/>
        </w:numPr>
        <w:ind w:left="3600" w:hanging="360"/>
      </w:pPr>
      <w:r w:rsidDel="00000000" w:rsidR="00000000" w:rsidRPr="00000000">
        <w:rPr>
          <w:rtl w:val="0"/>
        </w:rPr>
        <w:t xml:space="preserve">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with </w:t>
      </w:r>
      <w:r w:rsidDel="00000000" w:rsidR="00000000" w:rsidRPr="00000000">
        <w:rPr>
          <w:color w:val="ff0000"/>
          <w:rtl w:val="0"/>
        </w:rPr>
        <w:t xml:space="preserve">mechanical stability</w:t>
      </w:r>
      <w:r w:rsidDel="00000000" w:rsidR="00000000" w:rsidRPr="00000000">
        <w:rPr>
          <w:rtl w:val="0"/>
        </w:rPr>
        <w:t xml:space="preserve"> rather than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15E">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5F">
      <w:pPr>
        <w:numPr>
          <w:ilvl w:val="4"/>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60">
      <w:pPr>
        <w:numPr>
          <w:ilvl w:val="3"/>
          <w:numId w:val="1"/>
        </w:numPr>
        <w:ind w:left="2880" w:hanging="360"/>
      </w:pPr>
      <w:r w:rsidDel="00000000" w:rsidR="00000000" w:rsidRPr="00000000">
        <w:rPr>
          <w:rtl w:val="0"/>
        </w:rPr>
        <w:t xml:space="preserve">Incorrect</w:t>
      </w:r>
    </w:p>
    <w:p w:rsidR="00000000" w:rsidDel="00000000" w:rsidP="00000000" w:rsidRDefault="00000000" w:rsidRPr="00000000" w14:paraId="00000161">
      <w:pPr>
        <w:numPr>
          <w:ilvl w:val="4"/>
          <w:numId w:val="1"/>
        </w:numPr>
        <w:ind w:left="3600" w:hanging="360"/>
      </w:pPr>
      <w:r w:rsidDel="00000000" w:rsidR="00000000" w:rsidRPr="00000000">
        <w:rPr>
          <w:rtl w:val="0"/>
        </w:rPr>
        <w:t xml:space="preserve">Context </w:t>
      </w:r>
    </w:p>
    <w:p w:rsidR="00000000" w:rsidDel="00000000" w:rsidP="00000000" w:rsidRDefault="00000000" w:rsidRPr="00000000" w14:paraId="00000162">
      <w:pPr>
        <w:numPr>
          <w:ilvl w:val="4"/>
          <w:numId w:val="1"/>
        </w:numPr>
        <w:ind w:left="3600" w:hanging="360"/>
      </w:pPr>
      <w:r w:rsidDel="00000000" w:rsidR="00000000" w:rsidRPr="00000000">
        <w:rPr>
          <w:rtl w:val="0"/>
        </w:rPr>
        <w:t xml:space="preserve">Strategy </w:t>
      </w:r>
    </w:p>
    <w:p w:rsidR="00000000" w:rsidDel="00000000" w:rsidP="00000000" w:rsidRDefault="00000000" w:rsidRPr="00000000" w14:paraId="00000163">
      <w:pPr>
        <w:numPr>
          <w:ilvl w:val="3"/>
          <w:numId w:val="1"/>
        </w:numPr>
        <w:ind w:left="2880" w:hanging="360"/>
      </w:pPr>
      <w:r w:rsidDel="00000000" w:rsidR="00000000" w:rsidRPr="00000000">
        <w:rPr>
          <w:rtl w:val="0"/>
        </w:rPr>
        <w:t xml:space="preserve">4/6</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1"/>
        </w:numPr>
        <w:ind w:left="720" w:hanging="360"/>
      </w:pPr>
      <w:r w:rsidDel="00000000" w:rsidR="00000000" w:rsidRPr="00000000">
        <w:rPr>
          <w:rtl w:val="0"/>
        </w:rPr>
        <w:t xml:space="preserve">W2112209842</w:t>
      </w:r>
    </w:p>
    <w:p w:rsidR="00000000" w:rsidDel="00000000" w:rsidP="00000000" w:rsidRDefault="00000000" w:rsidRPr="00000000" w14:paraId="0000017C">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w:t>
      </w:r>
      <w:r w:rsidDel="00000000" w:rsidR="00000000" w:rsidRPr="00000000">
        <w:rPr>
          <w:shd w:fill="f9cb9c" w:val="clea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w:t>
      </w:r>
      <w:r w:rsidDel="00000000" w:rsidR="00000000" w:rsidRPr="00000000">
        <w:rPr>
          <w:shd w:fill="a4c2f4" w:val="clear"/>
          <w:rtl w:val="0"/>
        </w:rPr>
        <w:t xml:space="preserve"> water repellency</w:t>
      </w:r>
      <w:r w:rsidDel="00000000" w:rsidR="00000000" w:rsidRPr="00000000">
        <w:rPr>
          <w:rtl w:val="0"/>
        </w:rPr>
        <w:t xml:space="preserve"> in some terrestrial bromeliaceae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shd w:fill="d5a6bd" w:val="clear"/>
          <w:rtl w:val="0"/>
        </w:rPr>
        <w:t xml:space="preserve">majority of cases</w:t>
      </w:r>
      <w:r w:rsidDel="00000000" w:rsidR="00000000" w:rsidRPr="00000000">
        <w:rPr>
          <w:rtl w:val="0"/>
        </w:rPr>
        <w:t xml:space="preserve">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held water off the </w:t>
      </w:r>
      <w:r w:rsidDel="00000000" w:rsidR="00000000" w:rsidRPr="00000000">
        <w:rPr>
          <w:shd w:fill="b6d7a8" w:val="clear"/>
          <w:rtl w:val="0"/>
        </w:rPr>
        <w:t xml:space="preserve">leaf epidermis</w:t>
      </w:r>
      <w:r w:rsidDel="00000000" w:rsidR="00000000" w:rsidRPr="00000000">
        <w:rPr>
          <w:rtl w:val="0"/>
        </w:rPr>
        <w:t xml:space="preserve"> proper. in the case of hydrophobic tank-forming tillandsioideae, a powdery epicuticular wax layer provided water repellency. the irregular architecture of these indumenta resulted in relatively little contact with water droplets. most mesic terrestrial pitcairnioideae examined either possessed glabrous leaf blades or hydrophobic layers of confluent trichomes on the abaxial surface. thus, the present study indicates that </w:t>
      </w:r>
      <w:r w:rsidDel="00000000" w:rsidR="00000000" w:rsidRPr="00000000">
        <w:rPr>
          <w:color w:val="ff0000"/>
          <w:rtl w:val="0"/>
        </w:rPr>
        <w:t xml:space="preserve">an important ancestral function</w:t>
      </w:r>
      <w:r w:rsidDel="00000000" w:rsidR="00000000" w:rsidRPr="00000000">
        <w:rPr>
          <w:rtl w:val="0"/>
        </w:rPr>
        <w:t xml:space="preserve"> of the</w:t>
      </w:r>
      <w:r w:rsidDel="00000000" w:rsidR="00000000" w:rsidRPr="00000000">
        <w:rPr>
          <w:color w:val="ff0000"/>
          <w:rtl w:val="0"/>
        </w:rPr>
        <w:t xml:space="preserve"> foliar trichome</w:t>
      </w:r>
      <w:r w:rsidDel="00000000" w:rsidR="00000000" w:rsidRPr="00000000">
        <w:rPr>
          <w:rtl w:val="0"/>
        </w:rPr>
        <w:t xml:space="preserve"> in bromeliaceae was water repellency. the ecophysiological consequences of hydrophobia are discussed."</w:t>
      </w:r>
    </w:p>
    <w:p w:rsidR="00000000" w:rsidDel="00000000" w:rsidP="00000000" w:rsidRDefault="00000000" w:rsidRPr="00000000" w14:paraId="0000017D">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7E">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7F">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leaf epidermis</w:t>
      </w:r>
    </w:p>
    <w:p w:rsidR="00000000" w:rsidDel="00000000" w:rsidP="00000000" w:rsidRDefault="00000000" w:rsidRPr="00000000" w14:paraId="00000180">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81">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82">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183">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on the </w:t>
      </w:r>
      <w:r w:rsidDel="00000000" w:rsidR="00000000" w:rsidRPr="00000000">
        <w:rPr>
          <w:shd w:fill="b6d7a8" w:val="clear"/>
          <w:rtl w:val="0"/>
        </w:rPr>
        <w:t xml:space="preserve">leaf epidermis</w:t>
      </w:r>
      <w:r w:rsidDel="00000000" w:rsidR="00000000" w:rsidRPr="00000000">
        <w:rPr>
          <w:rtl w:val="0"/>
        </w:rPr>
        <w:t xml:space="preserve">.</w:t>
      </w:r>
    </w:p>
    <w:p w:rsidR="00000000" w:rsidDel="00000000" w:rsidP="00000000" w:rsidRDefault="00000000" w:rsidRPr="00000000" w14:paraId="00000184">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185">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86">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leaf </w:t>
      </w:r>
    </w:p>
    <w:p w:rsidR="00000000" w:rsidDel="00000000" w:rsidP="00000000" w:rsidRDefault="00000000" w:rsidRPr="00000000" w14:paraId="00000187">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88">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89">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on the leaf epidermis</w:t>
      </w:r>
    </w:p>
    <w:p w:rsidR="00000000" w:rsidDel="00000000" w:rsidP="00000000" w:rsidRDefault="00000000" w:rsidRPr="00000000" w14:paraId="0000018A">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Bromeliaceae</w:t>
      </w:r>
      <w:r w:rsidDel="00000000" w:rsidR="00000000" w:rsidRPr="00000000">
        <w:rPr>
          <w:rtl w:val="0"/>
        </w:rPr>
        <w:t xml:space="preserve"> </w:t>
      </w:r>
      <w:r w:rsidDel="00000000" w:rsidR="00000000" w:rsidRPr="00000000">
        <w:rPr>
          <w:shd w:fill="a4c2f4" w:val="clear"/>
          <w:rtl w:val="0"/>
        </w:rPr>
        <w:t xml:space="preserve">repell water</w:t>
      </w:r>
      <w:r w:rsidDel="00000000" w:rsidR="00000000" w:rsidRPr="00000000">
        <w:rPr>
          <w:rtl w:val="0"/>
        </w:rPr>
        <w:t xml:space="preserve"> by </w:t>
      </w:r>
      <w:r w:rsidDel="00000000" w:rsidR="00000000" w:rsidRPr="00000000">
        <w:rPr>
          <w:shd w:fill="b4a7d6" w:val="clear"/>
          <w:rtl w:val="0"/>
        </w:rPr>
        <w:t xml:space="preserve">having a dense layer of overlapping, stellate or peltate trichomes</w:t>
      </w:r>
      <w:r w:rsidDel="00000000" w:rsidR="00000000" w:rsidRPr="00000000">
        <w:rPr>
          <w:rtl w:val="0"/>
        </w:rPr>
        <w:t xml:space="preserve"> </w:t>
      </w:r>
      <w:r w:rsidDel="00000000" w:rsidR="00000000" w:rsidRPr="00000000">
        <w:rPr>
          <w:shd w:fill="d5a6bd" w:val="clear"/>
          <w:rtl w:val="0"/>
        </w:rPr>
        <w:t xml:space="preserve">on the leaf epidermis</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8D">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18E">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8F">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90">
      <w:pPr>
        <w:numPr>
          <w:ilvl w:val="3"/>
          <w:numId w:val="1"/>
        </w:numPr>
        <w:ind w:left="3600" w:hanging="360"/>
      </w:pPr>
      <w:r w:rsidDel="00000000" w:rsidR="00000000" w:rsidRPr="00000000">
        <w:rPr>
          <w:rFonts w:ascii="Arial Unicode MS" w:cs="Arial Unicode MS" w:eastAsia="Arial Unicode MS" w:hAnsi="Arial Unicode MS"/>
          <w:rtl w:val="0"/>
        </w:rPr>
        <w:t xml:space="preserve">Strategy is missing information → Context, added extra info</w:t>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193">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an important ancestral function or on the leaf epidermis</w:t>
      </w:r>
      <w:r w:rsidDel="00000000" w:rsidR="00000000" w:rsidRPr="00000000">
        <w:rPr>
          <w:rtl w:val="0"/>
        </w:rPr>
      </w:r>
    </w:p>
    <w:p w:rsidR="00000000" w:rsidDel="00000000" w:rsidP="00000000" w:rsidRDefault="00000000" w:rsidRPr="00000000" w14:paraId="00000194">
      <w:pPr>
        <w:numPr>
          <w:ilvl w:val="2"/>
          <w:numId w:val="1"/>
        </w:numPr>
        <w:ind w:left="2880" w:hanging="360"/>
      </w:pPr>
      <w:r w:rsidDel="00000000" w:rsidR="00000000" w:rsidRPr="00000000">
        <w:rPr>
          <w:rtl w:val="0"/>
        </w:rPr>
        <w:t xml:space="preserve">⅚</w:t>
      </w:r>
    </w:p>
    <w:p w:rsidR="00000000" w:rsidDel="00000000" w:rsidP="00000000" w:rsidRDefault="00000000" w:rsidRPr="00000000" w14:paraId="00000195">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196">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97">
      <w:pPr>
        <w:numPr>
          <w:ilvl w:val="3"/>
          <w:numId w:val="1"/>
        </w:numPr>
        <w:ind w:left="3600" w:hanging="360"/>
      </w:pPr>
      <w:r w:rsidDel="00000000" w:rsidR="00000000" w:rsidRPr="00000000">
        <w:rPr>
          <w:rtl w:val="0"/>
        </w:rPr>
        <w:t xml:space="preserve">Organism, Function, Mechanism, Part Of, Context, Strategy</w:t>
      </w:r>
    </w:p>
    <w:p w:rsidR="00000000" w:rsidDel="00000000" w:rsidP="00000000" w:rsidRDefault="00000000" w:rsidRPr="00000000" w14:paraId="00000198">
      <w:pPr>
        <w:numPr>
          <w:ilvl w:val="2"/>
          <w:numId w:val="1"/>
        </w:numPr>
        <w:ind w:left="2880" w:hanging="360"/>
      </w:pPr>
      <w:r w:rsidDel="00000000" w:rsidR="00000000" w:rsidRPr="00000000">
        <w:rPr>
          <w:rtl w:val="0"/>
        </w:rPr>
        <w:t xml:space="preserve">6/6</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numPr>
          <w:ilvl w:val="0"/>
          <w:numId w:val="1"/>
        </w:numPr>
        <w:ind w:left="720" w:hanging="360"/>
      </w:pPr>
      <w:r w:rsidDel="00000000" w:rsidR="00000000" w:rsidRPr="00000000">
        <w:rPr>
          <w:rtl w:val="0"/>
        </w:rPr>
        <w:t xml:space="preserve">W2127657288</w:t>
      </w:r>
    </w:p>
    <w:p w:rsidR="00000000" w:rsidDel="00000000" w:rsidP="00000000" w:rsidRDefault="00000000" w:rsidRPr="00000000" w14:paraId="0000019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f9cb9c" w:val="clear"/>
          <w:rtl w:val="0"/>
        </w:rPr>
        <w:t xml:space="preserve">tropical montane and pre-montane cloud forests</w:t>
      </w:r>
      <w:r w:rsidDel="00000000" w:rsidR="00000000" w:rsidRPr="00000000">
        <w:rPr>
          <w:rtl w:val="0"/>
        </w:rPr>
        <w:t xml:space="preserve">. we then studied the consequences of leaf wetting for the direct uptake of water accumulated on leaf surfaces into the </w:t>
      </w:r>
      <w:r w:rsidDel="00000000" w:rsidR="00000000" w:rsidRPr="00000000">
        <w:rPr>
          <w:shd w:fill="b6d7a8" w:val="clear"/>
          <w:rtl w:val="0"/>
        </w:rPr>
        <w:t xml:space="preserve">leaves</w:t>
      </w:r>
      <w:r w:rsidDel="00000000" w:rsidR="00000000" w:rsidRPr="00000000">
        <w:rPr>
          <w:rtl w:val="0"/>
        </w:rPr>
        <w:t xml:space="preserve"> themselves. during the dry season, the montane forest experienced higher precipitation, cloud cover and leaf wetting events of longer duration than the pre-montane forest. leaf wetting events resulted in </w:t>
      </w:r>
      <w:r w:rsidDel="00000000" w:rsidR="00000000" w:rsidRPr="00000000">
        <w:rPr>
          <w:shd w:fill="b4a7d6" w:val="clear"/>
          <w:rtl w:val="0"/>
        </w:rPr>
        <w:t xml:space="preserve">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foliar water uptake is common in these forest plants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9E">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9F">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A0">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A1">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A2">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A3">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A4">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1A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A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A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A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A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A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Tropical montane and pre-montane cloud forest plants</w:t>
      </w:r>
      <w:r w:rsidDel="00000000" w:rsidR="00000000" w:rsidRPr="00000000">
        <w:rPr>
          <w:rtl w:val="0"/>
        </w:rPr>
        <w:t xml:space="preserve"> </w:t>
      </w:r>
      <w:r w:rsidDel="00000000" w:rsidR="00000000" w:rsidRPr="00000000">
        <w:rPr>
          <w:shd w:fill="a4c2f4" w:val="clear"/>
          <w:rtl w:val="0"/>
        </w:rPr>
        <w:t xml:space="preserve">improve plant water status </w:t>
      </w:r>
      <w:r w:rsidDel="00000000" w:rsidR="00000000" w:rsidRPr="00000000">
        <w:rPr>
          <w:shd w:fill="d5a6bd" w:val="clear"/>
          <w:rtl w:val="0"/>
        </w:rPr>
        <w:t xml:space="preserve">during the dry season</w:t>
      </w:r>
      <w:r w:rsidDel="00000000" w:rsidR="00000000" w:rsidRPr="00000000">
        <w:rPr>
          <w:rtl w:val="0"/>
        </w:rPr>
        <w:t xml:space="preserve"> by </w:t>
      </w:r>
      <w:r w:rsidDel="00000000" w:rsidR="00000000" w:rsidRPr="00000000">
        <w:rPr>
          <w:shd w:fill="b4a7d6" w:val="clear"/>
          <w:rtl w:val="0"/>
        </w:rPr>
        <w:t xml:space="preserve">foliar water uptake</w:t>
      </w: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AF">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1B0">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B1">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1B2">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1B3">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1B4">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1B7">
      <w:pPr>
        <w:numPr>
          <w:ilvl w:val="3"/>
          <w:numId w:val="1"/>
        </w:numPr>
        <w:ind w:left="2880" w:hanging="360"/>
      </w:pPr>
      <w:r w:rsidDel="00000000" w:rsidR="00000000" w:rsidRPr="00000000">
        <w:rPr>
          <w:rtl w:val="0"/>
        </w:rPr>
        <w:t xml:space="preserve">Not much different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numPr>
          <w:ilvl w:val="0"/>
          <w:numId w:val="1"/>
        </w:numPr>
        <w:ind w:left="720" w:hanging="360"/>
      </w:pPr>
      <w:r w:rsidDel="00000000" w:rsidR="00000000" w:rsidRPr="00000000">
        <w:rPr>
          <w:rtl w:val="0"/>
        </w:rPr>
        <w:t xml:space="preserve">W2024134236</w:t>
      </w:r>
    </w:p>
    <w:p w:rsidR="00000000" w:rsidDel="00000000" w:rsidP="00000000" w:rsidRDefault="00000000" w:rsidRPr="00000000" w14:paraId="000001D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"Functional morphology of </w:t>
      </w:r>
      <w:r w:rsidDel="00000000" w:rsidR="00000000" w:rsidRPr="00000000">
        <w:rPr>
          <w:shd w:fill="b6d7a8" w:val="clear"/>
          <w:rtl w:val="0"/>
        </w:rPr>
        <w:t xml:space="preserve">scale hinges</w:t>
      </w:r>
      <w:r w:rsidDel="00000000" w:rsidR="00000000" w:rsidRPr="00000000">
        <w:rPr>
          <w:rtl w:val="0"/>
        </w:rPr>
        <w:t xml:space="preserve"> used to transport water: convergent drinking adaptations in desert lizards (Moloch horridus and Phrynosoma cornutum)", "abstract": "</w:t>
      </w:r>
      <w:r w:rsidDel="00000000" w:rsidR="00000000" w:rsidRPr="00000000">
        <w:rPr>
          <w:shd w:fill="f9cb9c" w:val="clear"/>
          <w:rtl w:val="0"/>
        </w:rPr>
        <w:t xml:space="preserve">the australian thorny devil, moloch horridus gray, 1841, and the texas horned lizard</w:t>
      </w:r>
      <w:r w:rsidDel="00000000" w:rsidR="00000000" w:rsidRPr="00000000">
        <w:rPr>
          <w:rtl w:val="0"/>
        </w:rPr>
        <w:t xml:space="preserve">, phrynosoma cornutum harlan, 1825, have the remarkable ability to rapidly move water through</w:t>
      </w:r>
      <w:r w:rsidDel="00000000" w:rsidR="00000000" w:rsidRPr="00000000">
        <w:rPr>
          <w:shd w:fill="d5a6bd" w:val="clear"/>
          <w:rtl w:val="0"/>
        </w:rPr>
        <w:t xml:space="preserve"> interscalar spaces on their skin</w:t>
      </w:r>
      <w:r w:rsidDel="00000000" w:rsidR="00000000" w:rsidRPr="00000000">
        <w:rPr>
          <w:rtl w:val="0"/>
        </w:rPr>
        <w:t xml:space="preserve">\u2019s surface</w:t>
      </w:r>
      <w:r w:rsidDel="00000000" w:rsidR="00000000" w:rsidRPr="00000000">
        <w:rPr>
          <w:color w:val="ff0000"/>
          <w:rtl w:val="0"/>
        </w:rPr>
        <w:t xml:space="preserve"> to their mouth</w:t>
      </w:r>
      <w:r w:rsidDel="00000000" w:rsidR="00000000" w:rsidRPr="00000000">
        <w:rPr>
          <w:rtl w:val="0"/>
        </w:rPr>
        <w:t xml:space="preserve"> for drinking.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semi-enclosed channel formed by the hinge joint that is interconnected with all scale hinges on the body. we hypothesize that it is within this semi-tubular channel system of hinge joints, where the \u03b2-layer keratin of the integument is very thin, that water is transported.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w:t>
      </w:r>
      <w:r w:rsidDel="00000000" w:rsidR="00000000" w:rsidRPr="00000000">
        <w:rPr>
          <w:shd w:fill="b4a7d6" w:val="clear"/>
          <w:rtl w:val="0"/>
        </w:rPr>
        <w:t xml:space="preserve">semi-tubular hinge-joint channels</w:t>
      </w:r>
      <w:r w:rsidDel="00000000" w:rsidR="00000000" w:rsidRPr="00000000">
        <w:rPr>
          <w:rtl w:val="0"/>
        </w:rPr>
        <w:t xml:space="preserve"> with convoluted walls and a jaw-buccal cavity pumping-mechanism, have convergently evolved for </w:t>
      </w:r>
      <w:r w:rsidDel="00000000" w:rsidR="00000000" w:rsidRPr="00000000">
        <w:rPr>
          <w:shd w:fill="a4c2f4" w:val="clear"/>
          <w:rtl w:val="0"/>
        </w:rPr>
        <w:t xml:space="preserve">capture, transport, and drinking of water</w:t>
      </w:r>
      <w:r w:rsidDel="00000000" w:rsidR="00000000" w:rsidRPr="00000000">
        <w:rPr>
          <w:rtl w:val="0"/>
        </w:rPr>
        <w:t xml:space="preserve"> from sporadic rainfall."</w:t>
      </w:r>
    </w:p>
    <w:p w:rsidR="00000000" w:rsidDel="00000000" w:rsidP="00000000" w:rsidRDefault="00000000" w:rsidRPr="00000000" w14:paraId="000001D3">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D4">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D5">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1D6">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D7">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D8">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on their skin's surface</w:t>
      </w:r>
    </w:p>
    <w:p w:rsidR="00000000" w:rsidDel="00000000" w:rsidP="00000000" w:rsidRDefault="00000000" w:rsidRPr="00000000" w14:paraId="000001D9">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w:t>
      </w:r>
      <w:r w:rsidDel="00000000" w:rsidR="00000000" w:rsidRPr="00000000">
        <w:rPr>
          <w:rtl w:val="0"/>
        </w:rPr>
        <w:t xml:space="preserve"> to move water through </w:t>
      </w:r>
      <w:r w:rsidDel="00000000" w:rsidR="00000000" w:rsidRPr="00000000">
        <w:rPr>
          <w:shd w:fill="d5a6bd" w:val="clear"/>
          <w:rtl w:val="0"/>
        </w:rPr>
        <w:t xml:space="preserve">interscalar spaces on their skin's surface</w:t>
      </w:r>
      <w:r w:rsidDel="00000000" w:rsidR="00000000" w:rsidRPr="00000000">
        <w:rPr>
          <w:rtl w:val="0"/>
        </w:rPr>
        <w:t xml:space="preserve"> </w:t>
      </w:r>
      <w:r w:rsidDel="00000000" w:rsidR="00000000" w:rsidRPr="00000000">
        <w:rPr>
          <w:color w:val="ff0000"/>
          <w:rtl w:val="0"/>
        </w:rPr>
        <w:t xml:space="preserve">to their mouth</w:t>
      </w:r>
      <w:r w:rsidDel="00000000" w:rsidR="00000000" w:rsidRPr="00000000">
        <w:rPr>
          <w:rtl w:val="0"/>
        </w:rPr>
        <w:t xml:space="preserve">.</w:t>
      </w:r>
    </w:p>
    <w:p w:rsidR="00000000" w:rsidDel="00000000" w:rsidP="00000000" w:rsidRDefault="00000000" w:rsidRPr="00000000" w14:paraId="000001DA">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1D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D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w:t>
      </w:r>
    </w:p>
    <w:p w:rsidR="00000000" w:rsidDel="00000000" w:rsidP="00000000" w:rsidRDefault="00000000" w:rsidRPr="00000000" w14:paraId="000001D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D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DF">
      <w:pPr>
        <w:numPr>
          <w:ilvl w:val="2"/>
          <w:numId w:val="1"/>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desert</w:t>
      </w:r>
    </w:p>
    <w:p w:rsidR="00000000" w:rsidDel="00000000" w:rsidP="00000000" w:rsidRDefault="00000000" w:rsidRPr="00000000" w14:paraId="000001E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 and Texas horned lizard</w:t>
      </w:r>
      <w:r w:rsidDel="00000000" w:rsidR="00000000" w:rsidRPr="00000000">
        <w:rPr>
          <w:rtl w:val="0"/>
        </w:rPr>
        <w:t xml:space="preserve"> use</w:t>
      </w:r>
      <w:r w:rsidDel="00000000" w:rsidR="00000000" w:rsidRPr="00000000">
        <w:rPr>
          <w:shd w:fill="b4a7d6" w:val="clear"/>
          <w:rtl w:val="0"/>
        </w:rPr>
        <w:t xml:space="preserve"> semi-tubular hinge-joint channels</w:t>
      </w:r>
      <w:r w:rsidDel="00000000" w:rsidR="00000000" w:rsidRPr="00000000">
        <w:rPr>
          <w:rtl w:val="0"/>
        </w:rPr>
        <w:t xml:space="preserve"> to </w:t>
      </w:r>
      <w:r w:rsidDel="00000000" w:rsidR="00000000" w:rsidRPr="00000000">
        <w:rPr>
          <w:shd w:fill="9fc5e8" w:val="clear"/>
          <w:rtl w:val="0"/>
        </w:rPr>
        <w:t xml:space="preserve">capture, transport, and drink water</w:t>
      </w:r>
      <w:r w:rsidDel="00000000" w:rsidR="00000000" w:rsidRPr="00000000">
        <w:rPr>
          <w:rtl w:val="0"/>
        </w:rPr>
        <w:t xml:space="preserve"> from sporadic rainfall in the desert.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E3">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1E4">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E5">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1E6">
      <w:pPr>
        <w:numPr>
          <w:ilvl w:val="4"/>
          <w:numId w:val="1"/>
        </w:numPr>
        <w:ind w:left="3600" w:hanging="360"/>
      </w:pPr>
      <w:r w:rsidDel="00000000" w:rsidR="00000000" w:rsidRPr="00000000">
        <w:rPr>
          <w:rtl w:val="0"/>
        </w:rPr>
        <w:t xml:space="preserve">Context needs to their mouth however</w:t>
      </w:r>
    </w:p>
    <w:p w:rsidR="00000000" w:rsidDel="00000000" w:rsidP="00000000" w:rsidRDefault="00000000" w:rsidRPr="00000000" w14:paraId="000001E7">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1E8">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1E9">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1EC">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ED">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1EE">
      <w:pPr>
        <w:numPr>
          <w:ilvl w:val="4"/>
          <w:numId w:val="1"/>
        </w:numPr>
        <w:ind w:left="3600" w:hanging="360"/>
      </w:pPr>
      <w:r w:rsidDel="00000000" w:rsidR="00000000" w:rsidRPr="00000000">
        <w:rPr>
          <w:rtl w:val="0"/>
        </w:rPr>
        <w:t xml:space="preserve">Context needs to their mouth however</w:t>
      </w:r>
    </w:p>
    <w:p w:rsidR="00000000" w:rsidDel="00000000" w:rsidP="00000000" w:rsidRDefault="00000000" w:rsidRPr="00000000" w14:paraId="000001EF">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1F0">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1F1">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1F2">
      <w:pPr>
        <w:numPr>
          <w:ilvl w:val="3"/>
          <w:numId w:val="1"/>
        </w:numPr>
        <w:ind w:left="2880" w:hanging="360"/>
        <w:rPr>
          <w:u w:val="none"/>
        </w:rPr>
      </w:pPr>
      <w:r w:rsidDel="00000000" w:rsidR="00000000" w:rsidRPr="00000000">
        <w:rPr>
          <w:rtl w:val="0"/>
        </w:rPr>
        <w:t xml:space="preserve">The strategy is not wrong, but the previous strategy was much more detailed.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ind w:left="1440" w:firstLine="0"/>
        <w:rPr/>
      </w:pPr>
      <w:r w:rsidDel="00000000" w:rsidR="00000000" w:rsidRPr="00000000">
        <w:rPr>
          <w:rtl w:val="0"/>
        </w:rPr>
      </w:r>
    </w:p>
    <w:p w:rsidR="00000000" w:rsidDel="00000000" w:rsidP="00000000" w:rsidRDefault="00000000" w:rsidRPr="00000000" w14:paraId="0000020C">
      <w:pPr>
        <w:numPr>
          <w:ilvl w:val="0"/>
          <w:numId w:val="1"/>
        </w:numPr>
        <w:ind w:left="720" w:hanging="360"/>
      </w:pPr>
      <w:r w:rsidDel="00000000" w:rsidR="00000000" w:rsidRPr="00000000">
        <w:rPr>
          <w:rtl w:val="0"/>
        </w:rPr>
        <w:t xml:space="preserve"> W2075613570</w:t>
      </w:r>
    </w:p>
    <w:p w:rsidR="00000000" w:rsidDel="00000000" w:rsidP="00000000" w:rsidRDefault="00000000" w:rsidRPr="00000000" w14:paraId="0000020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"Function of spiral grain in </w:t>
      </w:r>
      <w:r w:rsidDel="00000000" w:rsidR="00000000" w:rsidRPr="00000000">
        <w:rPr>
          <w:shd w:fill="f9cb9c" w:val="clear"/>
          <w:rtl w:val="0"/>
        </w:rPr>
        <w:t xml:space="preserve">trees</w:t>
      </w:r>
      <w:r w:rsidDel="00000000" w:rsidR="00000000" w:rsidRPr="00000000">
        <w:rPr>
          <w:rtl w:val="0"/>
        </w:rPr>
        <w:t xml:space="preserve">", "abstract": "through spiral grain, conduits for sap lead from each root to all branches. this uniform distribution of sap is indicated by the paths of vessels and tracheids, and has been proven experimentally by means of dyed sap injected into the base of </w:t>
      </w:r>
      <w:r w:rsidDel="00000000" w:rsidR="00000000" w:rsidRPr="00000000">
        <w:rPr>
          <w:shd w:fill="b6d7a8" w:val="clear"/>
          <w:rtl w:val="0"/>
        </w:rPr>
        <w:t xml:space="preserve">stems</w:t>
      </w:r>
      <w:r w:rsidDel="00000000" w:rsidR="00000000" w:rsidRPr="00000000">
        <w:rPr>
          <w:rtl w:val="0"/>
        </w:rPr>
        <w:t xml:space="preserve"> or taken up by roots. trees receiving water only from roots at one side of the root collar nevertheless stay green and continue growing. spiral grain in </w:t>
      </w:r>
      <w:r w:rsidDel="00000000" w:rsidR="00000000" w:rsidRPr="00000000">
        <w:rPr>
          <w:shd w:fill="b6d7a8" w:val="clear"/>
          <w:rtl w:val="0"/>
        </w:rPr>
        <w:t xml:space="preserve">bark</w:t>
      </w:r>
      <w:r w:rsidDel="00000000" w:rsidR="00000000" w:rsidRPr="00000000">
        <w:rPr>
          <w:rtl w:val="0"/>
        </w:rPr>
        <w:t xml:space="preserve"> distributes food from each branch to other flanks of the stem and to most roots. experimental interruptions of the sap and food conduits caused the cambial zone to reorient new conduit cells in new directions, bypassing the interruption. in particular, spiral grooves cut into the stem surface caused spiral grain. the new cells reorient through division and growth. although spiral grain is largely under genetic control, trees appear to have a spiral grain especially where needed for distribution of water when root spheres are dry at one side.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shd w:fill="b4a7d6" w:val="clear"/>
          <w:rtl w:val="0"/>
        </w:rPr>
        <w:t xml:space="preserve">spiral grain</w:t>
      </w:r>
      <w:r w:rsidDel="00000000" w:rsidR="00000000" w:rsidRPr="00000000">
        <w:rPr>
          <w:rtl w:val="0"/>
        </w:rPr>
        <w:t xml:space="preserve"> is the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20E">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0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1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21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12">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213">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14">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numPr>
          <w:ilvl w:val="1"/>
          <w:numId w:val="2"/>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217">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18">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branches</w:t>
      </w:r>
    </w:p>
    <w:p w:rsidR="00000000" w:rsidDel="00000000" w:rsidP="00000000" w:rsidRDefault="00000000" w:rsidRPr="00000000" w14:paraId="00000219">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1A">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21B">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1C">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1D">
      <w:pPr>
        <w:rPr>
          <w:shd w:fill="d5a6bd" w:val="clear"/>
        </w:rPr>
      </w:pPr>
      <w:r w:rsidDel="00000000" w:rsidR="00000000" w:rsidRPr="00000000">
        <w:rPr>
          <w:rtl w:val="0"/>
        </w:rPr>
      </w:r>
    </w:p>
    <w:p w:rsidR="00000000" w:rsidDel="00000000" w:rsidP="00000000" w:rsidRDefault="00000000" w:rsidRPr="00000000" w14:paraId="0000021E">
      <w:pPr>
        <w:rPr>
          <w:shd w:fill="d5a6bd" w:val="clear"/>
        </w:rPr>
      </w:pPr>
      <w:r w:rsidDel="00000000" w:rsidR="00000000" w:rsidRPr="00000000">
        <w:rPr>
          <w:rtl w:val="0"/>
        </w:rPr>
      </w:r>
    </w:p>
    <w:p w:rsidR="00000000" w:rsidDel="00000000" w:rsidP="00000000" w:rsidRDefault="00000000" w:rsidRPr="00000000" w14:paraId="0000021F">
      <w:pPr>
        <w:rPr>
          <w:shd w:fill="d5a6bd" w:val="clear"/>
        </w:rPr>
      </w:pPr>
      <w:r w:rsidDel="00000000" w:rsidR="00000000" w:rsidRPr="00000000">
        <w:rPr>
          <w:rtl w:val="0"/>
        </w:rPr>
      </w:r>
    </w:p>
    <w:p w:rsidR="00000000" w:rsidDel="00000000" w:rsidP="00000000" w:rsidRDefault="00000000" w:rsidRPr="00000000" w14:paraId="00000220">
      <w:pPr>
        <w:rPr>
          <w:shd w:fill="d5a6bd" w:val="clear"/>
        </w:rPr>
      </w:pPr>
      <w:r w:rsidDel="00000000" w:rsidR="00000000" w:rsidRPr="00000000">
        <w:rPr>
          <w:rtl w:val="0"/>
        </w:rPr>
      </w:r>
    </w:p>
    <w:p w:rsidR="00000000" w:rsidDel="00000000" w:rsidP="00000000" w:rsidRDefault="00000000" w:rsidRPr="00000000" w14:paraId="00000221">
      <w:pPr>
        <w:rPr>
          <w:shd w:fill="d5a6bd" w:val="clear"/>
        </w:rPr>
      </w:pPr>
      <w:r w:rsidDel="00000000" w:rsidR="00000000" w:rsidRPr="00000000">
        <w:rPr>
          <w:rtl w:val="0"/>
        </w:rPr>
      </w:r>
    </w:p>
    <w:p w:rsidR="00000000" w:rsidDel="00000000" w:rsidP="00000000" w:rsidRDefault="00000000" w:rsidRPr="00000000" w14:paraId="00000222">
      <w:pPr>
        <w:rPr>
          <w:shd w:fill="d5a6bd" w:val="clear"/>
        </w:rPr>
      </w:pPr>
      <w:r w:rsidDel="00000000" w:rsidR="00000000" w:rsidRPr="00000000">
        <w:rPr>
          <w:rtl w:val="0"/>
        </w:rPr>
      </w:r>
    </w:p>
    <w:p w:rsidR="00000000" w:rsidDel="00000000" w:rsidP="00000000" w:rsidRDefault="00000000" w:rsidRPr="00000000" w14:paraId="00000223">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24">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225">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226">
      <w:pPr>
        <w:numPr>
          <w:ilvl w:val="4"/>
          <w:numId w:val="2"/>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27">
      <w:pPr>
        <w:numPr>
          <w:ilvl w:val="4"/>
          <w:numId w:val="2"/>
        </w:numPr>
        <w:ind w:left="3600" w:hanging="360"/>
      </w:pPr>
      <w:r w:rsidDel="00000000" w:rsidR="00000000" w:rsidRPr="00000000">
        <w:rPr>
          <w:rtl w:val="0"/>
        </w:rPr>
        <w:t xml:space="preserve">Strategy is missing</w:t>
      </w:r>
    </w:p>
    <w:p w:rsidR="00000000" w:rsidDel="00000000" w:rsidP="00000000" w:rsidRDefault="00000000" w:rsidRPr="00000000" w14:paraId="00000228">
      <w:pPr>
        <w:numPr>
          <w:ilvl w:val="5"/>
          <w:numId w:val="2"/>
        </w:numPr>
        <w:ind w:left="4320" w:hanging="360"/>
      </w:pPr>
      <w:r w:rsidDel="00000000" w:rsidR="00000000" w:rsidRPr="00000000">
        <w:rPr>
          <w:rtl w:val="0"/>
        </w:rPr>
        <w:t xml:space="preserve">Part Of</w:t>
      </w:r>
    </w:p>
    <w:p w:rsidR="00000000" w:rsidDel="00000000" w:rsidP="00000000" w:rsidRDefault="00000000" w:rsidRPr="00000000" w14:paraId="00000229">
      <w:pPr>
        <w:numPr>
          <w:ilvl w:val="3"/>
          <w:numId w:val="2"/>
        </w:numPr>
        <w:ind w:left="2880" w:hanging="360"/>
      </w:pPr>
      <w:r w:rsidDel="00000000" w:rsidR="00000000" w:rsidRPr="00000000">
        <w:rPr>
          <w:rtl w:val="0"/>
        </w:rPr>
        <w:t xml:space="preserve">6/6</w:t>
      </w:r>
    </w:p>
    <w:p w:rsidR="00000000" w:rsidDel="00000000" w:rsidP="00000000" w:rsidRDefault="00000000" w:rsidRPr="00000000" w14:paraId="0000022A">
      <w:pPr>
        <w:numPr>
          <w:ilvl w:val="2"/>
          <w:numId w:val="2"/>
        </w:numPr>
        <w:ind w:left="2160" w:hanging="360"/>
        <w:rPr>
          <w:u w:val="none"/>
        </w:rPr>
      </w:pPr>
      <w:r w:rsidDel="00000000" w:rsidR="00000000" w:rsidRPr="00000000">
        <w:rPr>
          <w:rtl w:val="0"/>
        </w:rPr>
        <w:t xml:space="preserve">New Context</w:t>
      </w:r>
    </w:p>
    <w:p w:rsidR="00000000" w:rsidDel="00000000" w:rsidP="00000000" w:rsidRDefault="00000000" w:rsidRPr="00000000" w14:paraId="0000022B">
      <w:pPr>
        <w:numPr>
          <w:ilvl w:val="3"/>
          <w:numId w:val="2"/>
        </w:numPr>
        <w:ind w:left="2880" w:hanging="360"/>
        <w:rPr>
          <w:u w:val="none"/>
        </w:rPr>
      </w:pPr>
      <w:r w:rsidDel="00000000" w:rsidR="00000000" w:rsidRPr="00000000">
        <w:rPr>
          <w:rtl w:val="0"/>
        </w:rPr>
        <w:t xml:space="preserve">Not much change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numPr>
          <w:ilvl w:val="0"/>
          <w:numId w:val="1"/>
        </w:numPr>
        <w:ind w:left="720" w:hanging="360"/>
      </w:pPr>
      <w:r w:rsidDel="00000000" w:rsidR="00000000" w:rsidRPr="00000000">
        <w:rPr>
          <w:rtl w:val="0"/>
        </w:rPr>
        <w:t xml:space="preserve">W2071362227</w:t>
      </w:r>
    </w:p>
    <w:p w:rsidR="00000000" w:rsidDel="00000000" w:rsidP="00000000" w:rsidRDefault="00000000" w:rsidRPr="00000000" w14:paraId="0000024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 (a dissimilatory metal-reducing bacterium)</w:t>
      </w:r>
      <w:r w:rsidDel="00000000" w:rsidR="00000000" w:rsidRPr="00000000">
        <w:rPr>
          <w:rtl w:val="0"/>
        </w:rPr>
        <w:t xml:space="preserve"> and goethite (alpha-feooh), both commonly found in earth near-surface environments. </w:t>
      </w:r>
      <w:r w:rsidDel="00000000" w:rsidR="00000000" w:rsidRPr="00000000">
        <w:rPr>
          <w:shd w:fill="b4a7d6" w:val="clear"/>
          <w:rtl w:val="0"/>
        </w:rPr>
        <w:t xml:space="preserve">force measurements</w:t>
      </w:r>
      <w:r w:rsidDel="00000000" w:rsidR="00000000" w:rsidRPr="00000000">
        <w:rPr>
          <w:rtl w:val="0"/>
        </w:rPr>
        <w:t xml:space="preserve"> with subnanonewton resolution were made </w:t>
      </w:r>
      <w:r w:rsidDel="00000000" w:rsidR="00000000" w:rsidRPr="00000000">
        <w:rPr>
          <w:shd w:fill="d5a6bd" w:val="clear"/>
          <w:rtl w:val="0"/>
        </w:rPr>
        <w:t xml:space="preserve">in real time with living cells under aerobic and anaerobic solutions</w:t>
      </w:r>
      <w:r w:rsidDel="00000000" w:rsidR="00000000" w:rsidRPr="00000000">
        <w:rPr>
          <w:rtl w:val="0"/>
        </w:rPr>
        <w:t xml:space="preserve"> as a function of the distance, in nanometers, between a cell and the mineral surface. energy values [in attojoules (10(-18) joules)] derived from these measurements show that the affinity between s. oneidensis and goethite rapidly increases by two to five times under anaerobic conditions in which electron transfer from bacterium to mineral is expected. specific signatures in the force curves suggest that a 150-kilodalton </w:t>
      </w:r>
      <w:r w:rsidDel="00000000" w:rsidR="00000000" w:rsidRPr="00000000">
        <w:rPr>
          <w:color w:val="ff0000"/>
          <w:rtl w:val="0"/>
        </w:rPr>
        <w:t xml:space="preserve">putative iron reductase is mobilized</w:t>
      </w:r>
      <w:r w:rsidDel="00000000" w:rsidR="00000000" w:rsidRPr="00000000">
        <w:rPr>
          <w:rtl w:val="0"/>
        </w:rPr>
        <w:t xml:space="preserve"> within the </w:t>
      </w:r>
      <w:r w:rsidDel="00000000" w:rsidR="00000000" w:rsidRPr="00000000">
        <w:rPr>
          <w:shd w:fill="b6d7a8" w:val="clear"/>
          <w:rtl w:val="0"/>
        </w:rPr>
        <w:t xml:space="preserve">outer membrane</w:t>
      </w:r>
      <w:r w:rsidDel="00000000" w:rsidR="00000000" w:rsidRPr="00000000">
        <w:rPr>
          <w:rtl w:val="0"/>
        </w:rPr>
        <w:t xml:space="preserve"> of s. oneidensis and specifically interacts with the goethite surface to </w:t>
      </w:r>
      <w:r w:rsidDel="00000000" w:rsidR="00000000" w:rsidRPr="00000000">
        <w:rPr>
          <w:shd w:fill="a4c2f4" w:val="clear"/>
          <w:rtl w:val="0"/>
        </w:rPr>
        <w:t xml:space="preserve">facilitate the electron transfer process</w:t>
      </w:r>
      <w:r w:rsidDel="00000000" w:rsidR="00000000" w:rsidRPr="00000000">
        <w:rPr>
          <w:rtl w:val="0"/>
        </w:rPr>
        <w:t xml:space="preserve">."</w:t>
      </w:r>
    </w:p>
    <w:p w:rsidR="00000000" w:rsidDel="00000000" w:rsidP="00000000" w:rsidRDefault="00000000" w:rsidRPr="00000000" w14:paraId="00000250">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51">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52">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53">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54">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5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56">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257">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258">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59">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5A">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5B">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5C">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5D">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25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5F">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260">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261">
      <w:pPr>
        <w:numPr>
          <w:ilvl w:val="4"/>
          <w:numId w:val="1"/>
        </w:numPr>
        <w:ind w:left="3600" w:hanging="360"/>
      </w:pPr>
      <w:r w:rsidDel="00000000" w:rsidR="00000000" w:rsidRPr="00000000">
        <w:rPr>
          <w:rtl w:val="0"/>
        </w:rPr>
        <w:t xml:space="preserve">Organism, Function, Part Of, Context </w:t>
      </w:r>
    </w:p>
    <w:p w:rsidR="00000000" w:rsidDel="00000000" w:rsidP="00000000" w:rsidRDefault="00000000" w:rsidRPr="00000000" w14:paraId="00000262">
      <w:pPr>
        <w:numPr>
          <w:ilvl w:val="3"/>
          <w:numId w:val="1"/>
        </w:numPr>
        <w:ind w:left="2880" w:hanging="360"/>
      </w:pPr>
      <w:r w:rsidDel="00000000" w:rsidR="00000000" w:rsidRPr="00000000">
        <w:rPr>
          <w:rtl w:val="0"/>
        </w:rPr>
        <w:t xml:space="preserve">Incorrect</w:t>
      </w:r>
    </w:p>
    <w:p w:rsidR="00000000" w:rsidDel="00000000" w:rsidP="00000000" w:rsidRDefault="00000000" w:rsidRPr="00000000" w14:paraId="00000263">
      <w:pPr>
        <w:numPr>
          <w:ilvl w:val="4"/>
          <w:numId w:val="1"/>
        </w:numPr>
        <w:ind w:left="3600" w:hanging="360"/>
      </w:pPr>
      <w:r w:rsidDel="00000000" w:rsidR="00000000" w:rsidRPr="00000000">
        <w:rPr>
          <w:rFonts w:ascii="Arial Unicode MS" w:cs="Arial Unicode MS" w:eastAsia="Arial Unicode MS" w:hAnsi="Arial Unicode MS"/>
          <w:rtl w:val="0"/>
        </w:rPr>
        <w:t xml:space="preserve">Mechanism → </w:t>
      </w:r>
      <w:r w:rsidDel="00000000" w:rsidR="00000000" w:rsidRPr="00000000">
        <w:rPr>
          <w:color w:val="ff0000"/>
          <w:rtl w:val="0"/>
        </w:rPr>
        <w:t xml:space="preserve">putative iron reductase is mobilized</w:t>
      </w:r>
      <w:r w:rsidDel="00000000" w:rsidR="00000000" w:rsidRPr="00000000">
        <w:rPr>
          <w:rtl w:val="0"/>
        </w:rPr>
      </w:r>
    </w:p>
    <w:p w:rsidR="00000000" w:rsidDel="00000000" w:rsidP="00000000" w:rsidRDefault="00000000" w:rsidRPr="00000000" w14:paraId="00000264">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265">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266">
      <w:pPr>
        <w:numPr>
          <w:ilvl w:val="3"/>
          <w:numId w:val="1"/>
        </w:numPr>
        <w:ind w:left="2880" w:hanging="360"/>
      </w:pPr>
      <w:r w:rsidDel="00000000" w:rsidR="00000000" w:rsidRPr="00000000">
        <w:rPr>
          <w:rtl w:val="0"/>
        </w:rPr>
        <w:t xml:space="preserve">4/6</w:t>
      </w:r>
    </w:p>
    <w:p w:rsidR="00000000" w:rsidDel="00000000" w:rsidP="00000000" w:rsidRDefault="00000000" w:rsidRPr="00000000" w14:paraId="00000267">
      <w:pPr>
        <w:numPr>
          <w:ilvl w:val="2"/>
          <w:numId w:val="1"/>
        </w:numPr>
        <w:ind w:left="2160" w:hanging="360"/>
        <w:rPr>
          <w:u w:val="none"/>
        </w:rPr>
      </w:pPr>
      <w:r w:rsidDel="00000000" w:rsidR="00000000" w:rsidRPr="00000000">
        <w:rPr>
          <w:rtl w:val="0"/>
        </w:rPr>
        <w:t xml:space="preserve">New Context</w:t>
      </w:r>
    </w:p>
    <w:p w:rsidR="00000000" w:rsidDel="00000000" w:rsidP="00000000" w:rsidRDefault="00000000" w:rsidRPr="00000000" w14:paraId="00000268">
      <w:pPr>
        <w:numPr>
          <w:ilvl w:val="3"/>
          <w:numId w:val="1"/>
        </w:numPr>
        <w:ind w:left="2880" w:hanging="360"/>
        <w:rPr>
          <w:u w:val="none"/>
        </w:rPr>
      </w:pPr>
      <w:r w:rsidDel="00000000" w:rsidR="00000000" w:rsidRPr="00000000">
        <w:rPr>
          <w:rtl w:val="0"/>
        </w:rPr>
        <w:t xml:space="preserve">No change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numPr>
          <w:ilvl w:val="0"/>
          <w:numId w:val="1"/>
        </w:numPr>
        <w:ind w:left="720" w:hanging="360"/>
      </w:pPr>
      <w:r w:rsidDel="00000000" w:rsidR="00000000" w:rsidRPr="00000000">
        <w:rPr>
          <w:rtl w:val="0"/>
        </w:rPr>
        <w:t xml:space="preserve">W1994029841</w:t>
      </w:r>
    </w:p>
    <w:p w:rsidR="00000000" w:rsidDel="00000000" w:rsidP="00000000" w:rsidRDefault="00000000" w:rsidRPr="00000000" w14:paraId="0000026B">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implementation of these features into glass, using a</w:t>
      </w:r>
      <w:r w:rsidDel="00000000" w:rsidR="00000000" w:rsidRPr="00000000">
        <w:rPr>
          <w:shd w:fill="d5a6bd" w:val="clear"/>
          <w:rtl w:val="0"/>
        </w:rPr>
        <w:t xml:space="preserve"> laser engraving</w:t>
      </w:r>
      <w:r w:rsidDel="00000000" w:rsidR="00000000" w:rsidRPr="00000000">
        <w:rPr>
          <w:rtl w:val="0"/>
        </w:rPr>
        <w:t xml:space="preserve"> technique. </w:t>
      </w:r>
      <w:r w:rsidDel="00000000" w:rsidR="00000000" w:rsidRPr="00000000">
        <w:rPr>
          <w:shd w:fill="b4a7d6" w:val="clear"/>
          <w:rtl w:val="0"/>
        </w:rPr>
        <w:t xml:space="preserve">three-dimensional arrays of laser-generated microcracks</w:t>
      </w:r>
      <w:r w:rsidDel="00000000" w:rsidR="00000000" w:rsidRPr="00000000">
        <w:rPr>
          <w:rtl w:val="0"/>
        </w:rPr>
        <w:t xml:space="preserve"> can deflect and guide larger incoming cracks, following the concept of 'stamp holes'. jigsaw-like interfaces, infiltrated with polyurethane, furthermore channel cracks into interlocking configurations and pullout mechanisms, significantly enhancing energy dissipation and toughness. compared with standard </w:t>
      </w:r>
      <w:r w:rsidDel="00000000" w:rsidR="00000000" w:rsidRPr="00000000">
        <w:rPr>
          <w:shd w:fill="f9cb9c" w:val="clear"/>
          <w:rtl w:val="0"/>
        </w:rPr>
        <w:t xml:space="preserve">glass</w:t>
      </w:r>
      <w:r w:rsidDel="00000000" w:rsidR="00000000" w:rsidRPr="00000000">
        <w:rPr>
          <w:rtl w:val="0"/>
        </w:rPr>
        <w:t xml:space="preserve">, which has no </w:t>
      </w:r>
      <w:r w:rsidDel="00000000" w:rsidR="00000000" w:rsidRPr="00000000">
        <w:rPr>
          <w:shd w:fill="b6d7a8" w:val="clear"/>
          <w:rtl w:val="0"/>
        </w:rPr>
        <w:t xml:space="preserve">microstructure</w:t>
      </w:r>
      <w:r w:rsidDel="00000000" w:rsidR="00000000" w:rsidRPr="00000000">
        <w:rPr>
          <w:rtl w:val="0"/>
        </w:rPr>
        <w:t xml:space="preserve"> and is brittle, our bio-inspired glass displays built-in mechanisms that </w:t>
      </w:r>
      <w:r w:rsidDel="00000000" w:rsidR="00000000" w:rsidRPr="00000000">
        <w:rPr>
          <w:shd w:fill="a4c2f4" w:val="clear"/>
          <w:rtl w:val="0"/>
        </w:rPr>
        <w:t xml:space="preserve">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w:t>
      </w:r>
      <w:r w:rsidDel="00000000" w:rsidR="00000000" w:rsidRPr="00000000">
        <w:rPr>
          <w:rtl w:val="0"/>
        </w:rPr>
        <w:t xml:space="preserve">brittle materials</w:t>
      </w:r>
      <w:r w:rsidDel="00000000" w:rsidR="00000000" w:rsidRPr="00000000">
        <w:rPr>
          <w:rtl w:val="0"/>
        </w:rPr>
        <w:t xml:space="preserve">."</w:t>
      </w:r>
    </w:p>
    <w:p w:rsidR="00000000" w:rsidDel="00000000" w:rsidP="00000000" w:rsidRDefault="00000000" w:rsidRPr="00000000" w14:paraId="0000026C">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6D">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6E">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6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70">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7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272">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73">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274">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75">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76">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77">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78">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laser engraving</w:t>
      </w:r>
    </w:p>
    <w:p w:rsidR="00000000" w:rsidDel="00000000" w:rsidP="00000000" w:rsidRDefault="00000000" w:rsidRPr="00000000" w14:paraId="00000279">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r w:rsidDel="00000000" w:rsidR="00000000" w:rsidRPr="00000000">
        <w:rPr>
          <w:rtl w:val="0"/>
        </w:rPr>
      </w:r>
    </w:p>
    <w:p w:rsidR="00000000" w:rsidDel="00000000" w:rsidP="00000000" w:rsidRDefault="00000000" w:rsidRPr="00000000" w14:paraId="0000027A">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7B">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27C">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27D">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7E">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27F">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280">
      <w:pPr>
        <w:numPr>
          <w:ilvl w:val="5"/>
          <w:numId w:val="1"/>
        </w:numPr>
        <w:ind w:left="4320" w:hanging="360"/>
      </w:pPr>
      <w:r w:rsidDel="00000000" w:rsidR="00000000" w:rsidRPr="00000000">
        <w:rPr>
          <w:rtl w:val="0"/>
        </w:rPr>
        <w:t xml:space="preserve">Context</w:t>
      </w:r>
    </w:p>
    <w:p w:rsidR="00000000" w:rsidDel="00000000" w:rsidP="00000000" w:rsidRDefault="00000000" w:rsidRPr="00000000" w14:paraId="00000281">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282">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283">
      <w:pPr>
        <w:numPr>
          <w:ilvl w:val="3"/>
          <w:numId w:val="1"/>
        </w:numPr>
        <w:ind w:left="2880" w:hanging="360"/>
      </w:pPr>
      <w:r w:rsidDel="00000000" w:rsidR="00000000" w:rsidRPr="00000000">
        <w:rPr>
          <w:rtl w:val="0"/>
        </w:rPr>
        <w:t xml:space="preserve">Context wrong, 5/6</w:t>
      </w:r>
    </w:p>
    <w:p w:rsidR="00000000" w:rsidDel="00000000" w:rsidP="00000000" w:rsidRDefault="00000000" w:rsidRPr="00000000" w14:paraId="00000284">
      <w:pPr>
        <w:numPr>
          <w:ilvl w:val="0"/>
          <w:numId w:val="1"/>
        </w:numPr>
        <w:ind w:left="720" w:hanging="360"/>
      </w:pPr>
      <w:r w:rsidDel="00000000" w:rsidR="00000000" w:rsidRPr="00000000">
        <w:rPr>
          <w:rtl w:val="0"/>
        </w:rPr>
        <w:t xml:space="preserve">W2051302904</w:t>
      </w:r>
    </w:p>
    <w:p w:rsidR="00000000" w:rsidDel="00000000" w:rsidP="00000000" w:rsidRDefault="00000000" w:rsidRPr="00000000" w14:paraId="0000028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w:t>
      </w:r>
      <w:r w:rsidDel="00000000" w:rsidR="00000000" w:rsidRPr="00000000">
        <w:rPr>
          <w:shd w:fill="f9cb9c" w:val="clear"/>
          <w:rtl w:val="0"/>
        </w:rPr>
        <w:t xml:space="preserve">peacock mantis shrimp</w:t>
      </w:r>
      <w:r w:rsidDel="00000000" w:rsidR="00000000" w:rsidRPr="00000000">
        <w:rPr>
          <w:rtl w:val="0"/>
        </w:rPr>
        <w:t xml:space="preserve"> Odontodactylus scyllarus.", "abstract": "summary - mantis shrimp are renowned for their unusual method of </w:t>
      </w:r>
      <w:r w:rsidDel="00000000" w:rsidR="00000000" w:rsidRPr="00000000">
        <w:rPr>
          <w:shd w:fill="a4c2f4" w:val="clear"/>
          <w:rtl w:val="0"/>
        </w:rPr>
        <w:t xml:space="preserve">breaking shells</w:t>
      </w:r>
      <w:r w:rsidDel="00000000" w:rsidR="00000000" w:rsidRPr="00000000">
        <w:rPr>
          <w:rtl w:val="0"/>
        </w:rPr>
        <w:t xml:space="preserve"> with\nbrief, powerful </w:t>
      </w:r>
      <w:r w:rsidDel="00000000" w:rsidR="00000000" w:rsidRPr="00000000">
        <w:rPr>
          <w:shd w:fill="b4a7d6" w:val="clear"/>
          <w:rtl w:val="0"/>
        </w:rPr>
        <w:t xml:space="preserve">strikes of their raptorial appendages</w:t>
      </w:r>
      <w:r w:rsidDel="00000000" w:rsidR="00000000" w:rsidRPr="00000000">
        <w:rPr>
          <w:rtl w:val="0"/>
        </w:rPr>
        <w:t xml:space="preserve">. due to the extreme\nspeeds of these strikes </w:t>
      </w:r>
      <w:r w:rsidDel="00000000" w:rsidR="00000000" w:rsidRPr="00000000">
        <w:rPr>
          <w:shd w:fill="d5a6bd" w:val="clear"/>
          <w:rtl w:val="0"/>
        </w:rPr>
        <w:t xml:space="preserve">underwater</w:t>
      </w:r>
      <w:r w:rsidDel="00000000" w:rsidR="00000000" w:rsidRPr="00000000">
        <w:rPr>
          <w:rtl w:val="0"/>
        </w:rPr>
        <w:t xml:space="preserve">, cavitation occurs between their appendages\nand hard-shelled prey.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first force peak is caused by the\nlimb9s impact and the second force peak is due to the collapse of cavitation\nbubbles.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the rapid\nsuccession of high peak forces used by mantis shrimp suggests that mantis\nshrimp use a potent combination of cavitation forces and extraordinarily high\nimpact forces to fracture shells.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286">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8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8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8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8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8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8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two brief, high-amplitude force peaks.</w:t>
      </w:r>
    </w:p>
    <w:p w:rsidR="00000000" w:rsidDel="00000000" w:rsidP="00000000" w:rsidRDefault="00000000" w:rsidRPr="00000000" w14:paraId="0000028D">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28E">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8F">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90">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91">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92">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93">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99">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29A">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29B">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9C">
      <w:pPr>
        <w:numPr>
          <w:ilvl w:val="4"/>
          <w:numId w:val="1"/>
        </w:numPr>
        <w:ind w:left="3600" w:hanging="360"/>
      </w:pPr>
      <w:r w:rsidDel="00000000" w:rsidR="00000000" w:rsidRPr="00000000">
        <w:rPr>
          <w:rtl w:val="0"/>
        </w:rPr>
        <w:t xml:space="preserve">Strategy adds extra information</w:t>
      </w:r>
    </w:p>
    <w:p w:rsidR="00000000" w:rsidDel="00000000" w:rsidP="00000000" w:rsidRDefault="00000000" w:rsidRPr="00000000" w14:paraId="0000029D">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29E">
      <w:pPr>
        <w:numPr>
          <w:ilvl w:val="2"/>
          <w:numId w:val="1"/>
        </w:numPr>
        <w:ind w:left="2160" w:hanging="360"/>
        <w:rPr>
          <w:u w:val="none"/>
        </w:rPr>
      </w:pPr>
      <w:r w:rsidDel="00000000" w:rsidR="00000000" w:rsidRPr="00000000">
        <w:rPr>
          <w:rtl w:val="0"/>
        </w:rPr>
        <w:t xml:space="preserve">New Context</w:t>
      </w:r>
    </w:p>
    <w:p w:rsidR="00000000" w:rsidDel="00000000" w:rsidP="00000000" w:rsidRDefault="00000000" w:rsidRPr="00000000" w14:paraId="0000029F">
      <w:pPr>
        <w:numPr>
          <w:ilvl w:val="3"/>
          <w:numId w:val="1"/>
        </w:numPr>
        <w:ind w:left="2880" w:hanging="360"/>
        <w:rPr>
          <w:u w:val="none"/>
        </w:rPr>
      </w:pPr>
      <w:r w:rsidDel="00000000" w:rsidR="00000000" w:rsidRPr="00000000">
        <w:rPr>
          <w:rtl w:val="0"/>
        </w:rPr>
        <w:t xml:space="preserve">Not much change, strategy is weaker</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sz w:val="16"/>
          <w:szCs w:val="16"/>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u w:val="single"/>
                <w:rtl w:val="0"/>
              </w:rPr>
              <w:t xml:space="preserve">New Context</w:t>
            </w: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ind w:left="0" w:firstLine="0"/>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ind w:left="0" w:firstLine="0"/>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ind w:left="0" w:firstLine="0"/>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ind w:left="0" w:firstLine="0"/>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ind w:left="0" w:firstLine="0"/>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W2005779387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highlight w:val="green"/>
              </w:rPr>
            </w:pPr>
            <w:r w:rsidDel="00000000" w:rsidR="00000000" w:rsidRPr="00000000">
              <w:rPr>
                <w:highlight w:val="green"/>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highlight w:val="green"/>
              </w:rPr>
            </w:pPr>
            <w:r w:rsidDel="00000000" w:rsidR="00000000" w:rsidRPr="00000000">
              <w:rPr>
                <w:highlight w:val="green"/>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tc>
      </w:tr>
    </w:tbl>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tbl>
      <w:tblPr>
        <w:tblStyle w:val="Table2"/>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u w:val="single"/>
                <w:rtl w:val="0"/>
              </w:rPr>
              <w:t xml:space="preserve">Baseline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highlight w:val="green"/>
              </w:rPr>
            </w:pPr>
            <w:r w:rsidDel="00000000" w:rsidR="00000000" w:rsidRPr="00000000">
              <w:rPr>
                <w:highlight w:val="green"/>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highlight w:val="green"/>
              </w:rPr>
            </w:pPr>
            <w:r w:rsidDel="00000000" w:rsidR="00000000" w:rsidRPr="00000000">
              <w:rPr>
                <w:highlight w:val="green"/>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1 - better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highlight w:val="green"/>
              </w:rPr>
            </w:pPr>
            <w:r w:rsidDel="00000000" w:rsidR="00000000" w:rsidRPr="00000000">
              <w:rPr>
                <w:highlight w:val="green"/>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1 - better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r>
          </w:p>
        </w:tc>
      </w:tr>
    </w:tbl>
    <w:p w:rsidR="00000000" w:rsidDel="00000000" w:rsidP="00000000" w:rsidRDefault="00000000" w:rsidRPr="00000000" w14:paraId="000004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