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Here we seek to improve the performance of GPT-3 extracting context by using 4-shot learning.  The prompt breaks up the context from “Get_Bio_Strat_2” into an environment, context, and timing. The thought process behind this was that these elements together would encompass every type of context.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Prompt </w:t>
      </w:r>
    </w:p>
    <w:p w:rsidR="00000000" w:rsidDel="00000000" w:rsidP="00000000" w:rsidRDefault="00000000" w:rsidRPr="00000000" w14:paraId="00000005">
      <w:pPr>
        <w:rPr>
          <w:sz w:val="16"/>
          <w:szCs w:val="16"/>
        </w:rPr>
      </w:pPr>
      <w:r w:rsidDel="00000000" w:rsidR="00000000" w:rsidRPr="00000000">
        <w:rPr>
          <w:rtl w:val="0"/>
        </w:rPr>
        <w:t xml:space="preserve">Refer to prompt 6 in the “Context_prompt_list” file in this directory. </w:t>
      </w: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Test From OpenAI Playground</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sz w:val="16"/>
          <w:szCs w:val="16"/>
          <w:rtl w:val="0"/>
        </w:rPr>
        <w:t xml:space="preserve">Function: to reduce vibrations</w:t>
      </w:r>
    </w:p>
    <w:p w:rsidR="00000000" w:rsidDel="00000000" w:rsidP="00000000" w:rsidRDefault="00000000" w:rsidRPr="00000000" w14:paraId="0000000C">
      <w:pPr>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0D">
      <w:pPr>
        <w:rPr>
          <w:sz w:val="16"/>
          <w:szCs w:val="16"/>
        </w:rPr>
      </w:pPr>
      <w:r w:rsidDel="00000000" w:rsidR="00000000" w:rsidRPr="00000000">
        <w:rPr>
          <w:sz w:val="16"/>
          <w:szCs w:val="16"/>
          <w:rtl w:val="0"/>
        </w:rPr>
        <w:t xml:space="preserve">Timing: while scanning the water</w:t>
      </w:r>
    </w:p>
    <w:p w:rsidR="00000000" w:rsidDel="00000000" w:rsidP="00000000" w:rsidRDefault="00000000" w:rsidRPr="00000000" w14:paraId="0000000E">
      <w:pPr>
        <w:rPr>
          <w:sz w:val="16"/>
          <w:szCs w:val="16"/>
        </w:rPr>
      </w:pPr>
      <w:r w:rsidDel="00000000" w:rsidR="00000000" w:rsidRPr="00000000">
        <w:rPr>
          <w:sz w:val="16"/>
          <w:szCs w:val="16"/>
          <w:rtl w:val="0"/>
        </w:rPr>
        <w:t xml:space="preserve">Context: weak water movements</w:t>
      </w:r>
    </w:p>
    <w:p w:rsidR="00000000" w:rsidDel="00000000" w:rsidP="00000000" w:rsidRDefault="00000000" w:rsidRPr="00000000" w14:paraId="0000000F">
      <w:pPr>
        <w:rPr>
          <w:sz w:val="16"/>
          <w:szCs w:val="16"/>
        </w:rPr>
      </w:pPr>
      <w:r w:rsidDel="00000000" w:rsidR="00000000" w:rsidRPr="00000000">
        <w:rPr>
          <w:sz w:val="16"/>
          <w:szCs w:val="16"/>
          <w:rtl w:val="0"/>
        </w:rPr>
        <w:t xml:space="preserve">Environment: in the water</w:t>
      </w:r>
    </w:p>
    <w:p w:rsidR="00000000" w:rsidDel="00000000" w:rsidP="00000000" w:rsidRDefault="00000000" w:rsidRPr="00000000" w14:paraId="00000010">
      <w:pPr>
        <w:rPr>
          <w:sz w:val="16"/>
          <w:szCs w:val="16"/>
        </w:rPr>
      </w:pPr>
      <w:r w:rsidDel="00000000" w:rsidR="00000000" w:rsidRPr="00000000">
        <w:rPr>
          <w:sz w:val="16"/>
          <w:szCs w:val="16"/>
          <w:rtl w:val="0"/>
        </w:rPr>
        <w:t xml:space="preserve">Part of: whiskers</w:t>
      </w:r>
    </w:p>
    <w:p w:rsidR="00000000" w:rsidDel="00000000" w:rsidP="00000000" w:rsidRDefault="00000000" w:rsidRPr="00000000" w14:paraId="00000011">
      <w:pPr>
        <w:rPr>
          <w:sz w:val="16"/>
          <w:szCs w:val="16"/>
        </w:rPr>
      </w:pPr>
      <w:r w:rsidDel="00000000" w:rsidR="00000000" w:rsidRPr="00000000">
        <w:rPr>
          <w:sz w:val="16"/>
          <w:szCs w:val="16"/>
          <w:rtl w:val="0"/>
        </w:rPr>
        <w:t xml:space="preserve">Organism: harbor seal</w:t>
      </w:r>
    </w:p>
    <w:p w:rsidR="00000000" w:rsidDel="00000000" w:rsidP="00000000" w:rsidRDefault="00000000" w:rsidRPr="00000000" w14:paraId="00000012">
      <w:pPr>
        <w:rPr/>
      </w:pPr>
      <w:r w:rsidDel="00000000" w:rsidR="00000000" w:rsidRPr="00000000">
        <w:rPr>
          <w:sz w:val="16"/>
          <w:szCs w:val="16"/>
          <w:rtl w:val="0"/>
        </w:rPr>
        <w:t xml:space="preserve">Strategy: Harbor seals reduce vibrations by using their whiskers with an undulated surface structure to scan the water for weak water movements.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Content</w:t>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W2005539166</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"title": "</w:t>
      </w:r>
      <w:r w:rsidDel="00000000" w:rsidR="00000000" w:rsidRPr="00000000">
        <w:rPr>
          <w:shd w:fill="f9cb9c" w:val="clear"/>
          <w:rtl w:val="0"/>
        </w:rPr>
        <w:t xml:space="preserve">Polarization sensitivity in two species of 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the orthogonal arrangement of </w:t>
      </w:r>
      <w:r w:rsidDel="00000000" w:rsidR="00000000" w:rsidRPr="00000000">
        <w:rPr>
          <w:color w:val="ff0000"/>
          <w:rtl w:val="0"/>
        </w:rPr>
        <w:t xml:space="preserve">microvilli in 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w:t>
      </w:r>
      <w:r w:rsidDel="00000000" w:rsidR="00000000" w:rsidRPr="00000000">
        <w:rPr>
          <w:shd w:fill="ffe599" w:val="clear"/>
          <w:rtl w:val="0"/>
        </w:rPr>
        <w:t xml:space="preserve">large-field optomotor stimulus</w:t>
      </w:r>
      <w:r w:rsidDel="00000000" w:rsidR="00000000" w:rsidRPr="00000000">
        <w:rPr>
          <w:rtl w:val="0"/>
        </w:rPr>
        <w:t xml:space="preserve"> containing polarization contrast. </w:t>
      </w:r>
      <w:r w:rsidDel="00000000" w:rsidR="00000000" w:rsidRPr="00000000">
        <w:rPr>
          <w:shd w:fill="b4a7d6" w:val="clear"/>
          <w:rtl w:val="0"/>
        </w:rPr>
        <w:t xml:space="preserve">polaroid filter drums with stripes producing alternating e-vectors</w:t>
      </w:r>
      <w:r w:rsidDel="00000000" w:rsidR="00000000" w:rsidRPr="00000000">
        <w:rPr>
          <w:rtl w:val="0"/>
        </w:rPr>
        <w:t xml:space="preserve"> were </w:t>
      </w:r>
      <w:r w:rsidDel="00000000" w:rsidR="00000000" w:rsidRPr="00000000">
        <w:rPr>
          <w:shd w:fill="dd7e6b" w:val="clear"/>
          <w:rtl w:val="0"/>
        </w:rPr>
        <w:t xml:space="preserve">rotated around free-moving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9fc5e8" w:val="clear"/>
          <w:rtl w:val="0"/>
        </w:rPr>
        <w:t xml:space="preserve">see the contrast between adjacent stripes</w:t>
      </w:r>
      <w:r w:rsidDel="00000000" w:rsidR="00000000" w:rsidRPr="00000000">
        <w:rPr>
          <w:rtl w:val="0"/>
        </w:rPr>
        <w:t xml:space="preserve"> in the polarizing drum. to our knowledge, this is the first demonstration of functional polarization sensitivity in cuttlefish."</w:t>
      </w:r>
    </w:p>
    <w:p w:rsidR="00000000" w:rsidDel="00000000" w:rsidP="00000000" w:rsidRDefault="00000000" w:rsidRPr="00000000" w14:paraId="00000018">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1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Polarization sensitive cuttlefish</w:t>
      </w:r>
    </w:p>
    <w:p w:rsidR="00000000" w:rsidDel="00000000" w:rsidP="00000000" w:rsidRDefault="00000000" w:rsidRPr="00000000" w14:paraId="0000001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eyes</w:t>
      </w:r>
    </w:p>
    <w:p w:rsidR="00000000" w:rsidDel="00000000" w:rsidP="00000000" w:rsidRDefault="00000000" w:rsidRPr="00000000" w14:paraId="0000001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see contrast between adjacent stripes</w:t>
      </w:r>
    </w:p>
    <w:p w:rsidR="00000000" w:rsidDel="00000000" w:rsidP="00000000" w:rsidRDefault="00000000" w:rsidRPr="00000000" w14:paraId="0000001C">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4a7d6" w:val="clear"/>
          <w:rtl w:val="0"/>
        </w:rPr>
        <w:t xml:space="preserve">polaroid filter drums with stripes producing alternating e-vectors</w:t>
      </w:r>
    </w:p>
    <w:p w:rsidR="00000000" w:rsidDel="00000000" w:rsidP="00000000" w:rsidRDefault="00000000" w:rsidRPr="00000000" w14:paraId="0000001D">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shd w:fill="dd7e6b" w:val="clear"/>
          <w:rtl w:val="0"/>
        </w:rPr>
        <w:t xml:space="preserve">while free-moving</w:t>
      </w:r>
      <w:r w:rsidDel="00000000" w:rsidR="00000000" w:rsidRPr="00000000">
        <w:rPr>
          <w:rtl w:val="0"/>
        </w:rPr>
      </w:r>
    </w:p>
    <w:p w:rsidR="00000000" w:rsidDel="00000000" w:rsidP="00000000" w:rsidRDefault="00000000" w:rsidRPr="00000000" w14:paraId="0000001E">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large-field optomotor stimulus containing polarization contrast</w:t>
      </w:r>
    </w:p>
    <w:p w:rsidR="00000000" w:rsidDel="00000000" w:rsidP="00000000" w:rsidRDefault="00000000" w:rsidRPr="00000000" w14:paraId="00000020">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Cuttlefish</w:t>
      </w:r>
      <w:r w:rsidDel="00000000" w:rsidR="00000000" w:rsidRPr="00000000">
        <w:rPr>
          <w:rtl w:val="0"/>
        </w:rPr>
        <w:t xml:space="preserve"> are able to </w:t>
      </w:r>
      <w:r w:rsidDel="00000000" w:rsidR="00000000" w:rsidRPr="00000000">
        <w:rPr>
          <w:shd w:fill="a4c2f4" w:val="clear"/>
          <w:rtl w:val="0"/>
        </w:rPr>
        <w:t xml:space="preserve">see the contrast between adjacent stripes</w:t>
      </w:r>
      <w:r w:rsidDel="00000000" w:rsidR="00000000" w:rsidRPr="00000000">
        <w:rPr>
          <w:rtl w:val="0"/>
        </w:rPr>
        <w:t xml:space="preserve"> in a polarizing environment by using </w:t>
      </w:r>
      <w:r w:rsidDel="00000000" w:rsidR="00000000" w:rsidRPr="00000000">
        <w:rPr>
          <w:shd w:fill="d5a6bd" w:val="clear"/>
          <w:rtl w:val="0"/>
        </w:rPr>
        <w:t xml:space="preserve">polaroid filter drums with stripes producing alternating e-vectors</w:t>
      </w:r>
      <w:r w:rsidDel="00000000" w:rsidR="00000000" w:rsidRPr="00000000">
        <w:rPr>
          <w:rtl w:val="0"/>
        </w:rPr>
        <w:t xml:space="preserve">.</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Correct </w:t>
      </w:r>
    </w:p>
    <w:p w:rsidR="00000000" w:rsidDel="00000000" w:rsidP="00000000" w:rsidRDefault="00000000" w:rsidRPr="00000000" w14:paraId="00000023">
      <w:pPr>
        <w:numPr>
          <w:ilvl w:val="3"/>
          <w:numId w:val="2"/>
        </w:numPr>
        <w:ind w:left="2880" w:hanging="360"/>
      </w:pPr>
      <w:r w:rsidDel="00000000" w:rsidR="00000000" w:rsidRPr="00000000">
        <w:rPr>
          <w:rtl w:val="0"/>
        </w:rPr>
        <w:t xml:space="preserve">Organism, Part Of, Function, Context, Timing</w:t>
      </w:r>
    </w:p>
    <w:p w:rsidR="00000000" w:rsidDel="00000000" w:rsidP="00000000" w:rsidRDefault="00000000" w:rsidRPr="00000000" w14:paraId="00000024">
      <w:pPr>
        <w:ind w:left="2880" w:firstLine="0"/>
        <w:rPr/>
      </w:pPr>
      <w:r w:rsidDel="00000000" w:rsidR="00000000" w:rsidRPr="00000000">
        <w:rPr>
          <w:rtl w:val="0"/>
        </w:rPr>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Incorrect</w:t>
      </w:r>
    </w:p>
    <w:p w:rsidR="00000000" w:rsidDel="00000000" w:rsidP="00000000" w:rsidRDefault="00000000" w:rsidRPr="00000000" w14:paraId="00000026">
      <w:pPr>
        <w:numPr>
          <w:ilvl w:val="3"/>
          <w:numId w:val="2"/>
        </w:numPr>
        <w:ind w:left="2880" w:hanging="360"/>
      </w:pPr>
      <w:r w:rsidDel="00000000" w:rsidR="00000000" w:rsidRPr="00000000">
        <w:rPr>
          <w:rFonts w:ascii="Arial Unicode MS" w:cs="Arial Unicode MS" w:eastAsia="Arial Unicode MS" w:hAnsi="Arial Unicode MS"/>
          <w:rtl w:val="0"/>
        </w:rPr>
        <w:t xml:space="preserve">Mechanism → orthogonal arrangement of </w:t>
      </w:r>
      <w:r w:rsidDel="00000000" w:rsidR="00000000" w:rsidRPr="00000000">
        <w:rPr>
          <w:color w:val="ff0000"/>
          <w:rtl w:val="0"/>
        </w:rPr>
        <w:t xml:space="preserve">microvilli in photoreceptor</w:t>
      </w:r>
      <w:r w:rsidDel="00000000" w:rsidR="00000000" w:rsidRPr="00000000">
        <w:rPr>
          <w:rtl w:val="0"/>
        </w:rPr>
      </w:r>
    </w:p>
    <w:p w:rsidR="00000000" w:rsidDel="00000000" w:rsidP="00000000" w:rsidRDefault="00000000" w:rsidRPr="00000000" w14:paraId="00000027">
      <w:pPr>
        <w:numPr>
          <w:ilvl w:val="3"/>
          <w:numId w:val="2"/>
        </w:numPr>
        <w:ind w:left="2880" w:hanging="360"/>
      </w:pPr>
      <w:r w:rsidDel="00000000" w:rsidR="00000000" w:rsidRPr="00000000">
        <w:rPr>
          <w:rFonts w:ascii="Arial Unicode MS" w:cs="Arial Unicode MS" w:eastAsia="Arial Unicode MS" w:hAnsi="Arial Unicode MS"/>
          <w:rtl w:val="0"/>
        </w:rPr>
        <w:t xml:space="preserve">Strategy → </w:t>
      </w:r>
      <w:r w:rsidDel="00000000" w:rsidR="00000000" w:rsidRPr="00000000">
        <w:rPr>
          <w:shd w:fill="f9cb9c" w:val="clear"/>
          <w:rtl w:val="0"/>
        </w:rPr>
        <w:t xml:space="preserve">Cuttlefish</w:t>
      </w:r>
      <w:r w:rsidDel="00000000" w:rsidR="00000000" w:rsidRPr="00000000">
        <w:rPr>
          <w:rtl w:val="0"/>
        </w:rPr>
        <w:t xml:space="preserve"> </w:t>
      </w:r>
      <w:r w:rsidDel="00000000" w:rsidR="00000000" w:rsidRPr="00000000">
        <w:rPr>
          <w:shd w:fill="a4c2f4" w:val="clear"/>
          <w:rtl w:val="0"/>
        </w:rPr>
        <w:t xml:space="preserve">see the contrast between adjacent stripes</w:t>
      </w:r>
      <w:r w:rsidDel="00000000" w:rsidR="00000000" w:rsidRPr="00000000">
        <w:rPr>
          <w:rtl w:val="0"/>
        </w:rPr>
        <w:t xml:space="preserve"> by orthogonal arrangement of </w:t>
      </w:r>
      <w:r w:rsidDel="00000000" w:rsidR="00000000" w:rsidRPr="00000000">
        <w:rPr>
          <w:shd w:fill="b6d7a8" w:val="clear"/>
          <w:rtl w:val="0"/>
        </w:rPr>
        <w:t xml:space="preserve">microvilli in photoreceptor</w:t>
      </w:r>
      <w:r w:rsidDel="00000000" w:rsidR="00000000" w:rsidRPr="00000000">
        <w:rPr>
          <w:rtl w:val="0"/>
        </w:rPr>
        <w:t xml:space="preserve"> in a </w:t>
      </w:r>
      <w:r w:rsidDel="00000000" w:rsidR="00000000" w:rsidRPr="00000000">
        <w:rPr>
          <w:shd w:fill="ffe599" w:val="clear"/>
          <w:rtl w:val="0"/>
        </w:rPr>
        <w:t xml:space="preserve">large-field optomotor stimulus</w:t>
      </w:r>
      <w:r w:rsidDel="00000000" w:rsidR="00000000" w:rsidRPr="00000000">
        <w:rPr>
          <w:rtl w:val="0"/>
        </w:rPr>
        <w:t xml:space="preserve">.</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5/8 </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The environment is not found. This is possibly due to the fact that the mechanism and context already abstract the environment.</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Main Issue</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GPT-3 confuses the experimental mechanism with the organism mechanism.</w:t>
      </w:r>
    </w:p>
    <w:p w:rsidR="00000000" w:rsidDel="00000000" w:rsidP="00000000" w:rsidRDefault="00000000" w:rsidRPr="00000000" w14:paraId="0000002C">
      <w:pPr>
        <w:numPr>
          <w:ilvl w:val="3"/>
          <w:numId w:val="2"/>
        </w:numPr>
        <w:ind w:left="2880" w:hanging="360"/>
        <w:rPr>
          <w:u w:val="none"/>
        </w:rPr>
      </w:pPr>
      <w:r w:rsidDel="00000000" w:rsidR="00000000" w:rsidRPr="00000000">
        <w:rPr>
          <w:rtl w:val="0"/>
        </w:rPr>
        <w:t xml:space="preserve">The mechanism relates to the part of the organism, which could be a factor as well.</w:t>
      </w:r>
      <w:r w:rsidDel="00000000" w:rsidR="00000000" w:rsidRPr="00000000">
        <w:rPr>
          <w:rtl w:val="0"/>
        </w:rPr>
      </w:r>
    </w:p>
    <w:p w:rsidR="00000000" w:rsidDel="00000000" w:rsidP="00000000" w:rsidRDefault="00000000" w:rsidRPr="00000000" w14:paraId="0000002D">
      <w:pPr>
        <w:rPr>
          <w:shd w:fill="a4c2f4" w:val="clear"/>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W2151557512</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"title": "Identification and characterization of a </w:t>
      </w:r>
      <w:r w:rsidDel="00000000" w:rsidR="00000000" w:rsidRPr="00000000">
        <w:rPr>
          <w:rtl w:val="0"/>
        </w:rPr>
        <w:t xml:space="preserve">multidomain hyperthermophilic</w:t>
      </w:r>
      <w:r w:rsidDel="00000000" w:rsidR="00000000" w:rsidRPr="00000000">
        <w:rPr>
          <w:rtl w:val="0"/>
        </w:rPr>
        <w:t xml:space="preserve"> </w:t>
      </w:r>
      <w:r w:rsidDel="00000000" w:rsidR="00000000" w:rsidRPr="00000000">
        <w:rPr>
          <w:rtl w:val="0"/>
        </w:rPr>
        <w:t xml:space="preserve">cellulase</w:t>
      </w:r>
      <w:r w:rsidDel="00000000" w:rsidR="00000000" w:rsidRPr="00000000">
        <w:rPr>
          <w:rtl w:val="0"/>
        </w:rPr>
        <w:t xml:space="preserve"> from an archaeal enrichment.", "abstract": "</w:t>
      </w:r>
      <w:r w:rsidDel="00000000" w:rsidR="00000000" w:rsidRPr="00000000">
        <w:rPr>
          <w:rtl w:val="0"/>
        </w:rPr>
        <w:t xml:space="preserve">archaea</w:t>
      </w:r>
      <w:r w:rsidDel="00000000" w:rsidR="00000000" w:rsidRPr="00000000">
        <w:rPr>
          <w:rtl w:val="0"/>
        </w:rPr>
        <w:t xml:space="preserve"> are microorganisms that use a wide range of carbon and energy sources. graham et al. describe </w:t>
      </w:r>
      <w:r w:rsidDel="00000000" w:rsidR="00000000" w:rsidRPr="00000000">
        <w:rPr>
          <w:shd w:fill="f9cb9c" w:val="clear"/>
          <w:rtl w:val="0"/>
        </w:rPr>
        <w:t xml:space="preserve">an archaeal consortium</w:t>
      </w:r>
      <w:r w:rsidDel="00000000" w:rsidR="00000000" w:rsidRPr="00000000">
        <w:rPr>
          <w:rtl w:val="0"/>
        </w:rPr>
        <w:t xml:space="preserve"> that </w:t>
      </w:r>
      <w:r w:rsidDel="00000000" w:rsidR="00000000" w:rsidRPr="00000000">
        <w:rPr>
          <w:shd w:fill="a4c2f4" w:val="clear"/>
          <w:rtl w:val="0"/>
        </w:rPr>
        <w:t xml:space="preserve">can grow at temperatures above 90 \u00b0c</w:t>
      </w:r>
      <w:r w:rsidDel="00000000" w:rsidR="00000000" w:rsidRPr="00000000">
        <w:rPr>
          <w:rtl w:val="0"/>
        </w:rPr>
        <w:t xml:space="preserve"> </w:t>
      </w:r>
      <w:r w:rsidDel="00000000" w:rsidR="00000000" w:rsidRPr="00000000">
        <w:rPr>
          <w:shd w:fill="b4a7d6" w:val="clear"/>
          <w:rtl w:val="0"/>
        </w:rPr>
        <w:t xml:space="preserve">using crystalline cellulose</w:t>
      </w:r>
      <w:r w:rsidDel="00000000" w:rsidR="00000000" w:rsidRPr="00000000">
        <w:rPr>
          <w:rtl w:val="0"/>
        </w:rPr>
        <w:t xml:space="preserve"> as a carbon source, with potential applications in enzymatic degradation under</w:t>
      </w:r>
      <w:r w:rsidDel="00000000" w:rsidR="00000000" w:rsidRPr="00000000">
        <w:rPr>
          <w:color w:val="ff0000"/>
          <w:rtl w:val="0"/>
        </w:rPr>
        <w:t xml:space="preserve"> </w:t>
      </w:r>
      <w:r w:rsidDel="00000000" w:rsidR="00000000" w:rsidRPr="00000000">
        <w:rPr>
          <w:rtl w:val="0"/>
        </w:rPr>
        <w:t xml:space="preserve">extreme conditions."</w:t>
      </w:r>
    </w:p>
    <w:p w:rsidR="00000000" w:rsidDel="00000000" w:rsidP="00000000" w:rsidRDefault="00000000" w:rsidRPr="00000000" w14:paraId="00000030">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3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archaeal consortium</w:t>
      </w:r>
    </w:p>
    <w:p w:rsidR="00000000" w:rsidDel="00000000" w:rsidP="00000000" w:rsidRDefault="00000000" w:rsidRPr="00000000" w14:paraId="00000032">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cellulase</w:t>
      </w:r>
    </w:p>
    <w:p w:rsidR="00000000" w:rsidDel="00000000" w:rsidP="00000000" w:rsidRDefault="00000000" w:rsidRPr="00000000" w14:paraId="00000033">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can grow at high temperatures</w:t>
      </w:r>
    </w:p>
    <w:p w:rsidR="00000000" w:rsidDel="00000000" w:rsidP="00000000" w:rsidRDefault="00000000" w:rsidRPr="00000000" w14:paraId="00000034">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multidomain hyperthermophilic</w:t>
      </w:r>
      <w:r w:rsidDel="00000000" w:rsidR="00000000" w:rsidRPr="00000000">
        <w:rPr>
          <w:rtl w:val="0"/>
        </w:rPr>
        <w:t xml:space="preserve"> </w:t>
      </w:r>
    </w:p>
    <w:p w:rsidR="00000000" w:rsidDel="00000000" w:rsidP="00000000" w:rsidRDefault="00000000" w:rsidRPr="00000000" w14:paraId="00000035">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using crystalline cellulose as a carbon source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A multidomain hyperthermophilic cellulase from an archaeal enrichment can grow at temperatures above 90 °c using crystalline cellulose as a carbon source.</w:t>
      </w:r>
    </w:p>
    <w:p w:rsidR="00000000" w:rsidDel="00000000" w:rsidP="00000000" w:rsidRDefault="00000000" w:rsidRPr="00000000" w14:paraId="00000037">
      <w:pPr>
        <w:numPr>
          <w:ilvl w:val="1"/>
          <w:numId w:val="2"/>
        </w:numPr>
        <w:ind w:left="1440" w:hanging="360"/>
      </w:pPr>
      <w:r w:rsidDel="00000000" w:rsidR="00000000" w:rsidRPr="00000000">
        <w:rPr>
          <w:u w:val="single"/>
          <w:rtl w:val="0"/>
        </w:rPr>
        <w:t xml:space="preserve">Prev</w:t>
      </w:r>
      <w:r w:rsidDel="00000000" w:rsidR="00000000" w:rsidRPr="00000000">
        <w:rPr>
          <w:rtl w:val="0"/>
        </w:rPr>
        <w:t xml:space="preserve">:</w:t>
      </w:r>
    </w:p>
    <w:p w:rsidR="00000000" w:rsidDel="00000000" w:rsidP="00000000" w:rsidRDefault="00000000" w:rsidRPr="00000000" w14:paraId="0000003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archaea</w:t>
      </w:r>
    </w:p>
    <w:p w:rsidR="00000000" w:rsidDel="00000000" w:rsidP="00000000" w:rsidRDefault="00000000" w:rsidRPr="00000000" w14:paraId="00000039">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cellulase</w:t>
      </w:r>
    </w:p>
    <w:p w:rsidR="00000000" w:rsidDel="00000000" w:rsidP="00000000" w:rsidRDefault="00000000" w:rsidRPr="00000000" w14:paraId="0000003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can grow at high temperatures</w:t>
      </w:r>
    </w:p>
    <w:p w:rsidR="00000000" w:rsidDel="00000000" w:rsidP="00000000" w:rsidRDefault="00000000" w:rsidRPr="00000000" w14:paraId="0000003B">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using crystalline cellulose</w:t>
      </w:r>
    </w:p>
    <w:p w:rsidR="00000000" w:rsidDel="00000000" w:rsidP="00000000" w:rsidRDefault="00000000" w:rsidRPr="00000000" w14:paraId="0000003C">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extreme conditions</w:t>
      </w:r>
    </w:p>
    <w:p w:rsidR="00000000" w:rsidDel="00000000" w:rsidP="00000000" w:rsidRDefault="00000000" w:rsidRPr="00000000" w14:paraId="0000003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temperatures above 90 °c</w:t>
      </w:r>
    </w:p>
    <w:p w:rsidR="00000000" w:rsidDel="00000000" w:rsidP="00000000" w:rsidRDefault="00000000" w:rsidRPr="00000000" w14:paraId="0000003E">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Archaea</w:t>
      </w:r>
      <w:r w:rsidDel="00000000" w:rsidR="00000000" w:rsidRPr="00000000">
        <w:rPr>
          <w:rtl w:val="0"/>
        </w:rPr>
        <w:t xml:space="preserve"> </w:t>
      </w:r>
      <w:r w:rsidDel="00000000" w:rsidR="00000000" w:rsidRPr="00000000">
        <w:rPr>
          <w:shd w:fill="a4c2f4" w:val="clear"/>
          <w:rtl w:val="0"/>
        </w:rPr>
        <w:t xml:space="preserve">grow at high temperatures</w:t>
      </w:r>
      <w:r w:rsidDel="00000000" w:rsidR="00000000" w:rsidRPr="00000000">
        <w:rPr>
          <w:rtl w:val="0"/>
        </w:rPr>
        <w:t xml:space="preserve"> by </w:t>
      </w:r>
      <w:r w:rsidDel="00000000" w:rsidR="00000000" w:rsidRPr="00000000">
        <w:rPr>
          <w:shd w:fill="b4a7d6" w:val="clear"/>
          <w:rtl w:val="0"/>
        </w:rPr>
        <w:t xml:space="preserve">using crystalline cellulose</w:t>
      </w:r>
      <w:r w:rsidDel="00000000" w:rsidR="00000000" w:rsidRPr="00000000">
        <w:rPr>
          <w:rtl w:val="0"/>
        </w:rPr>
        <w:t xml:space="preserve"> as a carbon source </w:t>
      </w:r>
      <w:r w:rsidDel="00000000" w:rsidR="00000000" w:rsidRPr="00000000">
        <w:rPr>
          <w:shd w:fill="ffe599" w:val="clear"/>
          <w:rtl w:val="0"/>
        </w:rPr>
        <w:t xml:space="preserve">under extreme conditions</w:t>
      </w:r>
      <w:r w:rsidDel="00000000" w:rsidR="00000000" w:rsidRPr="00000000">
        <w:rPr>
          <w:rtl w:val="0"/>
        </w:rPr>
        <w:t xml:space="preserve">.</w:t>
      </w:r>
    </w:p>
    <w:p w:rsidR="00000000" w:rsidDel="00000000" w:rsidP="00000000" w:rsidRDefault="00000000" w:rsidRPr="00000000" w14:paraId="0000003F">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4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 archaeal consortium</w:t>
      </w:r>
    </w:p>
    <w:p w:rsidR="00000000" w:rsidDel="00000000" w:rsidP="00000000" w:rsidRDefault="00000000" w:rsidRPr="00000000" w14:paraId="0000004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grow at temperatures above 90 °c</w:t>
      </w:r>
    </w:p>
    <w:p w:rsidR="00000000" w:rsidDel="00000000" w:rsidP="00000000" w:rsidRDefault="00000000" w:rsidRPr="00000000" w14:paraId="0000004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using crystalline cellulose</w:t>
      </w:r>
    </w:p>
    <w:p w:rsidR="00000000" w:rsidDel="00000000" w:rsidP="00000000" w:rsidRDefault="00000000" w:rsidRPr="00000000" w14:paraId="00000044">
      <w:pPr>
        <w:numPr>
          <w:ilvl w:val="2"/>
          <w:numId w:val="2"/>
        </w:numPr>
        <w:ind w:left="2160" w:hanging="360"/>
        <w:rPr/>
      </w:pPr>
      <w:r w:rsidDel="00000000" w:rsidR="00000000" w:rsidRPr="00000000">
        <w:rPr>
          <w:u w:val="single"/>
          <w:rtl w:val="0"/>
        </w:rPr>
        <w:t xml:space="preserve">Timing</w:t>
      </w:r>
      <w:r w:rsidDel="00000000" w:rsidR="00000000" w:rsidRPr="00000000">
        <w:rPr>
          <w:rtl w:val="0"/>
        </w:rPr>
        <w:t xml:space="preserve">:</w:t>
      </w:r>
    </w:p>
    <w:p w:rsidR="00000000" w:rsidDel="00000000" w:rsidP="00000000" w:rsidRDefault="00000000" w:rsidRPr="00000000" w14:paraId="00000045">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 archaeal consortium</w:t>
      </w:r>
      <w:r w:rsidDel="00000000" w:rsidR="00000000" w:rsidRPr="00000000">
        <w:rPr>
          <w:rtl w:val="0"/>
        </w:rPr>
        <w:t xml:space="preserve"> can </w:t>
      </w:r>
      <w:r w:rsidDel="00000000" w:rsidR="00000000" w:rsidRPr="00000000">
        <w:rPr>
          <w:shd w:fill="a4c2f4" w:val="clear"/>
          <w:rtl w:val="0"/>
        </w:rPr>
        <w:t xml:space="preserve">grow at temperatures above 90 °c</w:t>
      </w:r>
      <w:r w:rsidDel="00000000" w:rsidR="00000000" w:rsidRPr="00000000">
        <w:rPr>
          <w:rtl w:val="0"/>
        </w:rPr>
        <w:t xml:space="preserve"> by </w:t>
      </w:r>
      <w:r w:rsidDel="00000000" w:rsidR="00000000" w:rsidRPr="00000000">
        <w:rPr>
          <w:shd w:fill="b4a7d6" w:val="clear"/>
          <w:rtl w:val="0"/>
        </w:rPr>
        <w:t xml:space="preserve">using crystalline cellulose</w:t>
      </w:r>
      <w:r w:rsidDel="00000000" w:rsidR="00000000" w:rsidRPr="00000000">
        <w:rPr>
          <w:rtl w:val="0"/>
        </w:rPr>
        <w:t xml:space="preserve"> as a carbon source.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04D">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4E">
      <w:pPr>
        <w:numPr>
          <w:ilvl w:val="4"/>
          <w:numId w:val="2"/>
        </w:numPr>
        <w:ind w:left="3600" w:hanging="360"/>
      </w:pPr>
      <w:r w:rsidDel="00000000" w:rsidR="00000000" w:rsidRPr="00000000">
        <w:rPr>
          <w:rtl w:val="0"/>
        </w:rPr>
        <w:t xml:space="preserve">Organism, Part Of, Function</w:t>
      </w:r>
    </w:p>
    <w:p w:rsidR="00000000" w:rsidDel="00000000" w:rsidP="00000000" w:rsidRDefault="00000000" w:rsidRPr="00000000" w14:paraId="0000004F">
      <w:pPr>
        <w:numPr>
          <w:ilvl w:val="3"/>
          <w:numId w:val="2"/>
        </w:numPr>
        <w:ind w:left="2880" w:hanging="360"/>
      </w:pPr>
      <w:r w:rsidDel="00000000" w:rsidR="00000000" w:rsidRPr="00000000">
        <w:rPr>
          <w:rtl w:val="0"/>
        </w:rPr>
        <w:t xml:space="preserve">Incorrect</w:t>
      </w:r>
    </w:p>
    <w:p w:rsidR="00000000" w:rsidDel="00000000" w:rsidP="00000000" w:rsidRDefault="00000000" w:rsidRPr="00000000" w14:paraId="00000050">
      <w:pPr>
        <w:numPr>
          <w:ilvl w:val="4"/>
          <w:numId w:val="2"/>
        </w:numPr>
        <w:ind w:left="3600" w:hanging="360"/>
      </w:pPr>
      <w:r w:rsidDel="00000000" w:rsidR="00000000" w:rsidRPr="00000000">
        <w:rPr>
          <w:rtl w:val="0"/>
        </w:rPr>
        <w:t xml:space="preserve">Mechanism, Context, Strategy</w:t>
      </w:r>
    </w:p>
    <w:p w:rsidR="00000000" w:rsidDel="00000000" w:rsidP="00000000" w:rsidRDefault="00000000" w:rsidRPr="00000000" w14:paraId="00000051">
      <w:pPr>
        <w:numPr>
          <w:ilvl w:val="3"/>
          <w:numId w:val="2"/>
        </w:numPr>
        <w:ind w:left="2880" w:hanging="360"/>
      </w:pPr>
      <w:r w:rsidDel="00000000" w:rsidR="00000000" w:rsidRPr="00000000">
        <w:rPr>
          <w:rtl w:val="0"/>
        </w:rPr>
        <w:t xml:space="preserve">3/6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Prev</w:t>
      </w:r>
    </w:p>
    <w:p w:rsidR="00000000" w:rsidDel="00000000" w:rsidP="00000000" w:rsidRDefault="00000000" w:rsidRPr="00000000" w14:paraId="00000054">
      <w:pPr>
        <w:numPr>
          <w:ilvl w:val="3"/>
          <w:numId w:val="2"/>
        </w:numPr>
        <w:ind w:left="2880" w:hanging="360"/>
      </w:pPr>
      <w:r w:rsidDel="00000000" w:rsidR="00000000" w:rsidRPr="00000000">
        <w:rPr>
          <w:rtl w:val="0"/>
        </w:rPr>
        <w:t xml:space="preserve">Perfect</w:t>
      </w:r>
    </w:p>
    <w:p w:rsidR="00000000" w:rsidDel="00000000" w:rsidP="00000000" w:rsidRDefault="00000000" w:rsidRPr="00000000" w14:paraId="00000055">
      <w:pPr>
        <w:numPr>
          <w:ilvl w:val="3"/>
          <w:numId w:val="2"/>
        </w:numPr>
        <w:ind w:left="2880" w:hanging="360"/>
      </w:pPr>
      <w:r w:rsidDel="00000000" w:rsidR="00000000" w:rsidRPr="00000000">
        <w:rPr>
          <w:rtl w:val="0"/>
        </w:rPr>
        <w:t xml:space="preserve">Environment and Context are interchangeable</w:t>
      </w:r>
    </w:p>
    <w:p w:rsidR="00000000" w:rsidDel="00000000" w:rsidP="00000000" w:rsidRDefault="00000000" w:rsidRPr="00000000" w14:paraId="00000056">
      <w:pPr>
        <w:numPr>
          <w:ilvl w:val="3"/>
          <w:numId w:val="2"/>
        </w:numPr>
        <w:ind w:left="2880" w:hanging="360"/>
      </w:pPr>
      <w:r w:rsidDel="00000000" w:rsidR="00000000" w:rsidRPr="00000000">
        <w:rPr>
          <w:rtl w:val="0"/>
        </w:rPr>
        <w:t xml:space="preserve">7/7</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058">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59">
      <w:pPr>
        <w:numPr>
          <w:ilvl w:val="4"/>
          <w:numId w:val="2"/>
        </w:numPr>
        <w:ind w:left="3600" w:hanging="360"/>
      </w:pPr>
      <w:r w:rsidDel="00000000" w:rsidR="00000000" w:rsidRPr="00000000">
        <w:rPr>
          <w:rtl w:val="0"/>
        </w:rPr>
        <w:t xml:space="preserve">Organism, Function, Mechanism, Strategy</w:t>
      </w:r>
    </w:p>
    <w:p w:rsidR="00000000" w:rsidDel="00000000" w:rsidP="00000000" w:rsidRDefault="00000000" w:rsidRPr="00000000" w14:paraId="0000005A">
      <w:pPr>
        <w:numPr>
          <w:ilvl w:val="3"/>
          <w:numId w:val="2"/>
        </w:numPr>
        <w:ind w:left="2880" w:hanging="360"/>
      </w:pPr>
      <w:r w:rsidDel="00000000" w:rsidR="00000000" w:rsidRPr="00000000">
        <w:rPr>
          <w:rtl w:val="0"/>
        </w:rPr>
        <w:t xml:space="preserve">Incorrect</w:t>
      </w:r>
    </w:p>
    <w:p w:rsidR="00000000" w:rsidDel="00000000" w:rsidP="00000000" w:rsidRDefault="00000000" w:rsidRPr="00000000" w14:paraId="0000005B">
      <w:pPr>
        <w:numPr>
          <w:ilvl w:val="4"/>
          <w:numId w:val="2"/>
        </w:numPr>
        <w:ind w:left="3600" w:hanging="360"/>
      </w:pPr>
      <w:r w:rsidDel="00000000" w:rsidR="00000000" w:rsidRPr="00000000">
        <w:rPr>
          <w:rtl w:val="0"/>
        </w:rPr>
        <w:t xml:space="preserve">Part Of, Timing, Environment, Context</w:t>
      </w:r>
    </w:p>
    <w:p w:rsidR="00000000" w:rsidDel="00000000" w:rsidP="00000000" w:rsidRDefault="00000000" w:rsidRPr="00000000" w14:paraId="0000005C">
      <w:pPr>
        <w:numPr>
          <w:ilvl w:val="3"/>
          <w:numId w:val="2"/>
        </w:numPr>
        <w:ind w:left="2880" w:hanging="360"/>
      </w:pPr>
      <w:r w:rsidDel="00000000" w:rsidR="00000000" w:rsidRPr="00000000">
        <w:rPr>
          <w:rtl w:val="0"/>
        </w:rPr>
        <w:t xml:space="preserve">4/8</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Issues</w:t>
      </w:r>
    </w:p>
    <w:p w:rsidR="00000000" w:rsidDel="00000000" w:rsidP="00000000" w:rsidRDefault="00000000" w:rsidRPr="00000000" w14:paraId="0000005F">
      <w:pPr>
        <w:numPr>
          <w:ilvl w:val="3"/>
          <w:numId w:val="2"/>
        </w:numPr>
        <w:ind w:left="2880" w:hanging="360"/>
        <w:rPr>
          <w:u w:val="none"/>
        </w:rPr>
      </w:pPr>
      <w:r w:rsidDel="00000000" w:rsidR="00000000" w:rsidRPr="00000000">
        <w:rPr>
          <w:rtl w:val="0"/>
        </w:rPr>
        <w:t xml:space="preserve">The main issue is that GPT cannot find the timing, context, environment, or part Of.</w:t>
      </w:r>
    </w:p>
    <w:p w:rsidR="00000000" w:rsidDel="00000000" w:rsidP="00000000" w:rsidRDefault="00000000" w:rsidRPr="00000000" w14:paraId="00000060">
      <w:pPr>
        <w:numPr>
          <w:ilvl w:val="3"/>
          <w:numId w:val="2"/>
        </w:numPr>
        <w:ind w:left="2880" w:hanging="360"/>
        <w:rPr>
          <w:u w:val="none"/>
        </w:rPr>
      </w:pPr>
      <w:r w:rsidDel="00000000" w:rsidR="00000000" w:rsidRPr="00000000">
        <w:rPr>
          <w:rtl w:val="0"/>
        </w:rPr>
        <w:t xml:space="preserve">There could be a couple reasons for this:</w:t>
      </w:r>
    </w:p>
    <w:p w:rsidR="00000000" w:rsidDel="00000000" w:rsidP="00000000" w:rsidRDefault="00000000" w:rsidRPr="00000000" w14:paraId="00000061">
      <w:pPr>
        <w:numPr>
          <w:ilvl w:val="4"/>
          <w:numId w:val="2"/>
        </w:numPr>
        <w:ind w:left="3600" w:hanging="360"/>
        <w:rPr>
          <w:u w:val="none"/>
        </w:rPr>
      </w:pPr>
      <w:r w:rsidDel="00000000" w:rsidR="00000000" w:rsidRPr="00000000">
        <w:rPr>
          <w:rtl w:val="0"/>
        </w:rPr>
        <w:t xml:space="preserve">Timing comes before Context, Environment, and Part Of. If it cannot find timing or there is no timing, making GPT output a blank space, then maybe this effects the other elements as well.</w:t>
      </w:r>
    </w:p>
    <w:p w:rsidR="00000000" w:rsidDel="00000000" w:rsidP="00000000" w:rsidRDefault="00000000" w:rsidRPr="00000000" w14:paraId="00000062">
      <w:pPr>
        <w:numPr>
          <w:ilvl w:val="4"/>
          <w:numId w:val="2"/>
        </w:numPr>
        <w:ind w:left="3600" w:hanging="360"/>
        <w:rPr>
          <w:u w:val="none"/>
        </w:rPr>
      </w:pPr>
      <w:r w:rsidDel="00000000" w:rsidR="00000000" w:rsidRPr="00000000">
        <w:rPr>
          <w:rtl w:val="0"/>
        </w:rPr>
        <w:t xml:space="preserve">These elements were not mentioned in the prompt.</w:t>
      </w:r>
    </w:p>
    <w:p w:rsidR="00000000" w:rsidDel="00000000" w:rsidP="00000000" w:rsidRDefault="00000000" w:rsidRPr="00000000" w14:paraId="00000063">
      <w:pPr>
        <w:numPr>
          <w:ilvl w:val="4"/>
          <w:numId w:val="2"/>
        </w:numPr>
        <w:ind w:left="3600" w:hanging="360"/>
        <w:rPr>
          <w:u w:val="none"/>
        </w:rPr>
      </w:pPr>
      <w:r w:rsidDel="00000000" w:rsidR="00000000" w:rsidRPr="00000000">
        <w:rPr>
          <w:rtl w:val="0"/>
        </w:rPr>
        <w:t xml:space="preserve">There are duplicates in the previous elements, which make GPT not find these elements.</w:t>
      </w:r>
    </w:p>
    <w:p w:rsidR="00000000" w:rsidDel="00000000" w:rsidP="00000000" w:rsidRDefault="00000000" w:rsidRPr="00000000" w14:paraId="00000064">
      <w:pPr>
        <w:numPr>
          <w:ilvl w:val="4"/>
          <w:numId w:val="2"/>
        </w:numPr>
        <w:ind w:left="3600" w:hanging="360"/>
        <w:rPr>
          <w:u w:val="none"/>
        </w:rPr>
      </w:pPr>
      <w:r w:rsidDel="00000000" w:rsidR="00000000" w:rsidRPr="00000000">
        <w:rPr>
          <w:rtl w:val="0"/>
        </w:rPr>
        <w:t xml:space="preserve">The prompt is short.</w:t>
      </w:r>
    </w:p>
    <w:p w:rsidR="00000000" w:rsidDel="00000000" w:rsidP="00000000" w:rsidRDefault="00000000" w:rsidRPr="00000000" w14:paraId="00000065">
      <w:pPr>
        <w:numPr>
          <w:ilvl w:val="4"/>
          <w:numId w:val="2"/>
        </w:numPr>
        <w:ind w:left="3600" w:hanging="360"/>
        <w:rPr>
          <w:u w:val="none"/>
        </w:rPr>
      </w:pPr>
      <w:r w:rsidDel="00000000" w:rsidR="00000000" w:rsidRPr="00000000">
        <w:rPr>
          <w:rtl w:val="0"/>
        </w:rPr>
        <w:t xml:space="preserve">Too complex of a prompt.</w:t>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W2160542693</w:t>
      </w:r>
    </w:p>
    <w:p w:rsidR="00000000" w:rsidDel="00000000" w:rsidP="00000000" w:rsidRDefault="00000000" w:rsidRPr="00000000" w14:paraId="00000075">
      <w:pPr>
        <w:numPr>
          <w:ilvl w:val="1"/>
          <w:numId w:val="2"/>
        </w:numPr>
        <w:ind w:left="1440" w:hanging="360"/>
      </w:pPr>
      <w:r w:rsidDel="00000000" w:rsidR="00000000" w:rsidRPr="00000000">
        <w:rPr>
          <w:rtl w:val="0"/>
        </w:rPr>
        <w:t xml:space="preserve">"title": “DIFFERENCES IN POLYSACCHARIDE STRUCTURE BETWEEN CALCIFIED AND UNCALCIFIED SEGMENTS IN THE CORALLINE CALLIARTHRON CHEILOSPORIOIDES (CORALLINALES, RHODOPHYTA) 1", "abstract": "the articulated </w:t>
      </w:r>
      <w:r w:rsidDel="00000000" w:rsidR="00000000" w:rsidRPr="00000000">
        <w:rPr>
          <w:shd w:fill="f9cb9c" w:val="clear"/>
          <w:rtl w:val="0"/>
        </w:rPr>
        <w:t xml:space="preserve">coralline calliarthron</w:t>
      </w:r>
      <w:r w:rsidDel="00000000" w:rsidR="00000000" w:rsidRPr="00000000">
        <w:rPr>
          <w:rtl w:val="0"/>
        </w:rPr>
        <w:t xml:space="preserve"> cheilosporioides manza </w:t>
      </w:r>
      <w:r w:rsidDel="00000000" w:rsidR="00000000" w:rsidRPr="00000000">
        <w:rPr>
          <w:shd w:fill="b4a7d6" w:val="clear"/>
          <w:rtl w:val="0"/>
        </w:rPr>
        <w:t xml:space="preserve">produces segmented fronds composed of calcified segments (intergenicula) separated by uncalcified joints (genicula)</w:t>
      </w:r>
      <w:r w:rsidDel="00000000" w:rsidR="00000000" w:rsidRPr="00000000">
        <w:rPr>
          <w:rtl w:val="0"/>
        </w:rPr>
        <w:t xml:space="preserve">, which </w:t>
      </w:r>
      <w:r w:rsidDel="00000000" w:rsidR="00000000" w:rsidRPr="00000000">
        <w:rPr>
          <w:shd w:fill="a4c2f4" w:val="clear"/>
          <w:rtl w:val="0"/>
        </w:rPr>
        <w:t xml:space="preserve">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w:t>
      </w:r>
      <w:r w:rsidDel="00000000" w:rsidR="00000000" w:rsidRPr="00000000">
        <w:rPr>
          <w:shd w:fill="dd7e6b" w:val="clear"/>
          <w:rtl w:val="0"/>
        </w:rPr>
        <w:t xml:space="preserve"> genicular development</w:t>
      </w:r>
      <w:r w:rsidDel="00000000" w:rsidR="00000000" w:rsidRPr="00000000">
        <w:rPr>
          <w:rtl w:val="0"/>
        </w:rPr>
        <w:t xml:space="preserve">,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76">
      <w:pPr>
        <w:numPr>
          <w:ilvl w:val="1"/>
          <w:numId w:val="2"/>
        </w:numPr>
        <w:ind w:left="1440" w:hanging="360"/>
      </w:pPr>
      <w:r w:rsidDel="00000000" w:rsidR="00000000" w:rsidRPr="00000000">
        <w:rPr>
          <w:u w:val="single"/>
          <w:rtl w:val="0"/>
        </w:rPr>
        <w:t xml:space="preserve">Prev</w:t>
      </w:r>
      <w:r w:rsidDel="00000000" w:rsidR="00000000" w:rsidRPr="00000000">
        <w:rPr>
          <w:rtl w:val="0"/>
        </w:rPr>
        <w:t xml:space="preserve">:</w:t>
      </w:r>
    </w:p>
    <w:p w:rsidR="00000000" w:rsidDel="00000000" w:rsidP="00000000" w:rsidRDefault="00000000" w:rsidRPr="00000000" w14:paraId="00000077">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Calliarthron</w:t>
      </w:r>
    </w:p>
    <w:p w:rsidR="00000000" w:rsidDel="00000000" w:rsidP="00000000" w:rsidRDefault="00000000" w:rsidRPr="00000000" w14:paraId="00000078">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fronds</w:t>
      </w:r>
    </w:p>
    <w:p w:rsidR="00000000" w:rsidDel="00000000" w:rsidP="00000000" w:rsidRDefault="00000000" w:rsidRPr="00000000" w14:paraId="00000079">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fronds to bend and reorient under breaking waves</w:t>
      </w:r>
    </w:p>
    <w:p w:rsidR="00000000" w:rsidDel="00000000" w:rsidP="00000000" w:rsidRDefault="00000000" w:rsidRPr="00000000" w14:paraId="0000007A">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segmented fronds composed of calcified segments separated by uncalcified joints</w:t>
      </w:r>
      <w:r w:rsidDel="00000000" w:rsidR="00000000" w:rsidRPr="00000000">
        <w:rPr>
          <w:rtl w:val="0"/>
        </w:rPr>
      </w:r>
    </w:p>
    <w:p w:rsidR="00000000" w:rsidDel="00000000" w:rsidP="00000000" w:rsidRDefault="00000000" w:rsidRPr="00000000" w14:paraId="0000007B">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on water</w:t>
      </w:r>
    </w:p>
    <w:p w:rsidR="00000000" w:rsidDel="00000000" w:rsidP="00000000" w:rsidRDefault="00000000" w:rsidRPr="00000000" w14:paraId="0000007C">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wave-swept intertidal zone</w:t>
      </w:r>
    </w:p>
    <w:p w:rsidR="00000000" w:rsidDel="00000000" w:rsidP="00000000" w:rsidRDefault="00000000" w:rsidRPr="00000000" w14:paraId="0000007D">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Calliarthron</w:t>
      </w:r>
      <w:r w:rsidDel="00000000" w:rsidR="00000000" w:rsidRPr="00000000">
        <w:rPr>
          <w:rtl w:val="0"/>
        </w:rPr>
        <w:t xml:space="preserve"> </w:t>
      </w:r>
      <w:r w:rsidDel="00000000" w:rsidR="00000000" w:rsidRPr="00000000">
        <w:rPr>
          <w:shd w:fill="b4a7d6" w:val="clear"/>
          <w:rtl w:val="0"/>
        </w:rPr>
        <w:t xml:space="preserve">produces segmented fronds composed of calcified segments separated by uncalcified joints</w:t>
      </w:r>
      <w:r w:rsidDel="00000000" w:rsidR="00000000" w:rsidRPr="00000000">
        <w:rPr>
          <w:rtl w:val="0"/>
        </w:rPr>
        <w:t xml:space="preserve"> to</w:t>
      </w:r>
      <w:r w:rsidDel="00000000" w:rsidR="00000000" w:rsidRPr="00000000">
        <w:rPr>
          <w:shd w:fill="a4c2f4" w:val="clear"/>
          <w:rtl w:val="0"/>
        </w:rPr>
        <w:t xml:space="preserve"> 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w:t>
      </w:r>
    </w:p>
    <w:p w:rsidR="00000000" w:rsidDel="00000000" w:rsidP="00000000" w:rsidRDefault="00000000" w:rsidRPr="00000000" w14:paraId="0000007E">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7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Calliarthron</w:t>
      </w:r>
    </w:p>
    <w:p w:rsidR="00000000" w:rsidDel="00000000" w:rsidP="00000000" w:rsidRDefault="00000000" w:rsidRPr="00000000" w14:paraId="0000008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fronds</w:t>
      </w:r>
    </w:p>
    <w:p w:rsidR="00000000" w:rsidDel="00000000" w:rsidP="00000000" w:rsidRDefault="00000000" w:rsidRPr="00000000" w14:paraId="0000008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fronds to bend and reorient under breaking waves</w:t>
      </w:r>
    </w:p>
    <w:p w:rsidR="00000000" w:rsidDel="00000000" w:rsidP="00000000" w:rsidRDefault="00000000" w:rsidRPr="00000000" w14:paraId="0000008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segmented fronds composed of calcified segments separated by uncalcified joints</w:t>
      </w:r>
    </w:p>
    <w:p w:rsidR="00000000" w:rsidDel="00000000" w:rsidP="00000000" w:rsidRDefault="00000000" w:rsidRPr="00000000" w14:paraId="00000083">
      <w:pPr>
        <w:numPr>
          <w:ilvl w:val="2"/>
          <w:numId w:val="2"/>
        </w:numPr>
        <w:ind w:left="2160" w:hanging="360"/>
        <w:rPr/>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shd w:fill="dd7e6b" w:val="clear"/>
          <w:rtl w:val="0"/>
        </w:rPr>
        <w:t xml:space="preserve">during genicular development</w:t>
      </w:r>
    </w:p>
    <w:p w:rsidR="00000000" w:rsidDel="00000000" w:rsidP="00000000" w:rsidRDefault="00000000" w:rsidRPr="00000000" w14:paraId="00000084">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d5a6bd" w:val="clear"/>
          <w:rtl w:val="0"/>
        </w:rPr>
        <w:t xml:space="preserve">intertidal zone</w:t>
      </w:r>
      <w:r w:rsidDel="00000000" w:rsidR="00000000" w:rsidRPr="00000000">
        <w:rPr>
          <w:rtl w:val="0"/>
        </w:rPr>
      </w:r>
    </w:p>
    <w:p w:rsidR="00000000" w:rsidDel="00000000" w:rsidP="00000000" w:rsidRDefault="00000000" w:rsidRPr="00000000" w14:paraId="00000085">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wave-swept intertidal zone</w:t>
      </w:r>
    </w:p>
    <w:p w:rsidR="00000000" w:rsidDel="00000000" w:rsidP="00000000" w:rsidRDefault="00000000" w:rsidRPr="00000000" w14:paraId="00000086">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Calliarthron</w:t>
      </w:r>
      <w:r w:rsidDel="00000000" w:rsidR="00000000" w:rsidRPr="00000000">
        <w:rPr>
          <w:rtl w:val="0"/>
        </w:rPr>
        <w:t xml:space="preserve"> </w:t>
      </w:r>
      <w:r w:rsidDel="00000000" w:rsidR="00000000" w:rsidRPr="00000000">
        <w:rPr>
          <w:shd w:fill="b4a7d6" w:val="clear"/>
          <w:rtl w:val="0"/>
        </w:rPr>
        <w:t xml:space="preserve">produces segmented fronds composed of calcified segments separated by uncalcified joints</w:t>
      </w:r>
      <w:r w:rsidDel="00000000" w:rsidR="00000000" w:rsidRPr="00000000">
        <w:rPr>
          <w:rtl w:val="0"/>
        </w:rPr>
        <w:t xml:space="preserve"> to</w:t>
      </w:r>
      <w:r w:rsidDel="00000000" w:rsidR="00000000" w:rsidRPr="00000000">
        <w:rPr>
          <w:shd w:fill="a4c2f4" w:val="clear"/>
          <w:rtl w:val="0"/>
        </w:rPr>
        <w:t xml:space="preserve"> 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8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9">
      <w:pPr>
        <w:numPr>
          <w:ilvl w:val="2"/>
          <w:numId w:val="2"/>
        </w:numPr>
        <w:ind w:left="2160" w:hanging="360"/>
      </w:pPr>
      <w:r w:rsidDel="00000000" w:rsidR="00000000" w:rsidRPr="00000000">
        <w:rPr>
          <w:rtl w:val="0"/>
        </w:rPr>
        <w:t xml:space="preserve">Prev</w:t>
      </w:r>
    </w:p>
    <w:p w:rsidR="00000000" w:rsidDel="00000000" w:rsidP="00000000" w:rsidRDefault="00000000" w:rsidRPr="00000000" w14:paraId="0000008A">
      <w:pPr>
        <w:numPr>
          <w:ilvl w:val="3"/>
          <w:numId w:val="2"/>
        </w:numPr>
        <w:ind w:left="2880" w:hanging="360"/>
      </w:pPr>
      <w:r w:rsidDel="00000000" w:rsidR="00000000" w:rsidRPr="00000000">
        <w:rPr>
          <w:rtl w:val="0"/>
        </w:rPr>
        <w:t xml:space="preserve">7/7</w:t>
      </w:r>
    </w:p>
    <w:p w:rsidR="00000000" w:rsidDel="00000000" w:rsidP="00000000" w:rsidRDefault="00000000" w:rsidRPr="00000000" w14:paraId="0000008B">
      <w:pPr>
        <w:numPr>
          <w:ilvl w:val="3"/>
          <w:numId w:val="2"/>
        </w:numPr>
        <w:ind w:left="2880" w:hanging="360"/>
      </w:pPr>
      <w:r w:rsidDel="00000000" w:rsidR="00000000" w:rsidRPr="00000000">
        <w:rPr>
          <w:rtl w:val="0"/>
        </w:rPr>
        <w:t xml:space="preserve">In a perfect world, I would want the function and mechanism to be switched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New</w:t>
      </w:r>
    </w:p>
    <w:p w:rsidR="00000000" w:rsidDel="00000000" w:rsidP="00000000" w:rsidRDefault="00000000" w:rsidRPr="00000000" w14:paraId="0000008E">
      <w:pPr>
        <w:numPr>
          <w:ilvl w:val="3"/>
          <w:numId w:val="2"/>
        </w:numPr>
        <w:ind w:left="2880" w:hanging="360"/>
      </w:pPr>
      <w:r w:rsidDel="00000000" w:rsidR="00000000" w:rsidRPr="00000000">
        <w:rPr>
          <w:rtl w:val="0"/>
        </w:rPr>
        <w:t xml:space="preserve">8/8</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Issues</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None</w:t>
      </w:r>
    </w:p>
    <w:p w:rsidR="00000000" w:rsidDel="00000000" w:rsidP="00000000" w:rsidRDefault="00000000" w:rsidRPr="00000000" w14:paraId="00000092">
      <w:pPr>
        <w:numPr>
          <w:ilvl w:val="3"/>
          <w:numId w:val="2"/>
        </w:numPr>
        <w:ind w:left="2880" w:hanging="360"/>
        <w:rPr>
          <w:u w:val="none"/>
        </w:rPr>
      </w:pPr>
      <w:r w:rsidDel="00000000" w:rsidR="00000000" w:rsidRPr="00000000">
        <w:rPr>
          <w:rtl w:val="0"/>
        </w:rPr>
        <w:t xml:space="preserve">But, observe </w:t>
      </w:r>
    </w:p>
    <w:p w:rsidR="00000000" w:rsidDel="00000000" w:rsidP="00000000" w:rsidRDefault="00000000" w:rsidRPr="00000000" w14:paraId="00000093">
      <w:pPr>
        <w:numPr>
          <w:ilvl w:val="4"/>
          <w:numId w:val="2"/>
        </w:numPr>
        <w:ind w:left="3600" w:hanging="360"/>
        <w:rPr>
          <w:u w:val="none"/>
        </w:rPr>
      </w:pPr>
      <w:r w:rsidDel="00000000" w:rsidR="00000000" w:rsidRPr="00000000">
        <w:rPr>
          <w:rtl w:val="0"/>
        </w:rPr>
        <w:t xml:space="preserve">that each of the elements abstracted are different.</w:t>
      </w:r>
    </w:p>
    <w:p w:rsidR="00000000" w:rsidDel="00000000" w:rsidP="00000000" w:rsidRDefault="00000000" w:rsidRPr="00000000" w14:paraId="00000094">
      <w:pPr>
        <w:numPr>
          <w:ilvl w:val="4"/>
          <w:numId w:val="2"/>
        </w:numPr>
        <w:ind w:left="3600" w:hanging="360"/>
        <w:rPr>
          <w:u w:val="none"/>
        </w:rPr>
      </w:pPr>
      <w:r w:rsidDel="00000000" w:rsidR="00000000" w:rsidRPr="00000000">
        <w:rPr>
          <w:rtl w:val="0"/>
        </w:rPr>
        <w:t xml:space="preserve">The passage is large.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W2130285640</w:t>
      </w:r>
    </w:p>
    <w:p w:rsidR="00000000" w:rsidDel="00000000" w:rsidP="00000000" w:rsidRDefault="00000000" w:rsidRPr="00000000" w14:paraId="0000009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"the foam </w:t>
      </w:r>
      <w:r w:rsidDel="00000000" w:rsidR="00000000" w:rsidRPr="00000000">
        <w:rPr>
          <w:shd w:fill="ffe599" w:val="clear"/>
          <w:rtl w:val="0"/>
        </w:rPr>
        <w:t xml:space="preserve">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 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 designated ranaspumins (rsn-1 to rsn-6), 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w:t>
      </w:r>
      <w:r w:rsidDel="00000000" w:rsidR="00000000" w:rsidRPr="00000000">
        <w:rPr>
          <w:shd w:fill="ffe599" w:val="clear"/>
          <w:rtl w:val="0"/>
        </w:rPr>
        <w:t xml:space="preserve"> 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w:t>
      </w:r>
      <w:r w:rsidDel="00000000" w:rsidR="00000000" w:rsidRPr="00000000">
        <w:rPr>
          <w:shd w:fill="dd7e6b" w:val="clear"/>
          <w:rtl w:val="0"/>
        </w:rPr>
        <w:t xml:space="preserve">reproductive stages of animals</w:t>
      </w:r>
      <w:r w:rsidDel="00000000" w:rsidR="00000000" w:rsidRPr="00000000">
        <w:rPr>
          <w:rtl w:val="0"/>
        </w:rPr>
        <w:t xml:space="preserve">."</w:t>
      </w:r>
    </w:p>
    <w:p w:rsidR="00000000" w:rsidDel="00000000" w:rsidP="00000000" w:rsidRDefault="00000000" w:rsidRPr="00000000" w14:paraId="00000099">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9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9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9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9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9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9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A0">
      <w:pPr>
        <w:ind w:left="0" w:firstLine="0"/>
        <w:rPr>
          <w:u w:val="single"/>
        </w:rPr>
      </w:pPr>
      <w:r w:rsidDel="00000000" w:rsidR="00000000" w:rsidRPr="00000000">
        <w:rPr>
          <w:rtl w:val="0"/>
        </w:rPr>
      </w:r>
    </w:p>
    <w:p w:rsidR="00000000" w:rsidDel="00000000" w:rsidP="00000000" w:rsidRDefault="00000000" w:rsidRPr="00000000" w14:paraId="000000A1">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A2">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A3">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the foam</w:t>
      </w:r>
      <w:r w:rsidDel="00000000" w:rsidR="00000000" w:rsidRPr="00000000">
        <w:rPr>
          <w:rtl w:val="0"/>
        </w:rPr>
      </w:r>
    </w:p>
    <w:p w:rsidR="00000000" w:rsidDel="00000000" w:rsidP="00000000" w:rsidRDefault="00000000" w:rsidRPr="00000000" w14:paraId="000000A4">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 while resisting considerable environmental and microbiological assault</w:t>
      </w:r>
      <w:r w:rsidDel="00000000" w:rsidR="00000000" w:rsidRPr="00000000">
        <w:rPr>
          <w:rtl w:val="0"/>
        </w:rPr>
      </w:r>
    </w:p>
    <w:p w:rsidR="00000000" w:rsidDel="00000000" w:rsidP="00000000" w:rsidRDefault="00000000" w:rsidRPr="00000000" w14:paraId="000000A5">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 designated ranaspumins (rsn-1 to rsn-6), which predominate in the foam</w:t>
      </w:r>
      <w:r w:rsidDel="00000000" w:rsidR="00000000" w:rsidRPr="00000000">
        <w:rPr>
          <w:rtl w:val="0"/>
        </w:rPr>
      </w:r>
    </w:p>
    <w:p w:rsidR="00000000" w:rsidDel="00000000" w:rsidP="00000000" w:rsidRDefault="00000000" w:rsidRPr="00000000" w14:paraId="000000A6">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shd w:fill="dd7e6b" w:val="clear"/>
          <w:rtl w:val="0"/>
        </w:rPr>
        <w:t xml:space="preserve">during reproduction</w:t>
      </w:r>
    </w:p>
    <w:p w:rsidR="00000000" w:rsidDel="00000000" w:rsidP="00000000" w:rsidRDefault="00000000" w:rsidRPr="00000000" w14:paraId="000000A7">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the oviduct</w:t>
      </w:r>
    </w:p>
    <w:p w:rsidR="00000000" w:rsidDel="00000000" w:rsidP="00000000" w:rsidRDefault="00000000" w:rsidRPr="00000000" w14:paraId="000000A8">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need for a </w:t>
      </w:r>
      <w:r w:rsidDel="00000000" w:rsidR="00000000" w:rsidRPr="00000000">
        <w:rPr>
          <w:shd w:fill="a4c2f4" w:val="clear"/>
          <w:rtl w:val="0"/>
        </w:rPr>
        <w:t xml:space="preserve">biocompatible incubation medium</w:t>
      </w:r>
    </w:p>
    <w:p w:rsidR="00000000" w:rsidDel="00000000" w:rsidP="00000000" w:rsidRDefault="00000000" w:rsidRPr="00000000" w14:paraId="000000A9">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The túngara frog</w:t>
      </w:r>
      <w:r w:rsidDel="00000000" w:rsidR="00000000" w:rsidRPr="00000000">
        <w:rPr>
          <w:rtl w:val="0"/>
        </w:rPr>
        <w:t xml:space="preserve"> produces a </w:t>
      </w:r>
      <w:r w:rsidDel="00000000" w:rsidR="00000000" w:rsidRPr="00000000">
        <w:rPr>
          <w:shd w:fill="a4c2f4" w:val="clear"/>
          <w:rtl w:val="0"/>
        </w:rPr>
        <w:t xml:space="preserve">biocompatible incubation medium for eggs and sperm</w:t>
      </w:r>
      <w:r w:rsidDel="00000000" w:rsidR="00000000" w:rsidRPr="00000000">
        <w:rPr>
          <w:rtl w:val="0"/>
        </w:rPr>
        <w:t xml:space="preserve"> </w:t>
      </w:r>
      <w:r w:rsidDel="00000000" w:rsidR="00000000" w:rsidRPr="00000000">
        <w:rPr>
          <w:shd w:fill="dd7e6b" w:val="clear"/>
          <w:rtl w:val="0"/>
        </w:rPr>
        <w:t xml:space="preserve">during reproduction</w:t>
      </w:r>
      <w:r w:rsidDel="00000000" w:rsidR="00000000" w:rsidRPr="00000000">
        <w:rPr>
          <w:rtl w:val="0"/>
        </w:rPr>
        <w:t xml:space="preserve"> by creating a foam from </w:t>
      </w:r>
      <w:r w:rsidDel="00000000" w:rsidR="00000000" w:rsidRPr="00000000">
        <w:rPr>
          <w:shd w:fill="b4a7d6" w:val="clear"/>
          <w:rtl w:val="0"/>
        </w:rPr>
        <w:t xml:space="preserve">a cocktail of six proteins, designated ranaspumins (rsn-1 to rsn-6), which predominate in the foam</w:t>
      </w:r>
      <w:r w:rsidDel="00000000" w:rsidR="00000000" w:rsidRPr="00000000">
        <w:rPr>
          <w:rtl w:val="0"/>
        </w:rPr>
        <w:t xml:space="preserve">. This strategy </w:t>
      </w:r>
      <w:r w:rsidDel="00000000" w:rsidR="00000000" w:rsidRPr="00000000">
        <w:rPr>
          <w:shd w:fill="a4c2f4" w:val="clear"/>
          <w:rtl w:val="0"/>
        </w:rPr>
        <w:t xml:space="preserve">protects the eggs and sperm from environmental and microbiological assault.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C">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0AD">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AE">
      <w:pPr>
        <w:numPr>
          <w:ilvl w:val="4"/>
          <w:numId w:val="2"/>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AF">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0B0">
      <w:pPr>
        <w:numPr>
          <w:ilvl w:val="5"/>
          <w:numId w:val="2"/>
        </w:numPr>
        <w:ind w:left="4320" w:hanging="360"/>
      </w:pPr>
      <w:r w:rsidDel="00000000" w:rsidR="00000000" w:rsidRPr="00000000">
        <w:rPr>
          <w:rtl w:val="0"/>
        </w:rPr>
        <w:t xml:space="preserve">context</w:t>
      </w:r>
    </w:p>
    <w:p w:rsidR="00000000" w:rsidDel="00000000" w:rsidP="00000000" w:rsidRDefault="00000000" w:rsidRPr="00000000" w14:paraId="000000B1">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0B4">
      <w:pPr>
        <w:numPr>
          <w:ilvl w:val="3"/>
          <w:numId w:val="2"/>
        </w:numPr>
        <w:ind w:left="2880" w:hanging="360"/>
      </w:pPr>
      <w:r w:rsidDel="00000000" w:rsidR="00000000" w:rsidRPr="00000000">
        <w:rPr>
          <w:rtl w:val="0"/>
        </w:rPr>
        <w:t xml:space="preserve">8/8</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W2168114966</w:t>
      </w:r>
    </w:p>
    <w:p w:rsidR="00000000" w:rsidDel="00000000" w:rsidP="00000000" w:rsidRDefault="00000000" w:rsidRPr="00000000" w14:paraId="000000B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BD">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B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B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C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C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C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C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C4">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C5">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C6">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C7">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r w:rsidDel="00000000" w:rsidR="00000000" w:rsidRPr="00000000">
        <w:rPr>
          <w:rtl w:val="0"/>
        </w:rPr>
      </w:r>
    </w:p>
    <w:p w:rsidR="00000000" w:rsidDel="00000000" w:rsidP="00000000" w:rsidRDefault="00000000" w:rsidRPr="00000000" w14:paraId="000000C8">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r w:rsidDel="00000000" w:rsidR="00000000" w:rsidRPr="00000000">
        <w:rPr>
          <w:rtl w:val="0"/>
        </w:rPr>
      </w:r>
    </w:p>
    <w:p w:rsidR="00000000" w:rsidDel="00000000" w:rsidP="00000000" w:rsidRDefault="00000000" w:rsidRPr="00000000" w14:paraId="000000C9">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constant</w:t>
      </w:r>
      <w:r w:rsidDel="00000000" w:rsidR="00000000" w:rsidRPr="00000000">
        <w:rPr>
          <w:rtl w:val="0"/>
        </w:rPr>
      </w:r>
    </w:p>
    <w:p w:rsidR="00000000" w:rsidDel="00000000" w:rsidP="00000000" w:rsidRDefault="00000000" w:rsidRPr="00000000" w14:paraId="000000CA">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wild</w:t>
      </w:r>
    </w:p>
    <w:p w:rsidR="00000000" w:rsidDel="00000000" w:rsidP="00000000" w:rsidRDefault="00000000" w:rsidRPr="00000000" w14:paraId="000000CB">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CC">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a4c2f4"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E">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0CF">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D0">
      <w:pPr>
        <w:numPr>
          <w:ilvl w:val="4"/>
          <w:numId w:val="2"/>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D1">
      <w:pPr>
        <w:numPr>
          <w:ilvl w:val="4"/>
          <w:numId w:val="2"/>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D2">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0D3">
      <w:pPr>
        <w:numPr>
          <w:ilvl w:val="5"/>
          <w:numId w:val="2"/>
        </w:numPr>
        <w:ind w:left="4320" w:hanging="360"/>
      </w:pPr>
      <w:r w:rsidDel="00000000" w:rsidR="00000000" w:rsidRPr="00000000">
        <w:rPr>
          <w:rtl w:val="0"/>
        </w:rPr>
        <w:t xml:space="preserve">Part Of</w:t>
      </w:r>
    </w:p>
    <w:p w:rsidR="00000000" w:rsidDel="00000000" w:rsidP="00000000" w:rsidRDefault="00000000" w:rsidRPr="00000000" w14:paraId="000000D4">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0D5">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0D6">
      <w:pPr>
        <w:numPr>
          <w:ilvl w:val="3"/>
          <w:numId w:val="2"/>
        </w:numPr>
        <w:ind w:left="2880" w:hanging="360"/>
      </w:pPr>
      <w:r w:rsidDel="00000000" w:rsidR="00000000" w:rsidRPr="00000000">
        <w:rPr>
          <w:rtl w:val="0"/>
        </w:rPr>
        <w:t xml:space="preserve">8/8</w:t>
      </w:r>
    </w:p>
    <w:p w:rsidR="00000000" w:rsidDel="00000000" w:rsidP="00000000" w:rsidRDefault="00000000" w:rsidRPr="00000000" w14:paraId="000000D7">
      <w:pPr>
        <w:numPr>
          <w:ilvl w:val="2"/>
          <w:numId w:val="2"/>
        </w:numPr>
        <w:ind w:left="2160" w:hanging="360"/>
        <w:rPr>
          <w:u w:val="none"/>
        </w:rPr>
      </w:pPr>
      <w:r w:rsidDel="00000000" w:rsidR="00000000" w:rsidRPr="00000000">
        <w:rPr>
          <w:rtl w:val="0"/>
        </w:rPr>
        <w:t xml:space="preserve">Issue</w:t>
      </w:r>
    </w:p>
    <w:p w:rsidR="00000000" w:rsidDel="00000000" w:rsidP="00000000" w:rsidRDefault="00000000" w:rsidRPr="00000000" w14:paraId="000000D8">
      <w:pPr>
        <w:numPr>
          <w:ilvl w:val="3"/>
          <w:numId w:val="2"/>
        </w:numPr>
        <w:ind w:left="2880" w:hanging="360"/>
        <w:rPr>
          <w:u w:val="none"/>
        </w:rPr>
      </w:pPr>
      <w:r w:rsidDel="00000000" w:rsidR="00000000" w:rsidRPr="00000000">
        <w:rPr>
          <w:rtl w:val="0"/>
        </w:rPr>
        <w:t xml:space="preserve">Note, there is no mention of timing in the passage, so GPT abstracts this as “constant”. This is a hallucination for a case we need to address in the prompt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D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shd w:fill="ffe599" w:val="clear"/>
          <w:rtl w:val="0"/>
        </w:rPr>
        <w:t xml:space="preserve">mound being a completely enclosed structure</w:t>
      </w:r>
      <w:r w:rsidDel="00000000" w:rsidR="00000000" w:rsidRPr="00000000">
        <w:rPr>
          <w:shd w:fill="ffe599" w:val="clear"/>
          <w:rtl w:val="0"/>
        </w:rPr>
        <w:t xml:space="preserv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DD">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D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D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E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E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E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E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E4">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E5">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E6">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E8">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Temporal variation in wind speed and wind direction</w:t>
      </w:r>
      <w:r w:rsidDel="00000000" w:rsidR="00000000" w:rsidRPr="00000000">
        <w:rPr>
          <w:rtl w:val="0"/>
        </w:rPr>
      </w:r>
    </w:p>
    <w:p w:rsidR="00000000" w:rsidDel="00000000" w:rsidP="00000000" w:rsidRDefault="00000000" w:rsidRPr="00000000" w14:paraId="000000E9">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A">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C">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Macrotermes michaelseni</w:t>
      </w:r>
      <w:r w:rsidDel="00000000" w:rsidR="00000000" w:rsidRPr="00000000">
        <w:rPr>
          <w:rtl w:val="0"/>
        </w:rPr>
        <w:t xml:space="preserve"> maintains </w:t>
      </w:r>
      <w:r w:rsidDel="00000000" w:rsidR="00000000" w:rsidRPr="00000000">
        <w:rPr>
          <w:shd w:fill="a4c2f4" w:val="clear"/>
          <w:rtl w:val="0"/>
        </w:rPr>
        <w:t xml:space="preserve">homeostasis of the mound atmosphere</w:t>
      </w:r>
      <w:r w:rsidDel="00000000" w:rsidR="00000000" w:rsidRPr="00000000">
        <w:rPr>
          <w:rtl w:val="0"/>
        </w:rPr>
        <w:t xml:space="preserve"> by t</w:t>
      </w:r>
      <w:r w:rsidDel="00000000" w:rsidR="00000000" w:rsidRPr="00000000">
        <w:rPr>
          <w:shd w:fill="b4a7d6" w:val="clear"/>
          <w:rtl w:val="0"/>
        </w:rPr>
        <w:t xml:space="preserve">emporal variation in wind speed and wind direction</w:t>
      </w:r>
      <w:r w:rsidDel="00000000" w:rsidR="00000000" w:rsidRPr="00000000">
        <w:rPr>
          <w:rtl w:val="0"/>
        </w:rPr>
        <w:t xml:space="preserve">.</w:t>
      </w:r>
    </w:p>
    <w:p w:rsidR="00000000" w:rsidDel="00000000" w:rsidP="00000000" w:rsidRDefault="00000000" w:rsidRPr="00000000" w14:paraId="000000E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E">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0EF">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F0">
      <w:pPr>
        <w:numPr>
          <w:ilvl w:val="4"/>
          <w:numId w:val="2"/>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F1">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0F2">
      <w:pPr>
        <w:numPr>
          <w:ilvl w:val="5"/>
          <w:numId w:val="2"/>
        </w:numPr>
        <w:ind w:left="4320" w:hanging="360"/>
      </w:pPr>
      <w:r w:rsidDel="00000000" w:rsidR="00000000" w:rsidRPr="00000000">
        <w:rPr>
          <w:rtl w:val="0"/>
        </w:rPr>
        <w:t xml:space="preserve">Context</w:t>
      </w:r>
    </w:p>
    <w:p w:rsidR="00000000" w:rsidDel="00000000" w:rsidP="00000000" w:rsidRDefault="00000000" w:rsidRPr="00000000" w14:paraId="000000F3">
      <w:pPr>
        <w:numPr>
          <w:ilvl w:val="4"/>
          <w:numId w:val="2"/>
        </w:numPr>
        <w:ind w:left="3600" w:hanging="360"/>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F4">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0F7">
      <w:pPr>
        <w:numPr>
          <w:ilvl w:val="4"/>
          <w:numId w:val="2"/>
        </w:numPr>
        <w:ind w:left="3600" w:hanging="360"/>
      </w:pPr>
      <w:r w:rsidDel="00000000" w:rsidR="00000000" w:rsidRPr="00000000">
        <w:rPr>
          <w:rtl w:val="0"/>
        </w:rPr>
        <w:t xml:space="preserve">Correct</w:t>
      </w:r>
    </w:p>
    <w:p w:rsidR="00000000" w:rsidDel="00000000" w:rsidP="00000000" w:rsidRDefault="00000000" w:rsidRPr="00000000" w14:paraId="000000F8">
      <w:pPr>
        <w:numPr>
          <w:ilvl w:val="5"/>
          <w:numId w:val="2"/>
        </w:numPr>
        <w:ind w:left="4320" w:hanging="360"/>
      </w:pPr>
      <w:r w:rsidDel="00000000" w:rsidR="00000000" w:rsidRPr="00000000">
        <w:rPr>
          <w:rtl w:val="0"/>
        </w:rPr>
        <w:t xml:space="preserve">Organism, Function, Mechanism, Strategy</w:t>
      </w:r>
    </w:p>
    <w:p w:rsidR="00000000" w:rsidDel="00000000" w:rsidP="00000000" w:rsidRDefault="00000000" w:rsidRPr="00000000" w14:paraId="000000F9">
      <w:pPr>
        <w:numPr>
          <w:ilvl w:val="4"/>
          <w:numId w:val="2"/>
        </w:numPr>
        <w:ind w:left="3600" w:hanging="360"/>
      </w:pPr>
      <w:r w:rsidDel="00000000" w:rsidR="00000000" w:rsidRPr="00000000">
        <w:rPr>
          <w:rtl w:val="0"/>
        </w:rPr>
        <w:t xml:space="preserve">Incorrect</w:t>
      </w:r>
    </w:p>
    <w:p w:rsidR="00000000" w:rsidDel="00000000" w:rsidP="00000000" w:rsidRDefault="00000000" w:rsidRPr="00000000" w14:paraId="000000FA">
      <w:pPr>
        <w:numPr>
          <w:ilvl w:val="5"/>
          <w:numId w:val="2"/>
        </w:numPr>
        <w:ind w:left="4320" w:hanging="360"/>
      </w:pPr>
      <w:r w:rsidDel="00000000" w:rsidR="00000000" w:rsidRPr="00000000">
        <w:rPr>
          <w:rtl w:val="0"/>
        </w:rPr>
        <w:t xml:space="preserve">Part Of, Timing, Environment, Context</w:t>
      </w:r>
    </w:p>
    <w:p w:rsidR="00000000" w:rsidDel="00000000" w:rsidP="00000000" w:rsidRDefault="00000000" w:rsidRPr="00000000" w14:paraId="000000FB">
      <w:pPr>
        <w:numPr>
          <w:ilvl w:val="4"/>
          <w:numId w:val="2"/>
        </w:numPr>
        <w:ind w:left="3600" w:hanging="360"/>
      </w:pPr>
      <w:r w:rsidDel="00000000" w:rsidR="00000000" w:rsidRPr="00000000">
        <w:rPr>
          <w:rtl w:val="0"/>
        </w:rPr>
        <w:t xml:space="preserve">4/8</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3"/>
          <w:numId w:val="2"/>
        </w:numPr>
        <w:ind w:left="2880" w:hanging="360"/>
      </w:pPr>
      <w:r w:rsidDel="00000000" w:rsidR="00000000" w:rsidRPr="00000000">
        <w:rPr>
          <w:rtl w:val="0"/>
        </w:rPr>
        <w:t xml:space="preserve">Issues</w:t>
      </w:r>
    </w:p>
    <w:p w:rsidR="00000000" w:rsidDel="00000000" w:rsidP="00000000" w:rsidRDefault="00000000" w:rsidRPr="00000000" w14:paraId="000000FE">
      <w:pPr>
        <w:numPr>
          <w:ilvl w:val="4"/>
          <w:numId w:val="2"/>
        </w:numPr>
        <w:ind w:left="3600" w:hanging="360"/>
      </w:pPr>
      <w:r w:rsidDel="00000000" w:rsidR="00000000" w:rsidRPr="00000000">
        <w:rPr>
          <w:rtl w:val="0"/>
        </w:rPr>
        <w:t xml:space="preserve">The main issue is that GPT cannot find the timing, context, environment, or part Of.</w:t>
      </w:r>
    </w:p>
    <w:p w:rsidR="00000000" w:rsidDel="00000000" w:rsidP="00000000" w:rsidRDefault="00000000" w:rsidRPr="00000000" w14:paraId="000000FF">
      <w:pPr>
        <w:numPr>
          <w:ilvl w:val="4"/>
          <w:numId w:val="2"/>
        </w:numPr>
        <w:ind w:left="3600" w:hanging="360"/>
      </w:pPr>
      <w:r w:rsidDel="00000000" w:rsidR="00000000" w:rsidRPr="00000000">
        <w:rPr>
          <w:rtl w:val="0"/>
        </w:rPr>
        <w:t xml:space="preserve">There could be a couple reasons for this:</w:t>
      </w:r>
    </w:p>
    <w:p w:rsidR="00000000" w:rsidDel="00000000" w:rsidP="00000000" w:rsidRDefault="00000000" w:rsidRPr="00000000" w14:paraId="00000100">
      <w:pPr>
        <w:numPr>
          <w:ilvl w:val="5"/>
          <w:numId w:val="2"/>
        </w:numPr>
        <w:ind w:left="4320" w:hanging="360"/>
      </w:pPr>
      <w:r w:rsidDel="00000000" w:rsidR="00000000" w:rsidRPr="00000000">
        <w:rPr>
          <w:rtl w:val="0"/>
        </w:rPr>
        <w:t xml:space="preserve">Timing comes before Context, Environment, and Part Of. If it cannot find timing or there is no timing, making GPT output a blank space, then maybe this effects the other elements as well.</w:t>
      </w:r>
    </w:p>
    <w:p w:rsidR="00000000" w:rsidDel="00000000" w:rsidP="00000000" w:rsidRDefault="00000000" w:rsidRPr="00000000" w14:paraId="00000101">
      <w:pPr>
        <w:numPr>
          <w:ilvl w:val="5"/>
          <w:numId w:val="2"/>
        </w:numPr>
        <w:ind w:left="4320" w:hanging="360"/>
      </w:pPr>
      <w:r w:rsidDel="00000000" w:rsidR="00000000" w:rsidRPr="00000000">
        <w:rPr>
          <w:rtl w:val="0"/>
        </w:rPr>
        <w:t xml:space="preserve">These elements were not mentioned in the prompt.</w:t>
      </w:r>
    </w:p>
    <w:p w:rsidR="00000000" w:rsidDel="00000000" w:rsidP="00000000" w:rsidRDefault="00000000" w:rsidRPr="00000000" w14:paraId="00000102">
      <w:pPr>
        <w:numPr>
          <w:ilvl w:val="5"/>
          <w:numId w:val="2"/>
        </w:numPr>
        <w:ind w:left="4320" w:hanging="360"/>
      </w:pPr>
      <w:r w:rsidDel="00000000" w:rsidR="00000000" w:rsidRPr="00000000">
        <w:rPr>
          <w:rtl w:val="0"/>
        </w:rPr>
        <w:t xml:space="preserve">There are duplicates in the previous elements, which make GPT not find these elements.</w:t>
      </w:r>
    </w:p>
    <w:p w:rsidR="00000000" w:rsidDel="00000000" w:rsidP="00000000" w:rsidRDefault="00000000" w:rsidRPr="00000000" w14:paraId="00000103">
      <w:pPr>
        <w:numPr>
          <w:ilvl w:val="5"/>
          <w:numId w:val="2"/>
        </w:numPr>
        <w:ind w:left="4320" w:hanging="360"/>
      </w:pPr>
      <w:r w:rsidDel="00000000" w:rsidR="00000000" w:rsidRPr="00000000">
        <w:rPr>
          <w:rtl w:val="0"/>
        </w:rPr>
        <w:t xml:space="preserve">The abstract is short.</w:t>
      </w:r>
    </w:p>
    <w:p w:rsidR="00000000" w:rsidDel="00000000" w:rsidP="00000000" w:rsidRDefault="00000000" w:rsidRPr="00000000" w14:paraId="00000104">
      <w:pPr>
        <w:numPr>
          <w:ilvl w:val="5"/>
          <w:numId w:val="2"/>
        </w:numPr>
        <w:ind w:left="4320" w:hanging="360"/>
      </w:pPr>
      <w:r w:rsidDel="00000000" w:rsidR="00000000" w:rsidRPr="00000000">
        <w:rPr>
          <w:rtl w:val="0"/>
        </w:rPr>
        <w:t xml:space="preserve">Too complex of a prompt.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10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shd w:fill="ffe599" w:val="clea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w:t>
      </w:r>
      <w:r w:rsidDel="00000000" w:rsidR="00000000" w:rsidRPr="00000000">
        <w:rPr>
          <w:shd w:fill="b4a7d6" w:val="clear"/>
          <w:rtl w:val="0"/>
        </w:rPr>
        <w:t xml:space="preserve">proteolytic cleavage</w:t>
      </w:r>
      <w:r w:rsidDel="00000000" w:rsidR="00000000" w:rsidRPr="00000000">
        <w:rPr>
          <w:rtl w:val="0"/>
        </w:rPr>
        <w:t xml:space="preserv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0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10E">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10F">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110">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111">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112">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113">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1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hookworms</w:t>
      </w:r>
    </w:p>
    <w:p w:rsidR="00000000" w:rsidDel="00000000" w:rsidP="00000000" w:rsidRDefault="00000000" w:rsidRPr="00000000" w14:paraId="00000115">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p>
    <w:p w:rsidR="00000000" w:rsidDel="00000000" w:rsidP="00000000" w:rsidRDefault="00000000" w:rsidRPr="00000000" w14:paraId="00000116">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r>
    </w:p>
    <w:p w:rsidR="00000000" w:rsidDel="00000000" w:rsidP="00000000" w:rsidRDefault="00000000" w:rsidRPr="00000000" w14:paraId="00000117">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proteolytic cleavage</w:t>
      </w:r>
      <w:r w:rsidDel="00000000" w:rsidR="00000000" w:rsidRPr="00000000">
        <w:rPr>
          <w:rtl w:val="0"/>
        </w:rPr>
      </w:r>
    </w:p>
    <w:p w:rsidR="00000000" w:rsidDel="00000000" w:rsidP="00000000" w:rsidRDefault="00000000" w:rsidRPr="00000000" w14:paraId="00000118">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p>
    <w:p w:rsidR="00000000" w:rsidDel="00000000" w:rsidP="00000000" w:rsidRDefault="00000000" w:rsidRPr="00000000" w14:paraId="00000119">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w:t>
      </w:r>
    </w:p>
    <w:p w:rsidR="00000000" w:rsidDel="00000000" w:rsidP="00000000" w:rsidRDefault="00000000" w:rsidRPr="00000000" w14:paraId="0000011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B">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proteolytic cleavage</w:t>
      </w:r>
      <w:r w:rsidDel="00000000" w:rsidR="00000000" w:rsidRPr="00000000">
        <w:rPr>
          <w:rtl w:val="0"/>
        </w:rPr>
        <w:t xml:space="preserve"> during which a total of 131 cleavage sites are identified.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E">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11F">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20">
      <w:pPr>
        <w:numPr>
          <w:ilvl w:val="3"/>
          <w:numId w:val="2"/>
        </w:numPr>
        <w:ind w:left="3600" w:hanging="360"/>
      </w:pPr>
      <w:r w:rsidDel="00000000" w:rsidR="00000000" w:rsidRPr="00000000">
        <w:rPr>
          <w:rtl w:val="0"/>
        </w:rPr>
        <w:t xml:space="preserve">Organism, Part Of, Function, Mechanism, Strategy is missing info.</w:t>
      </w:r>
    </w:p>
    <w:p w:rsidR="00000000" w:rsidDel="00000000" w:rsidP="00000000" w:rsidRDefault="00000000" w:rsidRPr="00000000" w14:paraId="00000121">
      <w:pPr>
        <w:numPr>
          <w:ilvl w:val="2"/>
          <w:numId w:val="2"/>
        </w:numPr>
        <w:ind w:left="2880" w:hanging="360"/>
      </w:pPr>
      <w:r w:rsidDel="00000000" w:rsidR="00000000" w:rsidRPr="00000000">
        <w:rPr>
          <w:rtl w:val="0"/>
        </w:rPr>
        <w:t xml:space="preserve">Incorrect</w:t>
      </w:r>
    </w:p>
    <w:p w:rsidR="00000000" w:rsidDel="00000000" w:rsidP="00000000" w:rsidRDefault="00000000" w:rsidRPr="00000000" w14:paraId="00000122">
      <w:pPr>
        <w:numPr>
          <w:ilvl w:val="3"/>
          <w:numId w:val="2"/>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numPr>
          <w:ilvl w:val="2"/>
          <w:numId w:val="2"/>
        </w:numPr>
        <w:ind w:left="2880" w:hanging="360"/>
      </w:pPr>
      <w:r w:rsidDel="00000000" w:rsidR="00000000" w:rsidRPr="00000000">
        <w:rPr>
          <w:rtl w:val="0"/>
        </w:rPr>
        <w:t xml:space="preserve">⅚</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127">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28">
      <w:pPr>
        <w:numPr>
          <w:ilvl w:val="4"/>
          <w:numId w:val="2"/>
        </w:numPr>
        <w:ind w:left="3600" w:hanging="360"/>
      </w:pPr>
      <w:r w:rsidDel="00000000" w:rsidR="00000000" w:rsidRPr="00000000">
        <w:rPr>
          <w:rtl w:val="0"/>
        </w:rPr>
        <w:t xml:space="preserve">Organism, Function, Mechanism</w:t>
      </w:r>
    </w:p>
    <w:p w:rsidR="00000000" w:rsidDel="00000000" w:rsidP="00000000" w:rsidRDefault="00000000" w:rsidRPr="00000000" w14:paraId="00000129">
      <w:pPr>
        <w:numPr>
          <w:ilvl w:val="2"/>
          <w:numId w:val="2"/>
        </w:numPr>
        <w:ind w:left="2880" w:hanging="360"/>
      </w:pPr>
      <w:r w:rsidDel="00000000" w:rsidR="00000000" w:rsidRPr="00000000">
        <w:rPr>
          <w:rtl w:val="0"/>
        </w:rPr>
        <w:t xml:space="preserve">Incorrect</w:t>
      </w:r>
    </w:p>
    <w:p w:rsidR="00000000" w:rsidDel="00000000" w:rsidP="00000000" w:rsidRDefault="00000000" w:rsidRPr="00000000" w14:paraId="0000012A">
      <w:pPr>
        <w:numPr>
          <w:ilvl w:val="4"/>
          <w:numId w:val="2"/>
        </w:numPr>
        <w:ind w:left="3600" w:hanging="360"/>
      </w:pPr>
      <w:r w:rsidDel="00000000" w:rsidR="00000000" w:rsidRPr="00000000">
        <w:rPr>
          <w:rtl w:val="0"/>
        </w:rPr>
        <w:t xml:space="preserve">Part Of, Timing, Environment, Context, Strategy</w:t>
      </w:r>
    </w:p>
    <w:p w:rsidR="00000000" w:rsidDel="00000000" w:rsidP="00000000" w:rsidRDefault="00000000" w:rsidRPr="00000000" w14:paraId="0000012B">
      <w:pPr>
        <w:numPr>
          <w:ilvl w:val="2"/>
          <w:numId w:val="2"/>
        </w:numPr>
        <w:ind w:left="2160" w:hanging="360"/>
      </w:pPr>
      <w:r w:rsidDel="00000000" w:rsidR="00000000" w:rsidRPr="00000000">
        <w:rPr>
          <w:rtl w:val="0"/>
        </w:rPr>
        <w:t xml:space="preserve">4/8</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2"/>
          <w:numId w:val="2"/>
        </w:numPr>
        <w:ind w:left="2160" w:hanging="360"/>
      </w:pPr>
      <w:r w:rsidDel="00000000" w:rsidR="00000000" w:rsidRPr="00000000">
        <w:rPr>
          <w:rtl w:val="0"/>
        </w:rPr>
        <w:t xml:space="preserve">Issues</w:t>
      </w:r>
    </w:p>
    <w:p w:rsidR="00000000" w:rsidDel="00000000" w:rsidP="00000000" w:rsidRDefault="00000000" w:rsidRPr="00000000" w14:paraId="0000012E">
      <w:pPr>
        <w:numPr>
          <w:ilvl w:val="3"/>
          <w:numId w:val="2"/>
        </w:numPr>
        <w:ind w:left="2880" w:hanging="360"/>
      </w:pPr>
      <w:r w:rsidDel="00000000" w:rsidR="00000000" w:rsidRPr="00000000">
        <w:rPr>
          <w:rtl w:val="0"/>
        </w:rPr>
        <w:t xml:space="preserve">The strategy confuses the experimental mechanism to that of the wild.</w:t>
      </w:r>
    </w:p>
    <w:p w:rsidR="00000000" w:rsidDel="00000000" w:rsidP="00000000" w:rsidRDefault="00000000" w:rsidRPr="00000000" w14:paraId="0000012F">
      <w:pPr>
        <w:numPr>
          <w:ilvl w:val="3"/>
          <w:numId w:val="2"/>
        </w:numPr>
        <w:ind w:left="2880" w:hanging="360"/>
      </w:pPr>
      <w:r w:rsidDel="00000000" w:rsidR="00000000" w:rsidRPr="00000000">
        <w:rPr>
          <w:rtl w:val="0"/>
        </w:rPr>
        <w:t xml:space="preserve">The main issue is that GPT cannot find the timing, context, environment, or part Of.</w:t>
      </w:r>
    </w:p>
    <w:p w:rsidR="00000000" w:rsidDel="00000000" w:rsidP="00000000" w:rsidRDefault="00000000" w:rsidRPr="00000000" w14:paraId="00000130">
      <w:pPr>
        <w:numPr>
          <w:ilvl w:val="3"/>
          <w:numId w:val="2"/>
        </w:numPr>
        <w:ind w:left="2880" w:hanging="360"/>
      </w:pPr>
      <w:r w:rsidDel="00000000" w:rsidR="00000000" w:rsidRPr="00000000">
        <w:rPr>
          <w:rtl w:val="0"/>
        </w:rPr>
        <w:t xml:space="preserve">There could be a couple reasons for this:</w:t>
      </w:r>
    </w:p>
    <w:p w:rsidR="00000000" w:rsidDel="00000000" w:rsidP="00000000" w:rsidRDefault="00000000" w:rsidRPr="00000000" w14:paraId="00000131">
      <w:pPr>
        <w:numPr>
          <w:ilvl w:val="4"/>
          <w:numId w:val="2"/>
        </w:numPr>
        <w:ind w:left="3600" w:hanging="360"/>
      </w:pPr>
      <w:r w:rsidDel="00000000" w:rsidR="00000000" w:rsidRPr="00000000">
        <w:rPr>
          <w:rtl w:val="0"/>
        </w:rPr>
        <w:t xml:space="preserve">Timing comes before Context, Environment, and Part Of. If it cannot find timing or there is no timing, making GPT output a blank space, then maybe this effects the other elements as well.</w:t>
      </w:r>
    </w:p>
    <w:p w:rsidR="00000000" w:rsidDel="00000000" w:rsidP="00000000" w:rsidRDefault="00000000" w:rsidRPr="00000000" w14:paraId="00000132">
      <w:pPr>
        <w:numPr>
          <w:ilvl w:val="4"/>
          <w:numId w:val="2"/>
        </w:numPr>
        <w:ind w:left="3600" w:hanging="360"/>
      </w:pPr>
      <w:r w:rsidDel="00000000" w:rsidR="00000000" w:rsidRPr="00000000">
        <w:rPr>
          <w:rtl w:val="0"/>
        </w:rPr>
        <w:t xml:space="preserve">These elements may not be mentioned in the prompt.</w:t>
      </w:r>
    </w:p>
    <w:p w:rsidR="00000000" w:rsidDel="00000000" w:rsidP="00000000" w:rsidRDefault="00000000" w:rsidRPr="00000000" w14:paraId="00000133">
      <w:pPr>
        <w:numPr>
          <w:ilvl w:val="4"/>
          <w:numId w:val="2"/>
        </w:numPr>
        <w:ind w:left="3600" w:hanging="360"/>
      </w:pPr>
      <w:r w:rsidDel="00000000" w:rsidR="00000000" w:rsidRPr="00000000">
        <w:rPr>
          <w:rtl w:val="0"/>
        </w:rPr>
        <w:t xml:space="preserve">There are duplicates in the previous elements, which make GPT not find these elements.</w:t>
      </w:r>
    </w:p>
    <w:p w:rsidR="00000000" w:rsidDel="00000000" w:rsidP="00000000" w:rsidRDefault="00000000" w:rsidRPr="00000000" w14:paraId="00000134">
      <w:pPr>
        <w:numPr>
          <w:ilvl w:val="4"/>
          <w:numId w:val="2"/>
        </w:numPr>
        <w:ind w:left="3600" w:hanging="360"/>
      </w:pPr>
      <w:r w:rsidDel="00000000" w:rsidR="00000000" w:rsidRPr="00000000">
        <w:rPr>
          <w:rtl w:val="0"/>
        </w:rPr>
        <w:t xml:space="preserve">Too complex of a prompt.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2"/>
        </w:numPr>
        <w:ind w:left="720" w:hanging="360"/>
      </w:pPr>
      <w:r w:rsidDel="00000000" w:rsidR="00000000" w:rsidRPr="00000000">
        <w:rPr>
          <w:rtl w:val="0"/>
        </w:rPr>
        <w:t xml:space="preserve">W2052657884</w:t>
      </w:r>
    </w:p>
    <w:p w:rsidR="00000000" w:rsidDel="00000000" w:rsidP="00000000" w:rsidRDefault="00000000" w:rsidRPr="00000000" w14:paraId="0000013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w:t>
      </w:r>
      <w:r w:rsidDel="00000000" w:rsidR="00000000" w:rsidRPr="00000000">
        <w:rPr>
          <w:shd w:fill="ffe599" w:val="clear"/>
          <w:rtl w:val="0"/>
        </w:rPr>
        <w:t xml:space="preserve">earth</w:t>
      </w:r>
      <w:r w:rsidDel="00000000" w:rsidR="00000000" w:rsidRPr="00000000">
        <w:rPr>
          <w:rtl w:val="0"/>
        </w:rPr>
        <w:t xml:space="preserve"> rely on hydrostatic skeletons."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43">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44">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14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46">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4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48">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149">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4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r>
    </w:p>
    <w:p w:rsidR="00000000" w:rsidDel="00000000" w:rsidP="00000000" w:rsidRDefault="00000000" w:rsidRPr="00000000" w14:paraId="0000014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14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r>
    </w:p>
    <w:p w:rsidR="00000000" w:rsidDel="00000000" w:rsidP="00000000" w:rsidRDefault="00000000" w:rsidRPr="00000000" w14:paraId="0000014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4E">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constantly</w:t>
      </w:r>
      <w:r w:rsidDel="00000000" w:rsidR="00000000" w:rsidRPr="00000000">
        <w:rPr>
          <w:rtl w:val="0"/>
        </w:rPr>
      </w:r>
    </w:p>
    <w:p w:rsidR="00000000" w:rsidDel="00000000" w:rsidP="00000000" w:rsidRDefault="00000000" w:rsidRPr="00000000" w14:paraId="0000014F">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on earth</w:t>
      </w:r>
      <w:r w:rsidDel="00000000" w:rsidR="00000000" w:rsidRPr="00000000">
        <w:rPr>
          <w:rtl w:val="0"/>
        </w:rPr>
      </w:r>
    </w:p>
    <w:p w:rsidR="00000000" w:rsidDel="00000000" w:rsidP="00000000" w:rsidRDefault="00000000" w:rsidRPr="00000000" w14:paraId="0000015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r>
    </w:p>
    <w:p w:rsidR="00000000" w:rsidDel="00000000" w:rsidP="00000000" w:rsidRDefault="00000000" w:rsidRPr="00000000" w14:paraId="00000151">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use hydrostatic skeletons to </w:t>
      </w:r>
      <w:r w:rsidDel="00000000" w:rsidR="00000000" w:rsidRPr="00000000">
        <w:rPr>
          <w:shd w:fill="a4c2f4" w:val="clear"/>
          <w:rtl w:val="0"/>
        </w:rPr>
        <w:t xml:space="preserve">support, move, and provide muscular antagonism</w:t>
      </w:r>
      <w:r w:rsidDel="00000000" w:rsidR="00000000" w:rsidRPr="00000000">
        <w:rPr>
          <w:rtl w:val="0"/>
        </w:rPr>
        <w:t xml:space="preserve"> by constantly using</w:t>
      </w:r>
      <w:r w:rsidDel="00000000" w:rsidR="00000000" w:rsidRPr="00000000">
        <w:rPr>
          <w:shd w:fill="b4a7d6" w:val="clear"/>
          <w:rtl w:val="0"/>
        </w:rPr>
        <w:t xml:space="preserve"> internal pressure</w:t>
      </w:r>
      <w:r w:rsidDel="00000000" w:rsidR="00000000" w:rsidRPr="00000000">
        <w:rPr>
          <w:rtl w:val="0"/>
        </w:rPr>
        <w:t xml:space="preserve"> </w:t>
      </w:r>
      <w:r w:rsidDel="00000000" w:rsidR="00000000" w:rsidRPr="00000000">
        <w:rPr>
          <w:shd w:fill="a4c2f4" w:val="clear"/>
          <w:rtl w:val="0"/>
        </w:rPr>
        <w:t xml:space="preserve">to transmit force</w:t>
      </w:r>
      <w:r w:rsidDel="00000000" w:rsidR="00000000" w:rsidRPr="00000000">
        <w:rPr>
          <w:rtl w:val="0"/>
        </w:rPr>
        <w:t xml:space="preserve"> throughout their </w:t>
      </w:r>
      <w:r w:rsidDel="00000000" w:rsidR="00000000" w:rsidRPr="00000000">
        <w:rPr>
          <w:rtl w:val="0"/>
        </w:rPr>
        <w:t xml:space="preserve">bodies</w:t>
      </w:r>
      <w:r w:rsidDel="00000000" w:rsidR="00000000" w:rsidRPr="00000000">
        <w:rPr>
          <w:rtl w:val="0"/>
        </w:rPr>
        <w:t xml:space="preserve"> </w:t>
      </w:r>
      <w:r w:rsidDel="00000000" w:rsidR="00000000" w:rsidRPr="00000000">
        <w:rPr>
          <w:shd w:fill="ffe599" w:val="clear"/>
          <w:rtl w:val="0"/>
        </w:rPr>
        <w:t xml:space="preserve">on earth</w:t>
      </w: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54">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155">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56">
      <w:pPr>
        <w:numPr>
          <w:ilvl w:val="3"/>
          <w:numId w:val="2"/>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157">
      <w:pPr>
        <w:numPr>
          <w:ilvl w:val="3"/>
          <w:numId w:val="2"/>
        </w:numPr>
        <w:ind w:left="3600" w:hanging="360"/>
      </w:pPr>
      <w:r w:rsidDel="00000000" w:rsidR="00000000" w:rsidRPr="00000000">
        <w:rPr>
          <w:rtl w:val="0"/>
        </w:rPr>
        <w:t xml:space="preserve">Function</w:t>
      </w:r>
    </w:p>
    <w:p w:rsidR="00000000" w:rsidDel="00000000" w:rsidP="00000000" w:rsidRDefault="00000000" w:rsidRPr="00000000" w14:paraId="00000158">
      <w:pPr>
        <w:numPr>
          <w:ilvl w:val="3"/>
          <w:numId w:val="2"/>
        </w:numPr>
        <w:ind w:left="3600" w:hanging="360"/>
      </w:pPr>
      <w:r w:rsidDel="00000000" w:rsidR="00000000" w:rsidRPr="00000000">
        <w:rPr>
          <w:rtl w:val="0"/>
        </w:rPr>
        <w:t xml:space="preserve">Mechanism</w:t>
      </w:r>
    </w:p>
    <w:p w:rsidR="00000000" w:rsidDel="00000000" w:rsidP="00000000" w:rsidRDefault="00000000" w:rsidRPr="00000000" w14:paraId="00000159">
      <w:pPr>
        <w:numPr>
          <w:ilvl w:val="3"/>
          <w:numId w:val="2"/>
        </w:numPr>
        <w:ind w:left="3600" w:hanging="360"/>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15A">
      <w:pPr>
        <w:numPr>
          <w:ilvl w:val="3"/>
          <w:numId w:val="2"/>
        </w:numPr>
        <w:ind w:left="3600" w:hanging="360"/>
      </w:pPr>
      <w:r w:rsidDel="00000000" w:rsidR="00000000" w:rsidRPr="00000000">
        <w:rPr>
          <w:rtl w:val="0"/>
        </w:rPr>
        <w:t xml:space="preserve">Context</w:t>
      </w:r>
    </w:p>
    <w:p w:rsidR="00000000" w:rsidDel="00000000" w:rsidP="00000000" w:rsidRDefault="00000000" w:rsidRPr="00000000" w14:paraId="0000015B">
      <w:pPr>
        <w:numPr>
          <w:ilvl w:val="3"/>
          <w:numId w:val="2"/>
        </w:numPr>
        <w:ind w:left="360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numPr>
          <w:ilvl w:val="2"/>
          <w:numId w:val="2"/>
        </w:numPr>
        <w:ind w:left="2880" w:hanging="360"/>
      </w:pPr>
      <w:r w:rsidDel="00000000" w:rsidR="00000000" w:rsidRPr="00000000">
        <w:rPr>
          <w:rtl w:val="0"/>
        </w:rPr>
        <w:t xml:space="preserve">6/6</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160">
      <w:pPr>
        <w:numPr>
          <w:ilvl w:val="2"/>
          <w:numId w:val="2"/>
        </w:numPr>
        <w:ind w:left="2880" w:hanging="360"/>
      </w:pPr>
      <w:r w:rsidDel="00000000" w:rsidR="00000000" w:rsidRPr="00000000">
        <w:rPr>
          <w:rtl w:val="0"/>
        </w:rPr>
        <w:t xml:space="preserve">7/8 </w:t>
      </w:r>
      <w:r w:rsidDel="00000000" w:rsidR="00000000" w:rsidRPr="00000000">
        <w:rPr>
          <w:rtl w:val="0"/>
        </w:rPr>
      </w:r>
    </w:p>
    <w:p w:rsidR="00000000" w:rsidDel="00000000" w:rsidP="00000000" w:rsidRDefault="00000000" w:rsidRPr="00000000" w14:paraId="00000161">
      <w:pPr>
        <w:numPr>
          <w:ilvl w:val="2"/>
          <w:numId w:val="2"/>
        </w:numPr>
        <w:ind w:left="2880" w:hanging="360"/>
      </w:pPr>
      <w:r w:rsidDel="00000000" w:rsidR="00000000" w:rsidRPr="00000000">
        <w:rPr>
          <w:rFonts w:ascii="Arial Unicode MS" w:cs="Arial Unicode MS" w:eastAsia="Arial Unicode MS" w:hAnsi="Arial Unicode MS"/>
          <w:rtl w:val="0"/>
        </w:rPr>
        <w:t xml:space="preserve">Part Of → hydrostatic skeleton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2"/>
          <w:numId w:val="2"/>
        </w:numPr>
        <w:ind w:left="2160" w:hanging="360"/>
      </w:pPr>
      <w:r w:rsidDel="00000000" w:rsidR="00000000" w:rsidRPr="00000000">
        <w:rPr>
          <w:rtl w:val="0"/>
        </w:rPr>
        <w:t xml:space="preserve">Issues</w:t>
      </w:r>
    </w:p>
    <w:p w:rsidR="00000000" w:rsidDel="00000000" w:rsidP="00000000" w:rsidRDefault="00000000" w:rsidRPr="00000000" w14:paraId="00000164">
      <w:pPr>
        <w:numPr>
          <w:ilvl w:val="3"/>
          <w:numId w:val="2"/>
        </w:numPr>
        <w:ind w:left="2880" w:hanging="360"/>
      </w:pPr>
      <w:r w:rsidDel="00000000" w:rsidR="00000000" w:rsidRPr="00000000">
        <w:rPr>
          <w:rtl w:val="0"/>
        </w:rPr>
        <w:t xml:space="preserve">Does not abstract hydrostatic skeleton</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numPr>
          <w:ilvl w:val="0"/>
          <w:numId w:val="2"/>
        </w:numPr>
        <w:ind w:left="720" w:hanging="360"/>
      </w:pPr>
      <w:r w:rsidDel="00000000" w:rsidR="00000000" w:rsidRPr="00000000">
        <w:rPr>
          <w:rtl w:val="0"/>
        </w:rPr>
        <w:t xml:space="preserve">W2005779387</w:t>
      </w:r>
    </w:p>
    <w:p w:rsidR="00000000" w:rsidDel="00000000" w:rsidP="00000000" w:rsidRDefault="00000000" w:rsidRPr="00000000" w14:paraId="0000016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color w:val="ff0000"/>
          <w:rtl w:val="0"/>
        </w:rPr>
        <w:t xml:space="preserve">was close to neutral buoyancy</w:t>
      </w:r>
      <w:r w:rsidDel="00000000" w:rsidR="00000000" w:rsidRPr="00000000">
        <w:rPr>
          <w:rtl w:val="0"/>
        </w:rPr>
        <w:t xml:space="preserve"> having a weight </w:t>
      </w:r>
      <w:r w:rsidDel="00000000" w:rsidR="00000000" w:rsidRPr="00000000">
        <w:rPr>
          <w:shd w:fill="d5a6bd" w:val="clear"/>
          <w:rtl w:val="0"/>
        </w:rPr>
        <w:t xml:space="preserve">in sea water</w:t>
      </w:r>
      <w:r w:rsidDel="00000000" w:rsidR="00000000" w:rsidRPr="00000000">
        <w:rPr>
          <w:rtl w:val="0"/>
        </w:rPr>
        <w:t xml:space="preserve">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shd w:fill="a4c2f4" w:val="clear"/>
          <w:rtl w:val="0"/>
        </w:rPr>
        <w:t xml:space="preserve">support the weight of the shell</w:t>
      </w:r>
      <w:r w:rsidDel="00000000" w:rsidR="00000000" w:rsidRPr="00000000">
        <w:rPr>
          <w:rtl w:val="0"/>
        </w:rPr>
        <w:t xml:space="preserve"> itself in sea water.</w:t>
      </w:r>
      <w:r w:rsidDel="00000000" w:rsidR="00000000" w:rsidRPr="00000000">
        <w:rPr>
          <w:rtl w:val="0"/>
        </w:rPr>
        <w:t xml:space="preserve">in an adult anima</w:t>
      </w:r>
      <w:r w:rsidDel="00000000" w:rsidR="00000000" w:rsidRPr="00000000">
        <w:rPr>
          <w:shd w:fill="d5a6bd" w:val="clear"/>
          <w:rtl w:val="0"/>
        </w:rPr>
        <w:t xml:space="preserve">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168">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6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6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6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6C">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6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16E">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16F">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7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the pearly nautilus</w:t>
      </w:r>
    </w:p>
    <w:p w:rsidR="00000000" w:rsidDel="00000000" w:rsidP="00000000" w:rsidRDefault="00000000" w:rsidRPr="00000000" w14:paraId="0000017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the shell</w:t>
      </w:r>
    </w:p>
    <w:p w:rsidR="00000000" w:rsidDel="00000000" w:rsidP="00000000" w:rsidRDefault="00000000" w:rsidRPr="00000000" w14:paraId="0000017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support the weight of the shell</w:t>
      </w:r>
    </w:p>
    <w:p w:rsidR="00000000" w:rsidDel="00000000" w:rsidP="00000000" w:rsidRDefault="00000000" w:rsidRPr="00000000" w14:paraId="0000017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74">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constantly</w:t>
      </w:r>
    </w:p>
    <w:p w:rsidR="00000000" w:rsidDel="00000000" w:rsidP="00000000" w:rsidRDefault="00000000" w:rsidRPr="00000000" w14:paraId="00000175">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inside the shell</w:t>
      </w:r>
    </w:p>
    <w:p w:rsidR="00000000" w:rsidDel="00000000" w:rsidP="00000000" w:rsidRDefault="00000000" w:rsidRPr="00000000" w14:paraId="00000176">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sea water</w:t>
      </w:r>
    </w:p>
    <w:p w:rsidR="00000000" w:rsidDel="00000000" w:rsidP="00000000" w:rsidRDefault="00000000" w:rsidRPr="00000000" w14:paraId="00000177">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The pearly nautilus</w:t>
      </w:r>
      <w:r w:rsidDel="00000000" w:rsidR="00000000" w:rsidRPr="00000000">
        <w:rPr>
          <w:rtl w:val="0"/>
        </w:rPr>
        <w:t xml:space="preserve"> constantly </w:t>
      </w:r>
      <w:r w:rsidDel="00000000" w:rsidR="00000000" w:rsidRPr="00000000">
        <w:rPr>
          <w:shd w:fill="b4a7d6" w:val="clear"/>
          <w:rtl w:val="0"/>
        </w:rPr>
        <w:t xml:space="preserve">has more or less liquid inside the chambers of the shel</w:t>
      </w:r>
      <w:r w:rsidDel="00000000" w:rsidR="00000000" w:rsidRPr="00000000">
        <w:rPr>
          <w:rtl w:val="0"/>
        </w:rPr>
        <w:t xml:space="preserve">l </w:t>
      </w:r>
      <w:r w:rsidDel="00000000" w:rsidR="00000000" w:rsidRPr="00000000">
        <w:rPr>
          <w:shd w:fill="a4c2f4" w:val="clear"/>
          <w:rtl w:val="0"/>
        </w:rPr>
        <w:t xml:space="preserve">to support the weight of the shell</w:t>
      </w:r>
      <w:r w:rsidDel="00000000" w:rsidR="00000000" w:rsidRPr="00000000">
        <w:rPr>
          <w:rtl w:val="0"/>
        </w:rPr>
        <w:t xml:space="preserve"> </w:t>
      </w:r>
      <w:r w:rsidDel="00000000" w:rsidR="00000000" w:rsidRPr="00000000">
        <w:rPr>
          <w:shd w:fill="d5a6bd" w:val="clear"/>
          <w:rtl w:val="0"/>
        </w:rPr>
        <w:t xml:space="preserve">in sea water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7E">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17F">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80">
      <w:pPr>
        <w:numPr>
          <w:ilvl w:val="3"/>
          <w:numId w:val="2"/>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81">
      <w:pPr>
        <w:numPr>
          <w:ilvl w:val="3"/>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82">
      <w:pPr>
        <w:numPr>
          <w:ilvl w:val="4"/>
          <w:numId w:val="2"/>
        </w:numPr>
        <w:ind w:left="4320" w:hanging="360"/>
      </w:pPr>
      <w:r w:rsidDel="00000000" w:rsidR="00000000" w:rsidRPr="00000000">
        <w:rPr>
          <w:rtl w:val="0"/>
        </w:rPr>
        <w:t xml:space="preserve">Context</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numPr>
          <w:ilvl w:val="2"/>
          <w:numId w:val="2"/>
        </w:numPr>
        <w:ind w:left="2880" w:hanging="360"/>
      </w:pPr>
      <w:r w:rsidDel="00000000" w:rsidR="00000000" w:rsidRPr="00000000">
        <w:rPr>
          <w:rtl w:val="0"/>
        </w:rPr>
        <w:t xml:space="preserve">Incorrect</w:t>
      </w:r>
    </w:p>
    <w:p w:rsidR="00000000" w:rsidDel="00000000" w:rsidP="00000000" w:rsidRDefault="00000000" w:rsidRPr="00000000" w14:paraId="00000185">
      <w:pPr>
        <w:numPr>
          <w:ilvl w:val="3"/>
          <w:numId w:val="2"/>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numPr>
          <w:ilvl w:val="2"/>
          <w:numId w:val="2"/>
        </w:numPr>
        <w:ind w:left="2880" w:hanging="360"/>
      </w:pPr>
      <w:r w:rsidDel="00000000" w:rsidR="00000000" w:rsidRPr="00000000">
        <w:rPr>
          <w:rtl w:val="0"/>
        </w:rPr>
        <w:t xml:space="preserve">⅚</w:t>
      </w:r>
    </w:p>
    <w:p w:rsidR="00000000" w:rsidDel="00000000" w:rsidP="00000000" w:rsidRDefault="00000000" w:rsidRPr="00000000" w14:paraId="00000188">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189">
      <w:pPr>
        <w:numPr>
          <w:ilvl w:val="2"/>
          <w:numId w:val="2"/>
        </w:numPr>
        <w:ind w:left="2880" w:hanging="360"/>
      </w:pPr>
      <w:r w:rsidDel="00000000" w:rsidR="00000000" w:rsidRPr="00000000">
        <w:rPr>
          <w:rtl w:val="0"/>
        </w:rPr>
        <w:t xml:space="preserve">7/8</w:t>
      </w:r>
    </w:p>
    <w:p w:rsidR="00000000" w:rsidDel="00000000" w:rsidP="00000000" w:rsidRDefault="00000000" w:rsidRPr="00000000" w14:paraId="0000018A">
      <w:pPr>
        <w:numPr>
          <w:ilvl w:val="2"/>
          <w:numId w:val="2"/>
        </w:numPr>
        <w:ind w:left="2880" w:hanging="360"/>
        <w:rPr>
          <w:u w:val="none"/>
        </w:rPr>
      </w:pPr>
      <w:r w:rsidDel="00000000" w:rsidR="00000000" w:rsidRPr="00000000">
        <w:rPr>
          <w:rFonts w:ascii="Arial Unicode MS" w:cs="Arial Unicode MS" w:eastAsia="Arial Unicode MS" w:hAnsi="Arial Unicode MS"/>
          <w:rtl w:val="0"/>
        </w:rPr>
        <w:t xml:space="preserve">Timing → when freshly caught</w:t>
      </w:r>
    </w:p>
    <w:p w:rsidR="00000000" w:rsidDel="00000000" w:rsidP="00000000" w:rsidRDefault="00000000" w:rsidRPr="00000000" w14:paraId="0000018B">
      <w:pPr>
        <w:numPr>
          <w:ilvl w:val="2"/>
          <w:numId w:val="2"/>
        </w:numPr>
        <w:ind w:left="2880" w:hanging="360"/>
      </w:pPr>
      <w:r w:rsidDel="00000000" w:rsidR="00000000" w:rsidRPr="00000000">
        <w:rPr>
          <w:rtl w:val="0"/>
        </w:rPr>
        <w:t xml:space="preserve">Context could also be was close to neutral buoyancy</w:t>
      </w:r>
    </w:p>
    <w:p w:rsidR="00000000" w:rsidDel="00000000" w:rsidP="00000000" w:rsidRDefault="00000000" w:rsidRPr="00000000" w14:paraId="0000018C">
      <w:pPr>
        <w:numPr>
          <w:ilvl w:val="2"/>
          <w:numId w:val="2"/>
        </w:numPr>
        <w:ind w:left="2880" w:hanging="360"/>
        <w:rPr>
          <w:u w:val="none"/>
        </w:rPr>
      </w:pPr>
      <w:r w:rsidDel="00000000" w:rsidR="00000000" w:rsidRPr="00000000">
        <w:rPr>
          <w:rtl w:val="0"/>
        </w:rPr>
        <w:t xml:space="preserve">Context and environment should maybe switch</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2"/>
          <w:numId w:val="2"/>
        </w:numPr>
        <w:ind w:left="2160" w:hanging="360"/>
        <w:rPr>
          <w:u w:val="none"/>
        </w:rPr>
      </w:pPr>
      <w:r w:rsidDel="00000000" w:rsidR="00000000" w:rsidRPr="00000000">
        <w:rPr>
          <w:rtl w:val="0"/>
        </w:rPr>
        <w:t xml:space="preserve">Issues</w:t>
      </w:r>
    </w:p>
    <w:p w:rsidR="00000000" w:rsidDel="00000000" w:rsidP="00000000" w:rsidRDefault="00000000" w:rsidRPr="00000000" w14:paraId="0000018F">
      <w:pPr>
        <w:numPr>
          <w:ilvl w:val="3"/>
          <w:numId w:val="2"/>
        </w:numPr>
        <w:ind w:left="2880" w:hanging="360"/>
        <w:rPr>
          <w:u w:val="none"/>
        </w:rPr>
      </w:pPr>
      <w:r w:rsidDel="00000000" w:rsidR="00000000" w:rsidRPr="00000000">
        <w:rPr>
          <w:rtl w:val="0"/>
        </w:rPr>
        <w:t xml:space="preserve">GPT cannot find timing, so it makes it up.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W2152749757</w:t>
      </w:r>
    </w:p>
    <w:p w:rsidR="00000000" w:rsidDel="00000000" w:rsidP="00000000" w:rsidRDefault="00000000" w:rsidRPr="00000000" w14:paraId="0000019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w:t>
      </w:r>
      <w:r w:rsidDel="00000000" w:rsidR="00000000" w:rsidRPr="00000000">
        <w:rPr>
          <w:shd w:fill="b4a7d6" w:val="clear"/>
          <w:rtl w:val="0"/>
        </w:rPr>
        <w:t xml:space="preserve">intracanopy plasticity in tree leaf form</w:t>
      </w:r>
      <w:r w:rsidDel="00000000" w:rsidR="00000000" w:rsidRPr="00000000">
        <w:rPr>
          <w:rtl w:val="0"/>
        </w:rPr>
        <w:t xml:space="preserve"> is </w:t>
      </w:r>
      <w:r w:rsidDel="00000000" w:rsidR="00000000" w:rsidRPr="00000000">
        <w:rPr>
          <w:shd w:fill="d5a6bd" w:val="clear"/>
          <w:rtl w:val="0"/>
        </w:rPr>
        <w:t xml:space="preserve">a major determinant of</w:t>
      </w:r>
      <w:r w:rsidDel="00000000" w:rsidR="00000000" w:rsidRPr="00000000">
        <w:rPr>
          <w:rtl w:val="0"/>
        </w:rPr>
        <w:t xml:space="preserve"> </w:t>
      </w:r>
      <w:r w:rsidDel="00000000" w:rsidR="00000000" w:rsidRPr="00000000">
        <w:rPr>
          <w:color w:val="ff0000"/>
          <w:rtl w:val="0"/>
        </w:rPr>
        <w:t xml:space="preserve">whole-plant function</w:t>
      </w:r>
      <w:r w:rsidDel="00000000" w:rsidR="00000000" w:rsidRPr="00000000">
        <w:rPr>
          <w:color w:val="ff0000"/>
          <w:rtl w:val="0"/>
        </w:rPr>
        <w:t xml:space="preserve">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ffe599"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193">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9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95">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96">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97">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98">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99">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9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9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9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9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intracanopy plasticity in tree leaf form</w:t>
      </w:r>
    </w:p>
    <w:p w:rsidR="00000000" w:rsidDel="00000000" w:rsidP="00000000" w:rsidRDefault="00000000" w:rsidRPr="00000000" w14:paraId="000001A0">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shd w:fill="dd7e6b" w:val="clear"/>
          <w:rtl w:val="0"/>
        </w:rPr>
        <w:t xml:space="preserve">across the canopy</w:t>
      </w:r>
      <w:r w:rsidDel="00000000" w:rsidR="00000000" w:rsidRPr="00000000">
        <w:rPr>
          <w:rtl w:val="0"/>
        </w:rPr>
        <w:t xml:space="preserve"> </w:t>
      </w:r>
    </w:p>
    <w:p w:rsidR="00000000" w:rsidDel="00000000" w:rsidP="00000000" w:rsidRDefault="00000000" w:rsidRPr="00000000" w14:paraId="000001A1">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fe599" w:val="clear"/>
          <w:rtl w:val="0"/>
        </w:rPr>
        <w:t xml:space="preserve">arboretum-grown trees</w:t>
      </w:r>
      <w:r w:rsidDel="00000000" w:rsidR="00000000" w:rsidRPr="00000000">
        <w:rPr>
          <w:rtl w:val="0"/>
        </w:rPr>
      </w:r>
    </w:p>
    <w:p w:rsidR="00000000" w:rsidDel="00000000" w:rsidP="00000000" w:rsidRDefault="00000000" w:rsidRPr="00000000" w14:paraId="000001A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 major determinant of whole-plant function</w:t>
      </w:r>
    </w:p>
    <w:p w:rsidR="00000000" w:rsidDel="00000000" w:rsidP="00000000" w:rsidRDefault="00000000" w:rsidRPr="00000000" w14:paraId="000001A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intracanopy plasticity in tree leaf form</w:t>
      </w:r>
      <w:r w:rsidDel="00000000" w:rsidR="00000000" w:rsidRPr="00000000">
        <w:rPr>
          <w:rtl w:val="0"/>
        </w:rPr>
        <w:t xml:space="preserve"> </w:t>
      </w:r>
      <w:r w:rsidDel="00000000" w:rsidR="00000000" w:rsidRPr="00000000">
        <w:rPr>
          <w:shd w:fill="dd7e6b" w:val="clear"/>
          <w:rtl w:val="0"/>
        </w:rPr>
        <w:t xml:space="preserve">across the canopy</w:t>
      </w:r>
      <w:r w:rsidDel="00000000" w:rsidR="00000000" w:rsidRPr="00000000">
        <w:rPr>
          <w:rtl w:val="0"/>
        </w:rPr>
        <w:t xml:space="preserve"> to solve the problem of </w:t>
      </w:r>
      <w:r w:rsidDel="00000000" w:rsidR="00000000" w:rsidRPr="00000000">
        <w:rPr>
          <w:shd w:fill="d5a6bd" w:val="clear"/>
          <w:rtl w:val="0"/>
        </w:rPr>
        <w:t xml:space="preserve">a major determinant of whole-plant function</w:t>
      </w: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A6">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1A7">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1A8">
      <w:pPr>
        <w:numPr>
          <w:ilvl w:val="4"/>
          <w:numId w:val="2"/>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A9">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AA">
      <w:pPr>
        <w:numPr>
          <w:ilvl w:val="5"/>
          <w:numId w:val="2"/>
        </w:numPr>
        <w:ind w:left="4320" w:hanging="360"/>
      </w:pPr>
      <w:r w:rsidDel="00000000" w:rsidR="00000000" w:rsidRPr="00000000">
        <w:rPr>
          <w:rtl w:val="0"/>
        </w:rPr>
        <w:t xml:space="preserve">Context</w:t>
      </w:r>
    </w:p>
    <w:p w:rsidR="00000000" w:rsidDel="00000000" w:rsidP="00000000" w:rsidRDefault="00000000" w:rsidRPr="00000000" w14:paraId="000001AB">
      <w:pPr>
        <w:numPr>
          <w:ilvl w:val="3"/>
          <w:numId w:val="2"/>
        </w:numPr>
        <w:ind w:left="2880" w:hanging="360"/>
      </w:pPr>
      <w:r w:rsidDel="00000000" w:rsidR="00000000" w:rsidRPr="00000000">
        <w:rPr>
          <w:rtl w:val="0"/>
        </w:rPr>
        <w:t xml:space="preserve">Incorrect</w:t>
      </w:r>
    </w:p>
    <w:p w:rsidR="00000000" w:rsidDel="00000000" w:rsidP="00000000" w:rsidRDefault="00000000" w:rsidRPr="00000000" w14:paraId="000001AC">
      <w:pPr>
        <w:numPr>
          <w:ilvl w:val="4"/>
          <w:numId w:val="2"/>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AD">
      <w:pPr>
        <w:numPr>
          <w:ilvl w:val="4"/>
          <w:numId w:val="2"/>
        </w:numPr>
        <w:ind w:left="3600" w:hanging="360"/>
      </w:pPr>
      <w:r w:rsidDel="00000000" w:rsidR="00000000" w:rsidRPr="00000000">
        <w:rPr>
          <w:rFonts w:ascii="Arial Unicode MS" w:cs="Arial Unicode MS" w:eastAsia="Arial Unicode MS" w:hAnsi="Arial Unicode MS"/>
          <w:rtl w:val="0"/>
        </w:rPr>
        <w:t xml:space="preserve">Strategy should be if perfect world→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1AE">
      <w:pPr>
        <w:numPr>
          <w:ilvl w:val="3"/>
          <w:numId w:val="2"/>
        </w:numPr>
        <w:ind w:left="2880" w:hanging="360"/>
      </w:pPr>
      <w:r w:rsidDel="00000000" w:rsidR="00000000" w:rsidRPr="00000000">
        <w:rPr>
          <w:rtl w:val="0"/>
        </w:rPr>
        <w:t xml:space="preserve">5/6</w:t>
      </w:r>
    </w:p>
    <w:p w:rsidR="00000000" w:rsidDel="00000000" w:rsidP="00000000" w:rsidRDefault="00000000" w:rsidRPr="00000000" w14:paraId="000001AF">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1B0">
      <w:pPr>
        <w:numPr>
          <w:ilvl w:val="3"/>
          <w:numId w:val="2"/>
        </w:numPr>
        <w:ind w:left="2880" w:hanging="360"/>
      </w:pPr>
      <w:r w:rsidDel="00000000" w:rsidR="00000000" w:rsidRPr="00000000">
        <w:rPr>
          <w:rtl w:val="0"/>
        </w:rPr>
        <w:t xml:space="preserve">8/8</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sz w:val="20"/>
          <w:szCs w:val="20"/>
          <w:rtl w:val="0"/>
        </w:rPr>
        <w:t xml:space="preserve">Kingfisher Example: </w:t>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pPr>
      <w:r w:rsidDel="00000000" w:rsidR="00000000" w:rsidRPr="00000000">
        <w:rPr>
          <w:u w:val="single"/>
          <w:rtl w:val="0"/>
        </w:rPr>
        <w:t xml:space="preserve">Text</w:t>
      </w:r>
      <w:r w:rsidDel="00000000" w:rsidR="00000000" w:rsidRPr="00000000">
        <w:rPr>
          <w:rtl w:val="0"/>
        </w:rPr>
        <w:t xml:space="preserve">: Repeated evolution of </w:t>
      </w:r>
      <w:r w:rsidDel="00000000" w:rsidR="00000000" w:rsidRPr="00000000">
        <w:rPr>
          <w:color w:val="ff0000"/>
          <w:rtl w:val="0"/>
        </w:rPr>
        <w:t xml:space="preserve">drag reduction at the air–water interface</w:t>
      </w:r>
      <w:r w:rsidDel="00000000" w:rsidR="00000000" w:rsidRPr="00000000">
        <w:rPr>
          <w:rtl w:val="0"/>
        </w:rPr>
        <w:t xml:space="preserve"> in diving </w:t>
      </w:r>
      <w:r w:rsidDel="00000000" w:rsidR="00000000" w:rsidRPr="00000000">
        <w:rPr>
          <w:shd w:fill="f9cb9c" w:val="clear"/>
          <w:rtl w:val="0"/>
        </w:rPr>
        <w:t xml:space="preserve">kingfishers</w:t>
      </w:r>
      <w:r w:rsidDel="00000000" w:rsidR="00000000" w:rsidRPr="00000000">
        <w:rPr>
          <w:rtl w:val="0"/>
        </w:rPr>
        <w:t xml:space="preserve">. Piscivorous birds have a unique suite of adaptations to forage under the water. One method </w:t>
      </w:r>
      <w:r w:rsidDel="00000000" w:rsidR="00000000" w:rsidRPr="00000000">
        <w:rPr>
          <w:shd w:fill="d5a6bd" w:val="clear"/>
          <w:rtl w:val="0"/>
        </w:rPr>
        <w:t xml:space="preserve">aerial birds</w:t>
      </w:r>
      <w:r w:rsidDel="00000000" w:rsidR="00000000" w:rsidRPr="00000000">
        <w:rPr>
          <w:rtl w:val="0"/>
        </w:rPr>
        <w:t xml:space="preserve"> use to catch fish is the plunge dive, wherein </w:t>
      </w:r>
      <w:r w:rsidDel="00000000" w:rsidR="00000000" w:rsidRPr="00000000">
        <w:rPr>
          <w:shd w:fill="b4a7d6" w:val="clear"/>
          <w:rtl w:val="0"/>
        </w:rPr>
        <w:t xml:space="preserve">birds dive from a height</w:t>
      </w:r>
      <w:r w:rsidDel="00000000" w:rsidR="00000000" w:rsidRPr="00000000">
        <w:rPr>
          <w:rtl w:val="0"/>
        </w:rPr>
        <w:t xml:space="preserve"> to overcome drag and buoyancy </w:t>
      </w:r>
      <w:r w:rsidDel="00000000" w:rsidR="00000000" w:rsidRPr="00000000">
        <w:rPr>
          <w:shd w:fill="ffe599" w:val="clear"/>
          <w:rtl w:val="0"/>
        </w:rPr>
        <w:t xml:space="preserve">in the water</w:t>
      </w:r>
      <w:r w:rsidDel="00000000" w:rsidR="00000000" w:rsidRPr="00000000">
        <w:rPr>
          <w:rtl w:val="0"/>
        </w:rPr>
        <w:t xml:space="preserve">. The kingfishers are a well-known clade that contains both terrestrially foraging and plunge-diving species, allowing us to test for morphological and per- formance differences between foraging guilds in an evolutionary context. Diving species have </w:t>
      </w:r>
      <w:r w:rsidDel="00000000" w:rsidR="00000000" w:rsidRPr="00000000">
        <w:rPr>
          <w:color w:val="ff0000"/>
          <w:rtl w:val="0"/>
        </w:rPr>
        <w:t xml:space="preserve">narrower bills in the dorsoventral and sagittal plane and longer bills</w:t>
      </w:r>
      <w:r w:rsidDel="00000000" w:rsidR="00000000" w:rsidRPr="00000000">
        <w:rPr>
          <w:rtl w:val="0"/>
        </w:rPr>
        <w:t xml:space="preserve"> (size-corrected data, n 1⁄4 71 species, p , 0.01 for all). Although these differences are confounded by phylogeny (phylogenetically corrected ANOVA for dorsoventral p1⁄40.26 and length p1⁄40.14), </w:t>
      </w:r>
      <w:r w:rsidDel="00000000" w:rsidR="00000000" w:rsidRPr="00000000">
        <w:rPr>
          <w:shd w:fill="b6d7a8" w:val="clear"/>
          <w:rtl w:val="0"/>
        </w:rPr>
        <w:t xml:space="preserve">beak</w:t>
      </w:r>
      <w:r w:rsidDel="00000000" w:rsidR="00000000" w:rsidRPr="00000000">
        <w:rPr>
          <w:rtl w:val="0"/>
        </w:rPr>
        <w:t xml:space="preserve"> width in the sagittal plane remains statistically different ( p , 0.001). We examined the effects of beak morphology on plunge performance by phys- ically simulating dives with three-dimensional printed models of beaks coupled with an accelerometer, and through computational fluid dynamics (CFD). From physically simulated dives of bill models, diving species have lower peak decelerations, and thus enter the water more quickly, than terres- trial and mixed-foraging species (ANOVA p 1⁄4 0.002), and this result remains unaffected by phylogeny (phylogenetically corrected ANOVA p1⁄40.05). CFD analyses confirm these trends in three representative species and indi- cate that the morphology between the beak and head is a key site for reducing drag in aquatic species.</w:t>
      </w:r>
    </w:p>
    <w:p w:rsidR="00000000" w:rsidDel="00000000" w:rsidP="00000000" w:rsidRDefault="00000000" w:rsidRPr="00000000" w14:paraId="000001BA">
      <w:pPr>
        <w:rPr>
          <w:sz w:val="20"/>
          <w:szCs w:val="20"/>
        </w:rPr>
      </w:pPr>
      <w:r w:rsidDel="00000000" w:rsidR="00000000" w:rsidRPr="00000000">
        <w:rPr>
          <w:rtl w:val="0"/>
        </w:rPr>
      </w:r>
    </w:p>
    <w:p w:rsidR="00000000" w:rsidDel="00000000" w:rsidP="00000000" w:rsidRDefault="00000000" w:rsidRPr="00000000" w14:paraId="000001BB">
      <w:pPr>
        <w:rPr/>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BC">
      <w:pPr>
        <w:numPr>
          <w:ilvl w:val="0"/>
          <w:numId w:val="1"/>
        </w:numPr>
        <w:ind w:left="72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D">
      <w:pPr>
        <w:numPr>
          <w:ilvl w:val="0"/>
          <w:numId w:val="1"/>
        </w:numPr>
        <w:ind w:left="7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beak</w:t>
      </w:r>
    </w:p>
    <w:p w:rsidR="00000000" w:rsidDel="00000000" w:rsidP="00000000" w:rsidRDefault="00000000" w:rsidRPr="00000000" w14:paraId="000001BE">
      <w:pPr>
        <w:numPr>
          <w:ilvl w:val="0"/>
          <w:numId w:val="1"/>
        </w:numPr>
        <w:ind w:left="72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catch fish</w:t>
      </w:r>
      <w:r w:rsidDel="00000000" w:rsidR="00000000" w:rsidRPr="00000000">
        <w:rPr>
          <w:rtl w:val="0"/>
        </w:rPr>
        <w:t xml:space="preserve"> (should be reduce drag)</w:t>
      </w:r>
      <w:r w:rsidDel="00000000" w:rsidR="00000000" w:rsidRPr="00000000">
        <w:rPr>
          <w:shd w:fill="f9cb9c" w:val="clear"/>
          <w:rtl w:val="0"/>
        </w:rPr>
        <w:t xml:space="preserve"> </w:t>
      </w:r>
      <w:r w:rsidDel="00000000" w:rsidR="00000000" w:rsidRPr="00000000">
        <w:rPr>
          <w:rtl w:val="0"/>
        </w:rPr>
      </w:r>
    </w:p>
    <w:p w:rsidR="00000000" w:rsidDel="00000000" w:rsidP="00000000" w:rsidRDefault="00000000" w:rsidRPr="00000000" w14:paraId="000001BF">
      <w:pPr>
        <w:numPr>
          <w:ilvl w:val="0"/>
          <w:numId w:val="1"/>
        </w:numPr>
        <w:ind w:left="72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diving from a height, narrower bills in the dorsoventral and sagittal plane</w:t>
      </w:r>
    </w:p>
    <w:p w:rsidR="00000000" w:rsidDel="00000000" w:rsidP="00000000" w:rsidRDefault="00000000" w:rsidRPr="00000000" w14:paraId="000001C0">
      <w:pPr>
        <w:numPr>
          <w:ilvl w:val="0"/>
          <w:numId w:val="1"/>
        </w:numPr>
        <w:ind w:left="7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water</w:t>
      </w:r>
    </w:p>
    <w:p w:rsidR="00000000" w:rsidDel="00000000" w:rsidP="00000000" w:rsidRDefault="00000000" w:rsidRPr="00000000" w14:paraId="000001C1">
      <w:pPr>
        <w:numPr>
          <w:ilvl w:val="0"/>
          <w:numId w:val="1"/>
        </w:numPr>
        <w:ind w:left="720" w:hanging="360"/>
      </w:pPr>
      <w:r w:rsidDel="00000000" w:rsidR="00000000" w:rsidRPr="00000000">
        <w:rPr>
          <w:u w:val="single"/>
          <w:rtl w:val="0"/>
        </w:rPr>
        <w:t xml:space="preserve">Strategy</w:t>
      </w:r>
      <w:r w:rsidDel="00000000" w:rsidR="00000000" w:rsidRPr="00000000">
        <w:rPr>
          <w:rtl w:val="0"/>
        </w:rPr>
        <w:t xml:space="preserve">: Diving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shd w:fill="a4c2f4" w:val="clear"/>
          <w:rtl w:val="0"/>
        </w:rPr>
        <w:t xml:space="preserve">catch fish</w:t>
      </w:r>
      <w:r w:rsidDel="00000000" w:rsidR="00000000" w:rsidRPr="00000000">
        <w:rPr>
          <w:rtl w:val="0"/>
        </w:rPr>
        <w:t xml:space="preserve"> by </w:t>
      </w:r>
      <w:r w:rsidDel="00000000" w:rsidR="00000000" w:rsidRPr="00000000">
        <w:rPr>
          <w:shd w:fill="b4a7d6" w:val="clear"/>
          <w:rtl w:val="0"/>
        </w:rPr>
        <w:t xml:space="preserve">diving from a height and having narrower bills in the dorsoventral and sagittal plane</w:t>
      </w: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C3">
      <w:pPr>
        <w:numPr>
          <w:ilvl w:val="0"/>
          <w:numId w:val="5"/>
        </w:numPr>
        <w:ind w:left="72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4">
      <w:pPr>
        <w:numPr>
          <w:ilvl w:val="0"/>
          <w:numId w:val="5"/>
        </w:numPr>
        <w:ind w:left="7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beak</w:t>
      </w:r>
    </w:p>
    <w:p w:rsidR="00000000" w:rsidDel="00000000" w:rsidP="00000000" w:rsidRDefault="00000000" w:rsidRPr="00000000" w14:paraId="000001C5">
      <w:pPr>
        <w:numPr>
          <w:ilvl w:val="0"/>
          <w:numId w:val="5"/>
        </w:numPr>
        <w:ind w:left="72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catch fish</w:t>
      </w:r>
      <w:r w:rsidDel="00000000" w:rsidR="00000000" w:rsidRPr="00000000">
        <w:rPr>
          <w:rtl w:val="0"/>
        </w:rPr>
        <w:t xml:space="preserve"> (should be reduce drag)</w:t>
      </w:r>
      <w:r w:rsidDel="00000000" w:rsidR="00000000" w:rsidRPr="00000000">
        <w:rPr>
          <w:shd w:fill="f9cb9c" w:val="clear"/>
          <w:rtl w:val="0"/>
        </w:rPr>
        <w:t xml:space="preserve"> </w:t>
      </w:r>
      <w:r w:rsidDel="00000000" w:rsidR="00000000" w:rsidRPr="00000000">
        <w:rPr>
          <w:rtl w:val="0"/>
        </w:rPr>
      </w:r>
    </w:p>
    <w:p w:rsidR="00000000" w:rsidDel="00000000" w:rsidP="00000000" w:rsidRDefault="00000000" w:rsidRPr="00000000" w14:paraId="000001C6">
      <w:pPr>
        <w:numPr>
          <w:ilvl w:val="0"/>
          <w:numId w:val="5"/>
        </w:numPr>
        <w:ind w:left="72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diving from a height</w:t>
      </w:r>
    </w:p>
    <w:p w:rsidR="00000000" w:rsidDel="00000000" w:rsidP="00000000" w:rsidRDefault="00000000" w:rsidRPr="00000000" w14:paraId="000001C7">
      <w:pPr>
        <w:numPr>
          <w:ilvl w:val="0"/>
          <w:numId w:val="5"/>
        </w:numPr>
        <w:ind w:left="720" w:hanging="360"/>
      </w:pPr>
      <w:r w:rsidDel="00000000" w:rsidR="00000000" w:rsidRPr="00000000">
        <w:rPr>
          <w:u w:val="single"/>
          <w:rtl w:val="0"/>
        </w:rPr>
        <w:t xml:space="preserve">Timing</w:t>
      </w:r>
      <w:r w:rsidDel="00000000" w:rsidR="00000000" w:rsidRPr="00000000">
        <w:rPr>
          <w:rtl w:val="0"/>
        </w:rPr>
        <w:t xml:space="preserve">: when the bird is diving</w:t>
      </w:r>
    </w:p>
    <w:p w:rsidR="00000000" w:rsidDel="00000000" w:rsidP="00000000" w:rsidRDefault="00000000" w:rsidRPr="00000000" w14:paraId="000001C8">
      <w:pPr>
        <w:numPr>
          <w:ilvl w:val="0"/>
          <w:numId w:val="5"/>
        </w:numPr>
        <w:ind w:left="72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water</w:t>
      </w:r>
    </w:p>
    <w:p w:rsidR="00000000" w:rsidDel="00000000" w:rsidP="00000000" w:rsidRDefault="00000000" w:rsidRPr="00000000" w14:paraId="000001C9">
      <w:pPr>
        <w:numPr>
          <w:ilvl w:val="0"/>
          <w:numId w:val="5"/>
        </w:numPr>
        <w:ind w:left="7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piscivorous birds have a unique suite of adaptations to forage under the water</w:t>
      </w:r>
    </w:p>
    <w:p w:rsidR="00000000" w:rsidDel="00000000" w:rsidP="00000000" w:rsidRDefault="00000000" w:rsidRPr="00000000" w14:paraId="000001CA">
      <w:pPr>
        <w:numPr>
          <w:ilvl w:val="0"/>
          <w:numId w:val="5"/>
        </w:numPr>
        <w:ind w:left="72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shd w:fill="a4c2f4" w:val="clear"/>
          <w:rtl w:val="0"/>
        </w:rPr>
        <w:t xml:space="preserve">catch fish</w:t>
      </w:r>
      <w:r w:rsidDel="00000000" w:rsidR="00000000" w:rsidRPr="00000000">
        <w:rPr>
          <w:rtl w:val="0"/>
        </w:rPr>
        <w:t xml:space="preserve"> by plunging into the water from a height to overcome drag and buoyancy. Diving species have narrower bills in the dorsoventral and sagittal plane and longer bills, which allows them to enter the water more quickly and reduce drag.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numPr>
          <w:ilvl w:val="0"/>
          <w:numId w:val="3"/>
        </w:numPr>
        <w:ind w:left="720" w:hanging="360"/>
      </w:pPr>
      <w:r w:rsidDel="00000000" w:rsidR="00000000" w:rsidRPr="00000000">
        <w:rPr>
          <w:rtl w:val="0"/>
        </w:rPr>
        <w:t xml:space="preserve">Strategy is correct, but the elements of the strategy abstracted are not quite right.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Baseline</w:t>
      </w:r>
    </w:p>
    <w:p w:rsidR="00000000" w:rsidDel="00000000" w:rsidP="00000000" w:rsidRDefault="00000000" w:rsidRPr="00000000" w14:paraId="000001D6">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New Samples tried on New prompt</w:t>
      </w:r>
    </w:p>
    <w:p w:rsidR="00000000" w:rsidDel="00000000" w:rsidP="00000000" w:rsidRDefault="00000000" w:rsidRPr="00000000" w14:paraId="00000252">
      <w:pPr>
        <w:rPr/>
      </w:pPr>
      <w:r w:rsidDel="00000000" w:rsidR="00000000" w:rsidRPr="00000000">
        <w:rPr>
          <w:rtl w:val="0"/>
        </w:rPr>
      </w:r>
    </w:p>
    <w:tbl>
      <w:tblPr>
        <w:tblStyle w:val="Table2"/>
        <w:tblW w:w="105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725"/>
        <w:gridCol w:w="705"/>
        <w:gridCol w:w="675"/>
        <w:gridCol w:w="705"/>
        <w:gridCol w:w="720"/>
        <w:gridCol w:w="750"/>
        <w:gridCol w:w="870"/>
        <w:gridCol w:w="930"/>
        <w:gridCol w:w="960"/>
        <w:gridCol w:w="735"/>
        <w:gridCol w:w="1035"/>
        <w:tblGridChange w:id="0">
          <w:tblGrid>
            <w:gridCol w:w="705"/>
            <w:gridCol w:w="1725"/>
            <w:gridCol w:w="705"/>
            <w:gridCol w:w="675"/>
            <w:gridCol w:w="705"/>
            <w:gridCol w:w="720"/>
            <w:gridCol w:w="750"/>
            <w:gridCol w:w="870"/>
            <w:gridCol w:w="930"/>
            <w:gridCol w:w="960"/>
            <w:gridCol w:w="735"/>
            <w:gridCol w:w="103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W2151557512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W2160542693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New</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tbl>
      <w:tblPr>
        <w:tblStyle w:val="Table3"/>
        <w:tblW w:w="1123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780"/>
        <w:gridCol w:w="795"/>
        <w:gridCol w:w="945"/>
        <w:gridCol w:w="990"/>
        <w:gridCol w:w="825"/>
        <w:gridCol w:w="675"/>
        <w:gridCol w:w="795"/>
        <w:gridCol w:w="915"/>
        <w:gridCol w:w="795"/>
        <w:gridCol w:w="1365"/>
        <w:tblGridChange w:id="0">
          <w:tblGrid>
            <w:gridCol w:w="600"/>
            <w:gridCol w:w="1755"/>
            <w:gridCol w:w="780"/>
            <w:gridCol w:w="795"/>
            <w:gridCol w:w="945"/>
            <w:gridCol w:w="990"/>
            <w:gridCol w:w="825"/>
            <w:gridCol w:w="675"/>
            <w:gridCol w:w="795"/>
            <w:gridCol w:w="915"/>
            <w:gridCol w:w="79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r>
    </w:tbl>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Final Notes:</w:t>
      </w:r>
    </w:p>
    <w:p w:rsidR="00000000" w:rsidDel="00000000" w:rsidP="00000000" w:rsidRDefault="00000000" w:rsidRPr="00000000" w14:paraId="000002FE">
      <w:pPr>
        <w:numPr>
          <w:ilvl w:val="0"/>
          <w:numId w:val="4"/>
        </w:numPr>
        <w:ind w:left="720" w:hanging="360"/>
        <w:rPr>
          <w:u w:val="none"/>
        </w:rPr>
      </w:pPr>
      <w:r w:rsidDel="00000000" w:rsidR="00000000" w:rsidRPr="00000000">
        <w:rPr>
          <w:rtl w:val="0"/>
        </w:rPr>
        <w:t xml:space="preserve">The prompt does horribly on shorter passages, getting a score of 4/8 mostly.</w:t>
      </w:r>
    </w:p>
    <w:p w:rsidR="00000000" w:rsidDel="00000000" w:rsidP="00000000" w:rsidRDefault="00000000" w:rsidRPr="00000000" w14:paraId="000002FF">
      <w:pPr>
        <w:numPr>
          <w:ilvl w:val="0"/>
          <w:numId w:val="4"/>
        </w:numPr>
        <w:ind w:left="720" w:hanging="360"/>
      </w:pPr>
      <w:r w:rsidDel="00000000" w:rsidR="00000000" w:rsidRPr="00000000">
        <w:rPr>
          <w:rtl w:val="0"/>
        </w:rPr>
        <w:t xml:space="preserve">There could be a couple reasons for this:</w:t>
      </w:r>
    </w:p>
    <w:p w:rsidR="00000000" w:rsidDel="00000000" w:rsidP="00000000" w:rsidRDefault="00000000" w:rsidRPr="00000000" w14:paraId="00000300">
      <w:pPr>
        <w:numPr>
          <w:ilvl w:val="1"/>
          <w:numId w:val="4"/>
        </w:numPr>
        <w:ind w:left="1440" w:hanging="360"/>
      </w:pPr>
      <w:r w:rsidDel="00000000" w:rsidR="00000000" w:rsidRPr="00000000">
        <w:rPr>
          <w:rtl w:val="0"/>
        </w:rPr>
        <w:t xml:space="preserve">Timing comes before Context, Environment, and Part Of. If it cannot find timing or there is no timing, making GPT output a blank space, then maybe this effects the other elements as well.</w:t>
      </w:r>
    </w:p>
    <w:p w:rsidR="00000000" w:rsidDel="00000000" w:rsidP="00000000" w:rsidRDefault="00000000" w:rsidRPr="00000000" w14:paraId="00000301">
      <w:pPr>
        <w:numPr>
          <w:ilvl w:val="1"/>
          <w:numId w:val="4"/>
        </w:numPr>
        <w:ind w:left="1440" w:hanging="360"/>
        <w:rPr>
          <w:strike w:val="1"/>
        </w:rPr>
      </w:pPr>
      <w:r w:rsidDel="00000000" w:rsidR="00000000" w:rsidRPr="00000000">
        <w:rPr>
          <w:strike w:val="1"/>
          <w:rtl w:val="0"/>
        </w:rPr>
        <w:t xml:space="preserve">These elements were not mentioned in the prompt. </w:t>
      </w:r>
    </w:p>
    <w:p w:rsidR="00000000" w:rsidDel="00000000" w:rsidP="00000000" w:rsidRDefault="00000000" w:rsidRPr="00000000" w14:paraId="00000302">
      <w:pPr>
        <w:numPr>
          <w:ilvl w:val="1"/>
          <w:numId w:val="4"/>
        </w:numPr>
        <w:ind w:left="1440" w:hanging="360"/>
        <w:rPr>
          <w:strike w:val="1"/>
        </w:rPr>
      </w:pPr>
      <w:r w:rsidDel="00000000" w:rsidR="00000000" w:rsidRPr="00000000">
        <w:rPr>
          <w:strike w:val="1"/>
          <w:rtl w:val="0"/>
        </w:rPr>
        <w:t xml:space="preserve">There are duplicates in the previous elements, which make GPT not find these elements.</w:t>
      </w:r>
      <w:r w:rsidDel="00000000" w:rsidR="00000000" w:rsidRPr="00000000">
        <w:rPr>
          <w:rFonts w:ascii="Arial Unicode MS" w:cs="Arial Unicode MS" w:eastAsia="Arial Unicode MS" w:hAnsi="Arial Unicode MS"/>
          <w:rtl w:val="0"/>
        </w:rPr>
        <w:t xml:space="preserve"> → GPT has found elements with the same information in them before</w:t>
      </w:r>
      <w:r w:rsidDel="00000000" w:rsidR="00000000" w:rsidRPr="00000000">
        <w:rPr>
          <w:rtl w:val="0"/>
        </w:rPr>
      </w:r>
    </w:p>
    <w:p w:rsidR="00000000" w:rsidDel="00000000" w:rsidP="00000000" w:rsidRDefault="00000000" w:rsidRPr="00000000" w14:paraId="00000303">
      <w:pPr>
        <w:numPr>
          <w:ilvl w:val="1"/>
          <w:numId w:val="4"/>
        </w:numPr>
        <w:ind w:left="1440" w:hanging="360"/>
      </w:pPr>
      <w:r w:rsidDel="00000000" w:rsidR="00000000" w:rsidRPr="00000000">
        <w:rPr>
          <w:rtl w:val="0"/>
        </w:rPr>
        <w:t xml:space="preserve">Too complex of a prompt.</w:t>
      </w:r>
    </w:p>
    <w:p w:rsidR="00000000" w:rsidDel="00000000" w:rsidP="00000000" w:rsidRDefault="00000000" w:rsidRPr="00000000" w14:paraId="00000304">
      <w:pPr>
        <w:numPr>
          <w:ilvl w:val="0"/>
          <w:numId w:val="4"/>
        </w:numPr>
        <w:ind w:left="720" w:hanging="360"/>
        <w:rPr>
          <w:u w:val="none"/>
        </w:rPr>
      </w:pPr>
      <w:r w:rsidDel="00000000" w:rsidR="00000000" w:rsidRPr="00000000">
        <w:rPr>
          <w:rtl w:val="0"/>
        </w:rPr>
        <w:t xml:space="preserve">Also, when there is no timing in the prompt, it often prints “constant”</w:t>
      </w:r>
    </w:p>
    <w:p w:rsidR="00000000" w:rsidDel="00000000" w:rsidP="00000000" w:rsidRDefault="00000000" w:rsidRPr="00000000" w14:paraId="00000305">
      <w:pPr>
        <w:numPr>
          <w:ilvl w:val="0"/>
          <w:numId w:val="4"/>
        </w:numPr>
        <w:ind w:left="720" w:hanging="360"/>
        <w:rPr>
          <w:u w:val="none"/>
        </w:rPr>
      </w:pPr>
      <w:r w:rsidDel="00000000" w:rsidR="00000000" w:rsidRPr="00000000">
        <w:rPr>
          <w:rtl w:val="0"/>
        </w:rPr>
        <w:t xml:space="preserve">I may have to increase the token size to 400 or so</w:t>
      </w:r>
    </w:p>
    <w:p w:rsidR="00000000" w:rsidDel="00000000" w:rsidP="00000000" w:rsidRDefault="00000000" w:rsidRPr="00000000" w14:paraId="00000306">
      <w:pPr>
        <w:numPr>
          <w:ilvl w:val="0"/>
          <w:numId w:val="4"/>
        </w:numPr>
        <w:ind w:left="720" w:hanging="360"/>
      </w:pPr>
      <w:r w:rsidDel="00000000" w:rsidR="00000000" w:rsidRPr="00000000">
        <w:rPr>
          <w:rtl w:val="0"/>
        </w:rPr>
        <w:t xml:space="preserve">But, the strategies that are produced correctly, are the best we’ve had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