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pPr>
      <w:r w:rsidDel="00000000" w:rsidR="00000000" w:rsidRPr="00000000">
        <w:rPr>
          <w:rtl w:val="0"/>
        </w:rPr>
        <w:t xml:space="preserve">Same prompt with slight modifications after running GPT</w:t>
      </w:r>
    </w:p>
    <w:p w:rsidR="00000000" w:rsidDel="00000000" w:rsidP="00000000" w:rsidRDefault="00000000" w:rsidRPr="00000000" w14:paraId="00000002">
      <w:pPr>
        <w:numPr>
          <w:ilvl w:val="1"/>
          <w:numId w:val="4"/>
        </w:numPr>
        <w:ind w:left="1440" w:hanging="360"/>
      </w:pPr>
      <w:r w:rsidDel="00000000" w:rsidR="00000000" w:rsidRPr="00000000">
        <w:rPr>
          <w:rtl w:val="0"/>
        </w:rPr>
        <w:t xml:space="preserve">Few-Shot Learning with Active Learning</w:t>
      </w:r>
    </w:p>
    <w:p w:rsidR="00000000" w:rsidDel="00000000" w:rsidP="00000000" w:rsidRDefault="00000000" w:rsidRPr="00000000" w14:paraId="00000003">
      <w:pPr>
        <w:numPr>
          <w:ilvl w:val="1"/>
          <w:numId w:val="4"/>
        </w:numPr>
        <w:ind w:left="1440" w:hanging="360"/>
      </w:pPr>
      <w:hyperlink r:id="rId6">
        <w:r w:rsidDel="00000000" w:rsidR="00000000" w:rsidRPr="00000000">
          <w:rPr>
            <w:color w:val="1155cc"/>
            <w:u w:val="single"/>
            <w:rtl w:val="0"/>
          </w:rPr>
          <w:t xml:space="preserve">https://www.analyticsvidhya.com/blog/2022/05/prompt-engineering-in-gpt-3/#:~:text=GPT%2D3%20handles%20the%20task,%2C%20not%20few%2Dshot%20learning</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 elements of a biological strategy are:</w:t>
      </w:r>
    </w:p>
    <w:p w:rsidR="00000000" w:rsidDel="00000000" w:rsidP="00000000" w:rsidRDefault="00000000" w:rsidRPr="00000000" w14:paraId="00000008">
      <w:pPr>
        <w:rPr/>
      </w:pPr>
      <w:r w:rsidDel="00000000" w:rsidR="00000000" w:rsidRPr="00000000">
        <w:rPr>
          <w:rtl w:val="0"/>
        </w:rPr>
        <w:t xml:space="preserve">- The organism or ecosystem</w:t>
      </w:r>
    </w:p>
    <w:p w:rsidR="00000000" w:rsidDel="00000000" w:rsidP="00000000" w:rsidRDefault="00000000" w:rsidRPr="00000000" w14:paraId="00000009">
      <w:pPr>
        <w:rPr/>
      </w:pPr>
      <w:r w:rsidDel="00000000" w:rsidR="00000000" w:rsidRPr="00000000">
        <w:rPr>
          <w:rtl w:val="0"/>
        </w:rPr>
        <w:t xml:space="preserve">- The part of the organism</w:t>
      </w:r>
    </w:p>
    <w:p w:rsidR="00000000" w:rsidDel="00000000" w:rsidP="00000000" w:rsidRDefault="00000000" w:rsidRPr="00000000" w14:paraId="0000000A">
      <w:pPr>
        <w:rPr/>
      </w:pPr>
      <w:r w:rsidDel="00000000" w:rsidR="00000000" w:rsidRPr="00000000">
        <w:rPr>
          <w:rtl w:val="0"/>
        </w:rPr>
        <w:t xml:space="preserve">- Function (what it does or accomplishes)</w:t>
      </w:r>
    </w:p>
    <w:p w:rsidR="00000000" w:rsidDel="00000000" w:rsidP="00000000" w:rsidRDefault="00000000" w:rsidRPr="00000000" w14:paraId="0000000B">
      <w:pPr>
        <w:rPr/>
      </w:pPr>
      <w:r w:rsidDel="00000000" w:rsidR="00000000" w:rsidRPr="00000000">
        <w:rPr>
          <w:rtl w:val="0"/>
        </w:rPr>
        <w:t xml:space="preserve">- Mechanisms (how it does it)</w:t>
      </w:r>
    </w:p>
    <w:p w:rsidR="00000000" w:rsidDel="00000000" w:rsidP="00000000" w:rsidRDefault="00000000" w:rsidRPr="00000000" w14:paraId="0000000C">
      <w:pPr>
        <w:rPr/>
      </w:pPr>
      <w:r w:rsidDel="00000000" w:rsidR="00000000" w:rsidRPr="00000000">
        <w:rPr>
          <w:rtl w:val="0"/>
        </w:rPr>
        <w:t xml:space="preserve">- Context (environment, conditions, constraints, stressors)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Make sure your strategy is accurate, high-quality, written by an expert, and can be understood by a high school student.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Strategy: A harbor seal’s whiskers possess an undulated surface structure that reduces vortex-induced vibrations while moving through the water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Organism: harbor seal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Part of: whiskers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Function: reduces vortex-induced vibrations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Mechanisms: undulated surface structure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Context: moving through water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Strategy: Túngara frogs protectively enclose hatched larvae by building nests in periodic bursts of foam production and egg deposition on water.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Organism: Túngara frog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Part of: nest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Function: protectively encloses hatched larvae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Mechanisms: building nests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Context: periodic bursts of foam production on water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Text: DIFFERENCES IN POLYSACCHARIDE STRUCTURE BETWEEN CALCIFIED AND UNCALCIFIED SEGMENTS IN THE CORALLINE CALLIARTHRON CHEILOSPORIOIDES (CORALLINALES, RHODOPHYTA) 1. the articulated coralline calliarthron cheilosporioides manza produces segmented fronds composed of calcified segments (intergenicula) separated by uncalcified joints (genicula), which allow fronds to bend and reorient under breaking waves in the wave-swept intertidal zone.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highlight w:val="green"/>
        </w:rPr>
      </w:pPr>
      <w:r w:rsidDel="00000000" w:rsidR="00000000" w:rsidRPr="00000000">
        <w:rPr>
          <w:highlight w:val="green"/>
          <w:rtl w:val="0"/>
        </w:rPr>
        <w:t xml:space="preserve">Strategy: The articulated coralline Calliarthron cheilosporioides produces segmented fronds composed of calcified segments separated by uncalcified joints which allow fronds to bend and reorient under breaking waves.</w:t>
      </w:r>
    </w:p>
    <w:p w:rsidR="00000000" w:rsidDel="00000000" w:rsidP="00000000" w:rsidRDefault="00000000" w:rsidRPr="00000000" w14:paraId="0000002F">
      <w:pPr>
        <w:rPr>
          <w:highlight w:val="green"/>
        </w:rPr>
      </w:pPr>
      <w:r w:rsidDel="00000000" w:rsidR="00000000" w:rsidRPr="00000000">
        <w:rPr>
          <w:rtl w:val="0"/>
        </w:rPr>
      </w:r>
    </w:p>
    <w:p w:rsidR="00000000" w:rsidDel="00000000" w:rsidP="00000000" w:rsidRDefault="00000000" w:rsidRPr="00000000" w14:paraId="00000030">
      <w:pPr>
        <w:rPr>
          <w:highlight w:val="green"/>
        </w:rPr>
      </w:pPr>
      <w:r w:rsidDel="00000000" w:rsidR="00000000" w:rsidRPr="00000000">
        <w:rPr>
          <w:highlight w:val="green"/>
          <w:rtl w:val="0"/>
        </w:rPr>
        <w:t xml:space="preserve">Organism: Calliarthron cheilosporioides</w:t>
      </w:r>
    </w:p>
    <w:p w:rsidR="00000000" w:rsidDel="00000000" w:rsidP="00000000" w:rsidRDefault="00000000" w:rsidRPr="00000000" w14:paraId="00000031">
      <w:pPr>
        <w:rPr>
          <w:highlight w:val="green"/>
        </w:rPr>
      </w:pPr>
      <w:r w:rsidDel="00000000" w:rsidR="00000000" w:rsidRPr="00000000">
        <w:rPr>
          <w:rtl w:val="0"/>
        </w:rPr>
      </w:r>
    </w:p>
    <w:p w:rsidR="00000000" w:rsidDel="00000000" w:rsidP="00000000" w:rsidRDefault="00000000" w:rsidRPr="00000000" w14:paraId="00000032">
      <w:pPr>
        <w:rPr>
          <w:highlight w:val="green"/>
        </w:rPr>
      </w:pPr>
      <w:r w:rsidDel="00000000" w:rsidR="00000000" w:rsidRPr="00000000">
        <w:rPr>
          <w:highlight w:val="green"/>
          <w:rtl w:val="0"/>
        </w:rPr>
        <w:t xml:space="preserve">Part of: fronds</w:t>
      </w:r>
    </w:p>
    <w:p w:rsidR="00000000" w:rsidDel="00000000" w:rsidP="00000000" w:rsidRDefault="00000000" w:rsidRPr="00000000" w14:paraId="00000033">
      <w:pPr>
        <w:rPr>
          <w:highlight w:val="green"/>
        </w:rPr>
      </w:pPr>
      <w:r w:rsidDel="00000000" w:rsidR="00000000" w:rsidRPr="00000000">
        <w:rPr>
          <w:rtl w:val="0"/>
        </w:rPr>
      </w:r>
    </w:p>
    <w:p w:rsidR="00000000" w:rsidDel="00000000" w:rsidP="00000000" w:rsidRDefault="00000000" w:rsidRPr="00000000" w14:paraId="00000034">
      <w:pPr>
        <w:rPr>
          <w:highlight w:val="green"/>
        </w:rPr>
      </w:pPr>
      <w:r w:rsidDel="00000000" w:rsidR="00000000" w:rsidRPr="00000000">
        <w:rPr>
          <w:highlight w:val="green"/>
          <w:rtl w:val="0"/>
        </w:rPr>
        <w:t xml:space="preserve">Function: allow fronds to bend and reorient under breaking waves</w:t>
      </w:r>
    </w:p>
    <w:p w:rsidR="00000000" w:rsidDel="00000000" w:rsidP="00000000" w:rsidRDefault="00000000" w:rsidRPr="00000000" w14:paraId="00000035">
      <w:pPr>
        <w:rPr>
          <w:highlight w:val="green"/>
        </w:rPr>
      </w:pPr>
      <w:r w:rsidDel="00000000" w:rsidR="00000000" w:rsidRPr="00000000">
        <w:rPr>
          <w:rtl w:val="0"/>
        </w:rPr>
      </w:r>
    </w:p>
    <w:p w:rsidR="00000000" w:rsidDel="00000000" w:rsidP="00000000" w:rsidRDefault="00000000" w:rsidRPr="00000000" w14:paraId="00000036">
      <w:pPr>
        <w:rPr>
          <w:highlight w:val="green"/>
        </w:rPr>
      </w:pPr>
      <w:r w:rsidDel="00000000" w:rsidR="00000000" w:rsidRPr="00000000">
        <w:rPr>
          <w:highlight w:val="green"/>
          <w:rtl w:val="0"/>
        </w:rPr>
        <w:t xml:space="preserve">Mechanisms: segmented fronds, calcified segments, uncalcified joints</w:t>
      </w:r>
    </w:p>
    <w:p w:rsidR="00000000" w:rsidDel="00000000" w:rsidP="00000000" w:rsidRDefault="00000000" w:rsidRPr="00000000" w14:paraId="00000037">
      <w:pPr>
        <w:rPr>
          <w:highlight w:val="green"/>
        </w:rPr>
      </w:pPr>
      <w:r w:rsidDel="00000000" w:rsidR="00000000" w:rsidRPr="00000000">
        <w:rPr>
          <w:rtl w:val="0"/>
        </w:rPr>
      </w:r>
    </w:p>
    <w:p w:rsidR="00000000" w:rsidDel="00000000" w:rsidP="00000000" w:rsidRDefault="00000000" w:rsidRPr="00000000" w14:paraId="00000038">
      <w:pPr>
        <w:rPr>
          <w:highlight w:val="green"/>
        </w:rPr>
      </w:pPr>
      <w:r w:rsidDel="00000000" w:rsidR="00000000" w:rsidRPr="00000000">
        <w:rPr>
          <w:highlight w:val="green"/>
          <w:rtl w:val="0"/>
        </w:rPr>
        <w:t xml:space="preserve">Context: wave-swept intertidal zone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Text: Polarization sensitivity in two species of cuttlefish - Sepia plangon (Gray 1849) and Sepia mestus (Gray 1849) - demonstrated with polarized optomotor stimuli. the existence of polarization sensitivity (ps), most likely resulting from the orthogonal arrangement of microvilli in photoreceptors,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see the contrast between adjacent stripes in the polarizing drum. to our knowledge, this is the first demonstration of functional polarization sensitivity in cuttlefish.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highlight w:val="green"/>
        </w:rPr>
      </w:pPr>
      <w:r w:rsidDel="00000000" w:rsidR="00000000" w:rsidRPr="00000000">
        <w:rPr>
          <w:highlight w:val="green"/>
          <w:rtl w:val="0"/>
        </w:rPr>
        <w:t xml:space="preserve">Strategy: Cuttlefish are able to see the contrast between adjacent stripes in a polarizing optomotor stimulus, demonstrating polarization sensitivity.</w:t>
      </w:r>
    </w:p>
    <w:p w:rsidR="00000000" w:rsidDel="00000000" w:rsidP="00000000" w:rsidRDefault="00000000" w:rsidRPr="00000000" w14:paraId="0000003D">
      <w:pPr>
        <w:rPr>
          <w:highlight w:val="green"/>
        </w:rPr>
      </w:pPr>
      <w:r w:rsidDel="00000000" w:rsidR="00000000" w:rsidRPr="00000000">
        <w:rPr>
          <w:rtl w:val="0"/>
        </w:rPr>
      </w:r>
    </w:p>
    <w:p w:rsidR="00000000" w:rsidDel="00000000" w:rsidP="00000000" w:rsidRDefault="00000000" w:rsidRPr="00000000" w14:paraId="0000003E">
      <w:pPr>
        <w:rPr>
          <w:highlight w:val="green"/>
        </w:rPr>
      </w:pPr>
      <w:r w:rsidDel="00000000" w:rsidR="00000000" w:rsidRPr="00000000">
        <w:rPr>
          <w:highlight w:val="green"/>
          <w:rtl w:val="0"/>
        </w:rPr>
        <w:t xml:space="preserve">Organism: Cuttlefish</w:t>
      </w:r>
    </w:p>
    <w:p w:rsidR="00000000" w:rsidDel="00000000" w:rsidP="00000000" w:rsidRDefault="00000000" w:rsidRPr="00000000" w14:paraId="0000003F">
      <w:pPr>
        <w:rPr>
          <w:highlight w:val="green"/>
        </w:rPr>
      </w:pPr>
      <w:r w:rsidDel="00000000" w:rsidR="00000000" w:rsidRPr="00000000">
        <w:rPr>
          <w:rtl w:val="0"/>
        </w:rPr>
      </w:r>
    </w:p>
    <w:p w:rsidR="00000000" w:rsidDel="00000000" w:rsidP="00000000" w:rsidRDefault="00000000" w:rsidRPr="00000000" w14:paraId="00000040">
      <w:pPr>
        <w:rPr>
          <w:highlight w:val="green"/>
        </w:rPr>
      </w:pPr>
      <w:r w:rsidDel="00000000" w:rsidR="00000000" w:rsidRPr="00000000">
        <w:rPr>
          <w:highlight w:val="green"/>
          <w:rtl w:val="0"/>
        </w:rPr>
        <w:t xml:space="preserve">Part of: eyes</w:t>
      </w:r>
    </w:p>
    <w:p w:rsidR="00000000" w:rsidDel="00000000" w:rsidP="00000000" w:rsidRDefault="00000000" w:rsidRPr="00000000" w14:paraId="00000041">
      <w:pPr>
        <w:rPr>
          <w:highlight w:val="green"/>
        </w:rPr>
      </w:pPr>
      <w:r w:rsidDel="00000000" w:rsidR="00000000" w:rsidRPr="00000000">
        <w:rPr>
          <w:rtl w:val="0"/>
        </w:rPr>
      </w:r>
    </w:p>
    <w:p w:rsidR="00000000" w:rsidDel="00000000" w:rsidP="00000000" w:rsidRDefault="00000000" w:rsidRPr="00000000" w14:paraId="00000042">
      <w:pPr>
        <w:rPr>
          <w:highlight w:val="green"/>
        </w:rPr>
      </w:pPr>
      <w:r w:rsidDel="00000000" w:rsidR="00000000" w:rsidRPr="00000000">
        <w:rPr>
          <w:highlight w:val="green"/>
          <w:rtl w:val="0"/>
        </w:rPr>
        <w:t xml:space="preserve">Function: see contrast between adjacent stripes</w:t>
      </w:r>
    </w:p>
    <w:p w:rsidR="00000000" w:rsidDel="00000000" w:rsidP="00000000" w:rsidRDefault="00000000" w:rsidRPr="00000000" w14:paraId="00000043">
      <w:pPr>
        <w:rPr>
          <w:highlight w:val="green"/>
        </w:rPr>
      </w:pPr>
      <w:r w:rsidDel="00000000" w:rsidR="00000000" w:rsidRPr="00000000">
        <w:rPr>
          <w:rtl w:val="0"/>
        </w:rPr>
      </w:r>
    </w:p>
    <w:p w:rsidR="00000000" w:rsidDel="00000000" w:rsidP="00000000" w:rsidRDefault="00000000" w:rsidRPr="00000000" w14:paraId="00000044">
      <w:pPr>
        <w:rPr>
          <w:highlight w:val="green"/>
        </w:rPr>
      </w:pPr>
      <w:r w:rsidDel="00000000" w:rsidR="00000000" w:rsidRPr="00000000">
        <w:rPr>
          <w:highlight w:val="green"/>
          <w:rtl w:val="0"/>
        </w:rPr>
        <w:t xml:space="preserve">Mechanisms: polarization sensitivity</w:t>
      </w:r>
    </w:p>
    <w:p w:rsidR="00000000" w:rsidDel="00000000" w:rsidP="00000000" w:rsidRDefault="00000000" w:rsidRPr="00000000" w14:paraId="00000045">
      <w:pPr>
        <w:rPr>
          <w:highlight w:val="green"/>
        </w:rPr>
      </w:pPr>
      <w:r w:rsidDel="00000000" w:rsidR="00000000" w:rsidRPr="00000000">
        <w:rPr>
          <w:rtl w:val="0"/>
        </w:rPr>
      </w:r>
    </w:p>
    <w:p w:rsidR="00000000" w:rsidDel="00000000" w:rsidP="00000000" w:rsidRDefault="00000000" w:rsidRPr="00000000" w14:paraId="00000046">
      <w:pPr>
        <w:rPr>
          <w:highlight w:val="green"/>
        </w:rPr>
      </w:pPr>
      <w:r w:rsidDel="00000000" w:rsidR="00000000" w:rsidRPr="00000000">
        <w:rPr>
          <w:highlight w:val="green"/>
          <w:rtl w:val="0"/>
        </w:rPr>
        <w:t xml:space="preserve">Context: optomotor stimulus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Text: Identification and characterization of a multidomain hyperthermophilic cellulase from an archaeal enrichment. archaea are microorganisms that use a wide range of carbon and energy sources. graham et al. describe an archaeal consortium that can grow at temperatures above 90 \u00b0c using crystalline cellulose as a carbon source, with potential applications in enzymatic degradation under extreme conditions.</w:t>
      </w:r>
    </w:p>
    <w:p w:rsidR="00000000" w:rsidDel="00000000" w:rsidP="00000000" w:rsidRDefault="00000000" w:rsidRPr="00000000" w14:paraId="00000049">
      <w:pPr>
        <w:rPr>
          <w:color w:val="353740"/>
          <w:sz w:val="24"/>
          <w:szCs w:val="24"/>
          <w:highlight w:val="green"/>
        </w:rPr>
      </w:pPr>
      <w:r w:rsidDel="00000000" w:rsidR="00000000" w:rsidRPr="00000000">
        <w:rPr>
          <w:color w:val="353740"/>
          <w:sz w:val="24"/>
          <w:szCs w:val="24"/>
          <w:highlight w:val="green"/>
          <w:rtl w:val="0"/>
        </w:rPr>
        <w:t xml:space="preserve">Strategy: An archaeal consortium can grow at temperatures above 90 \u00b0c using crystalline cellulose as a carbon source. </w:t>
      </w:r>
    </w:p>
    <w:p w:rsidR="00000000" w:rsidDel="00000000" w:rsidP="00000000" w:rsidRDefault="00000000" w:rsidRPr="00000000" w14:paraId="0000004A">
      <w:pPr>
        <w:rPr>
          <w:color w:val="353740"/>
          <w:sz w:val="24"/>
          <w:szCs w:val="24"/>
        </w:rPr>
      </w:pPr>
      <w:r w:rsidDel="00000000" w:rsidR="00000000" w:rsidRPr="00000000">
        <w:rPr>
          <w:rtl w:val="0"/>
        </w:rPr>
      </w:r>
    </w:p>
    <w:p w:rsidR="00000000" w:rsidDel="00000000" w:rsidP="00000000" w:rsidRDefault="00000000" w:rsidRPr="00000000" w14:paraId="0000004B">
      <w:pPr>
        <w:rPr>
          <w:color w:val="353740"/>
          <w:sz w:val="24"/>
          <w:szCs w:val="24"/>
          <w:highlight w:val="green"/>
        </w:rPr>
      </w:pPr>
      <w:r w:rsidDel="00000000" w:rsidR="00000000" w:rsidRPr="00000000">
        <w:rPr>
          <w:color w:val="353740"/>
          <w:sz w:val="24"/>
          <w:szCs w:val="24"/>
          <w:highlight w:val="green"/>
          <w:rtl w:val="0"/>
        </w:rPr>
        <w:t xml:space="preserve">Organism: archaea </w:t>
      </w:r>
    </w:p>
    <w:p w:rsidR="00000000" w:rsidDel="00000000" w:rsidP="00000000" w:rsidRDefault="00000000" w:rsidRPr="00000000" w14:paraId="0000004C">
      <w:pPr>
        <w:rPr>
          <w:color w:val="353740"/>
          <w:sz w:val="24"/>
          <w:szCs w:val="24"/>
        </w:rPr>
      </w:pPr>
      <w:r w:rsidDel="00000000" w:rsidR="00000000" w:rsidRPr="00000000">
        <w:rPr>
          <w:rtl w:val="0"/>
        </w:rPr>
      </w:r>
    </w:p>
    <w:p w:rsidR="00000000" w:rsidDel="00000000" w:rsidP="00000000" w:rsidRDefault="00000000" w:rsidRPr="00000000" w14:paraId="0000004D">
      <w:pPr>
        <w:rPr>
          <w:color w:val="353740"/>
          <w:sz w:val="24"/>
          <w:szCs w:val="24"/>
          <w:highlight w:val="green"/>
        </w:rPr>
      </w:pPr>
      <w:r w:rsidDel="00000000" w:rsidR="00000000" w:rsidRPr="00000000">
        <w:rPr>
          <w:color w:val="353740"/>
          <w:sz w:val="24"/>
          <w:szCs w:val="24"/>
          <w:highlight w:val="green"/>
          <w:rtl w:val="0"/>
        </w:rPr>
        <w:t xml:space="preserve">Part of: cellulase </w:t>
      </w:r>
    </w:p>
    <w:p w:rsidR="00000000" w:rsidDel="00000000" w:rsidP="00000000" w:rsidRDefault="00000000" w:rsidRPr="00000000" w14:paraId="0000004E">
      <w:pPr>
        <w:rPr>
          <w:color w:val="353740"/>
          <w:sz w:val="24"/>
          <w:szCs w:val="24"/>
          <w:shd w:fill="e06666" w:val="clear"/>
        </w:rPr>
      </w:pPr>
      <w:r w:rsidDel="00000000" w:rsidR="00000000" w:rsidRPr="00000000">
        <w:rPr>
          <w:rtl w:val="0"/>
        </w:rPr>
      </w:r>
    </w:p>
    <w:p w:rsidR="00000000" w:rsidDel="00000000" w:rsidP="00000000" w:rsidRDefault="00000000" w:rsidRPr="00000000" w14:paraId="0000004F">
      <w:pPr>
        <w:rPr>
          <w:color w:val="353740"/>
          <w:sz w:val="24"/>
          <w:szCs w:val="24"/>
        </w:rPr>
      </w:pPr>
      <w:r w:rsidDel="00000000" w:rsidR="00000000" w:rsidRPr="00000000">
        <w:rPr>
          <w:color w:val="353740"/>
          <w:sz w:val="24"/>
          <w:szCs w:val="24"/>
          <w:rtl w:val="0"/>
        </w:rPr>
        <w:t xml:space="preserve">Function: degrade cellulose </w:t>
      </w:r>
    </w:p>
    <w:p w:rsidR="00000000" w:rsidDel="00000000" w:rsidP="00000000" w:rsidRDefault="00000000" w:rsidRPr="00000000" w14:paraId="00000050">
      <w:pPr>
        <w:rPr>
          <w:color w:val="353740"/>
          <w:sz w:val="24"/>
          <w:szCs w:val="24"/>
        </w:rPr>
      </w:pPr>
      <w:r w:rsidDel="00000000" w:rsidR="00000000" w:rsidRPr="00000000">
        <w:rPr>
          <w:rtl w:val="0"/>
        </w:rPr>
      </w:r>
    </w:p>
    <w:p w:rsidR="00000000" w:rsidDel="00000000" w:rsidP="00000000" w:rsidRDefault="00000000" w:rsidRPr="00000000" w14:paraId="00000051">
      <w:pPr>
        <w:rPr>
          <w:color w:val="353740"/>
          <w:sz w:val="24"/>
          <w:szCs w:val="24"/>
        </w:rPr>
      </w:pPr>
      <w:r w:rsidDel="00000000" w:rsidR="00000000" w:rsidRPr="00000000">
        <w:rPr>
          <w:color w:val="353740"/>
          <w:sz w:val="24"/>
          <w:szCs w:val="24"/>
          <w:rtl w:val="0"/>
        </w:rPr>
        <w:t xml:space="preserve">Mechanisms: extreme conditions </w:t>
      </w:r>
    </w:p>
    <w:p w:rsidR="00000000" w:rsidDel="00000000" w:rsidP="00000000" w:rsidRDefault="00000000" w:rsidRPr="00000000" w14:paraId="00000052">
      <w:pPr>
        <w:rPr>
          <w:color w:val="353740"/>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color w:val="353740"/>
          <w:sz w:val="24"/>
          <w:szCs w:val="24"/>
          <w:rtl w:val="0"/>
        </w:rPr>
        <w:t xml:space="preserve">Context: consortium</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What we want: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Strategy: A multidomain hyperthermophilic cellulase from an archaeal enrichment can grow at temperatures above 90 °c using crystalline cellulose as a carbon source.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Organism: archaeal consortium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Part of: cellulase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Function: can grow at high temperatures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Mechanisms: using crystalline cellulose as a carbon source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Context: temperatures above 90 °c</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353740"/>
          <w:sz w:val="24"/>
          <w:szCs w:val="24"/>
          <w:highlight w:val="white"/>
        </w:rPr>
      </w:pPr>
      <w:r w:rsidDel="00000000" w:rsidR="00000000" w:rsidRPr="00000000">
        <w:rPr>
          <w:color w:val="353740"/>
          <w:sz w:val="24"/>
          <w:szCs w:val="24"/>
          <w:highlight w:val="white"/>
          <w:rtl w:val="0"/>
        </w:rPr>
        <w:t xml:space="preserve">Text: The Diversity of Hydrostatic Skeletons. a remarkably diverse group of organisms rely on a hydrostatic skeleton for support, movement, muscular antagonism and the amplification of the force and displacement of muscle contraction. in hydrostatic skeletons, force is transmitted not through rigid skeletal elements but instead by internal pressure.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controlling the various dimensions, a wide array of deformations, movements and changes in stiffness can be created. an amazing range of animals and animal structures rely on this form of skeletal support,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skeletal type. although we normally consider arthropods to rely on a rigid exoskeleton, a hydrostatic skeleton provides skeletal support immediately following molting and also during the larval stage for many insects. thus, the majority of animals on earth rely on hydrostatic skeletons. </w:t>
      </w:r>
    </w:p>
    <w:p w:rsidR="00000000" w:rsidDel="00000000" w:rsidP="00000000" w:rsidRDefault="00000000" w:rsidRPr="00000000" w14:paraId="00000066">
      <w:pPr>
        <w:rPr>
          <w:color w:val="353740"/>
          <w:sz w:val="24"/>
          <w:szCs w:val="24"/>
          <w:highlight w:val="white"/>
        </w:rPr>
      </w:pPr>
      <w:r w:rsidDel="00000000" w:rsidR="00000000" w:rsidRPr="00000000">
        <w:rPr>
          <w:rtl w:val="0"/>
        </w:rPr>
      </w:r>
    </w:p>
    <w:p w:rsidR="00000000" w:rsidDel="00000000" w:rsidP="00000000" w:rsidRDefault="00000000" w:rsidRPr="00000000" w14:paraId="00000067">
      <w:pPr>
        <w:rPr>
          <w:color w:val="353740"/>
          <w:sz w:val="24"/>
          <w:szCs w:val="24"/>
          <w:highlight w:val="green"/>
        </w:rPr>
      </w:pPr>
      <w:r w:rsidDel="00000000" w:rsidR="00000000" w:rsidRPr="00000000">
        <w:rPr>
          <w:color w:val="353740"/>
          <w:sz w:val="24"/>
          <w:szCs w:val="24"/>
          <w:highlight w:val="green"/>
          <w:rtl w:val="0"/>
        </w:rPr>
        <w:t xml:space="preserve">Strategy: A hydrostatic skeleton is a type of skeleton that uses internal pressure to transmit force, and is found in a wide variety of animals. </w:t>
      </w:r>
    </w:p>
    <w:p w:rsidR="00000000" w:rsidDel="00000000" w:rsidP="00000000" w:rsidRDefault="00000000" w:rsidRPr="00000000" w14:paraId="00000068">
      <w:pPr>
        <w:rPr>
          <w:color w:val="353740"/>
          <w:sz w:val="24"/>
          <w:szCs w:val="24"/>
          <w:highlight w:val="green"/>
        </w:rPr>
      </w:pPr>
      <w:r w:rsidDel="00000000" w:rsidR="00000000" w:rsidRPr="00000000">
        <w:rPr>
          <w:rtl w:val="0"/>
        </w:rPr>
      </w:r>
    </w:p>
    <w:p w:rsidR="00000000" w:rsidDel="00000000" w:rsidP="00000000" w:rsidRDefault="00000000" w:rsidRPr="00000000" w14:paraId="00000069">
      <w:pPr>
        <w:rPr>
          <w:color w:val="353740"/>
          <w:sz w:val="24"/>
          <w:szCs w:val="24"/>
          <w:highlight w:val="green"/>
        </w:rPr>
      </w:pPr>
      <w:r w:rsidDel="00000000" w:rsidR="00000000" w:rsidRPr="00000000">
        <w:rPr>
          <w:color w:val="353740"/>
          <w:sz w:val="24"/>
          <w:szCs w:val="24"/>
          <w:highlight w:val="green"/>
          <w:rtl w:val="0"/>
        </w:rPr>
        <w:t xml:space="preserve">Organism: animals </w:t>
      </w:r>
    </w:p>
    <w:p w:rsidR="00000000" w:rsidDel="00000000" w:rsidP="00000000" w:rsidRDefault="00000000" w:rsidRPr="00000000" w14:paraId="0000006A">
      <w:pPr>
        <w:rPr>
          <w:color w:val="353740"/>
          <w:sz w:val="24"/>
          <w:szCs w:val="24"/>
          <w:highlight w:val="green"/>
        </w:rPr>
      </w:pPr>
      <w:r w:rsidDel="00000000" w:rsidR="00000000" w:rsidRPr="00000000">
        <w:rPr>
          <w:rtl w:val="0"/>
        </w:rPr>
      </w:r>
    </w:p>
    <w:p w:rsidR="00000000" w:rsidDel="00000000" w:rsidP="00000000" w:rsidRDefault="00000000" w:rsidRPr="00000000" w14:paraId="0000006B">
      <w:pPr>
        <w:rPr>
          <w:color w:val="353740"/>
          <w:sz w:val="24"/>
          <w:szCs w:val="24"/>
          <w:highlight w:val="green"/>
        </w:rPr>
      </w:pPr>
      <w:r w:rsidDel="00000000" w:rsidR="00000000" w:rsidRPr="00000000">
        <w:rPr>
          <w:color w:val="353740"/>
          <w:sz w:val="24"/>
          <w:szCs w:val="24"/>
          <w:highlight w:val="green"/>
          <w:rtl w:val="0"/>
        </w:rPr>
        <w:t xml:space="preserve">Part of: skeleton </w:t>
      </w:r>
    </w:p>
    <w:p w:rsidR="00000000" w:rsidDel="00000000" w:rsidP="00000000" w:rsidRDefault="00000000" w:rsidRPr="00000000" w14:paraId="0000006C">
      <w:pPr>
        <w:rPr>
          <w:color w:val="353740"/>
          <w:sz w:val="24"/>
          <w:szCs w:val="24"/>
          <w:highlight w:val="white"/>
        </w:rPr>
      </w:pPr>
      <w:r w:rsidDel="00000000" w:rsidR="00000000" w:rsidRPr="00000000">
        <w:rPr>
          <w:rtl w:val="0"/>
        </w:rPr>
      </w:r>
    </w:p>
    <w:p w:rsidR="00000000" w:rsidDel="00000000" w:rsidP="00000000" w:rsidRDefault="00000000" w:rsidRPr="00000000" w14:paraId="0000006D">
      <w:pPr>
        <w:rPr>
          <w:color w:val="353740"/>
          <w:sz w:val="24"/>
          <w:szCs w:val="24"/>
          <w:highlight w:val="white"/>
        </w:rPr>
      </w:pPr>
      <w:r w:rsidDel="00000000" w:rsidR="00000000" w:rsidRPr="00000000">
        <w:rPr>
          <w:rFonts w:ascii="Arial Unicode MS" w:cs="Arial Unicode MS" w:eastAsia="Arial Unicode MS" w:hAnsi="Arial Unicode MS"/>
          <w:color w:val="353740"/>
          <w:sz w:val="24"/>
          <w:szCs w:val="24"/>
          <w:highlight w:val="white"/>
          <w:rtl w:val="0"/>
        </w:rPr>
        <w:t xml:space="preserve">Function: support, movement, muscular antagonism → transmit force </w:t>
      </w:r>
    </w:p>
    <w:p w:rsidR="00000000" w:rsidDel="00000000" w:rsidP="00000000" w:rsidRDefault="00000000" w:rsidRPr="00000000" w14:paraId="0000006E">
      <w:pPr>
        <w:rPr>
          <w:color w:val="353740"/>
          <w:sz w:val="24"/>
          <w:szCs w:val="24"/>
          <w:highlight w:val="white"/>
        </w:rPr>
      </w:pPr>
      <w:r w:rsidDel="00000000" w:rsidR="00000000" w:rsidRPr="00000000">
        <w:rPr>
          <w:rtl w:val="0"/>
        </w:rPr>
      </w:r>
    </w:p>
    <w:p w:rsidR="00000000" w:rsidDel="00000000" w:rsidP="00000000" w:rsidRDefault="00000000" w:rsidRPr="00000000" w14:paraId="0000006F">
      <w:pPr>
        <w:rPr>
          <w:color w:val="353740"/>
          <w:sz w:val="24"/>
          <w:szCs w:val="24"/>
          <w:highlight w:val="green"/>
        </w:rPr>
      </w:pPr>
      <w:r w:rsidDel="00000000" w:rsidR="00000000" w:rsidRPr="00000000">
        <w:rPr>
          <w:color w:val="353740"/>
          <w:sz w:val="24"/>
          <w:szCs w:val="24"/>
          <w:highlight w:val="green"/>
          <w:rtl w:val="0"/>
        </w:rPr>
        <w:t xml:space="preserve">Mechanisms: internal pressure </w:t>
      </w:r>
    </w:p>
    <w:p w:rsidR="00000000" w:rsidDel="00000000" w:rsidP="00000000" w:rsidRDefault="00000000" w:rsidRPr="00000000" w14:paraId="00000070">
      <w:pPr>
        <w:rPr>
          <w:color w:val="353740"/>
          <w:sz w:val="24"/>
          <w:szCs w:val="24"/>
          <w:highlight w:val="green"/>
        </w:rPr>
      </w:pPr>
      <w:r w:rsidDel="00000000" w:rsidR="00000000" w:rsidRPr="00000000">
        <w:rPr>
          <w:rtl w:val="0"/>
        </w:rPr>
      </w:r>
    </w:p>
    <w:p w:rsidR="00000000" w:rsidDel="00000000" w:rsidP="00000000" w:rsidRDefault="00000000" w:rsidRPr="00000000" w14:paraId="00000071">
      <w:pPr>
        <w:rPr>
          <w:color w:val="353740"/>
          <w:sz w:val="24"/>
          <w:szCs w:val="24"/>
          <w:highlight w:val="white"/>
        </w:rPr>
      </w:pPr>
      <w:r w:rsidDel="00000000" w:rsidR="00000000" w:rsidRPr="00000000">
        <w:rPr>
          <w:color w:val="353740"/>
          <w:sz w:val="24"/>
          <w:szCs w:val="24"/>
          <w:highlight w:val="green"/>
          <w:rtl w:val="0"/>
        </w:rPr>
        <w:t xml:space="preserve">Context: animals</w:t>
      </w:r>
      <w:r w:rsidDel="00000000" w:rsidR="00000000" w:rsidRPr="00000000">
        <w:rPr>
          <w:color w:val="353740"/>
          <w:sz w:val="24"/>
          <w:szCs w:val="24"/>
          <w:highlight w:val="white"/>
          <w:rtl w:val="0"/>
        </w:rPr>
        <w:t xml:space="preserve"> </w:t>
      </w:r>
    </w:p>
    <w:p w:rsidR="00000000" w:rsidDel="00000000" w:rsidP="00000000" w:rsidRDefault="00000000" w:rsidRPr="00000000" w14:paraId="00000072">
      <w:pPr>
        <w:rPr>
          <w:color w:val="353740"/>
          <w:sz w:val="24"/>
          <w:szCs w:val="24"/>
          <w:highlight w:val="white"/>
        </w:rPr>
      </w:pPr>
      <w:r w:rsidDel="00000000" w:rsidR="00000000" w:rsidRPr="00000000">
        <w:rPr>
          <w:rtl w:val="0"/>
        </w:rPr>
      </w:r>
    </w:p>
    <w:p w:rsidR="00000000" w:rsidDel="00000000" w:rsidP="00000000" w:rsidRDefault="00000000" w:rsidRPr="00000000" w14:paraId="00000073">
      <w:pPr>
        <w:rPr>
          <w:color w:val="353740"/>
          <w:sz w:val="24"/>
          <w:szCs w:val="24"/>
          <w:highlight w:val="white"/>
        </w:rPr>
      </w:pPr>
      <w:r w:rsidDel="00000000" w:rsidR="00000000" w:rsidRPr="00000000">
        <w:rPr>
          <w:color w:val="353740"/>
          <w:sz w:val="24"/>
          <w:szCs w:val="24"/>
          <w:highlight w:val="white"/>
          <w:rtl w:val="0"/>
        </w:rPr>
        <w:t xml:space="preserve">Text: How strong is intracanopy leaf plasticity in temperate deciduous trees. intracanopy plasticity in tree leaf form is a major determinant of whole-plant function and potentially of forest understory ecology. however, there exists little systematic information for the full extent of intracanopy plasticity, whether it is linked with height and exposure, or its variation across species. for arboretum-grown trees of six temperate deciduous species averaging 13-18 m in height, we quantified intracanopy plasticity for 11 leaf traits across three canopy locations (basal-interior, basal-exterior, and top).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improves canopy performance.</w:t>
      </w:r>
    </w:p>
    <w:p w:rsidR="00000000" w:rsidDel="00000000" w:rsidP="00000000" w:rsidRDefault="00000000" w:rsidRPr="00000000" w14:paraId="00000074">
      <w:pPr>
        <w:rPr>
          <w:color w:val="353740"/>
          <w:sz w:val="24"/>
          <w:szCs w:val="24"/>
          <w:highlight w:val="white"/>
        </w:rPr>
      </w:pPr>
      <w:r w:rsidDel="00000000" w:rsidR="00000000" w:rsidRPr="00000000">
        <w:rPr>
          <w:rtl w:val="0"/>
        </w:rPr>
      </w:r>
    </w:p>
    <w:p w:rsidR="00000000" w:rsidDel="00000000" w:rsidP="00000000" w:rsidRDefault="00000000" w:rsidRPr="00000000" w14:paraId="00000075">
      <w:pPr>
        <w:rPr>
          <w:color w:val="353740"/>
          <w:sz w:val="24"/>
          <w:szCs w:val="24"/>
          <w:highlight w:val="white"/>
        </w:rPr>
      </w:pPr>
      <w:r w:rsidDel="00000000" w:rsidR="00000000" w:rsidRPr="00000000">
        <w:rPr>
          <w:color w:val="353740"/>
          <w:sz w:val="24"/>
          <w:szCs w:val="24"/>
          <w:highlight w:val="white"/>
          <w:rtl w:val="0"/>
        </w:rPr>
        <w:t xml:space="preserve">Strategy: Intracanopy plasticity in tree leaf form is a major determinant of whole-plant function and potentially of forest understory ecology. </w:t>
      </w:r>
    </w:p>
    <w:p w:rsidR="00000000" w:rsidDel="00000000" w:rsidP="00000000" w:rsidRDefault="00000000" w:rsidRPr="00000000" w14:paraId="00000076">
      <w:pPr>
        <w:rPr>
          <w:color w:val="353740"/>
          <w:sz w:val="24"/>
          <w:szCs w:val="24"/>
          <w:highlight w:val="white"/>
        </w:rPr>
      </w:pPr>
      <w:r w:rsidDel="00000000" w:rsidR="00000000" w:rsidRPr="00000000">
        <w:rPr>
          <w:rtl w:val="0"/>
        </w:rPr>
      </w:r>
    </w:p>
    <w:p w:rsidR="00000000" w:rsidDel="00000000" w:rsidP="00000000" w:rsidRDefault="00000000" w:rsidRPr="00000000" w14:paraId="00000077">
      <w:pPr>
        <w:rPr>
          <w:color w:val="353740"/>
          <w:sz w:val="24"/>
          <w:szCs w:val="24"/>
          <w:highlight w:val="white"/>
        </w:rPr>
      </w:pPr>
      <w:r w:rsidDel="00000000" w:rsidR="00000000" w:rsidRPr="00000000">
        <w:rPr>
          <w:color w:val="353740"/>
          <w:sz w:val="24"/>
          <w:szCs w:val="24"/>
          <w:highlight w:val="white"/>
          <w:rtl w:val="0"/>
        </w:rPr>
        <w:t xml:space="preserve">Organism: trees </w:t>
      </w:r>
    </w:p>
    <w:p w:rsidR="00000000" w:rsidDel="00000000" w:rsidP="00000000" w:rsidRDefault="00000000" w:rsidRPr="00000000" w14:paraId="00000078">
      <w:pPr>
        <w:rPr>
          <w:color w:val="353740"/>
          <w:sz w:val="24"/>
          <w:szCs w:val="24"/>
          <w:highlight w:val="white"/>
        </w:rPr>
      </w:pPr>
      <w:r w:rsidDel="00000000" w:rsidR="00000000" w:rsidRPr="00000000">
        <w:rPr>
          <w:rtl w:val="0"/>
        </w:rPr>
      </w:r>
    </w:p>
    <w:p w:rsidR="00000000" w:rsidDel="00000000" w:rsidP="00000000" w:rsidRDefault="00000000" w:rsidRPr="00000000" w14:paraId="00000079">
      <w:pPr>
        <w:rPr>
          <w:color w:val="353740"/>
          <w:sz w:val="24"/>
          <w:szCs w:val="24"/>
          <w:highlight w:val="white"/>
        </w:rPr>
      </w:pPr>
      <w:r w:rsidDel="00000000" w:rsidR="00000000" w:rsidRPr="00000000">
        <w:rPr>
          <w:color w:val="353740"/>
          <w:sz w:val="24"/>
          <w:szCs w:val="24"/>
          <w:highlight w:val="white"/>
          <w:rtl w:val="0"/>
        </w:rPr>
        <w:t xml:space="preserve">Part of: leaves</w:t>
      </w:r>
    </w:p>
    <w:p w:rsidR="00000000" w:rsidDel="00000000" w:rsidP="00000000" w:rsidRDefault="00000000" w:rsidRPr="00000000" w14:paraId="0000007A">
      <w:pPr>
        <w:rPr>
          <w:color w:val="353740"/>
          <w:sz w:val="24"/>
          <w:szCs w:val="24"/>
          <w:highlight w:val="white"/>
        </w:rPr>
      </w:pPr>
      <w:r w:rsidDel="00000000" w:rsidR="00000000" w:rsidRPr="00000000">
        <w:rPr>
          <w:rtl w:val="0"/>
        </w:rPr>
      </w:r>
    </w:p>
    <w:p w:rsidR="00000000" w:rsidDel="00000000" w:rsidP="00000000" w:rsidRDefault="00000000" w:rsidRPr="00000000" w14:paraId="0000007B">
      <w:pPr>
        <w:rPr>
          <w:color w:val="353740"/>
          <w:sz w:val="24"/>
          <w:szCs w:val="24"/>
          <w:highlight w:val="white"/>
        </w:rPr>
      </w:pPr>
      <w:r w:rsidDel="00000000" w:rsidR="00000000" w:rsidRPr="00000000">
        <w:rPr>
          <w:color w:val="353740"/>
          <w:sz w:val="24"/>
          <w:szCs w:val="24"/>
          <w:highlight w:val="white"/>
          <w:rtl w:val="0"/>
        </w:rPr>
        <w:t xml:space="preserve">Function: major determinant of whole-plant function </w:t>
      </w:r>
    </w:p>
    <w:p w:rsidR="00000000" w:rsidDel="00000000" w:rsidP="00000000" w:rsidRDefault="00000000" w:rsidRPr="00000000" w14:paraId="0000007C">
      <w:pPr>
        <w:rPr>
          <w:color w:val="353740"/>
          <w:sz w:val="24"/>
          <w:szCs w:val="24"/>
          <w:highlight w:val="white"/>
        </w:rPr>
      </w:pPr>
      <w:r w:rsidDel="00000000" w:rsidR="00000000" w:rsidRPr="00000000">
        <w:rPr>
          <w:rtl w:val="0"/>
        </w:rPr>
      </w:r>
    </w:p>
    <w:p w:rsidR="00000000" w:rsidDel="00000000" w:rsidP="00000000" w:rsidRDefault="00000000" w:rsidRPr="00000000" w14:paraId="0000007D">
      <w:pPr>
        <w:rPr>
          <w:color w:val="353740"/>
          <w:sz w:val="24"/>
          <w:szCs w:val="24"/>
          <w:highlight w:val="white"/>
        </w:rPr>
      </w:pPr>
      <w:r w:rsidDel="00000000" w:rsidR="00000000" w:rsidRPr="00000000">
        <w:rPr>
          <w:color w:val="353740"/>
          <w:sz w:val="24"/>
          <w:szCs w:val="24"/>
          <w:highlight w:val="white"/>
          <w:rtl w:val="0"/>
        </w:rPr>
        <w:t xml:space="preserve">Mechanisms: intracanopy plasticity </w:t>
      </w:r>
    </w:p>
    <w:p w:rsidR="00000000" w:rsidDel="00000000" w:rsidP="00000000" w:rsidRDefault="00000000" w:rsidRPr="00000000" w14:paraId="0000007E">
      <w:pPr>
        <w:rPr>
          <w:color w:val="353740"/>
          <w:sz w:val="24"/>
          <w:szCs w:val="24"/>
          <w:highlight w:val="white"/>
        </w:rPr>
      </w:pPr>
      <w:r w:rsidDel="00000000" w:rsidR="00000000" w:rsidRPr="00000000">
        <w:rPr>
          <w:rtl w:val="0"/>
        </w:rPr>
      </w:r>
    </w:p>
    <w:p w:rsidR="00000000" w:rsidDel="00000000" w:rsidP="00000000" w:rsidRDefault="00000000" w:rsidRPr="00000000" w14:paraId="0000007F">
      <w:pPr>
        <w:rPr>
          <w:color w:val="353740"/>
          <w:sz w:val="24"/>
          <w:szCs w:val="24"/>
          <w:highlight w:val="white"/>
        </w:rPr>
      </w:pPr>
      <w:r w:rsidDel="00000000" w:rsidR="00000000" w:rsidRPr="00000000">
        <w:rPr>
          <w:color w:val="353740"/>
          <w:sz w:val="24"/>
          <w:szCs w:val="24"/>
          <w:highlight w:val="white"/>
          <w:rtl w:val="0"/>
        </w:rPr>
        <w:t xml:space="preserve">Context: understory ecology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3"/>
        </w:numPr>
        <w:ind w:left="720" w:hanging="360"/>
      </w:pPr>
      <w:r w:rsidDel="00000000" w:rsidR="00000000" w:rsidRPr="00000000">
        <w:rPr>
          <w:rFonts w:ascii="Arial Unicode MS" w:cs="Arial Unicode MS" w:eastAsia="Arial Unicode MS" w:hAnsi="Arial Unicode MS"/>
          <w:rtl w:val="0"/>
        </w:rPr>
        <w:t xml:space="preserve">Different prompt → What is the strategy?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main elements of a biological strategy are:</w:t>
      </w:r>
    </w:p>
    <w:p w:rsidR="00000000" w:rsidDel="00000000" w:rsidP="00000000" w:rsidRDefault="00000000" w:rsidRPr="00000000" w14:paraId="0000008C">
      <w:pPr>
        <w:rPr/>
      </w:pPr>
      <w:r w:rsidDel="00000000" w:rsidR="00000000" w:rsidRPr="00000000">
        <w:rPr>
          <w:rtl w:val="0"/>
        </w:rPr>
        <w:t xml:space="preserve">- The organism or ecosystem</w:t>
      </w:r>
    </w:p>
    <w:p w:rsidR="00000000" w:rsidDel="00000000" w:rsidP="00000000" w:rsidRDefault="00000000" w:rsidRPr="00000000" w14:paraId="0000008D">
      <w:pPr>
        <w:rPr/>
      </w:pPr>
      <w:r w:rsidDel="00000000" w:rsidR="00000000" w:rsidRPr="00000000">
        <w:rPr>
          <w:rtl w:val="0"/>
        </w:rPr>
        <w:t xml:space="preserve">- The part of the organism</w:t>
      </w:r>
    </w:p>
    <w:p w:rsidR="00000000" w:rsidDel="00000000" w:rsidP="00000000" w:rsidRDefault="00000000" w:rsidRPr="00000000" w14:paraId="0000008E">
      <w:pPr>
        <w:rPr/>
      </w:pPr>
      <w:r w:rsidDel="00000000" w:rsidR="00000000" w:rsidRPr="00000000">
        <w:rPr>
          <w:rtl w:val="0"/>
        </w:rPr>
        <w:t xml:space="preserve">- Function (what it does or accomplishes)</w:t>
      </w:r>
    </w:p>
    <w:p w:rsidR="00000000" w:rsidDel="00000000" w:rsidP="00000000" w:rsidRDefault="00000000" w:rsidRPr="00000000" w14:paraId="0000008F">
      <w:pPr>
        <w:rPr/>
      </w:pPr>
      <w:r w:rsidDel="00000000" w:rsidR="00000000" w:rsidRPr="00000000">
        <w:rPr>
          <w:rtl w:val="0"/>
        </w:rPr>
        <w:t xml:space="preserve">- Mechanisms (how it does it)</w:t>
      </w:r>
    </w:p>
    <w:p w:rsidR="00000000" w:rsidDel="00000000" w:rsidP="00000000" w:rsidRDefault="00000000" w:rsidRPr="00000000" w14:paraId="00000090">
      <w:pPr>
        <w:rPr/>
      </w:pPr>
      <w:r w:rsidDel="00000000" w:rsidR="00000000" w:rsidRPr="00000000">
        <w:rPr>
          <w:rtl w:val="0"/>
        </w:rPr>
        <w:t xml:space="preserve">- Context (environment, conditions, constraints, stressors)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Make sure your strategy is accurate, high-quality, written by an expert, and can be understood by a high school student.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What is the strategy?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 harbor seal’s whiskers possess an undulated surface structure that reduces vortex-induced vibrations while moving through the water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What is the strategy?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Túngara frogs protectively enclose hatched larvae by building nests in periodic bursts of foam production and egg deposition on water.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Text: DIFFERENCES IN POLYSACCHARIDE STRUCTURE BETWEEN CALCIFIED AND UNCALCIFIED SEGMENTS IN THE CORALLINE CALLIARTHRON CHEILOSPORIOIDES (CORALLINALES, RHODOPHYTA) 1. the articulated coralline calliarthron cheilosporioides manza produces segmented fronds composed of calcified segments (intergenicula) separated by uncalcified joints (genicula), which allow fronds to bend and reorient under breaking waves in the wave-swept intertidal zone.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What is the strategy?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highlight w:val="green"/>
        </w:rPr>
      </w:pPr>
      <w:r w:rsidDel="00000000" w:rsidR="00000000" w:rsidRPr="00000000">
        <w:rPr>
          <w:highlight w:val="green"/>
          <w:rtl w:val="0"/>
        </w:rPr>
        <w:t xml:space="preserve">C. cheilosporioides produces segmented fronds composed of calcified segments (intergenicula) separated by uncalcified joints (genicula), which allow fronds to bend and reorient under breaking waves in the wave-swept intertidal zone.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Text: Polarization sensitivity in two species of cuttlefish - Sepia plangon (Gray 1849) and Sepia mestus (Gray 1849) - demonstrated with polarized optomotor stimuli. the existence of polarization sensitivity (ps), most likely resulting from the orthogonal arrangement of microvilli in photoreceptors,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see the contrast between adjacent stripes in the polarizing drum. to our knowledge, this is the first demonstration of functional polarization sensitivity in cuttlefish.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What is the strategy?</w:t>
      </w:r>
    </w:p>
    <w:p w:rsidR="00000000" w:rsidDel="00000000" w:rsidP="00000000" w:rsidRDefault="00000000" w:rsidRPr="00000000" w14:paraId="000000A9">
      <w:pPr>
        <w:rPr>
          <w:highlight w:val="red"/>
        </w:rPr>
      </w:pPr>
      <w:r w:rsidDel="00000000" w:rsidR="00000000" w:rsidRPr="00000000">
        <w:rPr>
          <w:rtl w:val="0"/>
        </w:rPr>
      </w:r>
    </w:p>
    <w:p w:rsidR="00000000" w:rsidDel="00000000" w:rsidP="00000000" w:rsidRDefault="00000000" w:rsidRPr="00000000" w14:paraId="000000AA">
      <w:pPr>
        <w:rPr/>
      </w:pPr>
      <w:r w:rsidDel="00000000" w:rsidR="00000000" w:rsidRPr="00000000">
        <w:rPr>
          <w:highlight w:val="red"/>
          <w:rtl w:val="0"/>
        </w:rPr>
        <w:t xml:space="preserve">Polarization sensitivity (PS) is the ability to see the contrast between adjacent stripes in a polarizing drum.</w:t>
      </w: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7"/>
        </w:numPr>
        <w:ind w:left="720" w:hanging="360"/>
      </w:pPr>
      <w:r w:rsidDel="00000000" w:rsidR="00000000" w:rsidRPr="00000000">
        <w:rPr>
          <w:rtl w:val="0"/>
        </w:rPr>
        <w:t xml:space="preserve">Different prompt:</w:t>
      </w:r>
    </w:p>
    <w:p w:rsidR="00000000" w:rsidDel="00000000" w:rsidP="00000000" w:rsidRDefault="00000000" w:rsidRPr="00000000" w14:paraId="000000D5">
      <w:pPr>
        <w:numPr>
          <w:ilvl w:val="1"/>
          <w:numId w:val="7"/>
        </w:numPr>
        <w:ind w:left="1440" w:hanging="360"/>
      </w:pPr>
      <w:r w:rsidDel="00000000" w:rsidR="00000000" w:rsidRPr="00000000">
        <w:rPr>
          <w:rtl w:val="0"/>
        </w:rPr>
        <w:t xml:space="preserve">Find the strategy of paper, given sentence description of strategy.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Find the strategy of the paper. This must include the organism or ecosystem, the part of the organism, what it does or accomplishes, how it does it, and the context in which it completes the function.</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Strategy: A harbor seal’s whiskers possess an undulated surface structure that reduces vortex-induced vibrations while moving through the water</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t xml:space="preserve">Text: DIFFERENCES IN POLYSACCHARIDE STRUCTURE BETWEEN CALCIFIED AND UNCALCIFIED SEGMENTS IN THE CORALLINE CALLIARTHRON CHEILOSPORIOIDES (CORALLINALES, RHODOPHYTA) 1. the articulated coralline calliarthron cheilosporioides manza produces segmented fronds composed of calcified segments (intergenicula) separated by uncalcified joints (genicula), which allow fronds to bend and reorient under breaking waves in the wave-swept intertidal zone.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highlight w:val="red"/>
          <w:rtl w:val="0"/>
        </w:rPr>
        <w:t xml:space="preserve">Strategy: The coralline calliarthron cheilosporioides produces segmented fronds composed of calcified segments (intergenicula) separated by uncalcified joints (genicula). This study has identified important differences in the main agaran disaccharidic repeating units [\u21923)-\u03b2-d-galp (1\u2192 4)-\u03b1-l-galp(1\u2192] synthesized by genicular and intergenicular segments</w:t>
      </w:r>
      <w:r w:rsidDel="00000000" w:rsidR="00000000" w:rsidRPr="00000000">
        <w:rPr>
          <w:rtl w:val="0"/>
        </w:rPr>
        <w:t xml:space="preserve">.</w:t>
      </w:r>
    </w:p>
    <w:p w:rsidR="00000000" w:rsidDel="00000000" w:rsidP="00000000" w:rsidRDefault="00000000" w:rsidRPr="00000000" w14:paraId="000000E2">
      <w:pPr>
        <w:numPr>
          <w:ilvl w:val="0"/>
          <w:numId w:val="1"/>
        </w:numPr>
        <w:ind w:left="2160" w:hanging="360"/>
      </w:pPr>
      <w:r w:rsidDel="00000000" w:rsidR="00000000" w:rsidRPr="00000000">
        <w:rPr>
          <w:rtl w:val="0"/>
        </w:rPr>
        <w:t xml:space="preserve">Missing </w:t>
      </w:r>
    </w:p>
    <w:p w:rsidR="00000000" w:rsidDel="00000000" w:rsidP="00000000" w:rsidRDefault="00000000" w:rsidRPr="00000000" w14:paraId="000000E3">
      <w:pPr>
        <w:numPr>
          <w:ilvl w:val="1"/>
          <w:numId w:val="1"/>
        </w:numPr>
        <w:ind w:left="2880" w:hanging="360"/>
      </w:pPr>
      <w:r w:rsidDel="00000000" w:rsidR="00000000" w:rsidRPr="00000000">
        <w:rPr>
          <w:rtl w:val="0"/>
        </w:rPr>
        <w:t xml:space="preserve">Function: allow fronds to bend and reorient under breaking waves</w:t>
      </w:r>
    </w:p>
    <w:p w:rsidR="00000000" w:rsidDel="00000000" w:rsidP="00000000" w:rsidRDefault="00000000" w:rsidRPr="00000000" w14:paraId="000000E4">
      <w:pPr>
        <w:numPr>
          <w:ilvl w:val="1"/>
          <w:numId w:val="1"/>
        </w:numPr>
        <w:ind w:left="2880" w:hanging="360"/>
      </w:pPr>
      <w:r w:rsidDel="00000000" w:rsidR="00000000" w:rsidRPr="00000000">
        <w:rPr>
          <w:rtl w:val="0"/>
        </w:rPr>
        <w:t xml:space="preserve">Context: wave-swept intertidal zone</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Text: Polarization sensitivity in two species of cuttlefish - Sepia plangon (Gray 1849) and Sepia mestus (Gray 1849) - demonstrated with polarized optomotor stimuli. the existence of polarization sensitivity (ps), most likely resulting from the orthogonal arrangement of microvilli in photoreceptors,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see the contrast between adjacent stripes in the polarizing drum. to our knowledge, this is the first demonstration of functional polarization sensitivity in cuttlefish.</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highlight w:val="red"/>
        </w:rPr>
      </w:pPr>
      <w:r w:rsidDel="00000000" w:rsidR="00000000" w:rsidRPr="00000000">
        <w:rPr>
          <w:highlight w:val="red"/>
          <w:rtl w:val="0"/>
        </w:rPr>
        <w:t xml:space="preserve">Strategy: The mourning cuttlefish, sepia plangon, and the reaper cuttlefish, sepia mestus, are able to see the contrast between adjacent stripes in a polarizing optomotor stimulus.</w:t>
      </w:r>
    </w:p>
    <w:p w:rsidR="00000000" w:rsidDel="00000000" w:rsidP="00000000" w:rsidRDefault="00000000" w:rsidRPr="00000000" w14:paraId="000000E9">
      <w:pPr>
        <w:numPr>
          <w:ilvl w:val="0"/>
          <w:numId w:val="1"/>
        </w:numPr>
        <w:ind w:left="2160" w:hanging="360"/>
      </w:pPr>
      <w:r w:rsidDel="00000000" w:rsidR="00000000" w:rsidRPr="00000000">
        <w:rPr>
          <w:rtl w:val="0"/>
        </w:rPr>
        <w:t xml:space="preserve">Missing </w:t>
      </w:r>
    </w:p>
    <w:p w:rsidR="00000000" w:rsidDel="00000000" w:rsidP="00000000" w:rsidRDefault="00000000" w:rsidRPr="00000000" w14:paraId="000000EA">
      <w:pPr>
        <w:numPr>
          <w:ilvl w:val="1"/>
          <w:numId w:val="1"/>
        </w:numPr>
        <w:ind w:left="2880" w:hanging="360"/>
      </w:pPr>
      <w:r w:rsidDel="00000000" w:rsidR="00000000" w:rsidRPr="00000000">
        <w:rPr>
          <w:rtl w:val="0"/>
        </w:rPr>
        <w:t xml:space="preserve">Mechanism: allow fronds to bend and reorient under breaking waves</w:t>
      </w:r>
    </w:p>
    <w:p w:rsidR="00000000" w:rsidDel="00000000" w:rsidP="00000000" w:rsidRDefault="00000000" w:rsidRPr="00000000" w14:paraId="000000EB">
      <w:pPr>
        <w:numPr>
          <w:ilvl w:val="1"/>
          <w:numId w:val="1"/>
        </w:numPr>
        <w:ind w:left="2880" w:hanging="360"/>
      </w:pPr>
      <w:r w:rsidDel="00000000" w:rsidR="00000000" w:rsidRPr="00000000">
        <w:rPr>
          <w:rtl w:val="0"/>
        </w:rPr>
        <w:t xml:space="preserve">Part of: microvilli in photoreceptors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7"/>
        </w:numPr>
        <w:ind w:left="720" w:hanging="360"/>
      </w:pPr>
      <w:r w:rsidDel="00000000" w:rsidR="00000000" w:rsidRPr="00000000">
        <w:rPr>
          <w:rtl w:val="0"/>
        </w:rPr>
        <w:t xml:space="preserve">Different prompt:</w:t>
      </w:r>
    </w:p>
    <w:p w:rsidR="00000000" w:rsidDel="00000000" w:rsidP="00000000" w:rsidRDefault="00000000" w:rsidRPr="00000000" w14:paraId="000000FA">
      <w:pPr>
        <w:numPr>
          <w:ilvl w:val="1"/>
          <w:numId w:val="7"/>
        </w:numPr>
        <w:ind w:left="1440" w:hanging="360"/>
      </w:pPr>
      <w:r w:rsidDel="00000000" w:rsidR="00000000" w:rsidRPr="00000000">
        <w:rPr>
          <w:rtl w:val="0"/>
        </w:rPr>
        <w:t xml:space="preserve">Just show GPT what you want, without trying to explain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Strategy: A harbor seal’s whiskers possess an undulated surface structure that reduces vortex-induced vibrations while moving through the water</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Organism: harbor seal</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Part of: whiskers</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Function: reduces vortex-induced vibrations</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Mechanisms: undulated surface structure</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Context: moving through water</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Strategy: Túngara frogs protectively enclose hatched larvae by building nests in periodic bursts of foam production and egg deposition on water.</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Organism: Túngara frog</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Part of: nest</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Function: protectively encloses hatched larvae</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t xml:space="preserve">Mechanisms: building nests</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Context: periodic bursts of foam production on water</w:t>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t xml:space="preserve">Text: DIFFERENCES IN POLYSACCHARIDE STRUCTURE BETWEEN CALCIFIED AND UNCALCIFIED SEGMENTS IN THE CORALLINE CALLIARTHRON CHEILOSPORIOIDES (CORALLINALES, RHODOPHYTA) 1. the articulated coralline calliarthron cheilosporioides manza produces segmented fronds composed of calcified segments (intergenicula) separated by uncalcified joints (genicula), which allow fronds to bend and reorient under breaking waves in the wave-swept intertidal zone.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Strategy: The articulated coralline Calliarthron cheilosporioides produces segmented fronds composed of calcified segments (intergenicula) separated by uncalcified joints (genicula), which allow fronds to bend and reorient under breaking waves in the wave-swept intertidal zone.</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Organism: coralline algae</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t xml:space="preserve">Part of: fronds</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t xml:space="preserve">Function: allow fronds to bend and reorient</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Mechanisms: segmentation</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t xml:space="preserve">Context: wave-swept intertidal zone</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t xml:space="preserve">Text: Polarization sensitivity in two species of cuttlefish - Sepia plangon (Gray 1849) and Sepia mestus (Gray 1849) - demonstrated with polarized optomotor stimuli. the existence of polarization sensitivity (ps), most likely resulting from the orthogonal arrangement of microvilli in photoreceptors,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see the contrast between adjacent stripes in the polarizing drum. to our knowledge, this is the first demonstration of functional polarization sensitivity in cuttlefish.</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t xml:space="preserve">Strategy: Cuttlefish are able to see the contrast between adjacent stripes in a polarizing optomotor stimulus.</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Organism: cuttlefish</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Part of: eyes</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t xml:space="preserve">Function: see contrast</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720" w:firstLine="0"/>
        <w:rPr>
          <w:highlight w:val="red"/>
        </w:rPr>
      </w:pPr>
      <w:r w:rsidDel="00000000" w:rsidR="00000000" w:rsidRPr="00000000">
        <w:rPr>
          <w:rFonts w:ascii="Arial Unicode MS" w:cs="Arial Unicode MS" w:eastAsia="Arial Unicode MS" w:hAnsi="Arial Unicode MS"/>
          <w:highlight w:val="red"/>
          <w:rtl w:val="0"/>
        </w:rPr>
        <w:t xml:space="preserve">Mechanisms: polarization sensitivity → where is it in the strategy?</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t xml:space="preserve">Context: optomotor stimulus</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Identification and characterization of a multidomain hyperthermophilic cellulase from an archaeal enrichment. archaea are microorganisms that use a wide range of carbon and energy sources. graham et al. describe an archaeal consortium that can grow at temperatures above 90 \u00b0c using crystalline cellulose as a carbon source, with potential applications in enzymatic degradation under extreme conditions.</w:t>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t xml:space="preserve">Strategy: An archaeal consortium that can grow at temperatures above 90 \u00b0C using crystalline cellulose as a carbon source.</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Organism: archaea</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t xml:space="preserve">Part of: cellulase</w:t>
      </w:r>
    </w:p>
    <w:p w:rsidR="00000000" w:rsidDel="00000000" w:rsidP="00000000" w:rsidRDefault="00000000" w:rsidRPr="00000000" w14:paraId="0000013C">
      <w:pPr>
        <w:ind w:left="720" w:firstLine="0"/>
        <w:rPr>
          <w:highlight w:val="red"/>
        </w:rPr>
      </w:pPr>
      <w:r w:rsidDel="00000000" w:rsidR="00000000" w:rsidRPr="00000000">
        <w:rPr>
          <w:rtl w:val="0"/>
        </w:rPr>
      </w:r>
    </w:p>
    <w:p w:rsidR="00000000" w:rsidDel="00000000" w:rsidP="00000000" w:rsidRDefault="00000000" w:rsidRPr="00000000" w14:paraId="0000013D">
      <w:pPr>
        <w:ind w:left="720" w:firstLine="0"/>
        <w:rPr>
          <w:highlight w:val="red"/>
        </w:rPr>
      </w:pPr>
      <w:r w:rsidDel="00000000" w:rsidR="00000000" w:rsidRPr="00000000">
        <w:rPr>
          <w:highlight w:val="red"/>
          <w:rtl w:val="0"/>
        </w:rPr>
        <w:t xml:space="preserve">Function: degrade cellulose</w:t>
      </w:r>
    </w:p>
    <w:p w:rsidR="00000000" w:rsidDel="00000000" w:rsidP="00000000" w:rsidRDefault="00000000" w:rsidRPr="00000000" w14:paraId="0000013E">
      <w:pPr>
        <w:ind w:left="720" w:firstLine="0"/>
        <w:rPr>
          <w:highlight w:val="red"/>
        </w:rPr>
      </w:pPr>
      <w:r w:rsidDel="00000000" w:rsidR="00000000" w:rsidRPr="00000000">
        <w:rPr>
          <w:rtl w:val="0"/>
        </w:rPr>
      </w:r>
    </w:p>
    <w:p w:rsidR="00000000" w:rsidDel="00000000" w:rsidP="00000000" w:rsidRDefault="00000000" w:rsidRPr="00000000" w14:paraId="0000013F">
      <w:pPr>
        <w:ind w:left="720" w:firstLine="0"/>
        <w:rPr>
          <w:highlight w:val="red"/>
        </w:rPr>
      </w:pPr>
      <w:r w:rsidDel="00000000" w:rsidR="00000000" w:rsidRPr="00000000">
        <w:rPr>
          <w:highlight w:val="red"/>
          <w:rtl w:val="0"/>
        </w:rPr>
        <w:t xml:space="preserve">Mechanisms: extreme conditions</w:t>
      </w:r>
    </w:p>
    <w:p w:rsidR="00000000" w:rsidDel="00000000" w:rsidP="00000000" w:rsidRDefault="00000000" w:rsidRPr="00000000" w14:paraId="00000140">
      <w:pPr>
        <w:ind w:left="720" w:firstLine="0"/>
        <w:rPr>
          <w:highlight w:val="red"/>
        </w:rPr>
      </w:pPr>
      <w:r w:rsidDel="00000000" w:rsidR="00000000" w:rsidRPr="00000000">
        <w:rPr>
          <w:rtl w:val="0"/>
        </w:rPr>
      </w:r>
    </w:p>
    <w:p w:rsidR="00000000" w:rsidDel="00000000" w:rsidP="00000000" w:rsidRDefault="00000000" w:rsidRPr="00000000" w14:paraId="00000141">
      <w:pPr>
        <w:ind w:left="720" w:firstLine="0"/>
        <w:rPr>
          <w:highlight w:val="red"/>
        </w:rPr>
      </w:pPr>
      <w:r w:rsidDel="00000000" w:rsidR="00000000" w:rsidRPr="00000000">
        <w:rPr>
          <w:highlight w:val="red"/>
          <w:rtl w:val="0"/>
        </w:rPr>
        <w:t xml:space="preserve">Context: crystalline cellulose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Different prompt → What is the biological strategy?</w:t>
      </w:r>
    </w:p>
    <w:p w:rsidR="00000000" w:rsidDel="00000000" w:rsidP="00000000" w:rsidRDefault="00000000" w:rsidRPr="00000000" w14:paraId="00000146">
      <w:pPr>
        <w:numPr>
          <w:ilvl w:val="1"/>
          <w:numId w:val="5"/>
        </w:numPr>
        <w:ind w:left="1440" w:hanging="360"/>
        <w:rPr>
          <w:u w:val="none"/>
        </w:rPr>
      </w:pPr>
      <w:r w:rsidDel="00000000" w:rsidR="00000000" w:rsidRPr="00000000">
        <w:rPr>
          <w:rtl w:val="0"/>
        </w:rPr>
        <w:t xml:space="preserve">Mention organism, part of, etc. before forming the strategy</w:t>
      </w:r>
    </w:p>
    <w:p w:rsidR="00000000" w:rsidDel="00000000" w:rsidP="00000000" w:rsidRDefault="00000000" w:rsidRPr="00000000" w14:paraId="00000147">
      <w:pPr>
        <w:numPr>
          <w:ilvl w:val="1"/>
          <w:numId w:val="5"/>
        </w:numPr>
        <w:ind w:left="1440" w:hanging="360"/>
        <w:rPr>
          <w:u w:val="none"/>
        </w:rPr>
      </w:pPr>
      <w:r w:rsidDel="00000000" w:rsidR="00000000" w:rsidRPr="00000000">
        <w:rPr>
          <w:rtl w:val="0"/>
        </w:rPr>
        <w:t xml:space="preserve">Added some lines to original prompt</w:t>
      </w:r>
    </w:p>
    <w:p w:rsidR="00000000" w:rsidDel="00000000" w:rsidP="00000000" w:rsidRDefault="00000000" w:rsidRPr="00000000" w14:paraId="00000148">
      <w:pPr>
        <w:numPr>
          <w:ilvl w:val="1"/>
          <w:numId w:val="5"/>
        </w:numPr>
        <w:ind w:left="1440" w:hanging="360"/>
        <w:rPr>
          <w:u w:val="none"/>
        </w:rPr>
      </w:pPr>
      <w:r w:rsidDel="00000000" w:rsidR="00000000" w:rsidRPr="00000000">
        <w:rPr>
          <w:rtl w:val="0"/>
        </w:rPr>
        <w:t xml:space="preserve">One-shot learning</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The main elements of a biological strategy are:</w:t>
      </w:r>
    </w:p>
    <w:p w:rsidR="00000000" w:rsidDel="00000000" w:rsidP="00000000" w:rsidRDefault="00000000" w:rsidRPr="00000000" w14:paraId="0000014D">
      <w:pPr>
        <w:ind w:left="0" w:firstLine="0"/>
        <w:rPr/>
      </w:pPr>
      <w:r w:rsidDel="00000000" w:rsidR="00000000" w:rsidRPr="00000000">
        <w:rPr>
          <w:rtl w:val="0"/>
        </w:rPr>
        <w:t xml:space="preserve">- The organism or ecosystem</w:t>
      </w:r>
    </w:p>
    <w:p w:rsidR="00000000" w:rsidDel="00000000" w:rsidP="00000000" w:rsidRDefault="00000000" w:rsidRPr="00000000" w14:paraId="0000014E">
      <w:pPr>
        <w:ind w:left="0" w:firstLine="0"/>
        <w:rPr/>
      </w:pPr>
      <w:r w:rsidDel="00000000" w:rsidR="00000000" w:rsidRPr="00000000">
        <w:rPr>
          <w:rtl w:val="0"/>
        </w:rPr>
        <w:t xml:space="preserve">- The part of the organism</w:t>
      </w:r>
    </w:p>
    <w:p w:rsidR="00000000" w:rsidDel="00000000" w:rsidP="00000000" w:rsidRDefault="00000000" w:rsidRPr="00000000" w14:paraId="0000014F">
      <w:pPr>
        <w:ind w:left="0" w:firstLine="0"/>
        <w:rPr/>
      </w:pPr>
      <w:r w:rsidDel="00000000" w:rsidR="00000000" w:rsidRPr="00000000">
        <w:rPr>
          <w:rtl w:val="0"/>
        </w:rPr>
        <w:t xml:space="preserve">- Function (what it does or accomplishes)</w:t>
      </w:r>
    </w:p>
    <w:p w:rsidR="00000000" w:rsidDel="00000000" w:rsidP="00000000" w:rsidRDefault="00000000" w:rsidRPr="00000000" w14:paraId="00000150">
      <w:pPr>
        <w:ind w:left="0" w:firstLine="0"/>
        <w:rPr/>
      </w:pPr>
      <w:r w:rsidDel="00000000" w:rsidR="00000000" w:rsidRPr="00000000">
        <w:rPr>
          <w:rtl w:val="0"/>
        </w:rPr>
        <w:t xml:space="preserve">- Mechanisms (how it does it)</w:t>
      </w:r>
    </w:p>
    <w:p w:rsidR="00000000" w:rsidDel="00000000" w:rsidP="00000000" w:rsidRDefault="00000000" w:rsidRPr="00000000" w14:paraId="00000151">
      <w:pPr>
        <w:ind w:left="0" w:firstLine="0"/>
        <w:rPr/>
      </w:pPr>
      <w:r w:rsidDel="00000000" w:rsidR="00000000" w:rsidRPr="00000000">
        <w:rPr>
          <w:rtl w:val="0"/>
        </w:rPr>
        <w:t xml:space="preserve">- Context (environment, conditions, constraints, stressors)</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Make sure the biological strategy has the organism, the part of the organism, Function, Mechanism, and Context within it.</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Make sure the biological strategy is accurate, high-quality, written by an expert, and can be understood by a high school student. </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Organism: harbor seal</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Part of: whiskers</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Function: reduces vortex-induced vibrations</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Mechanisms: undulated surface structure</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Context: moving through water</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Biological Strategy: A harbor seal’s whiskers possess an undulated surface structure that reduces vortex-induced vibrations while moving through the water</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highlight w:val="green"/>
        </w:rPr>
      </w:pPr>
      <w:r w:rsidDel="00000000" w:rsidR="00000000" w:rsidRPr="00000000">
        <w:rPr>
          <w:rtl w:val="0"/>
        </w:rPr>
        <w:t xml:space="preserve">Organism: </w:t>
      </w:r>
      <w:r w:rsidDel="00000000" w:rsidR="00000000" w:rsidRPr="00000000">
        <w:rPr>
          <w:highlight w:val="green"/>
          <w:rtl w:val="0"/>
        </w:rPr>
        <w:t xml:space="preserve">túngara frog</w:t>
      </w:r>
    </w:p>
    <w:p w:rsidR="00000000" w:rsidDel="00000000" w:rsidP="00000000" w:rsidRDefault="00000000" w:rsidRPr="00000000" w14:paraId="00000168">
      <w:pPr>
        <w:ind w:left="0" w:firstLine="0"/>
        <w:rPr>
          <w:highlight w:val="green"/>
        </w:rPr>
      </w:pPr>
      <w:r w:rsidDel="00000000" w:rsidR="00000000" w:rsidRPr="00000000">
        <w:rPr>
          <w:rtl w:val="0"/>
        </w:rPr>
      </w:r>
    </w:p>
    <w:p w:rsidR="00000000" w:rsidDel="00000000" w:rsidP="00000000" w:rsidRDefault="00000000" w:rsidRPr="00000000" w14:paraId="00000169">
      <w:pPr>
        <w:ind w:left="0" w:firstLine="0"/>
        <w:rPr>
          <w:highlight w:val="green"/>
        </w:rPr>
      </w:pPr>
      <w:r w:rsidDel="00000000" w:rsidR="00000000" w:rsidRPr="00000000">
        <w:rPr>
          <w:highlight w:val="green"/>
          <w:rtl w:val="0"/>
        </w:rPr>
        <w:t xml:space="preserve">Part of: foam nest</w:t>
      </w:r>
    </w:p>
    <w:p w:rsidR="00000000" w:rsidDel="00000000" w:rsidP="00000000" w:rsidRDefault="00000000" w:rsidRPr="00000000" w14:paraId="0000016A">
      <w:pPr>
        <w:ind w:left="0" w:firstLine="0"/>
        <w:rPr>
          <w:highlight w:val="green"/>
        </w:rPr>
      </w:pPr>
      <w:r w:rsidDel="00000000" w:rsidR="00000000" w:rsidRPr="00000000">
        <w:rPr>
          <w:rtl w:val="0"/>
        </w:rPr>
      </w:r>
    </w:p>
    <w:p w:rsidR="00000000" w:rsidDel="00000000" w:rsidP="00000000" w:rsidRDefault="00000000" w:rsidRPr="00000000" w14:paraId="0000016B">
      <w:pPr>
        <w:ind w:left="0" w:firstLine="0"/>
        <w:rPr>
          <w:highlight w:val="green"/>
        </w:rPr>
      </w:pPr>
      <w:r w:rsidDel="00000000" w:rsidR="00000000" w:rsidRPr="00000000">
        <w:rPr>
          <w:highlight w:val="green"/>
          <w:rtl w:val="0"/>
        </w:rPr>
        <w:t xml:space="preserve">Function: protectively encloses hatched larvae</w:t>
      </w:r>
    </w:p>
    <w:p w:rsidR="00000000" w:rsidDel="00000000" w:rsidP="00000000" w:rsidRDefault="00000000" w:rsidRPr="00000000" w14:paraId="0000016C">
      <w:pPr>
        <w:ind w:left="0" w:firstLine="0"/>
        <w:rPr>
          <w:highlight w:val="green"/>
        </w:rPr>
      </w:pPr>
      <w:r w:rsidDel="00000000" w:rsidR="00000000" w:rsidRPr="00000000">
        <w:rPr>
          <w:rtl w:val="0"/>
        </w:rPr>
      </w:r>
    </w:p>
    <w:p w:rsidR="00000000" w:rsidDel="00000000" w:rsidP="00000000" w:rsidRDefault="00000000" w:rsidRPr="00000000" w14:paraId="0000016D">
      <w:pPr>
        <w:ind w:left="0" w:firstLine="0"/>
        <w:rPr>
          <w:highlight w:val="green"/>
        </w:rPr>
      </w:pPr>
      <w:r w:rsidDel="00000000" w:rsidR="00000000" w:rsidRPr="00000000">
        <w:rPr>
          <w:highlight w:val="green"/>
          <w:rtl w:val="0"/>
        </w:rPr>
        <w:t xml:space="preserve">Mechanisms: three-phase construction process</w:t>
      </w:r>
    </w:p>
    <w:p w:rsidR="00000000" w:rsidDel="00000000" w:rsidP="00000000" w:rsidRDefault="00000000" w:rsidRPr="00000000" w14:paraId="0000016E">
      <w:pPr>
        <w:ind w:left="0" w:firstLine="0"/>
        <w:rPr>
          <w:highlight w:val="green"/>
        </w:rPr>
      </w:pPr>
      <w:r w:rsidDel="00000000" w:rsidR="00000000" w:rsidRPr="00000000">
        <w:rPr>
          <w:rtl w:val="0"/>
        </w:rPr>
      </w:r>
    </w:p>
    <w:p w:rsidR="00000000" w:rsidDel="00000000" w:rsidP="00000000" w:rsidRDefault="00000000" w:rsidRPr="00000000" w14:paraId="0000016F">
      <w:pPr>
        <w:ind w:left="0" w:firstLine="0"/>
        <w:rPr>
          <w:highlight w:val="green"/>
        </w:rPr>
      </w:pPr>
      <w:r w:rsidDel="00000000" w:rsidR="00000000" w:rsidRPr="00000000">
        <w:rPr>
          <w:highlight w:val="green"/>
          <w:rtl w:val="0"/>
        </w:rPr>
        <w:t xml:space="preserve">Context: nesting</w:t>
      </w:r>
    </w:p>
    <w:p w:rsidR="00000000" w:rsidDel="00000000" w:rsidP="00000000" w:rsidRDefault="00000000" w:rsidRPr="00000000" w14:paraId="00000170">
      <w:pPr>
        <w:ind w:left="0" w:firstLine="0"/>
        <w:rPr>
          <w:highlight w:val="green"/>
        </w:rPr>
      </w:pPr>
      <w:r w:rsidDel="00000000" w:rsidR="00000000" w:rsidRPr="00000000">
        <w:rPr>
          <w:rtl w:val="0"/>
        </w:rPr>
      </w:r>
    </w:p>
    <w:p w:rsidR="00000000" w:rsidDel="00000000" w:rsidP="00000000" w:rsidRDefault="00000000" w:rsidRPr="00000000" w14:paraId="00000171">
      <w:pPr>
        <w:ind w:left="0" w:firstLine="0"/>
        <w:rPr>
          <w:highlight w:val="green"/>
        </w:rPr>
      </w:pPr>
      <w:r w:rsidDel="00000000" w:rsidR="00000000" w:rsidRPr="00000000">
        <w:rPr>
          <w:highlight w:val="green"/>
          <w:rtl w:val="0"/>
        </w:rPr>
        <w:t xml:space="preserve">Biological Strategy: The túngara frog builds a foam nest with a three-phase construction process that protectively encloses hatched larvae.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u w:val="single"/>
          <w:rtl w:val="0"/>
        </w:rPr>
        <w:t xml:space="preserve">Different Prompt</w:t>
      </w:r>
      <w:r w:rsidDel="00000000" w:rsidR="00000000" w:rsidRPr="00000000">
        <w:rPr>
          <w:rtl w:val="0"/>
        </w:rPr>
        <w:t xml:space="preserve">: </w:t>
      </w:r>
    </w:p>
    <w:p w:rsidR="00000000" w:rsidDel="00000000" w:rsidP="00000000" w:rsidRDefault="00000000" w:rsidRPr="00000000" w14:paraId="00000179">
      <w:pPr>
        <w:numPr>
          <w:ilvl w:val="0"/>
          <w:numId w:val="8"/>
        </w:numPr>
        <w:ind w:left="720" w:hanging="360"/>
        <w:rPr>
          <w:u w:val="none"/>
        </w:rPr>
      </w:pPr>
      <w:r w:rsidDel="00000000" w:rsidR="00000000" w:rsidRPr="00000000">
        <w:rPr>
          <w:rtl w:val="0"/>
        </w:rPr>
        <w:t xml:space="preserve">Tried many variations of this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Given a text, find the Organism or ecosystem, the Part of the organism used in the strategy, the Function of the strategy (what it does or accomplishes), the Mechanisms of the strategy (how it does it), and the Context of the Organism (environment, conditions, constraints, stressors).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Then create a Biological Strategy from the above information.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Make sure the Context is in the Biological Strategy.</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Make sure the Organism or ecosystem is in the Biological Strategy.</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Make sure the  Part of the organism is in the Biological Strategy.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Make sure the Function (what the organism does or accomplishes) is in the Biological Strategy.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Make sure the Mechanisms are in the Biological Strategy.</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Make sure the Biological Strategy is accurate, high-quality, written by an expert, and can be understood by a high school student.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Organism: harbor seal</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Part of: whiskers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Function: reduces vortex-induced vibrations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Mechanisms: undulated surface structure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Environment: moving through water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Biological Strategy: A harbor seal’s whiskers possess an undulated surface structure that reduces vortex-induced vibrations while moving through the water</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Text: DIFFERENCES IN POLYSACCHARIDE STRUCTURE BETWEEN CALCIFIED AND UNCALCIFIED SEGMENTS IN THE CORALLINE CALLIARTHRON CHEILOSPORIOIDES (CORALLINALES, RHODOPHYTA) 1. the articulated coralline calliarthron cheilosporioides manza produces segmented fronds composed of calcified segments (intergenicula) separated by uncalcified joints (genicula), which allow fronds to bend and reorient under breaking waves in the wave-swept intertidal zone.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Organism: coralline algae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Part of: cells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Function: produces segmented fronds composed of calcified segments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Mechanisms: decalcify and restructure to create flexible tissue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Environment: intertidal zone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Biological Strategy: The cells of coralline algae decalcify and restructure to create flexible tissue that produces segmented fronds composed of calcified segments.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2"/>
        </w:numPr>
        <w:ind w:left="720" w:hanging="360"/>
      </w:pPr>
      <w:r w:rsidDel="00000000" w:rsidR="00000000" w:rsidRPr="00000000">
        <w:rPr>
          <w:rtl w:val="0"/>
        </w:rPr>
        <w:t xml:space="preserve">Different prompt:</w:t>
      </w:r>
    </w:p>
    <w:p w:rsidR="00000000" w:rsidDel="00000000" w:rsidP="00000000" w:rsidRDefault="00000000" w:rsidRPr="00000000" w14:paraId="000001AA">
      <w:pPr>
        <w:numPr>
          <w:ilvl w:val="1"/>
          <w:numId w:val="2"/>
        </w:numPr>
        <w:ind w:left="1440" w:hanging="360"/>
      </w:pPr>
      <w:r w:rsidDel="00000000" w:rsidR="00000000" w:rsidRPr="00000000">
        <w:rPr>
          <w:rtl w:val="0"/>
        </w:rPr>
        <w:t xml:space="preserve">Zero shot</w:t>
      </w:r>
    </w:p>
    <w:p w:rsidR="00000000" w:rsidDel="00000000" w:rsidP="00000000" w:rsidRDefault="00000000" w:rsidRPr="00000000" w14:paraId="000001AB">
      <w:pPr>
        <w:numPr>
          <w:ilvl w:val="1"/>
          <w:numId w:val="2"/>
        </w:numPr>
        <w:ind w:left="1440" w:hanging="360"/>
      </w:pPr>
      <w:r w:rsidDel="00000000" w:rsidR="00000000" w:rsidRPr="00000000">
        <w:rPr>
          <w:rtl w:val="0"/>
        </w:rPr>
        <w:t xml:space="preserve">Ask GPT only for three things</w:t>
      </w:r>
    </w:p>
    <w:p w:rsidR="00000000" w:rsidDel="00000000" w:rsidP="00000000" w:rsidRDefault="00000000" w:rsidRPr="00000000" w14:paraId="000001AC">
      <w:pPr>
        <w:numPr>
          <w:ilvl w:val="1"/>
          <w:numId w:val="2"/>
        </w:numPr>
        <w:ind w:left="1440" w:hanging="360"/>
      </w:pPr>
      <w:r w:rsidDel="00000000" w:rsidR="00000000" w:rsidRPr="00000000">
        <w:rPr>
          <w:rtl w:val="0"/>
        </w:rPr>
        <w:t xml:space="preserve">Give it a span of text</w:t>
      </w:r>
    </w:p>
    <w:p w:rsidR="00000000" w:rsidDel="00000000" w:rsidP="00000000" w:rsidRDefault="00000000" w:rsidRPr="00000000" w14:paraId="000001AD">
      <w:pPr>
        <w:numPr>
          <w:ilvl w:val="2"/>
          <w:numId w:val="2"/>
        </w:numPr>
        <w:ind w:left="2160" w:hanging="360"/>
      </w:pPr>
      <w:r w:rsidDel="00000000" w:rsidR="00000000" w:rsidRPr="00000000">
        <w:rPr>
          <w:rtl w:val="0"/>
        </w:rPr>
        <w:t xml:space="preserve">Title + abstract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color w:val="353740"/>
          <w:sz w:val="24"/>
          <w:szCs w:val="24"/>
        </w:rPr>
      </w:pPr>
      <w:r w:rsidDel="00000000" w:rsidR="00000000" w:rsidRPr="00000000">
        <w:rPr>
          <w:color w:val="353740"/>
          <w:sz w:val="24"/>
          <w:szCs w:val="24"/>
          <w:rtl w:val="0"/>
        </w:rPr>
        <w:t xml:space="preserve">Find the function of the organism. </w:t>
      </w:r>
    </w:p>
    <w:p w:rsidR="00000000" w:rsidDel="00000000" w:rsidP="00000000" w:rsidRDefault="00000000" w:rsidRPr="00000000" w14:paraId="000001B1">
      <w:pPr>
        <w:rPr>
          <w:color w:val="353740"/>
          <w:sz w:val="24"/>
          <w:szCs w:val="24"/>
        </w:rPr>
      </w:pPr>
      <w:r w:rsidDel="00000000" w:rsidR="00000000" w:rsidRPr="00000000">
        <w:rPr>
          <w:color w:val="353740"/>
          <w:sz w:val="24"/>
          <w:szCs w:val="24"/>
          <w:rtl w:val="0"/>
        </w:rPr>
        <w:t xml:space="preserve">Find how the mechanism, as in how does the organism do the function?</w:t>
      </w:r>
    </w:p>
    <w:p w:rsidR="00000000" w:rsidDel="00000000" w:rsidP="00000000" w:rsidRDefault="00000000" w:rsidRPr="00000000" w14:paraId="000001B2">
      <w:pPr>
        <w:rPr>
          <w:color w:val="353740"/>
          <w:sz w:val="24"/>
          <w:szCs w:val="24"/>
        </w:rPr>
      </w:pPr>
      <w:r w:rsidDel="00000000" w:rsidR="00000000" w:rsidRPr="00000000">
        <w:rPr>
          <w:color w:val="353740"/>
          <w:sz w:val="24"/>
          <w:szCs w:val="24"/>
          <w:rtl w:val="0"/>
        </w:rPr>
        <w:t xml:space="preserve">Also find the context, for which it completes the function. This could be a place, or situation.</w:t>
      </w:r>
    </w:p>
    <w:p w:rsidR="00000000" w:rsidDel="00000000" w:rsidP="00000000" w:rsidRDefault="00000000" w:rsidRPr="00000000" w14:paraId="000001B3">
      <w:pPr>
        <w:rPr>
          <w:color w:val="353740"/>
          <w:sz w:val="24"/>
          <w:szCs w:val="24"/>
        </w:rPr>
      </w:pPr>
      <w:r w:rsidDel="00000000" w:rsidR="00000000" w:rsidRPr="00000000">
        <w:rPr>
          <w:rtl w:val="0"/>
        </w:rPr>
      </w:r>
    </w:p>
    <w:p w:rsidR="00000000" w:rsidDel="00000000" w:rsidP="00000000" w:rsidRDefault="00000000" w:rsidRPr="00000000" w14:paraId="000001B4">
      <w:pPr>
        <w:shd w:fill="ffffff" w:val="clear"/>
        <w:rPr>
          <w:color w:val="353740"/>
          <w:sz w:val="24"/>
          <w:szCs w:val="24"/>
        </w:rPr>
      </w:pPr>
      <w:r w:rsidDel="00000000" w:rsidR="00000000" w:rsidRPr="00000000">
        <w:rPr>
          <w:rtl w:val="0"/>
        </w:rPr>
      </w:r>
    </w:p>
    <w:p w:rsidR="00000000" w:rsidDel="00000000" w:rsidP="00000000" w:rsidRDefault="00000000" w:rsidRPr="00000000" w14:paraId="000001B5">
      <w:pPr>
        <w:shd w:fill="ffffff" w:val="clear"/>
        <w:rPr>
          <w:color w:val="353740"/>
          <w:sz w:val="24"/>
          <w:szCs w:val="24"/>
        </w:rPr>
      </w:pPr>
      <w:r w:rsidDel="00000000" w:rsidR="00000000" w:rsidRPr="00000000">
        <w:rPr>
          <w:color w:val="353740"/>
          <w:sz w:val="24"/>
          <w:szCs w:val="24"/>
          <w:rtl w:val="0"/>
        </w:rPr>
        <w:t xml:space="preserve">Text: {}</w:t>
      </w:r>
    </w:p>
    <w:p w:rsidR="00000000" w:rsidDel="00000000" w:rsidP="00000000" w:rsidRDefault="00000000" w:rsidRPr="00000000" w14:paraId="000001B6">
      <w:pPr>
        <w:shd w:fill="ffffff" w:val="clear"/>
        <w:rPr>
          <w:color w:val="353740"/>
          <w:sz w:val="24"/>
          <w:szCs w:val="24"/>
        </w:rPr>
      </w:pPr>
      <w:r w:rsidDel="00000000" w:rsidR="00000000" w:rsidRPr="00000000">
        <w:rPr>
          <w:rtl w:val="0"/>
        </w:rPr>
      </w:r>
    </w:p>
    <w:p w:rsidR="00000000" w:rsidDel="00000000" w:rsidP="00000000" w:rsidRDefault="00000000" w:rsidRPr="00000000" w14:paraId="000001B7">
      <w:pPr>
        <w:shd w:fill="ffffff" w:val="clear"/>
        <w:rPr>
          <w:color w:val="353740"/>
          <w:sz w:val="24"/>
          <w:szCs w:val="24"/>
        </w:rPr>
      </w:pPr>
      <w:r w:rsidDel="00000000" w:rsidR="00000000" w:rsidRPr="00000000">
        <w:rPr>
          <w:color w:val="353740"/>
          <w:sz w:val="24"/>
          <w:szCs w:val="24"/>
          <w:rtl w:val="0"/>
        </w:rPr>
        <w:t xml:space="preserve">Function:</w:t>
      </w:r>
    </w:p>
    <w:p w:rsidR="00000000" w:rsidDel="00000000" w:rsidP="00000000" w:rsidRDefault="00000000" w:rsidRPr="00000000" w14:paraId="000001B8">
      <w:pPr>
        <w:shd w:fill="ffffff" w:val="clear"/>
        <w:rPr>
          <w:color w:val="353740"/>
          <w:sz w:val="24"/>
          <w:szCs w:val="24"/>
        </w:rPr>
      </w:pPr>
      <w:r w:rsidDel="00000000" w:rsidR="00000000" w:rsidRPr="00000000">
        <w:rPr>
          <w:rtl w:val="0"/>
        </w:rPr>
      </w:r>
    </w:p>
    <w:p w:rsidR="00000000" w:rsidDel="00000000" w:rsidP="00000000" w:rsidRDefault="00000000" w:rsidRPr="00000000" w14:paraId="000001B9">
      <w:pPr>
        <w:shd w:fill="ffffff" w:val="clear"/>
        <w:rPr>
          <w:color w:val="353740"/>
          <w:sz w:val="24"/>
          <w:szCs w:val="24"/>
        </w:rPr>
      </w:pPr>
      <w:r w:rsidDel="00000000" w:rsidR="00000000" w:rsidRPr="00000000">
        <w:rPr>
          <w:rtl w:val="0"/>
        </w:rPr>
      </w:r>
    </w:p>
    <w:p w:rsidR="00000000" w:rsidDel="00000000" w:rsidP="00000000" w:rsidRDefault="00000000" w:rsidRPr="00000000" w14:paraId="000001BA">
      <w:pPr>
        <w:numPr>
          <w:ilvl w:val="0"/>
          <w:numId w:val="2"/>
        </w:numPr>
        <w:ind w:left="720" w:hanging="360"/>
      </w:pPr>
      <w:r w:rsidDel="00000000" w:rsidR="00000000" w:rsidRPr="00000000">
        <w:rPr>
          <w:rtl w:val="0"/>
        </w:rPr>
        <w:t xml:space="preserve">Different prompt:</w:t>
      </w:r>
    </w:p>
    <w:p w:rsidR="00000000" w:rsidDel="00000000" w:rsidP="00000000" w:rsidRDefault="00000000" w:rsidRPr="00000000" w14:paraId="000001BB">
      <w:pPr>
        <w:numPr>
          <w:ilvl w:val="1"/>
          <w:numId w:val="2"/>
        </w:numPr>
        <w:ind w:left="1440" w:hanging="360"/>
      </w:pPr>
      <w:r w:rsidDel="00000000" w:rsidR="00000000" w:rsidRPr="00000000">
        <w:rPr>
          <w:rtl w:val="0"/>
        </w:rPr>
        <w:t xml:space="preserve">Zero shot</w:t>
      </w:r>
    </w:p>
    <w:p w:rsidR="00000000" w:rsidDel="00000000" w:rsidP="00000000" w:rsidRDefault="00000000" w:rsidRPr="00000000" w14:paraId="000001BC">
      <w:pPr>
        <w:numPr>
          <w:ilvl w:val="1"/>
          <w:numId w:val="2"/>
        </w:numPr>
        <w:ind w:left="1440" w:hanging="360"/>
      </w:pPr>
      <w:r w:rsidDel="00000000" w:rsidR="00000000" w:rsidRPr="00000000">
        <w:rPr>
          <w:rtl w:val="0"/>
        </w:rPr>
        <w:t xml:space="preserve">Ask GPT for everything that makes a biological strategy.</w:t>
      </w:r>
    </w:p>
    <w:p w:rsidR="00000000" w:rsidDel="00000000" w:rsidP="00000000" w:rsidRDefault="00000000" w:rsidRPr="00000000" w14:paraId="000001BD">
      <w:pPr>
        <w:numPr>
          <w:ilvl w:val="1"/>
          <w:numId w:val="2"/>
        </w:numPr>
        <w:ind w:left="1440" w:hanging="360"/>
      </w:pPr>
      <w:r w:rsidDel="00000000" w:rsidR="00000000" w:rsidRPr="00000000">
        <w:rPr>
          <w:rtl w:val="0"/>
        </w:rPr>
        <w:t xml:space="preserve">Give it a span of text</w:t>
      </w:r>
    </w:p>
    <w:p w:rsidR="00000000" w:rsidDel="00000000" w:rsidP="00000000" w:rsidRDefault="00000000" w:rsidRPr="00000000" w14:paraId="000001BE">
      <w:pPr>
        <w:numPr>
          <w:ilvl w:val="2"/>
          <w:numId w:val="2"/>
        </w:numPr>
        <w:ind w:left="2160" w:hanging="360"/>
      </w:pPr>
      <w:r w:rsidDel="00000000" w:rsidR="00000000" w:rsidRPr="00000000">
        <w:rPr>
          <w:rtl w:val="0"/>
        </w:rPr>
        <w:t xml:space="preserve">Title + abstract</w:t>
      </w:r>
      <w:r w:rsidDel="00000000" w:rsidR="00000000" w:rsidRPr="00000000">
        <w:rPr>
          <w:rtl w:val="0"/>
        </w:rPr>
      </w:r>
    </w:p>
    <w:p w:rsidR="00000000" w:rsidDel="00000000" w:rsidP="00000000" w:rsidRDefault="00000000" w:rsidRPr="00000000" w14:paraId="000001BF">
      <w:pPr>
        <w:shd w:fill="ffffff" w:val="clear"/>
        <w:rPr>
          <w:color w:val="353740"/>
          <w:sz w:val="24"/>
          <w:szCs w:val="24"/>
        </w:rPr>
      </w:pPr>
      <w:r w:rsidDel="00000000" w:rsidR="00000000" w:rsidRPr="00000000">
        <w:rPr>
          <w:rtl w:val="0"/>
        </w:rPr>
      </w:r>
    </w:p>
    <w:p w:rsidR="00000000" w:rsidDel="00000000" w:rsidP="00000000" w:rsidRDefault="00000000" w:rsidRPr="00000000" w14:paraId="000001C0">
      <w:pPr>
        <w:shd w:fill="ffffff" w:val="clear"/>
        <w:rPr>
          <w:color w:val="353740"/>
          <w:sz w:val="24"/>
          <w:szCs w:val="24"/>
        </w:rPr>
      </w:pPr>
      <w:r w:rsidDel="00000000" w:rsidR="00000000" w:rsidRPr="00000000">
        <w:rPr>
          <w:color w:val="353740"/>
          <w:sz w:val="24"/>
          <w:szCs w:val="24"/>
          <w:rtl w:val="0"/>
        </w:rPr>
        <w:t xml:space="preserve">Find the function of the organism. </w:t>
      </w:r>
    </w:p>
    <w:p w:rsidR="00000000" w:rsidDel="00000000" w:rsidP="00000000" w:rsidRDefault="00000000" w:rsidRPr="00000000" w14:paraId="000001C1">
      <w:pPr>
        <w:shd w:fill="ffffff" w:val="clear"/>
        <w:rPr>
          <w:color w:val="353740"/>
          <w:sz w:val="24"/>
          <w:szCs w:val="24"/>
        </w:rPr>
      </w:pPr>
      <w:r w:rsidDel="00000000" w:rsidR="00000000" w:rsidRPr="00000000">
        <w:rPr>
          <w:color w:val="353740"/>
          <w:sz w:val="24"/>
          <w:szCs w:val="24"/>
          <w:rtl w:val="0"/>
        </w:rPr>
        <w:t xml:space="preserve">Also Find how the mechanism, as in how does the organism do the function?</w:t>
      </w:r>
    </w:p>
    <w:p w:rsidR="00000000" w:rsidDel="00000000" w:rsidP="00000000" w:rsidRDefault="00000000" w:rsidRPr="00000000" w14:paraId="000001C2">
      <w:pPr>
        <w:shd w:fill="ffffff" w:val="clear"/>
        <w:rPr>
          <w:color w:val="353740"/>
          <w:sz w:val="24"/>
          <w:szCs w:val="24"/>
        </w:rPr>
      </w:pPr>
      <w:r w:rsidDel="00000000" w:rsidR="00000000" w:rsidRPr="00000000">
        <w:rPr>
          <w:color w:val="353740"/>
          <w:sz w:val="24"/>
          <w:szCs w:val="24"/>
          <w:rtl w:val="0"/>
        </w:rPr>
        <w:t xml:space="preserve">Also Find the context, for which it completes the function. This could be a place, or situation.</w:t>
      </w:r>
    </w:p>
    <w:p w:rsidR="00000000" w:rsidDel="00000000" w:rsidP="00000000" w:rsidRDefault="00000000" w:rsidRPr="00000000" w14:paraId="000001C3">
      <w:pPr>
        <w:shd w:fill="ffffff" w:val="clear"/>
        <w:rPr>
          <w:color w:val="353740"/>
          <w:sz w:val="24"/>
          <w:szCs w:val="24"/>
        </w:rPr>
      </w:pPr>
      <w:r w:rsidDel="00000000" w:rsidR="00000000" w:rsidRPr="00000000">
        <w:rPr>
          <w:color w:val="353740"/>
          <w:sz w:val="24"/>
          <w:szCs w:val="24"/>
          <w:rtl w:val="0"/>
        </w:rPr>
        <w:t xml:space="preserve">Also Find the organism.</w:t>
      </w:r>
    </w:p>
    <w:p w:rsidR="00000000" w:rsidDel="00000000" w:rsidP="00000000" w:rsidRDefault="00000000" w:rsidRPr="00000000" w14:paraId="000001C4">
      <w:pPr>
        <w:shd w:fill="ffffff" w:val="clear"/>
        <w:rPr>
          <w:color w:val="353740"/>
          <w:sz w:val="24"/>
          <w:szCs w:val="24"/>
        </w:rPr>
      </w:pPr>
      <w:r w:rsidDel="00000000" w:rsidR="00000000" w:rsidRPr="00000000">
        <w:rPr>
          <w:color w:val="353740"/>
          <w:sz w:val="24"/>
          <w:szCs w:val="24"/>
          <w:rtl w:val="0"/>
        </w:rPr>
        <w:t xml:space="preserve">Also Find the part of the organism that is used to complete the function.</w:t>
      </w:r>
    </w:p>
    <w:p w:rsidR="00000000" w:rsidDel="00000000" w:rsidP="00000000" w:rsidRDefault="00000000" w:rsidRPr="00000000" w14:paraId="000001C5">
      <w:pPr>
        <w:shd w:fill="ffffff" w:val="clear"/>
        <w:rPr>
          <w:color w:val="353740"/>
          <w:sz w:val="24"/>
          <w:szCs w:val="24"/>
        </w:rPr>
      </w:pPr>
      <w:r w:rsidDel="00000000" w:rsidR="00000000" w:rsidRPr="00000000">
        <w:rPr>
          <w:rtl w:val="0"/>
        </w:rPr>
      </w:r>
    </w:p>
    <w:p w:rsidR="00000000" w:rsidDel="00000000" w:rsidP="00000000" w:rsidRDefault="00000000" w:rsidRPr="00000000" w14:paraId="000001C6">
      <w:pPr>
        <w:shd w:fill="ffffff" w:val="clear"/>
        <w:rPr>
          <w:color w:val="353740"/>
          <w:sz w:val="24"/>
          <w:szCs w:val="24"/>
        </w:rPr>
      </w:pPr>
      <w:r w:rsidDel="00000000" w:rsidR="00000000" w:rsidRPr="00000000">
        <w:rPr>
          <w:color w:val="353740"/>
          <w:sz w:val="24"/>
          <w:szCs w:val="24"/>
          <w:rtl w:val="0"/>
        </w:rPr>
        <w:t xml:space="preserve">Text: {}</w:t>
      </w:r>
    </w:p>
    <w:p w:rsidR="00000000" w:rsidDel="00000000" w:rsidP="00000000" w:rsidRDefault="00000000" w:rsidRPr="00000000" w14:paraId="000001C7">
      <w:pPr>
        <w:shd w:fill="ffffff" w:val="clear"/>
        <w:rPr>
          <w:color w:val="353740"/>
          <w:sz w:val="24"/>
          <w:szCs w:val="24"/>
        </w:rPr>
      </w:pPr>
      <w:r w:rsidDel="00000000" w:rsidR="00000000" w:rsidRPr="00000000">
        <w:rPr>
          <w:rtl w:val="0"/>
        </w:rPr>
      </w:r>
    </w:p>
    <w:p w:rsidR="00000000" w:rsidDel="00000000" w:rsidP="00000000" w:rsidRDefault="00000000" w:rsidRPr="00000000" w14:paraId="000001C8">
      <w:pPr>
        <w:shd w:fill="ffffff" w:val="clear"/>
        <w:rPr>
          <w:color w:val="353740"/>
          <w:sz w:val="24"/>
          <w:szCs w:val="24"/>
        </w:rPr>
      </w:pPr>
      <w:r w:rsidDel="00000000" w:rsidR="00000000" w:rsidRPr="00000000">
        <w:rPr>
          <w:color w:val="353740"/>
          <w:sz w:val="24"/>
          <w:szCs w:val="24"/>
          <w:rtl w:val="0"/>
        </w:rPr>
        <w:t xml:space="preserve">Function:</w:t>
      </w:r>
    </w:p>
    <w:p w:rsidR="00000000" w:rsidDel="00000000" w:rsidP="00000000" w:rsidRDefault="00000000" w:rsidRPr="00000000" w14:paraId="000001C9">
      <w:pPr>
        <w:shd w:fill="ffffff" w:val="clear"/>
        <w:rPr>
          <w:color w:val="353740"/>
          <w:sz w:val="24"/>
          <w:szCs w:val="24"/>
        </w:rPr>
      </w:pPr>
      <w:r w:rsidDel="00000000" w:rsidR="00000000" w:rsidRPr="00000000">
        <w:rPr>
          <w:rtl w:val="0"/>
        </w:rPr>
      </w:r>
    </w:p>
    <w:p w:rsidR="00000000" w:rsidDel="00000000" w:rsidP="00000000" w:rsidRDefault="00000000" w:rsidRPr="00000000" w14:paraId="000001CA">
      <w:pPr>
        <w:shd w:fill="ffffff" w:val="clear"/>
        <w:rPr>
          <w:color w:val="353740"/>
          <w:sz w:val="24"/>
          <w:szCs w:val="24"/>
        </w:rPr>
      </w:pPr>
      <w:r w:rsidDel="00000000" w:rsidR="00000000" w:rsidRPr="00000000">
        <w:rPr>
          <w:color w:val="353740"/>
          <w:sz w:val="24"/>
          <w:szCs w:val="24"/>
          <w:rtl w:val="0"/>
        </w:rPr>
        <w:t xml:space="preserve">Find the function of the organism, as in what is the organism trying to accomplish?</w:t>
      </w:r>
    </w:p>
    <w:p w:rsidR="00000000" w:rsidDel="00000000" w:rsidP="00000000" w:rsidRDefault="00000000" w:rsidRPr="00000000" w14:paraId="000001CB">
      <w:pPr>
        <w:shd w:fill="ffffff" w:val="clear"/>
        <w:rPr>
          <w:color w:val="353740"/>
          <w:sz w:val="24"/>
          <w:szCs w:val="24"/>
        </w:rPr>
      </w:pPr>
      <w:r w:rsidDel="00000000" w:rsidR="00000000" w:rsidRPr="00000000">
        <w:rPr>
          <w:color w:val="353740"/>
          <w:sz w:val="24"/>
          <w:szCs w:val="24"/>
          <w:rtl w:val="0"/>
        </w:rPr>
        <w:t xml:space="preserve">Find the  mechanism of the organism, describe how the organism does the function.</w:t>
      </w:r>
    </w:p>
    <w:p w:rsidR="00000000" w:rsidDel="00000000" w:rsidP="00000000" w:rsidRDefault="00000000" w:rsidRPr="00000000" w14:paraId="000001CC">
      <w:pPr>
        <w:shd w:fill="ffffff" w:val="clear"/>
        <w:rPr>
          <w:color w:val="353740"/>
          <w:sz w:val="24"/>
          <w:szCs w:val="24"/>
        </w:rPr>
      </w:pPr>
      <w:r w:rsidDel="00000000" w:rsidR="00000000" w:rsidRPr="00000000">
        <w:rPr>
          <w:color w:val="353740"/>
          <w:sz w:val="24"/>
          <w:szCs w:val="24"/>
          <w:rtl w:val="0"/>
        </w:rPr>
        <w:t xml:space="preserve">Find the name of the organism.</w:t>
      </w:r>
    </w:p>
    <w:p w:rsidR="00000000" w:rsidDel="00000000" w:rsidP="00000000" w:rsidRDefault="00000000" w:rsidRPr="00000000" w14:paraId="000001CD">
      <w:pPr>
        <w:shd w:fill="ffffff" w:val="clear"/>
        <w:rPr>
          <w:color w:val="353740"/>
          <w:sz w:val="24"/>
          <w:szCs w:val="24"/>
        </w:rPr>
      </w:pPr>
      <w:r w:rsidDel="00000000" w:rsidR="00000000" w:rsidRPr="00000000">
        <w:rPr>
          <w:rtl w:val="0"/>
        </w:rPr>
      </w:r>
    </w:p>
    <w:p w:rsidR="00000000" w:rsidDel="00000000" w:rsidP="00000000" w:rsidRDefault="00000000" w:rsidRPr="00000000" w14:paraId="000001CE">
      <w:pPr>
        <w:shd w:fill="ffffff" w:val="clear"/>
        <w:rPr>
          <w:color w:val="353740"/>
          <w:sz w:val="24"/>
          <w:szCs w:val="24"/>
        </w:rPr>
      </w:pPr>
      <w:r w:rsidDel="00000000" w:rsidR="00000000" w:rsidRPr="00000000">
        <w:rPr>
          <w:color w:val="353740"/>
          <w:sz w:val="24"/>
          <w:szCs w:val="24"/>
          <w:rtl w:val="0"/>
        </w:rPr>
        <w:t xml:space="preserve">Text: {}</w:t>
      </w:r>
    </w:p>
    <w:p w:rsidR="00000000" w:rsidDel="00000000" w:rsidP="00000000" w:rsidRDefault="00000000" w:rsidRPr="00000000" w14:paraId="000001CF">
      <w:pPr>
        <w:shd w:fill="ffffff" w:val="clear"/>
        <w:rPr>
          <w:color w:val="353740"/>
          <w:sz w:val="24"/>
          <w:szCs w:val="24"/>
        </w:rPr>
      </w:pPr>
      <w:r w:rsidDel="00000000" w:rsidR="00000000" w:rsidRPr="00000000">
        <w:rPr>
          <w:rtl w:val="0"/>
        </w:rPr>
      </w:r>
    </w:p>
    <w:p w:rsidR="00000000" w:rsidDel="00000000" w:rsidP="00000000" w:rsidRDefault="00000000" w:rsidRPr="00000000" w14:paraId="000001D0">
      <w:pPr>
        <w:shd w:fill="ffffff" w:val="clear"/>
        <w:rPr>
          <w:color w:val="353740"/>
          <w:sz w:val="24"/>
          <w:szCs w:val="24"/>
        </w:rPr>
      </w:pPr>
      <w:r w:rsidDel="00000000" w:rsidR="00000000" w:rsidRPr="00000000">
        <w:rPr>
          <w:color w:val="353740"/>
          <w:sz w:val="24"/>
          <w:szCs w:val="24"/>
          <w:rtl w:val="0"/>
        </w:rPr>
        <w:t xml:space="preserve">Function:</w:t>
      </w:r>
    </w:p>
    <w:p w:rsidR="00000000" w:rsidDel="00000000" w:rsidP="00000000" w:rsidRDefault="00000000" w:rsidRPr="00000000" w14:paraId="000001D1">
      <w:pPr>
        <w:shd w:fill="ffffff" w:val="clear"/>
        <w:rPr>
          <w:color w:val="353740"/>
          <w:sz w:val="24"/>
          <w:szCs w:val="24"/>
        </w:rPr>
      </w:pPr>
      <w:r w:rsidDel="00000000" w:rsidR="00000000" w:rsidRPr="00000000">
        <w:rPr>
          <w:rtl w:val="0"/>
        </w:rPr>
      </w:r>
    </w:p>
    <w:p w:rsidR="00000000" w:rsidDel="00000000" w:rsidP="00000000" w:rsidRDefault="00000000" w:rsidRPr="00000000" w14:paraId="000001D2">
      <w:pPr>
        <w:shd w:fill="ffffff" w:val="clear"/>
        <w:rPr>
          <w:color w:val="353740"/>
          <w:sz w:val="24"/>
          <w:szCs w:val="24"/>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Other prompts tried:</w:t>
      </w:r>
    </w:p>
    <w:p w:rsidR="00000000" w:rsidDel="00000000" w:rsidP="00000000" w:rsidRDefault="00000000" w:rsidRPr="00000000" w14:paraId="000001D4">
      <w:pPr>
        <w:numPr>
          <w:ilvl w:val="0"/>
          <w:numId w:val="6"/>
        </w:numPr>
        <w:ind w:left="720" w:hanging="360"/>
        <w:rPr>
          <w:u w:val="none"/>
        </w:rPr>
      </w:pPr>
      <w:r w:rsidDel="00000000" w:rsidR="00000000" w:rsidRPr="00000000">
        <w:rPr>
          <w:rtl w:val="0"/>
        </w:rPr>
        <w:t xml:space="preserve">Find the claim.</w:t>
      </w:r>
    </w:p>
    <w:p w:rsidR="00000000" w:rsidDel="00000000" w:rsidP="00000000" w:rsidRDefault="00000000" w:rsidRPr="00000000" w14:paraId="000001D5">
      <w:pPr>
        <w:numPr>
          <w:ilvl w:val="0"/>
          <w:numId w:val="6"/>
        </w:numPr>
        <w:ind w:left="720" w:hanging="360"/>
        <w:rPr>
          <w:u w:val="none"/>
        </w:rPr>
      </w:pPr>
      <w:r w:rsidDel="00000000" w:rsidR="00000000" w:rsidRPr="00000000">
        <w:rPr>
          <w:rtl w:val="0"/>
        </w:rPr>
        <w:t xml:space="preserve">Find the biological claim.</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nalyticsvidhya.com/blog/2022/05/prompt-engineering-in-gpt-3/#:~:text=GPT%2D3%20handles%20the%20task,%2C%20not%20few%2Dshot%20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