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44" w:rsidRPr="00DB230A" w:rsidRDefault="00724D44" w:rsidP="0000762D">
      <w:pPr>
        <w:jc w:val="center"/>
        <w:rPr>
          <w:rFonts w:ascii="Times New Roman" w:hAnsi="Times New Roman" w:cs="Times New Roman"/>
          <w:sz w:val="48"/>
        </w:rPr>
      </w:pPr>
    </w:p>
    <w:p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rsidR="00743103" w:rsidRPr="00DB230A" w:rsidRDefault="00743103" w:rsidP="0032588D">
      <w:pPr>
        <w:spacing w:after="0"/>
        <w:jc w:val="center"/>
        <w:rPr>
          <w:rFonts w:ascii="Times New Roman" w:hAnsi="Times New Roman" w:cs="Times New Roman"/>
          <w:sz w:val="48"/>
        </w:rPr>
      </w:pPr>
    </w:p>
    <w:p w:rsidR="00743103" w:rsidRPr="00DB230A" w:rsidRDefault="00743103" w:rsidP="0032588D">
      <w:pPr>
        <w:spacing w:after="0"/>
        <w:jc w:val="center"/>
        <w:rPr>
          <w:rFonts w:ascii="Times New Roman" w:hAnsi="Times New Roman" w:cs="Times New Roman"/>
          <w:sz w:val="36"/>
        </w:rPr>
      </w:pPr>
    </w:p>
    <w:p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32588D" w:rsidRPr="00DB230A" w:rsidRDefault="0032588D" w:rsidP="0032588D">
      <w:pPr>
        <w:pStyle w:val="BodyText"/>
        <w:spacing w:after="0"/>
        <w:jc w:val="center"/>
        <w:rPr>
          <w:sz w:val="36"/>
          <w:szCs w:val="36"/>
        </w:rPr>
      </w:pPr>
    </w:p>
    <w:p w:rsidR="0032588D" w:rsidRPr="00DB230A" w:rsidRDefault="0032588D" w:rsidP="0032588D">
      <w:pPr>
        <w:pStyle w:val="BodyText"/>
        <w:spacing w:after="0"/>
        <w:jc w:val="center"/>
        <w:rPr>
          <w:sz w:val="36"/>
          <w:szCs w:val="36"/>
        </w:rPr>
      </w:pPr>
      <w:r w:rsidRPr="00DB230A">
        <w:rPr>
          <w:sz w:val="36"/>
          <w:szCs w:val="36"/>
        </w:rPr>
        <w:t>Jonathan S. Litt,</w:t>
      </w:r>
      <w:r w:rsidR="00FA73F5">
        <w:rPr>
          <w:sz w:val="36"/>
          <w:szCs w:val="36"/>
        </w:rPr>
        <w:t xml:space="preserve"> and</w:t>
      </w:r>
      <w:r w:rsidRPr="00DB230A">
        <w:rPr>
          <w:sz w:val="36"/>
          <w:szCs w:val="36"/>
        </w:rPr>
        <w:t xml:space="preserve"> Ten</w:t>
      </w:r>
      <w:r w:rsidR="00C80D27" w:rsidRPr="00DB230A">
        <w:rPr>
          <w:sz w:val="36"/>
          <w:szCs w:val="36"/>
        </w:rPr>
        <w:t>-</w:t>
      </w:r>
      <w:r w:rsidRPr="00DB230A">
        <w:rPr>
          <w:sz w:val="36"/>
          <w:szCs w:val="36"/>
        </w:rPr>
        <w:t>Huei Guo</w:t>
      </w:r>
    </w:p>
    <w:p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rsidR="00407EC3" w:rsidRDefault="00407EC3">
      <w:pPr>
        <w:rPr>
          <w:rFonts w:ascii="Times New Roman" w:hAnsi="Times New Roman" w:cs="Times New Roman"/>
          <w:sz w:val="36"/>
        </w:rPr>
        <w:sectPr w:rsidR="00407EC3" w:rsidSect="00407EC3">
          <w:footerReference w:type="default" r:id="rId8"/>
          <w:pgSz w:w="12240" w:h="15840" w:code="1"/>
          <w:pgMar w:top="1440" w:right="720" w:bottom="1440" w:left="1440" w:header="720" w:footer="720" w:gutter="0"/>
          <w:pgNumType w:fmt="lowerRoman" w:start="1"/>
          <w:cols w:space="720"/>
          <w:titlePg/>
          <w:docGrid w:linePitch="360"/>
        </w:sectPr>
      </w:pPr>
    </w:p>
    <w:p w:rsidR="00743103" w:rsidRPr="00DB230A" w:rsidRDefault="00743103" w:rsidP="00287F9D">
      <w:pPr>
        <w:rPr>
          <w:rFonts w:ascii="Times New Roman" w:hAnsi="Times New Roman" w:cs="Times New Roman"/>
          <w:sz w:val="36"/>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rsidTr="00953409">
        <w:tc>
          <w:tcPr>
            <w:tcW w:w="1008" w:type="dxa"/>
          </w:tcPr>
          <w:p w:rsidR="00953409" w:rsidRPr="00DB230A" w:rsidRDefault="00F32880">
            <w:pPr>
              <w:rPr>
                <w:rFonts w:ascii="Times New Roman" w:hAnsi="Times New Roman" w:cs="Times New Roman"/>
                <w:sz w:val="24"/>
              </w:rPr>
            </w:pPr>
            <w:r>
              <w:rPr>
                <w:rFonts w:ascii="Times New Roman" w:hAnsi="Times New Roman" w:cs="Times New Roman"/>
                <w:sz w:val="24"/>
              </w:rPr>
              <w:t>v1</w:t>
            </w:r>
            <w:r w:rsidR="00F934D4">
              <w:rPr>
                <w:rFonts w:ascii="Times New Roman" w:hAnsi="Times New Roman" w:cs="Times New Roman"/>
                <w:sz w:val="24"/>
              </w:rPr>
              <w:t>.</w:t>
            </w:r>
            <w:r>
              <w:rPr>
                <w:rFonts w:ascii="Times New Roman" w:hAnsi="Times New Roman" w:cs="Times New Roman"/>
                <w:sz w:val="24"/>
              </w:rPr>
              <w:t>1</w:t>
            </w:r>
          </w:p>
        </w:tc>
        <w:tc>
          <w:tcPr>
            <w:tcW w:w="1620" w:type="dxa"/>
          </w:tcPr>
          <w:p w:rsidR="00953409" w:rsidRPr="00DB230A" w:rsidRDefault="00B10B6B">
            <w:pPr>
              <w:rPr>
                <w:rFonts w:ascii="Times New Roman" w:hAnsi="Times New Roman" w:cs="Times New Roman"/>
                <w:sz w:val="24"/>
              </w:rPr>
            </w:pPr>
            <w:r>
              <w:rPr>
                <w:rFonts w:ascii="Times New Roman" w:hAnsi="Times New Roman" w:cs="Times New Roman"/>
                <w:sz w:val="24"/>
              </w:rPr>
              <w:t>2014-10-01</w:t>
            </w:r>
          </w:p>
        </w:tc>
        <w:tc>
          <w:tcPr>
            <w:tcW w:w="810" w:type="dxa"/>
          </w:tcPr>
          <w:p w:rsidR="00953409" w:rsidRPr="00DB230A" w:rsidRDefault="00B10B6B">
            <w:pPr>
              <w:rPr>
                <w:rFonts w:ascii="Times New Roman" w:hAnsi="Times New Roman" w:cs="Times New Roman"/>
                <w:sz w:val="24"/>
              </w:rPr>
            </w:pPr>
            <w:r>
              <w:rPr>
                <w:rFonts w:ascii="Times New Roman" w:hAnsi="Times New Roman" w:cs="Times New Roman"/>
                <w:sz w:val="24"/>
              </w:rPr>
              <w:t>JWC</w:t>
            </w:r>
          </w:p>
        </w:tc>
        <w:tc>
          <w:tcPr>
            <w:tcW w:w="6695" w:type="dxa"/>
          </w:tcPr>
          <w:p w:rsidR="008E36BC" w:rsidRPr="00DB230A" w:rsidRDefault="00B10B6B">
            <w:pPr>
              <w:rPr>
                <w:rFonts w:ascii="Times New Roman" w:hAnsi="Times New Roman" w:cs="Times New Roman"/>
                <w:sz w:val="24"/>
              </w:rPr>
            </w:pPr>
            <w:r>
              <w:rPr>
                <w:rFonts w:ascii="Times New Roman" w:hAnsi="Times New Roman" w:cs="Times New Roman"/>
                <w:sz w:val="24"/>
              </w:rPr>
              <w:t>Added T-MATS Cantera updates</w:t>
            </w:r>
          </w:p>
        </w:tc>
      </w:tr>
      <w:tr w:rsidR="008E36BC" w:rsidRPr="00DB230A" w:rsidTr="00953409">
        <w:tc>
          <w:tcPr>
            <w:tcW w:w="1008" w:type="dxa"/>
          </w:tcPr>
          <w:p w:rsidR="008E36BC" w:rsidRDefault="000B5031">
            <w:pPr>
              <w:rPr>
                <w:rFonts w:ascii="Times New Roman" w:hAnsi="Times New Roman" w:cs="Times New Roman"/>
                <w:sz w:val="24"/>
              </w:rPr>
            </w:pPr>
            <w:r>
              <w:rPr>
                <w:rFonts w:ascii="Times New Roman" w:hAnsi="Times New Roman" w:cs="Times New Roman"/>
                <w:sz w:val="24"/>
              </w:rPr>
              <w:t>v1.1.2</w:t>
            </w:r>
          </w:p>
        </w:tc>
        <w:tc>
          <w:tcPr>
            <w:tcW w:w="1620" w:type="dxa"/>
          </w:tcPr>
          <w:p w:rsidR="008E36BC" w:rsidRDefault="00EF5AE4">
            <w:pPr>
              <w:rPr>
                <w:rFonts w:ascii="Times New Roman" w:hAnsi="Times New Roman" w:cs="Times New Roman"/>
                <w:sz w:val="24"/>
              </w:rPr>
            </w:pPr>
            <w:r>
              <w:rPr>
                <w:rFonts w:ascii="Times New Roman" w:hAnsi="Times New Roman" w:cs="Times New Roman"/>
                <w:sz w:val="24"/>
              </w:rPr>
              <w:t>2016-01</w:t>
            </w:r>
            <w:r w:rsidR="008E36BC">
              <w:rPr>
                <w:rFonts w:ascii="Times New Roman" w:hAnsi="Times New Roman" w:cs="Times New Roman"/>
                <w:sz w:val="24"/>
              </w:rPr>
              <w:t>-</w:t>
            </w:r>
            <w:r>
              <w:rPr>
                <w:rFonts w:ascii="Times New Roman" w:hAnsi="Times New Roman" w:cs="Times New Roman"/>
                <w:sz w:val="24"/>
              </w:rPr>
              <w:t>15</w:t>
            </w:r>
          </w:p>
        </w:tc>
        <w:tc>
          <w:tcPr>
            <w:tcW w:w="810" w:type="dxa"/>
          </w:tcPr>
          <w:p w:rsidR="008E36BC" w:rsidRDefault="008E36BC">
            <w:pPr>
              <w:rPr>
                <w:rFonts w:ascii="Times New Roman" w:hAnsi="Times New Roman" w:cs="Times New Roman"/>
                <w:sz w:val="24"/>
              </w:rPr>
            </w:pPr>
            <w:r>
              <w:rPr>
                <w:rFonts w:ascii="Times New Roman" w:hAnsi="Times New Roman" w:cs="Times New Roman"/>
                <w:sz w:val="24"/>
              </w:rPr>
              <w:t>JWC</w:t>
            </w:r>
          </w:p>
        </w:tc>
        <w:tc>
          <w:tcPr>
            <w:tcW w:w="6695" w:type="dxa"/>
          </w:tcPr>
          <w:p w:rsidR="008E36BC" w:rsidRDefault="008E36BC">
            <w:pPr>
              <w:rPr>
                <w:rFonts w:ascii="Times New Roman" w:hAnsi="Times New Roman" w:cs="Times New Roman"/>
                <w:sz w:val="24"/>
              </w:rPr>
            </w:pPr>
            <w:r>
              <w:rPr>
                <w:rFonts w:ascii="Times New Roman" w:hAnsi="Times New Roman" w:cs="Times New Roman"/>
                <w:sz w:val="24"/>
              </w:rPr>
              <w:t>Added T</w:t>
            </w:r>
            <w:r w:rsidR="001E1E82">
              <w:rPr>
                <w:rFonts w:ascii="Times New Roman" w:hAnsi="Times New Roman" w:cs="Times New Roman"/>
                <w:sz w:val="24"/>
              </w:rPr>
              <w:t>-MATS callable functions and publications sections</w:t>
            </w:r>
            <w:r>
              <w:rPr>
                <w:rFonts w:ascii="Times New Roman" w:hAnsi="Times New Roman" w:cs="Times New Roman"/>
                <w:sz w:val="24"/>
              </w:rPr>
              <w:t>. Moved Cantera section. Corrected PR sca</w:t>
            </w:r>
            <w:r w:rsidR="001E1E82">
              <w:rPr>
                <w:rFonts w:ascii="Times New Roman" w:hAnsi="Times New Roman" w:cs="Times New Roman"/>
                <w:sz w:val="24"/>
              </w:rPr>
              <w:t>lar definition</w:t>
            </w:r>
            <w:r>
              <w:rPr>
                <w:rFonts w:ascii="Times New Roman" w:hAnsi="Times New Roman" w:cs="Times New Roman"/>
                <w:sz w:val="24"/>
              </w:rPr>
              <w:t>. Corrected equation 1 to reflect the Jacobian matrix.</w:t>
            </w:r>
            <w:r w:rsidR="00EC4E1F">
              <w:rPr>
                <w:rFonts w:ascii="Times New Roman" w:hAnsi="Times New Roman" w:cs="Times New Roman"/>
                <w:sz w:val="24"/>
              </w:rPr>
              <w:t xml:space="preserve"> Updated Introduction.</w:t>
            </w:r>
            <w:r w:rsidR="00CF42FF">
              <w:rPr>
                <w:rFonts w:ascii="Times New Roman" w:hAnsi="Times New Roman" w:cs="Times New Roman"/>
                <w:sz w:val="24"/>
              </w:rPr>
              <w:t xml:space="preserve"> Added sections for T-MATS tools</w:t>
            </w:r>
            <w:r w:rsidR="008F33A2">
              <w:rPr>
                <w:rFonts w:ascii="Times New Roman" w:hAnsi="Times New Roman" w:cs="Times New Roman"/>
                <w:sz w:val="24"/>
              </w:rPr>
              <w:t xml:space="preserve"> and version compatibility</w:t>
            </w:r>
            <w:r w:rsidR="00CF42FF">
              <w:rPr>
                <w:rFonts w:ascii="Times New Roman" w:hAnsi="Times New Roman" w:cs="Times New Roman"/>
                <w:sz w:val="24"/>
              </w:rPr>
              <w:t>.</w:t>
            </w:r>
          </w:p>
        </w:tc>
      </w:tr>
      <w:tr w:rsidR="004D775B" w:rsidRPr="00DB230A" w:rsidTr="00953409">
        <w:tc>
          <w:tcPr>
            <w:tcW w:w="1008" w:type="dxa"/>
          </w:tcPr>
          <w:p w:rsidR="004D775B" w:rsidRDefault="004D775B">
            <w:pPr>
              <w:rPr>
                <w:rFonts w:ascii="Times New Roman" w:hAnsi="Times New Roman" w:cs="Times New Roman"/>
                <w:sz w:val="24"/>
              </w:rPr>
            </w:pPr>
            <w:r>
              <w:rPr>
                <w:rFonts w:ascii="Times New Roman" w:hAnsi="Times New Roman" w:cs="Times New Roman"/>
                <w:sz w:val="24"/>
              </w:rPr>
              <w:t>V1.1.3</w:t>
            </w:r>
          </w:p>
        </w:tc>
        <w:tc>
          <w:tcPr>
            <w:tcW w:w="1620" w:type="dxa"/>
          </w:tcPr>
          <w:p w:rsidR="004D775B" w:rsidRDefault="004D775B">
            <w:pPr>
              <w:rPr>
                <w:rFonts w:ascii="Times New Roman" w:hAnsi="Times New Roman" w:cs="Times New Roman"/>
                <w:sz w:val="24"/>
              </w:rPr>
            </w:pPr>
            <w:r>
              <w:rPr>
                <w:rFonts w:ascii="Times New Roman" w:hAnsi="Times New Roman" w:cs="Times New Roman"/>
                <w:sz w:val="24"/>
              </w:rPr>
              <w:t>2016-05-20</w:t>
            </w:r>
          </w:p>
        </w:tc>
        <w:tc>
          <w:tcPr>
            <w:tcW w:w="810" w:type="dxa"/>
          </w:tcPr>
          <w:p w:rsidR="004D775B" w:rsidRDefault="004D775B">
            <w:pPr>
              <w:rPr>
                <w:rFonts w:ascii="Times New Roman" w:hAnsi="Times New Roman" w:cs="Times New Roman"/>
                <w:sz w:val="24"/>
              </w:rPr>
            </w:pPr>
            <w:r>
              <w:rPr>
                <w:rFonts w:ascii="Times New Roman" w:hAnsi="Times New Roman" w:cs="Times New Roman"/>
                <w:sz w:val="24"/>
              </w:rPr>
              <w:t>JWC</w:t>
            </w:r>
          </w:p>
        </w:tc>
        <w:tc>
          <w:tcPr>
            <w:tcW w:w="6695" w:type="dxa"/>
          </w:tcPr>
          <w:p w:rsidR="004D775B" w:rsidRDefault="004D775B">
            <w:pPr>
              <w:rPr>
                <w:rFonts w:ascii="Times New Roman" w:hAnsi="Times New Roman" w:cs="Times New Roman"/>
                <w:sz w:val="24"/>
              </w:rPr>
            </w:pPr>
            <w:r>
              <w:rPr>
                <w:rFonts w:ascii="Times New Roman" w:hAnsi="Times New Roman" w:cs="Times New Roman"/>
                <w:sz w:val="24"/>
              </w:rPr>
              <w:t>Updated Tools section to and Callable MATLAB functions.  Additionally created a new version compatibility section for version 1.1.3.</w:t>
            </w:r>
          </w:p>
        </w:tc>
      </w:tr>
      <w:tr w:rsidR="003D66A8" w:rsidRPr="00DB230A" w:rsidTr="00953409">
        <w:tc>
          <w:tcPr>
            <w:tcW w:w="1008" w:type="dxa"/>
          </w:tcPr>
          <w:p w:rsidR="003D66A8" w:rsidRDefault="003D66A8">
            <w:pPr>
              <w:rPr>
                <w:rFonts w:ascii="Times New Roman" w:hAnsi="Times New Roman" w:cs="Times New Roman"/>
                <w:sz w:val="24"/>
              </w:rPr>
            </w:pPr>
            <w:r>
              <w:rPr>
                <w:rFonts w:ascii="Times New Roman" w:hAnsi="Times New Roman" w:cs="Times New Roman"/>
                <w:sz w:val="24"/>
              </w:rPr>
              <w:t>V1.2</w:t>
            </w:r>
          </w:p>
        </w:tc>
        <w:tc>
          <w:tcPr>
            <w:tcW w:w="1620" w:type="dxa"/>
          </w:tcPr>
          <w:p w:rsidR="003D66A8" w:rsidRDefault="003D66A8">
            <w:pPr>
              <w:rPr>
                <w:rFonts w:ascii="Times New Roman" w:hAnsi="Times New Roman" w:cs="Times New Roman"/>
                <w:sz w:val="24"/>
              </w:rPr>
            </w:pPr>
            <w:r>
              <w:rPr>
                <w:rFonts w:ascii="Times New Roman" w:hAnsi="Times New Roman" w:cs="Times New Roman"/>
                <w:sz w:val="24"/>
              </w:rPr>
              <w:t>2017-11-08</w:t>
            </w:r>
          </w:p>
        </w:tc>
        <w:tc>
          <w:tcPr>
            <w:tcW w:w="810" w:type="dxa"/>
          </w:tcPr>
          <w:p w:rsidR="003D66A8" w:rsidRDefault="003D66A8">
            <w:pPr>
              <w:rPr>
                <w:rFonts w:ascii="Times New Roman" w:hAnsi="Times New Roman" w:cs="Times New Roman"/>
                <w:sz w:val="24"/>
              </w:rPr>
            </w:pPr>
            <w:r>
              <w:rPr>
                <w:rFonts w:ascii="Times New Roman" w:hAnsi="Times New Roman" w:cs="Times New Roman"/>
                <w:sz w:val="24"/>
              </w:rPr>
              <w:t>JWC</w:t>
            </w:r>
          </w:p>
        </w:tc>
        <w:tc>
          <w:tcPr>
            <w:tcW w:w="6695" w:type="dxa"/>
          </w:tcPr>
          <w:p w:rsidR="003D66A8" w:rsidRDefault="003D4416">
            <w:pPr>
              <w:rPr>
                <w:rFonts w:ascii="Times New Roman" w:hAnsi="Times New Roman" w:cs="Times New Roman"/>
                <w:sz w:val="24"/>
              </w:rPr>
            </w:pPr>
            <w:r>
              <w:rPr>
                <w:rFonts w:ascii="Times New Roman" w:hAnsi="Times New Roman" w:cs="Times New Roman"/>
                <w:sz w:val="24"/>
              </w:rPr>
              <w:t>Made various updates.  Major updates include, adding volume and heat transfer libraries, adding NPSS to T-MATS conversion tool, updating T-MATS code example, updating references, and adding version information.</w:t>
            </w:r>
          </w:p>
        </w:tc>
      </w:tr>
    </w:tbl>
    <w:p w:rsidR="0000762D" w:rsidRPr="00DB230A" w:rsidRDefault="0000762D">
      <w:pPr>
        <w:rPr>
          <w:rFonts w:ascii="Times New Roman" w:hAnsi="Times New Roman" w:cs="Times New Roman"/>
          <w:sz w:val="24"/>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rsidR="003D4416"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497916315" w:history="1">
            <w:r w:rsidR="003D4416" w:rsidRPr="00D627EB">
              <w:rPr>
                <w:rStyle w:val="Hyperlink"/>
                <w:noProof/>
              </w:rPr>
              <w:t>1</w:t>
            </w:r>
            <w:r w:rsidR="003D4416">
              <w:rPr>
                <w:rFonts w:eastAsiaTheme="minorEastAsia"/>
                <w:noProof/>
              </w:rPr>
              <w:tab/>
            </w:r>
            <w:r w:rsidR="003D4416" w:rsidRPr="00D627EB">
              <w:rPr>
                <w:rStyle w:val="Hyperlink"/>
                <w:noProof/>
              </w:rPr>
              <w:t>Introduction</w:t>
            </w:r>
            <w:r w:rsidR="003D4416">
              <w:rPr>
                <w:noProof/>
                <w:webHidden/>
              </w:rPr>
              <w:tab/>
            </w:r>
            <w:r w:rsidR="003D4416">
              <w:rPr>
                <w:noProof/>
                <w:webHidden/>
              </w:rPr>
              <w:fldChar w:fldCharType="begin"/>
            </w:r>
            <w:r w:rsidR="003D4416">
              <w:rPr>
                <w:noProof/>
                <w:webHidden/>
              </w:rPr>
              <w:instrText xml:space="preserve"> PAGEREF _Toc497916315 \h </w:instrText>
            </w:r>
            <w:r w:rsidR="003D4416">
              <w:rPr>
                <w:noProof/>
                <w:webHidden/>
              </w:rPr>
            </w:r>
            <w:r w:rsidR="003D4416">
              <w:rPr>
                <w:noProof/>
                <w:webHidden/>
              </w:rPr>
              <w:fldChar w:fldCharType="separate"/>
            </w:r>
            <w:r w:rsidR="003D4416">
              <w:rPr>
                <w:noProof/>
                <w:webHidden/>
              </w:rPr>
              <w:t>5</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16" w:history="1">
            <w:r w:rsidR="003D4416" w:rsidRPr="00D627EB">
              <w:rPr>
                <w:rStyle w:val="Hyperlink"/>
                <w:rFonts w:ascii="Times New Roman" w:hAnsi="Times New Roman" w:cs="Times New Roman"/>
                <w:noProof/>
              </w:rPr>
              <w:t>1.1</w:t>
            </w:r>
            <w:r w:rsidR="003D4416">
              <w:rPr>
                <w:rFonts w:eastAsiaTheme="minorEastAsia"/>
                <w:noProof/>
              </w:rPr>
              <w:tab/>
            </w:r>
            <w:r w:rsidR="003D4416" w:rsidRPr="00D627EB">
              <w:rPr>
                <w:rStyle w:val="Hyperlink"/>
                <w:rFonts w:ascii="Times New Roman" w:hAnsi="Times New Roman" w:cs="Times New Roman"/>
                <w:noProof/>
              </w:rPr>
              <w:t>Identification</w:t>
            </w:r>
            <w:r w:rsidR="003D4416">
              <w:rPr>
                <w:noProof/>
                <w:webHidden/>
              </w:rPr>
              <w:tab/>
            </w:r>
            <w:r w:rsidR="003D4416">
              <w:rPr>
                <w:noProof/>
                <w:webHidden/>
              </w:rPr>
              <w:fldChar w:fldCharType="begin"/>
            </w:r>
            <w:r w:rsidR="003D4416">
              <w:rPr>
                <w:noProof/>
                <w:webHidden/>
              </w:rPr>
              <w:instrText xml:space="preserve"> PAGEREF _Toc497916316 \h </w:instrText>
            </w:r>
            <w:r w:rsidR="003D4416">
              <w:rPr>
                <w:noProof/>
                <w:webHidden/>
              </w:rPr>
            </w:r>
            <w:r w:rsidR="003D4416">
              <w:rPr>
                <w:noProof/>
                <w:webHidden/>
              </w:rPr>
              <w:fldChar w:fldCharType="separate"/>
            </w:r>
            <w:r w:rsidR="003D4416">
              <w:rPr>
                <w:noProof/>
                <w:webHidden/>
              </w:rPr>
              <w:t>5</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17" w:history="1">
            <w:r w:rsidR="003D4416" w:rsidRPr="00D627EB">
              <w:rPr>
                <w:rStyle w:val="Hyperlink"/>
                <w:rFonts w:ascii="Times New Roman" w:hAnsi="Times New Roman" w:cs="Times New Roman"/>
                <w:noProof/>
              </w:rPr>
              <w:t>1.2</w:t>
            </w:r>
            <w:r w:rsidR="003D4416">
              <w:rPr>
                <w:rFonts w:eastAsiaTheme="minorEastAsia"/>
                <w:noProof/>
              </w:rPr>
              <w:tab/>
            </w:r>
            <w:r w:rsidR="003D4416" w:rsidRPr="00D627EB">
              <w:rPr>
                <w:rStyle w:val="Hyperlink"/>
                <w:rFonts w:ascii="Times New Roman" w:hAnsi="Times New Roman" w:cs="Times New Roman"/>
                <w:noProof/>
              </w:rPr>
              <w:t>Notation</w:t>
            </w:r>
            <w:r w:rsidR="003D4416">
              <w:rPr>
                <w:noProof/>
                <w:webHidden/>
              </w:rPr>
              <w:tab/>
            </w:r>
            <w:r w:rsidR="003D4416">
              <w:rPr>
                <w:noProof/>
                <w:webHidden/>
              </w:rPr>
              <w:fldChar w:fldCharType="begin"/>
            </w:r>
            <w:r w:rsidR="003D4416">
              <w:rPr>
                <w:noProof/>
                <w:webHidden/>
              </w:rPr>
              <w:instrText xml:space="preserve"> PAGEREF _Toc497916317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18" w:history="1">
            <w:r w:rsidR="003D4416" w:rsidRPr="00D627EB">
              <w:rPr>
                <w:rStyle w:val="Hyperlink"/>
                <w:rFonts w:ascii="Times New Roman" w:hAnsi="Times New Roman" w:cs="Times New Roman"/>
                <w:noProof/>
              </w:rPr>
              <w:t>1.3</w:t>
            </w:r>
            <w:r w:rsidR="003D4416">
              <w:rPr>
                <w:rFonts w:eastAsiaTheme="minorEastAsia"/>
                <w:noProof/>
              </w:rPr>
              <w:tab/>
            </w:r>
            <w:r w:rsidR="003D4416" w:rsidRPr="00D627EB">
              <w:rPr>
                <w:rStyle w:val="Hyperlink"/>
                <w:rFonts w:ascii="Times New Roman" w:hAnsi="Times New Roman" w:cs="Times New Roman"/>
                <w:noProof/>
              </w:rPr>
              <w:t>System Overview</w:t>
            </w:r>
            <w:r w:rsidR="003D4416">
              <w:rPr>
                <w:noProof/>
                <w:webHidden/>
              </w:rPr>
              <w:tab/>
            </w:r>
            <w:r w:rsidR="003D4416">
              <w:rPr>
                <w:noProof/>
                <w:webHidden/>
              </w:rPr>
              <w:fldChar w:fldCharType="begin"/>
            </w:r>
            <w:r w:rsidR="003D4416">
              <w:rPr>
                <w:noProof/>
                <w:webHidden/>
              </w:rPr>
              <w:instrText xml:space="preserve"> PAGEREF _Toc497916318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19" w:history="1">
            <w:r w:rsidR="003D4416" w:rsidRPr="00D627EB">
              <w:rPr>
                <w:rStyle w:val="Hyperlink"/>
                <w:rFonts w:ascii="Times New Roman" w:hAnsi="Times New Roman" w:cs="Times New Roman"/>
                <w:noProof/>
              </w:rPr>
              <w:t>1.4</w:t>
            </w:r>
            <w:r w:rsidR="003D4416">
              <w:rPr>
                <w:rFonts w:eastAsiaTheme="minorEastAsia"/>
                <w:noProof/>
              </w:rPr>
              <w:tab/>
            </w:r>
            <w:r w:rsidR="003D4416" w:rsidRPr="00D627EB">
              <w:rPr>
                <w:rStyle w:val="Hyperlink"/>
                <w:rFonts w:ascii="Times New Roman" w:hAnsi="Times New Roman" w:cs="Times New Roman"/>
                <w:noProof/>
              </w:rPr>
              <w:t>T-MATS quick start guide</w:t>
            </w:r>
            <w:r w:rsidR="003D4416">
              <w:rPr>
                <w:noProof/>
                <w:webHidden/>
              </w:rPr>
              <w:tab/>
            </w:r>
            <w:r w:rsidR="003D4416">
              <w:rPr>
                <w:noProof/>
                <w:webHidden/>
              </w:rPr>
              <w:fldChar w:fldCharType="begin"/>
            </w:r>
            <w:r w:rsidR="003D4416">
              <w:rPr>
                <w:noProof/>
                <w:webHidden/>
              </w:rPr>
              <w:instrText xml:space="preserve"> PAGEREF _Toc497916319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20" w:history="1">
            <w:r w:rsidR="003D4416" w:rsidRPr="00D627EB">
              <w:rPr>
                <w:rStyle w:val="Hyperlink"/>
                <w:rFonts w:ascii="Times New Roman" w:hAnsi="Times New Roman" w:cs="Times New Roman"/>
                <w:noProof/>
              </w:rPr>
              <w:t>1.4.1</w:t>
            </w:r>
            <w:r w:rsidR="003D4416">
              <w:rPr>
                <w:rFonts w:eastAsiaTheme="minorEastAsia"/>
                <w:noProof/>
              </w:rPr>
              <w:tab/>
            </w:r>
            <w:r w:rsidR="003D4416" w:rsidRPr="00D627EB">
              <w:rPr>
                <w:rStyle w:val="Hyperlink"/>
                <w:rFonts w:ascii="Times New Roman" w:hAnsi="Times New Roman" w:cs="Times New Roman"/>
                <w:noProof/>
              </w:rPr>
              <w:t>Installing T</w:t>
            </w:r>
            <w:r w:rsidR="003D4416" w:rsidRPr="00D627EB">
              <w:rPr>
                <w:rStyle w:val="Hyperlink"/>
                <w:rFonts w:ascii="Times New Roman" w:hAnsi="Times New Roman" w:cs="Times New Roman"/>
                <w:noProof/>
              </w:rPr>
              <w:noBreakHyphen/>
              <w:t>MATS</w:t>
            </w:r>
            <w:r w:rsidR="003D4416">
              <w:rPr>
                <w:noProof/>
                <w:webHidden/>
              </w:rPr>
              <w:tab/>
            </w:r>
            <w:r w:rsidR="003D4416">
              <w:rPr>
                <w:noProof/>
                <w:webHidden/>
              </w:rPr>
              <w:fldChar w:fldCharType="begin"/>
            </w:r>
            <w:r w:rsidR="003D4416">
              <w:rPr>
                <w:noProof/>
                <w:webHidden/>
              </w:rPr>
              <w:instrText xml:space="preserve"> PAGEREF _Toc497916320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21" w:history="1">
            <w:r w:rsidR="003D4416" w:rsidRPr="00D627EB">
              <w:rPr>
                <w:rStyle w:val="Hyperlink"/>
                <w:rFonts w:ascii="Times New Roman" w:hAnsi="Times New Roman" w:cs="Times New Roman"/>
                <w:noProof/>
              </w:rPr>
              <w:t>1.4.2</w:t>
            </w:r>
            <w:r w:rsidR="003D4416">
              <w:rPr>
                <w:rFonts w:eastAsiaTheme="minorEastAsia"/>
                <w:noProof/>
              </w:rPr>
              <w:tab/>
            </w:r>
            <w:r w:rsidR="003D4416" w:rsidRPr="00D627EB">
              <w:rPr>
                <w:rStyle w:val="Hyperlink"/>
                <w:rFonts w:ascii="Times New Roman" w:hAnsi="Times New Roman" w:cs="Times New Roman"/>
                <w:noProof/>
              </w:rPr>
              <w:t>Un-installing T</w:t>
            </w:r>
            <w:r w:rsidR="003D4416" w:rsidRPr="00D627EB">
              <w:rPr>
                <w:rStyle w:val="Hyperlink"/>
                <w:rFonts w:ascii="Times New Roman" w:hAnsi="Times New Roman" w:cs="Times New Roman"/>
                <w:noProof/>
              </w:rPr>
              <w:noBreakHyphen/>
              <w:t>MATS</w:t>
            </w:r>
            <w:r w:rsidR="003D4416">
              <w:rPr>
                <w:noProof/>
                <w:webHidden/>
              </w:rPr>
              <w:tab/>
            </w:r>
            <w:r w:rsidR="003D4416">
              <w:rPr>
                <w:noProof/>
                <w:webHidden/>
              </w:rPr>
              <w:fldChar w:fldCharType="begin"/>
            </w:r>
            <w:r w:rsidR="003D4416">
              <w:rPr>
                <w:noProof/>
                <w:webHidden/>
              </w:rPr>
              <w:instrText xml:space="preserve"> PAGEREF _Toc497916321 \h </w:instrText>
            </w:r>
            <w:r w:rsidR="003D4416">
              <w:rPr>
                <w:noProof/>
                <w:webHidden/>
              </w:rPr>
            </w:r>
            <w:r w:rsidR="003D4416">
              <w:rPr>
                <w:noProof/>
                <w:webHidden/>
              </w:rPr>
              <w:fldChar w:fldCharType="separate"/>
            </w:r>
            <w:r w:rsidR="003D4416">
              <w:rPr>
                <w:noProof/>
                <w:webHidden/>
              </w:rPr>
              <w:t>7</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22" w:history="1">
            <w:r w:rsidR="003D4416" w:rsidRPr="00D627EB">
              <w:rPr>
                <w:rStyle w:val="Hyperlink"/>
                <w:rFonts w:ascii="Times New Roman" w:hAnsi="Times New Roman" w:cs="Times New Roman"/>
                <w:noProof/>
              </w:rPr>
              <w:t>1.4.3</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examples</w:t>
            </w:r>
            <w:r w:rsidR="003D4416">
              <w:rPr>
                <w:noProof/>
                <w:webHidden/>
              </w:rPr>
              <w:tab/>
            </w:r>
            <w:r w:rsidR="003D4416">
              <w:rPr>
                <w:noProof/>
                <w:webHidden/>
              </w:rPr>
              <w:fldChar w:fldCharType="begin"/>
            </w:r>
            <w:r w:rsidR="003D4416">
              <w:rPr>
                <w:noProof/>
                <w:webHidden/>
              </w:rPr>
              <w:instrText xml:space="preserve"> PAGEREF _Toc497916322 \h </w:instrText>
            </w:r>
            <w:r w:rsidR="003D4416">
              <w:rPr>
                <w:noProof/>
                <w:webHidden/>
              </w:rPr>
            </w:r>
            <w:r w:rsidR="003D4416">
              <w:rPr>
                <w:noProof/>
                <w:webHidden/>
              </w:rPr>
              <w:fldChar w:fldCharType="separate"/>
            </w:r>
            <w:r w:rsidR="003D4416">
              <w:rPr>
                <w:noProof/>
                <w:webHidden/>
              </w:rPr>
              <w:t>8</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23" w:history="1">
            <w:r w:rsidR="003D4416" w:rsidRPr="00D627EB">
              <w:rPr>
                <w:rStyle w:val="Hyperlink"/>
                <w:rFonts w:ascii="Times New Roman" w:hAnsi="Times New Roman" w:cs="Times New Roman"/>
                <w:noProof/>
              </w:rPr>
              <w:t>1.4.4</w:t>
            </w:r>
            <w:r w:rsidR="003D4416">
              <w:rPr>
                <w:rFonts w:eastAsiaTheme="minorEastAsia"/>
                <w:noProof/>
              </w:rPr>
              <w:tab/>
            </w:r>
            <w:r w:rsidR="003D4416" w:rsidRPr="00D627EB">
              <w:rPr>
                <w:rStyle w:val="Hyperlink"/>
                <w:rFonts w:ascii="Times New Roman" w:hAnsi="Times New Roman" w:cs="Times New Roman"/>
                <w:noProof/>
              </w:rPr>
              <w:t>Block Help</w:t>
            </w:r>
            <w:r w:rsidR="003D4416">
              <w:rPr>
                <w:noProof/>
                <w:webHidden/>
              </w:rPr>
              <w:tab/>
            </w:r>
            <w:r w:rsidR="003D4416">
              <w:rPr>
                <w:noProof/>
                <w:webHidden/>
              </w:rPr>
              <w:fldChar w:fldCharType="begin"/>
            </w:r>
            <w:r w:rsidR="003D4416">
              <w:rPr>
                <w:noProof/>
                <w:webHidden/>
              </w:rPr>
              <w:instrText xml:space="preserve"> PAGEREF _Toc497916323 \h </w:instrText>
            </w:r>
            <w:r w:rsidR="003D4416">
              <w:rPr>
                <w:noProof/>
                <w:webHidden/>
              </w:rPr>
            </w:r>
            <w:r w:rsidR="003D4416">
              <w:rPr>
                <w:noProof/>
                <w:webHidden/>
              </w:rPr>
              <w:fldChar w:fldCharType="separate"/>
            </w:r>
            <w:r w:rsidR="003D4416">
              <w:rPr>
                <w:noProof/>
                <w:webHidden/>
              </w:rPr>
              <w:t>8</w:t>
            </w:r>
            <w:r w:rsidR="003D4416">
              <w:rPr>
                <w:noProof/>
                <w:webHidden/>
              </w:rPr>
              <w:fldChar w:fldCharType="end"/>
            </w:r>
          </w:hyperlink>
        </w:p>
        <w:p w:rsidR="003D4416" w:rsidRDefault="00FB6991">
          <w:pPr>
            <w:pStyle w:val="TOC1"/>
            <w:tabs>
              <w:tab w:val="left" w:pos="440"/>
              <w:tab w:val="right" w:leader="dot" w:pos="10070"/>
            </w:tabs>
            <w:rPr>
              <w:rFonts w:eastAsiaTheme="minorEastAsia"/>
              <w:noProof/>
            </w:rPr>
          </w:pPr>
          <w:hyperlink w:anchor="_Toc497916324" w:history="1">
            <w:r w:rsidR="003D4416" w:rsidRPr="00D627EB">
              <w:rPr>
                <w:rStyle w:val="Hyperlink"/>
                <w:noProof/>
              </w:rPr>
              <w:t>2</w:t>
            </w:r>
            <w:r w:rsidR="003D4416">
              <w:rPr>
                <w:rFonts w:eastAsiaTheme="minorEastAsia"/>
                <w:noProof/>
              </w:rPr>
              <w:tab/>
            </w:r>
            <w:r w:rsidR="003D4416" w:rsidRPr="00D627EB">
              <w:rPr>
                <w:rStyle w:val="Hyperlink"/>
                <w:noProof/>
              </w:rPr>
              <w:t>T</w:t>
            </w:r>
            <w:r w:rsidR="003D4416" w:rsidRPr="00D627EB">
              <w:rPr>
                <w:rStyle w:val="Hyperlink"/>
                <w:noProof/>
              </w:rPr>
              <w:noBreakHyphen/>
              <w:t>MATS Library Structure</w:t>
            </w:r>
            <w:r w:rsidR="003D4416">
              <w:rPr>
                <w:noProof/>
                <w:webHidden/>
              </w:rPr>
              <w:tab/>
            </w:r>
            <w:r w:rsidR="003D4416">
              <w:rPr>
                <w:noProof/>
                <w:webHidden/>
              </w:rPr>
              <w:fldChar w:fldCharType="begin"/>
            </w:r>
            <w:r w:rsidR="003D4416">
              <w:rPr>
                <w:noProof/>
                <w:webHidden/>
              </w:rPr>
              <w:instrText xml:space="preserve"> PAGEREF _Toc497916324 \h </w:instrText>
            </w:r>
            <w:r w:rsidR="003D4416">
              <w:rPr>
                <w:noProof/>
                <w:webHidden/>
              </w:rPr>
            </w:r>
            <w:r w:rsidR="003D4416">
              <w:rPr>
                <w:noProof/>
                <w:webHidden/>
              </w:rPr>
              <w:fldChar w:fldCharType="separate"/>
            </w:r>
            <w:r w:rsidR="003D4416">
              <w:rPr>
                <w:noProof/>
                <w:webHidden/>
              </w:rPr>
              <w:t>9</w:t>
            </w:r>
            <w:r w:rsidR="003D4416">
              <w:rPr>
                <w:noProof/>
                <w:webHidden/>
              </w:rPr>
              <w:fldChar w:fldCharType="end"/>
            </w:r>
          </w:hyperlink>
        </w:p>
        <w:p w:rsidR="003D4416" w:rsidRDefault="00FB6991">
          <w:pPr>
            <w:pStyle w:val="TOC1"/>
            <w:tabs>
              <w:tab w:val="left" w:pos="440"/>
              <w:tab w:val="right" w:leader="dot" w:pos="10070"/>
            </w:tabs>
            <w:rPr>
              <w:rFonts w:eastAsiaTheme="minorEastAsia"/>
              <w:noProof/>
            </w:rPr>
          </w:pPr>
          <w:hyperlink w:anchor="_Toc497916325" w:history="1">
            <w:r w:rsidR="003D4416" w:rsidRPr="00D627EB">
              <w:rPr>
                <w:rStyle w:val="Hyperlink"/>
                <w:noProof/>
              </w:rPr>
              <w:t>3</w:t>
            </w:r>
            <w:r w:rsidR="003D4416">
              <w:rPr>
                <w:rFonts w:eastAsiaTheme="minorEastAsia"/>
                <w:noProof/>
              </w:rPr>
              <w:tab/>
            </w:r>
            <w:r w:rsidR="003D4416" w:rsidRPr="00D627EB">
              <w:rPr>
                <w:rStyle w:val="Hyperlink"/>
                <w:noProof/>
              </w:rPr>
              <w:t>T</w:t>
            </w:r>
            <w:r w:rsidR="003D4416" w:rsidRPr="00D627EB">
              <w:rPr>
                <w:rStyle w:val="Hyperlink"/>
                <w:noProof/>
              </w:rPr>
              <w:noBreakHyphen/>
              <w:t>MATS Tools</w:t>
            </w:r>
            <w:r w:rsidR="003D4416">
              <w:rPr>
                <w:noProof/>
                <w:webHidden/>
              </w:rPr>
              <w:tab/>
            </w:r>
            <w:r w:rsidR="003D4416">
              <w:rPr>
                <w:noProof/>
                <w:webHidden/>
              </w:rPr>
              <w:fldChar w:fldCharType="begin"/>
            </w:r>
            <w:r w:rsidR="003D4416">
              <w:rPr>
                <w:noProof/>
                <w:webHidden/>
              </w:rPr>
              <w:instrText xml:space="preserve"> PAGEREF _Toc497916325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26" w:history="1">
            <w:r w:rsidR="003D4416" w:rsidRPr="00D627EB">
              <w:rPr>
                <w:rStyle w:val="Hyperlink"/>
                <w:noProof/>
              </w:rPr>
              <w:t>3.1</w:t>
            </w:r>
            <w:r w:rsidR="003D4416">
              <w:rPr>
                <w:rFonts w:eastAsiaTheme="minorEastAsia"/>
                <w:noProof/>
              </w:rPr>
              <w:tab/>
            </w:r>
            <w:r w:rsidR="003D4416" w:rsidRPr="00D627EB">
              <w:rPr>
                <w:rStyle w:val="Hyperlink"/>
                <w:noProof/>
              </w:rPr>
              <w:t>T</w:t>
            </w:r>
            <w:r w:rsidR="003D4416" w:rsidRPr="00D627EB">
              <w:rPr>
                <w:rStyle w:val="Hyperlink"/>
                <w:noProof/>
              </w:rPr>
              <w:noBreakHyphen/>
              <w:t>MATS Tools</w:t>
            </w:r>
            <w:r w:rsidR="003D4416">
              <w:rPr>
                <w:noProof/>
                <w:webHidden/>
              </w:rPr>
              <w:tab/>
            </w:r>
            <w:r w:rsidR="003D4416">
              <w:rPr>
                <w:noProof/>
                <w:webHidden/>
              </w:rPr>
              <w:fldChar w:fldCharType="begin"/>
            </w:r>
            <w:r w:rsidR="003D4416">
              <w:rPr>
                <w:noProof/>
                <w:webHidden/>
              </w:rPr>
              <w:instrText xml:space="preserve"> PAGEREF _Toc497916326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27" w:history="1">
            <w:r w:rsidR="003D4416" w:rsidRPr="00D627EB">
              <w:rPr>
                <w:rStyle w:val="Hyperlink"/>
                <w:rFonts w:ascii="Times New Roman" w:hAnsi="Times New Roman" w:cs="Times New Roman"/>
                <w:noProof/>
              </w:rPr>
              <w:t>3.1.1</w:t>
            </w:r>
            <w:r w:rsidR="003D4416">
              <w:rPr>
                <w:rFonts w:eastAsiaTheme="minorEastAsia"/>
                <w:noProof/>
              </w:rPr>
              <w:tab/>
            </w:r>
            <w:r w:rsidR="003D4416" w:rsidRPr="00D627EB">
              <w:rPr>
                <w:rStyle w:val="Hyperlink"/>
                <w:rFonts w:ascii="Times New Roman" w:hAnsi="Times New Roman" w:cs="Times New Roman"/>
                <w:noProof/>
              </w:rPr>
              <w:t>GasTableBuilder</w:t>
            </w:r>
            <w:r w:rsidR="003D4416">
              <w:rPr>
                <w:noProof/>
                <w:webHidden/>
              </w:rPr>
              <w:tab/>
            </w:r>
            <w:r w:rsidR="003D4416">
              <w:rPr>
                <w:noProof/>
                <w:webHidden/>
              </w:rPr>
              <w:fldChar w:fldCharType="begin"/>
            </w:r>
            <w:r w:rsidR="003D4416">
              <w:rPr>
                <w:noProof/>
                <w:webHidden/>
              </w:rPr>
              <w:instrText xml:space="preserve"> PAGEREF _Toc497916327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28" w:history="1">
            <w:r w:rsidR="003D4416" w:rsidRPr="00D627EB">
              <w:rPr>
                <w:rStyle w:val="Hyperlink"/>
                <w:rFonts w:ascii="Times New Roman" w:hAnsi="Times New Roman" w:cs="Times New Roman"/>
                <w:noProof/>
              </w:rPr>
              <w:t>3.1.2</w:t>
            </w:r>
            <w:r w:rsidR="003D4416">
              <w:rPr>
                <w:rFonts w:eastAsiaTheme="minorEastAsia"/>
                <w:noProof/>
              </w:rPr>
              <w:tab/>
            </w:r>
            <w:r w:rsidR="003D4416" w:rsidRPr="00D627EB">
              <w:rPr>
                <w:rStyle w:val="Hyperlink"/>
                <w:rFonts w:ascii="Times New Roman" w:hAnsi="Times New Roman" w:cs="Times New Roman"/>
                <w:noProof/>
              </w:rPr>
              <w:t>MapGeneration_Tools</w:t>
            </w:r>
            <w:r w:rsidR="003D4416">
              <w:rPr>
                <w:noProof/>
                <w:webHidden/>
              </w:rPr>
              <w:tab/>
            </w:r>
            <w:r w:rsidR="003D4416">
              <w:rPr>
                <w:noProof/>
                <w:webHidden/>
              </w:rPr>
              <w:fldChar w:fldCharType="begin"/>
            </w:r>
            <w:r w:rsidR="003D4416">
              <w:rPr>
                <w:noProof/>
                <w:webHidden/>
              </w:rPr>
              <w:instrText xml:space="preserve"> PAGEREF _Toc497916328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29" w:history="1">
            <w:r w:rsidR="003D4416" w:rsidRPr="00D627EB">
              <w:rPr>
                <w:rStyle w:val="Hyperlink"/>
                <w:rFonts w:ascii="Times New Roman" w:hAnsi="Times New Roman" w:cs="Times New Roman"/>
                <w:noProof/>
              </w:rPr>
              <w:t>3.1.3</w:t>
            </w:r>
            <w:r w:rsidR="003D4416">
              <w:rPr>
                <w:rFonts w:eastAsiaTheme="minorEastAsia"/>
                <w:noProof/>
              </w:rPr>
              <w:tab/>
            </w:r>
            <w:r w:rsidR="003D4416" w:rsidRPr="00D627EB">
              <w:rPr>
                <w:rStyle w:val="Hyperlink"/>
                <w:rFonts w:ascii="Times New Roman" w:hAnsi="Times New Roman" w:cs="Times New Roman"/>
                <w:noProof/>
              </w:rPr>
              <w:t>NPSS to TMATS conversion tool</w:t>
            </w:r>
            <w:r w:rsidR="003D4416">
              <w:rPr>
                <w:noProof/>
                <w:webHidden/>
              </w:rPr>
              <w:tab/>
            </w:r>
            <w:r w:rsidR="003D4416">
              <w:rPr>
                <w:noProof/>
                <w:webHidden/>
              </w:rPr>
              <w:fldChar w:fldCharType="begin"/>
            </w:r>
            <w:r w:rsidR="003D4416">
              <w:rPr>
                <w:noProof/>
                <w:webHidden/>
              </w:rPr>
              <w:instrText xml:space="preserve"> PAGEREF _Toc497916329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30" w:history="1">
            <w:r w:rsidR="003D4416" w:rsidRPr="00D627EB">
              <w:rPr>
                <w:rStyle w:val="Hyperlink"/>
                <w:noProof/>
              </w:rPr>
              <w:t>3.2</w:t>
            </w:r>
            <w:r w:rsidR="003D4416">
              <w:rPr>
                <w:rFonts w:eastAsiaTheme="minorEastAsia"/>
                <w:noProof/>
              </w:rPr>
              <w:tab/>
            </w:r>
            <w:r w:rsidR="003D4416" w:rsidRPr="00D627EB">
              <w:rPr>
                <w:rStyle w:val="Hyperlink"/>
                <w:noProof/>
              </w:rPr>
              <w:t>T</w:t>
            </w:r>
            <w:r w:rsidR="003D4416" w:rsidRPr="00D627EB">
              <w:rPr>
                <w:rStyle w:val="Hyperlink"/>
                <w:noProof/>
              </w:rPr>
              <w:noBreakHyphen/>
              <w:t>MATS Simulink Tools</w:t>
            </w:r>
            <w:r w:rsidR="003D4416">
              <w:rPr>
                <w:noProof/>
                <w:webHidden/>
              </w:rPr>
              <w:tab/>
            </w:r>
            <w:r w:rsidR="003D4416">
              <w:rPr>
                <w:noProof/>
                <w:webHidden/>
              </w:rPr>
              <w:fldChar w:fldCharType="begin"/>
            </w:r>
            <w:r w:rsidR="003D4416">
              <w:rPr>
                <w:noProof/>
                <w:webHidden/>
              </w:rPr>
              <w:instrText xml:space="preserve"> PAGEREF _Toc497916330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31" w:history="1">
            <w:r w:rsidR="003D4416" w:rsidRPr="00D627EB">
              <w:rPr>
                <w:rStyle w:val="Hyperlink"/>
                <w:rFonts w:ascii="Times New Roman" w:hAnsi="Times New Roman" w:cs="Times New Roman"/>
                <w:noProof/>
              </w:rPr>
              <w:t>3.2.1</w:t>
            </w:r>
            <w:r w:rsidR="003D4416">
              <w:rPr>
                <w:rFonts w:eastAsiaTheme="minorEastAsia"/>
                <w:noProof/>
              </w:rPr>
              <w:tab/>
            </w:r>
            <w:r w:rsidR="003D4416" w:rsidRPr="00D627EB">
              <w:rPr>
                <w:rStyle w:val="Hyperlink"/>
                <w:rFonts w:ascii="Times New Roman" w:hAnsi="Times New Roman" w:cs="Times New Roman"/>
                <w:noProof/>
              </w:rPr>
              <w:t>GF_Convert</w:t>
            </w:r>
            <w:r w:rsidR="003D4416">
              <w:rPr>
                <w:noProof/>
                <w:webHidden/>
              </w:rPr>
              <w:tab/>
            </w:r>
            <w:r w:rsidR="003D4416">
              <w:rPr>
                <w:noProof/>
                <w:webHidden/>
              </w:rPr>
              <w:fldChar w:fldCharType="begin"/>
            </w:r>
            <w:r w:rsidR="003D4416">
              <w:rPr>
                <w:noProof/>
                <w:webHidden/>
              </w:rPr>
              <w:instrText xml:space="preserve"> PAGEREF _Toc497916331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32" w:history="1">
            <w:r w:rsidR="003D4416" w:rsidRPr="00D627EB">
              <w:rPr>
                <w:rStyle w:val="Hyperlink"/>
                <w:rFonts w:ascii="Times New Roman" w:hAnsi="Times New Roman" w:cs="Times New Roman"/>
                <w:noProof/>
              </w:rPr>
              <w:t>3.2.2</w:t>
            </w:r>
            <w:r w:rsidR="003D4416">
              <w:rPr>
                <w:rFonts w:eastAsiaTheme="minorEastAsia"/>
                <w:noProof/>
              </w:rPr>
              <w:tab/>
            </w:r>
            <w:r w:rsidR="003D4416" w:rsidRPr="00D627EB">
              <w:rPr>
                <w:rStyle w:val="Hyperlink"/>
                <w:rFonts w:ascii="Times New Roman" w:hAnsi="Times New Roman" w:cs="Times New Roman"/>
                <w:noProof/>
              </w:rPr>
              <w:t>Block Link Setup</w:t>
            </w:r>
            <w:r w:rsidR="003D4416">
              <w:rPr>
                <w:noProof/>
                <w:webHidden/>
              </w:rPr>
              <w:tab/>
            </w:r>
            <w:r w:rsidR="003D4416">
              <w:rPr>
                <w:noProof/>
                <w:webHidden/>
              </w:rPr>
              <w:fldChar w:fldCharType="begin"/>
            </w:r>
            <w:r w:rsidR="003D4416">
              <w:rPr>
                <w:noProof/>
                <w:webHidden/>
              </w:rPr>
              <w:instrText xml:space="preserve"> PAGEREF _Toc497916332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33" w:history="1">
            <w:r w:rsidR="003D4416" w:rsidRPr="00D627EB">
              <w:rPr>
                <w:rStyle w:val="Hyperlink"/>
                <w:rFonts w:ascii="Times New Roman" w:hAnsi="Times New Roman" w:cs="Times New Roman"/>
                <w:noProof/>
              </w:rPr>
              <w:t>3.2.3</w:t>
            </w:r>
            <w:r w:rsidR="003D4416">
              <w:rPr>
                <w:rFonts w:eastAsiaTheme="minorEastAsia"/>
                <w:noProof/>
              </w:rPr>
              <w:tab/>
            </w:r>
            <w:r w:rsidR="003D4416" w:rsidRPr="00D627EB">
              <w:rPr>
                <w:rStyle w:val="Hyperlink"/>
                <w:rFonts w:ascii="Times New Roman" w:hAnsi="Times New Roman" w:cs="Times New Roman"/>
                <w:noProof/>
              </w:rPr>
              <w:t>Set IDes</w:t>
            </w:r>
            <w:r w:rsidR="003D4416">
              <w:rPr>
                <w:noProof/>
                <w:webHidden/>
              </w:rPr>
              <w:tab/>
            </w:r>
            <w:r w:rsidR="003D4416">
              <w:rPr>
                <w:noProof/>
                <w:webHidden/>
              </w:rPr>
              <w:fldChar w:fldCharType="begin"/>
            </w:r>
            <w:r w:rsidR="003D4416">
              <w:rPr>
                <w:noProof/>
                <w:webHidden/>
              </w:rPr>
              <w:instrText xml:space="preserve"> PAGEREF _Toc497916333 \h </w:instrText>
            </w:r>
            <w:r w:rsidR="003D4416">
              <w:rPr>
                <w:noProof/>
                <w:webHidden/>
              </w:rPr>
            </w:r>
            <w:r w:rsidR="003D4416">
              <w:rPr>
                <w:noProof/>
                <w:webHidden/>
              </w:rPr>
              <w:fldChar w:fldCharType="separate"/>
            </w:r>
            <w:r w:rsidR="003D4416">
              <w:rPr>
                <w:noProof/>
                <w:webHidden/>
              </w:rPr>
              <w:t>11</w:t>
            </w:r>
            <w:r w:rsidR="003D4416">
              <w:rPr>
                <w:noProof/>
                <w:webHidden/>
              </w:rPr>
              <w:fldChar w:fldCharType="end"/>
            </w:r>
          </w:hyperlink>
        </w:p>
        <w:p w:rsidR="003D4416" w:rsidRDefault="00FB6991">
          <w:pPr>
            <w:pStyle w:val="TOC1"/>
            <w:tabs>
              <w:tab w:val="left" w:pos="440"/>
              <w:tab w:val="right" w:leader="dot" w:pos="10070"/>
            </w:tabs>
            <w:rPr>
              <w:rFonts w:eastAsiaTheme="minorEastAsia"/>
              <w:noProof/>
            </w:rPr>
          </w:pPr>
          <w:hyperlink w:anchor="_Toc497916334" w:history="1">
            <w:r w:rsidR="003D4416" w:rsidRPr="00D627EB">
              <w:rPr>
                <w:rStyle w:val="Hyperlink"/>
                <w:rFonts w:ascii="Times New Roman" w:hAnsi="Times New Roman" w:cs="Times New Roman"/>
                <w:noProof/>
              </w:rPr>
              <w:t>4</w:t>
            </w:r>
            <w:r w:rsidR="003D4416">
              <w:rPr>
                <w:rFonts w:eastAsiaTheme="minorEastAsia"/>
                <w:noProof/>
              </w:rPr>
              <w:tab/>
            </w:r>
            <w:r w:rsidR="003D4416" w:rsidRPr="00D627EB">
              <w:rPr>
                <w:rStyle w:val="Hyperlink"/>
                <w:rFonts w:ascii="Times New Roman" w:hAnsi="Times New Roman" w:cs="Times New Roman"/>
                <w:noProof/>
              </w:rPr>
              <w:t>Callable MATLAB Functions</w:t>
            </w:r>
            <w:r w:rsidR="003D4416">
              <w:rPr>
                <w:noProof/>
                <w:webHidden/>
              </w:rPr>
              <w:tab/>
            </w:r>
            <w:r w:rsidR="003D4416">
              <w:rPr>
                <w:noProof/>
                <w:webHidden/>
              </w:rPr>
              <w:fldChar w:fldCharType="begin"/>
            </w:r>
            <w:r w:rsidR="003D4416">
              <w:rPr>
                <w:noProof/>
                <w:webHidden/>
              </w:rPr>
              <w:instrText xml:space="preserve"> PAGEREF _Toc497916334 \h </w:instrText>
            </w:r>
            <w:r w:rsidR="003D4416">
              <w:rPr>
                <w:noProof/>
                <w:webHidden/>
              </w:rPr>
            </w:r>
            <w:r w:rsidR="003D4416">
              <w:rPr>
                <w:noProof/>
                <w:webHidden/>
              </w:rPr>
              <w:fldChar w:fldCharType="separate"/>
            </w:r>
            <w:r w:rsidR="003D4416">
              <w:rPr>
                <w:noProof/>
                <w:webHidden/>
              </w:rPr>
              <w:t>11</w:t>
            </w:r>
            <w:r w:rsidR="003D4416">
              <w:rPr>
                <w:noProof/>
                <w:webHidden/>
              </w:rPr>
              <w:fldChar w:fldCharType="end"/>
            </w:r>
          </w:hyperlink>
        </w:p>
        <w:p w:rsidR="003D4416" w:rsidRDefault="00FB6991">
          <w:pPr>
            <w:pStyle w:val="TOC1"/>
            <w:tabs>
              <w:tab w:val="left" w:pos="440"/>
              <w:tab w:val="right" w:leader="dot" w:pos="10070"/>
            </w:tabs>
            <w:rPr>
              <w:rFonts w:eastAsiaTheme="minorEastAsia"/>
              <w:noProof/>
            </w:rPr>
          </w:pPr>
          <w:hyperlink w:anchor="_Toc497916335" w:history="1">
            <w:r w:rsidR="003D4416" w:rsidRPr="00D627EB">
              <w:rPr>
                <w:rStyle w:val="Hyperlink"/>
                <w:rFonts w:ascii="Times New Roman" w:hAnsi="Times New Roman" w:cs="Times New Roman"/>
                <w:noProof/>
              </w:rPr>
              <w:t>5</w:t>
            </w:r>
            <w:r w:rsidR="003D4416">
              <w:rPr>
                <w:rFonts w:eastAsiaTheme="minorEastAsia"/>
                <w:noProof/>
              </w:rPr>
              <w:tab/>
            </w:r>
            <w:r w:rsidR="003D4416" w:rsidRPr="00D627EB">
              <w:rPr>
                <w:rStyle w:val="Hyperlink"/>
                <w:rFonts w:ascii="Times New Roman" w:hAnsi="Times New Roman" w:cs="Times New Roman"/>
                <w:noProof/>
              </w:rPr>
              <w:t>Cantera Integration</w:t>
            </w:r>
            <w:r w:rsidR="003D4416">
              <w:rPr>
                <w:noProof/>
                <w:webHidden/>
              </w:rPr>
              <w:tab/>
            </w:r>
            <w:r w:rsidR="003D4416">
              <w:rPr>
                <w:noProof/>
                <w:webHidden/>
              </w:rPr>
              <w:fldChar w:fldCharType="begin"/>
            </w:r>
            <w:r w:rsidR="003D4416">
              <w:rPr>
                <w:noProof/>
                <w:webHidden/>
              </w:rPr>
              <w:instrText xml:space="preserve"> PAGEREF _Toc497916335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36" w:history="1">
            <w:r w:rsidR="003D4416" w:rsidRPr="00D627EB">
              <w:rPr>
                <w:rStyle w:val="Hyperlink"/>
                <w:rFonts w:ascii="Times New Roman" w:hAnsi="Times New Roman" w:cs="Times New Roman"/>
                <w:noProof/>
              </w:rPr>
              <w:t>5.1</w:t>
            </w:r>
            <w:r w:rsidR="003D4416">
              <w:rPr>
                <w:rFonts w:eastAsiaTheme="minorEastAsia"/>
                <w:noProof/>
              </w:rPr>
              <w:tab/>
            </w:r>
            <w:r w:rsidR="003D4416" w:rsidRPr="00D627EB">
              <w:rPr>
                <w:rStyle w:val="Hyperlink"/>
                <w:rFonts w:ascii="Times New Roman" w:hAnsi="Times New Roman" w:cs="Times New Roman"/>
                <w:noProof/>
              </w:rPr>
              <w:t>Cantera Installation</w:t>
            </w:r>
            <w:r w:rsidR="003D4416">
              <w:rPr>
                <w:noProof/>
                <w:webHidden/>
              </w:rPr>
              <w:tab/>
            </w:r>
            <w:r w:rsidR="003D4416">
              <w:rPr>
                <w:noProof/>
                <w:webHidden/>
              </w:rPr>
              <w:fldChar w:fldCharType="begin"/>
            </w:r>
            <w:r w:rsidR="003D4416">
              <w:rPr>
                <w:noProof/>
                <w:webHidden/>
              </w:rPr>
              <w:instrText xml:space="preserve"> PAGEREF _Toc497916336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37" w:history="1">
            <w:r w:rsidR="003D4416" w:rsidRPr="00D627EB">
              <w:rPr>
                <w:rStyle w:val="Hyperlink"/>
                <w:rFonts w:ascii="Times New Roman" w:hAnsi="Times New Roman" w:cs="Times New Roman"/>
                <w:noProof/>
              </w:rPr>
              <w:t>5.2</w:t>
            </w:r>
            <w:r w:rsidR="003D4416">
              <w:rPr>
                <w:rFonts w:eastAsiaTheme="minorEastAsia"/>
                <w:noProof/>
              </w:rPr>
              <w:tab/>
            </w:r>
            <w:r w:rsidR="003D4416" w:rsidRPr="00D627EB">
              <w:rPr>
                <w:rStyle w:val="Hyperlink"/>
                <w:rFonts w:ascii="Times New Roman" w:hAnsi="Times New Roman" w:cs="Times New Roman"/>
                <w:noProof/>
              </w:rPr>
              <w:t>Using T-MATS_Cantera Blocks and scripts</w:t>
            </w:r>
            <w:r w:rsidR="003D4416">
              <w:rPr>
                <w:noProof/>
                <w:webHidden/>
              </w:rPr>
              <w:tab/>
            </w:r>
            <w:r w:rsidR="003D4416">
              <w:rPr>
                <w:noProof/>
                <w:webHidden/>
              </w:rPr>
              <w:fldChar w:fldCharType="begin"/>
            </w:r>
            <w:r w:rsidR="003D4416">
              <w:rPr>
                <w:noProof/>
                <w:webHidden/>
              </w:rPr>
              <w:instrText xml:space="preserve"> PAGEREF _Toc497916337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38" w:history="1">
            <w:r w:rsidR="003D4416" w:rsidRPr="00D627EB">
              <w:rPr>
                <w:rStyle w:val="Hyperlink"/>
                <w:rFonts w:ascii="Times New Roman" w:hAnsi="Times New Roman" w:cs="Times New Roman"/>
                <w:noProof/>
              </w:rPr>
              <w:t>5.3</w:t>
            </w:r>
            <w:r w:rsidR="003D4416">
              <w:rPr>
                <w:rFonts w:eastAsiaTheme="minorEastAsia"/>
                <w:noProof/>
              </w:rPr>
              <w:tab/>
            </w:r>
            <w:r w:rsidR="003D4416" w:rsidRPr="00D627EB">
              <w:rPr>
                <w:rStyle w:val="Hyperlink"/>
                <w:rFonts w:ascii="Times New Roman" w:hAnsi="Times New Roman" w:cs="Times New Roman"/>
                <w:noProof/>
              </w:rPr>
              <w:t>Interfacing with Cantera</w:t>
            </w:r>
            <w:r w:rsidR="003D4416">
              <w:rPr>
                <w:noProof/>
                <w:webHidden/>
              </w:rPr>
              <w:tab/>
            </w:r>
            <w:r w:rsidR="003D4416">
              <w:rPr>
                <w:noProof/>
                <w:webHidden/>
              </w:rPr>
              <w:fldChar w:fldCharType="begin"/>
            </w:r>
            <w:r w:rsidR="003D4416">
              <w:rPr>
                <w:noProof/>
                <w:webHidden/>
              </w:rPr>
              <w:instrText xml:space="preserve"> PAGEREF _Toc497916338 \h </w:instrText>
            </w:r>
            <w:r w:rsidR="003D4416">
              <w:rPr>
                <w:noProof/>
                <w:webHidden/>
              </w:rPr>
            </w:r>
            <w:r w:rsidR="003D4416">
              <w:rPr>
                <w:noProof/>
                <w:webHidden/>
              </w:rPr>
              <w:fldChar w:fldCharType="separate"/>
            </w:r>
            <w:r w:rsidR="003D4416">
              <w:rPr>
                <w:noProof/>
                <w:webHidden/>
              </w:rPr>
              <w:t>15</w:t>
            </w:r>
            <w:r w:rsidR="003D4416">
              <w:rPr>
                <w:noProof/>
                <w:webHidden/>
              </w:rPr>
              <w:fldChar w:fldCharType="end"/>
            </w:r>
          </w:hyperlink>
        </w:p>
        <w:p w:rsidR="003D4416" w:rsidRDefault="00FB6991">
          <w:pPr>
            <w:pStyle w:val="TOC1"/>
            <w:tabs>
              <w:tab w:val="left" w:pos="440"/>
              <w:tab w:val="right" w:leader="dot" w:pos="10070"/>
            </w:tabs>
            <w:rPr>
              <w:rFonts w:eastAsiaTheme="minorEastAsia"/>
              <w:noProof/>
            </w:rPr>
          </w:pPr>
          <w:hyperlink w:anchor="_Toc497916339" w:history="1">
            <w:r w:rsidR="003D4416" w:rsidRPr="00D627EB">
              <w:rPr>
                <w:rStyle w:val="Hyperlink"/>
                <w:noProof/>
              </w:rPr>
              <w:t>6</w:t>
            </w:r>
            <w:r w:rsidR="003D4416">
              <w:rPr>
                <w:rFonts w:eastAsiaTheme="minorEastAsia"/>
                <w:noProof/>
              </w:rPr>
              <w:tab/>
            </w:r>
            <w:r w:rsidR="003D4416" w:rsidRPr="00D627EB">
              <w:rPr>
                <w:rStyle w:val="Hyperlink"/>
                <w:noProof/>
              </w:rPr>
              <w:t>T</w:t>
            </w:r>
            <w:r w:rsidR="003D4416" w:rsidRPr="00D627EB">
              <w:rPr>
                <w:rStyle w:val="Hyperlink"/>
                <w:noProof/>
              </w:rPr>
              <w:noBreakHyphen/>
              <w:t>MATS Simulation creation</w:t>
            </w:r>
            <w:r w:rsidR="003D4416">
              <w:rPr>
                <w:noProof/>
                <w:webHidden/>
              </w:rPr>
              <w:tab/>
            </w:r>
            <w:r w:rsidR="003D4416">
              <w:rPr>
                <w:noProof/>
                <w:webHidden/>
              </w:rPr>
              <w:fldChar w:fldCharType="begin"/>
            </w:r>
            <w:r w:rsidR="003D4416">
              <w:rPr>
                <w:noProof/>
                <w:webHidden/>
              </w:rPr>
              <w:instrText xml:space="preserve"> PAGEREF _Toc497916339 \h </w:instrText>
            </w:r>
            <w:r w:rsidR="003D4416">
              <w:rPr>
                <w:noProof/>
                <w:webHidden/>
              </w:rPr>
            </w:r>
            <w:r w:rsidR="003D4416">
              <w:rPr>
                <w:noProof/>
                <w:webHidden/>
              </w:rPr>
              <w:fldChar w:fldCharType="separate"/>
            </w:r>
            <w:r w:rsidR="003D4416">
              <w:rPr>
                <w:noProof/>
                <w:webHidden/>
              </w:rPr>
              <w:t>18</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40" w:history="1">
            <w:r w:rsidR="003D4416" w:rsidRPr="00D627EB">
              <w:rPr>
                <w:rStyle w:val="Hyperlink"/>
                <w:rFonts w:ascii="Times New Roman" w:hAnsi="Times New Roman" w:cs="Times New Roman"/>
                <w:noProof/>
              </w:rPr>
              <w:t>6.1</w:t>
            </w:r>
            <w:r w:rsidR="003D4416">
              <w:rPr>
                <w:rFonts w:eastAsiaTheme="minorEastAsia"/>
                <w:noProof/>
              </w:rPr>
              <w:tab/>
            </w:r>
            <w:r w:rsidR="003D4416" w:rsidRPr="00D627EB">
              <w:rPr>
                <w:rStyle w:val="Hyperlink"/>
                <w:rFonts w:ascii="Times New Roman" w:hAnsi="Times New Roman" w:cs="Times New Roman"/>
                <w:noProof/>
              </w:rPr>
              <w:t>Simulation Setup</w:t>
            </w:r>
            <w:r w:rsidR="003D4416">
              <w:rPr>
                <w:noProof/>
                <w:webHidden/>
              </w:rPr>
              <w:tab/>
            </w:r>
            <w:r w:rsidR="003D4416">
              <w:rPr>
                <w:noProof/>
                <w:webHidden/>
              </w:rPr>
              <w:fldChar w:fldCharType="begin"/>
            </w:r>
            <w:r w:rsidR="003D4416">
              <w:rPr>
                <w:noProof/>
                <w:webHidden/>
              </w:rPr>
              <w:instrText xml:space="preserve"> PAGEREF _Toc497916340 \h </w:instrText>
            </w:r>
            <w:r w:rsidR="003D4416">
              <w:rPr>
                <w:noProof/>
                <w:webHidden/>
              </w:rPr>
            </w:r>
            <w:r w:rsidR="003D4416">
              <w:rPr>
                <w:noProof/>
                <w:webHidden/>
              </w:rPr>
              <w:fldChar w:fldCharType="separate"/>
            </w:r>
            <w:r w:rsidR="003D4416">
              <w:rPr>
                <w:noProof/>
                <w:webHidden/>
              </w:rPr>
              <w:t>18</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41" w:history="1">
            <w:r w:rsidR="003D4416" w:rsidRPr="00D627EB">
              <w:rPr>
                <w:rStyle w:val="Hyperlink"/>
                <w:rFonts w:ascii="Times New Roman" w:hAnsi="Times New Roman" w:cs="Times New Roman"/>
                <w:noProof/>
              </w:rPr>
              <w:t>6.2</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formatting</w:t>
            </w:r>
            <w:r w:rsidR="003D4416">
              <w:rPr>
                <w:noProof/>
                <w:webHidden/>
              </w:rPr>
              <w:tab/>
            </w:r>
            <w:r w:rsidR="003D4416">
              <w:rPr>
                <w:noProof/>
                <w:webHidden/>
              </w:rPr>
              <w:fldChar w:fldCharType="begin"/>
            </w:r>
            <w:r w:rsidR="003D4416">
              <w:rPr>
                <w:noProof/>
                <w:webHidden/>
              </w:rPr>
              <w:instrText xml:space="preserve"> PAGEREF _Toc497916341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42" w:history="1">
            <w:r w:rsidR="003D4416" w:rsidRPr="00D627EB">
              <w:rPr>
                <w:rStyle w:val="Hyperlink"/>
                <w:rFonts w:ascii="Times New Roman" w:hAnsi="Times New Roman" w:cs="Times New Roman"/>
                <w:noProof/>
              </w:rPr>
              <w:t>6.2.1</w:t>
            </w:r>
            <w:r w:rsidR="003D4416">
              <w:rPr>
                <w:rFonts w:eastAsiaTheme="minorEastAsia"/>
                <w:noProof/>
              </w:rPr>
              <w:tab/>
            </w:r>
            <w:r w:rsidR="003D4416" w:rsidRPr="00D627EB">
              <w:rPr>
                <w:rStyle w:val="Hyperlink"/>
                <w:rFonts w:ascii="Times New Roman" w:hAnsi="Times New Roman" w:cs="Times New Roman"/>
                <w:noProof/>
              </w:rPr>
              <w:t>Color Coding</w:t>
            </w:r>
            <w:r w:rsidR="003D4416">
              <w:rPr>
                <w:noProof/>
                <w:webHidden/>
              </w:rPr>
              <w:tab/>
            </w:r>
            <w:r w:rsidR="003D4416">
              <w:rPr>
                <w:noProof/>
                <w:webHidden/>
              </w:rPr>
              <w:fldChar w:fldCharType="begin"/>
            </w:r>
            <w:r w:rsidR="003D4416">
              <w:rPr>
                <w:noProof/>
                <w:webHidden/>
              </w:rPr>
              <w:instrText xml:space="preserve"> PAGEREF _Toc497916342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43" w:history="1">
            <w:r w:rsidR="003D4416" w:rsidRPr="00D627EB">
              <w:rPr>
                <w:rStyle w:val="Hyperlink"/>
                <w:rFonts w:ascii="Times New Roman" w:hAnsi="Times New Roman" w:cs="Times New Roman"/>
                <w:noProof/>
              </w:rPr>
              <w:t>6.2.2</w:t>
            </w:r>
            <w:r w:rsidR="003D4416">
              <w:rPr>
                <w:rFonts w:eastAsiaTheme="minorEastAsia"/>
                <w:noProof/>
              </w:rPr>
              <w:tab/>
            </w:r>
            <w:r w:rsidR="003D4416" w:rsidRPr="00D627EB">
              <w:rPr>
                <w:rStyle w:val="Hyperlink"/>
                <w:rFonts w:ascii="Times New Roman" w:hAnsi="Times New Roman" w:cs="Times New Roman"/>
                <w:noProof/>
              </w:rPr>
              <w:t>Simulink Wiring</w:t>
            </w:r>
            <w:r w:rsidR="003D4416">
              <w:rPr>
                <w:noProof/>
                <w:webHidden/>
              </w:rPr>
              <w:tab/>
            </w:r>
            <w:r w:rsidR="003D4416">
              <w:rPr>
                <w:noProof/>
                <w:webHidden/>
              </w:rPr>
              <w:fldChar w:fldCharType="begin"/>
            </w:r>
            <w:r w:rsidR="003D4416">
              <w:rPr>
                <w:noProof/>
                <w:webHidden/>
              </w:rPr>
              <w:instrText xml:space="preserve"> PAGEREF _Toc497916343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44" w:history="1">
            <w:r w:rsidR="003D4416" w:rsidRPr="00D627EB">
              <w:rPr>
                <w:rStyle w:val="Hyperlink"/>
                <w:rFonts w:ascii="Times New Roman" w:hAnsi="Times New Roman" w:cs="Times New Roman"/>
                <w:noProof/>
              </w:rPr>
              <w:t>6.2.3</w:t>
            </w:r>
            <w:r w:rsidR="003D4416">
              <w:rPr>
                <w:rFonts w:eastAsiaTheme="minorEastAsia"/>
                <w:noProof/>
              </w:rPr>
              <w:tab/>
            </w:r>
            <w:r w:rsidR="003D4416" w:rsidRPr="00D627EB">
              <w:rPr>
                <w:rStyle w:val="Hyperlink"/>
                <w:rFonts w:ascii="Times New Roman" w:hAnsi="Times New Roman" w:cs="Times New Roman"/>
                <w:noProof/>
              </w:rPr>
              <w:t>Mask format</w:t>
            </w:r>
            <w:r w:rsidR="003D4416">
              <w:rPr>
                <w:noProof/>
                <w:webHidden/>
              </w:rPr>
              <w:tab/>
            </w:r>
            <w:r w:rsidR="003D4416">
              <w:rPr>
                <w:noProof/>
                <w:webHidden/>
              </w:rPr>
              <w:fldChar w:fldCharType="begin"/>
            </w:r>
            <w:r w:rsidR="003D4416">
              <w:rPr>
                <w:noProof/>
                <w:webHidden/>
              </w:rPr>
              <w:instrText xml:space="preserve"> PAGEREF _Toc497916344 \h </w:instrText>
            </w:r>
            <w:r w:rsidR="003D4416">
              <w:rPr>
                <w:noProof/>
                <w:webHidden/>
              </w:rPr>
            </w:r>
            <w:r w:rsidR="003D4416">
              <w:rPr>
                <w:noProof/>
                <w:webHidden/>
              </w:rPr>
              <w:fldChar w:fldCharType="separate"/>
            </w:r>
            <w:r w:rsidR="003D4416">
              <w:rPr>
                <w:noProof/>
                <w:webHidden/>
              </w:rPr>
              <w:t>21</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45" w:history="1">
            <w:r w:rsidR="003D4416" w:rsidRPr="00D627EB">
              <w:rPr>
                <w:rStyle w:val="Hyperlink"/>
                <w:rFonts w:ascii="Times New Roman" w:hAnsi="Times New Roman" w:cs="Times New Roman"/>
                <w:noProof/>
              </w:rPr>
              <w:t>6.2.4</w:t>
            </w:r>
            <w:r w:rsidR="003D4416">
              <w:rPr>
                <w:rFonts w:eastAsiaTheme="minorEastAsia"/>
                <w:noProof/>
              </w:rPr>
              <w:tab/>
            </w:r>
            <w:r w:rsidR="003D4416" w:rsidRPr="00D627EB">
              <w:rPr>
                <w:rStyle w:val="Hyperlink"/>
                <w:rFonts w:ascii="Times New Roman" w:hAnsi="Times New Roman" w:cs="Times New Roman"/>
                <w:noProof/>
              </w:rPr>
              <w:t>S</w:t>
            </w:r>
            <w:r w:rsidR="003D4416" w:rsidRPr="00D627EB">
              <w:rPr>
                <w:rStyle w:val="Hyperlink"/>
                <w:rFonts w:ascii="Times New Roman" w:hAnsi="Times New Roman" w:cs="Times New Roman"/>
                <w:noProof/>
              </w:rPr>
              <w:noBreakHyphen/>
              <w:t>Functions</w:t>
            </w:r>
            <w:r w:rsidR="003D4416">
              <w:rPr>
                <w:noProof/>
                <w:webHidden/>
              </w:rPr>
              <w:tab/>
            </w:r>
            <w:r w:rsidR="003D4416">
              <w:rPr>
                <w:noProof/>
                <w:webHidden/>
              </w:rPr>
              <w:fldChar w:fldCharType="begin"/>
            </w:r>
            <w:r w:rsidR="003D4416">
              <w:rPr>
                <w:noProof/>
                <w:webHidden/>
              </w:rPr>
              <w:instrText xml:space="preserve"> PAGEREF _Toc497916345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46" w:history="1">
            <w:r w:rsidR="003D4416" w:rsidRPr="00D627EB">
              <w:rPr>
                <w:rStyle w:val="Hyperlink"/>
                <w:rFonts w:ascii="Times New Roman" w:hAnsi="Times New Roman" w:cs="Times New Roman"/>
                <w:noProof/>
              </w:rPr>
              <w:t>6.3</w:t>
            </w:r>
            <w:r w:rsidR="003D4416">
              <w:rPr>
                <w:rFonts w:eastAsiaTheme="minorEastAsia"/>
                <w:noProof/>
              </w:rPr>
              <w:tab/>
            </w:r>
            <w:r w:rsidR="003D4416" w:rsidRPr="00D627EB">
              <w:rPr>
                <w:rStyle w:val="Hyperlink"/>
                <w:rFonts w:ascii="Times New Roman" w:hAnsi="Times New Roman" w:cs="Times New Roman"/>
                <w:noProof/>
              </w:rPr>
              <w:t>Units</w:t>
            </w:r>
            <w:r w:rsidR="003D4416">
              <w:rPr>
                <w:noProof/>
                <w:webHidden/>
              </w:rPr>
              <w:tab/>
            </w:r>
            <w:r w:rsidR="003D4416">
              <w:rPr>
                <w:noProof/>
                <w:webHidden/>
              </w:rPr>
              <w:fldChar w:fldCharType="begin"/>
            </w:r>
            <w:r w:rsidR="003D4416">
              <w:rPr>
                <w:noProof/>
                <w:webHidden/>
              </w:rPr>
              <w:instrText xml:space="preserve"> PAGEREF _Toc497916346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47" w:history="1">
            <w:r w:rsidR="003D4416" w:rsidRPr="00D627EB">
              <w:rPr>
                <w:rStyle w:val="Hyperlink"/>
                <w:rFonts w:ascii="Times New Roman" w:hAnsi="Times New Roman" w:cs="Times New Roman"/>
                <w:noProof/>
              </w:rPr>
              <w:t>6.4</w:t>
            </w:r>
            <w:r w:rsidR="003D4416">
              <w:rPr>
                <w:rFonts w:eastAsiaTheme="minorEastAsia"/>
                <w:noProof/>
              </w:rPr>
              <w:tab/>
            </w:r>
            <w:r w:rsidR="003D4416" w:rsidRPr="00D627EB">
              <w:rPr>
                <w:rStyle w:val="Hyperlink"/>
                <w:rFonts w:ascii="Times New Roman" w:hAnsi="Times New Roman" w:cs="Times New Roman"/>
                <w:noProof/>
              </w:rPr>
              <w:t>Solver Setup</w:t>
            </w:r>
            <w:r w:rsidR="003D4416">
              <w:rPr>
                <w:noProof/>
                <w:webHidden/>
              </w:rPr>
              <w:tab/>
            </w:r>
            <w:r w:rsidR="003D4416">
              <w:rPr>
                <w:noProof/>
                <w:webHidden/>
              </w:rPr>
              <w:fldChar w:fldCharType="begin"/>
            </w:r>
            <w:r w:rsidR="003D4416">
              <w:rPr>
                <w:noProof/>
                <w:webHidden/>
              </w:rPr>
              <w:instrText xml:space="preserve"> PAGEREF _Toc497916347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48" w:history="1">
            <w:r w:rsidR="003D4416" w:rsidRPr="00D627EB">
              <w:rPr>
                <w:rStyle w:val="Hyperlink"/>
                <w:rFonts w:ascii="Times New Roman" w:hAnsi="Times New Roman" w:cs="Times New Roman"/>
                <w:noProof/>
              </w:rPr>
              <w:t>6.5</w:t>
            </w:r>
            <w:r w:rsidR="003D4416">
              <w:rPr>
                <w:rFonts w:eastAsiaTheme="minorEastAsia"/>
                <w:noProof/>
              </w:rPr>
              <w:tab/>
            </w:r>
            <w:r w:rsidR="003D4416" w:rsidRPr="00D627EB">
              <w:rPr>
                <w:rStyle w:val="Hyperlink"/>
                <w:rFonts w:ascii="Times New Roman" w:hAnsi="Times New Roman" w:cs="Times New Roman"/>
                <w:noProof/>
              </w:rPr>
              <w:t>Turbomachinery Plant Setup</w:t>
            </w:r>
            <w:r w:rsidR="003D4416">
              <w:rPr>
                <w:noProof/>
                <w:webHidden/>
              </w:rPr>
              <w:tab/>
            </w:r>
            <w:r w:rsidR="003D4416">
              <w:rPr>
                <w:noProof/>
                <w:webHidden/>
              </w:rPr>
              <w:fldChar w:fldCharType="begin"/>
            </w:r>
            <w:r w:rsidR="003D4416">
              <w:rPr>
                <w:noProof/>
                <w:webHidden/>
              </w:rPr>
              <w:instrText xml:space="preserve"> PAGEREF _Toc497916348 \h </w:instrText>
            </w:r>
            <w:r w:rsidR="003D4416">
              <w:rPr>
                <w:noProof/>
                <w:webHidden/>
              </w:rPr>
            </w:r>
            <w:r w:rsidR="003D4416">
              <w:rPr>
                <w:noProof/>
                <w:webHidden/>
              </w:rPr>
              <w:fldChar w:fldCharType="separate"/>
            </w:r>
            <w:r w:rsidR="003D4416">
              <w:rPr>
                <w:noProof/>
                <w:webHidden/>
              </w:rPr>
              <w:t>24</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49" w:history="1">
            <w:r w:rsidR="003D4416" w:rsidRPr="00D627EB">
              <w:rPr>
                <w:rStyle w:val="Hyperlink"/>
                <w:rFonts w:ascii="Times New Roman" w:hAnsi="Times New Roman" w:cs="Times New Roman"/>
                <w:noProof/>
              </w:rPr>
              <w:t>6.5.1</w:t>
            </w:r>
            <w:r w:rsidR="003D4416">
              <w:rPr>
                <w:rFonts w:eastAsiaTheme="minorEastAsia"/>
                <w:noProof/>
              </w:rPr>
              <w:tab/>
            </w:r>
            <w:r w:rsidR="003D4416" w:rsidRPr="00D627EB">
              <w:rPr>
                <w:rStyle w:val="Hyperlink"/>
                <w:rFonts w:ascii="Times New Roman" w:hAnsi="Times New Roman" w:cs="Times New Roman"/>
                <w:noProof/>
              </w:rPr>
              <w:t>Independent and Dependent variables</w:t>
            </w:r>
            <w:r w:rsidR="003D4416">
              <w:rPr>
                <w:noProof/>
                <w:webHidden/>
              </w:rPr>
              <w:tab/>
            </w:r>
            <w:r w:rsidR="003D4416">
              <w:rPr>
                <w:noProof/>
                <w:webHidden/>
              </w:rPr>
              <w:fldChar w:fldCharType="begin"/>
            </w:r>
            <w:r w:rsidR="003D4416">
              <w:rPr>
                <w:noProof/>
                <w:webHidden/>
              </w:rPr>
              <w:instrText xml:space="preserve"> PAGEREF _Toc497916349 \h </w:instrText>
            </w:r>
            <w:r w:rsidR="003D4416">
              <w:rPr>
                <w:noProof/>
                <w:webHidden/>
              </w:rPr>
            </w:r>
            <w:r w:rsidR="003D4416">
              <w:rPr>
                <w:noProof/>
                <w:webHidden/>
              </w:rPr>
              <w:fldChar w:fldCharType="separate"/>
            </w:r>
            <w:r w:rsidR="003D4416">
              <w:rPr>
                <w:noProof/>
                <w:webHidden/>
              </w:rPr>
              <w:t>24</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50" w:history="1">
            <w:r w:rsidR="003D4416" w:rsidRPr="00D627EB">
              <w:rPr>
                <w:rStyle w:val="Hyperlink"/>
                <w:rFonts w:ascii="Times New Roman" w:hAnsi="Times New Roman" w:cs="Times New Roman"/>
                <w:noProof/>
              </w:rPr>
              <w:t>6.5.2</w:t>
            </w:r>
            <w:r w:rsidR="003D4416">
              <w:rPr>
                <w:rFonts w:eastAsiaTheme="minorEastAsia"/>
                <w:noProof/>
              </w:rPr>
              <w:tab/>
            </w:r>
            <w:r w:rsidR="003D4416" w:rsidRPr="00D627EB">
              <w:rPr>
                <w:rStyle w:val="Hyperlink"/>
                <w:rFonts w:ascii="Times New Roman" w:hAnsi="Times New Roman" w:cs="Times New Roman"/>
                <w:noProof/>
              </w:rPr>
              <w:t>Maps</w:t>
            </w:r>
            <w:r w:rsidR="003D4416">
              <w:rPr>
                <w:noProof/>
                <w:webHidden/>
              </w:rPr>
              <w:tab/>
            </w:r>
            <w:r w:rsidR="003D4416">
              <w:rPr>
                <w:noProof/>
                <w:webHidden/>
              </w:rPr>
              <w:fldChar w:fldCharType="begin"/>
            </w:r>
            <w:r w:rsidR="003D4416">
              <w:rPr>
                <w:noProof/>
                <w:webHidden/>
              </w:rPr>
              <w:instrText xml:space="preserve"> PAGEREF _Toc497916350 \h </w:instrText>
            </w:r>
            <w:r w:rsidR="003D4416">
              <w:rPr>
                <w:noProof/>
                <w:webHidden/>
              </w:rPr>
            </w:r>
            <w:r w:rsidR="003D4416">
              <w:rPr>
                <w:noProof/>
                <w:webHidden/>
              </w:rPr>
              <w:fldChar w:fldCharType="separate"/>
            </w:r>
            <w:r w:rsidR="003D4416">
              <w:rPr>
                <w:noProof/>
                <w:webHidden/>
              </w:rPr>
              <w:t>25</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51" w:history="1">
            <w:r w:rsidR="003D4416" w:rsidRPr="00D627EB">
              <w:rPr>
                <w:rStyle w:val="Hyperlink"/>
                <w:rFonts w:ascii="Times New Roman" w:hAnsi="Times New Roman" w:cs="Times New Roman"/>
                <w:noProof/>
              </w:rPr>
              <w:t>6.5.3</w:t>
            </w:r>
            <w:r w:rsidR="003D4416">
              <w:rPr>
                <w:rFonts w:eastAsiaTheme="minorEastAsia"/>
                <w:noProof/>
              </w:rPr>
              <w:tab/>
            </w:r>
            <w:r w:rsidR="003D4416" w:rsidRPr="00D627EB">
              <w:rPr>
                <w:rStyle w:val="Hyperlink"/>
                <w:rFonts w:ascii="Times New Roman" w:hAnsi="Times New Roman" w:cs="Times New Roman"/>
                <w:noProof/>
              </w:rPr>
              <w:t>Compressor Variable Geometries (IGVs and VSVs)</w:t>
            </w:r>
            <w:r w:rsidR="003D4416">
              <w:rPr>
                <w:noProof/>
                <w:webHidden/>
              </w:rPr>
              <w:tab/>
            </w:r>
            <w:r w:rsidR="003D4416">
              <w:rPr>
                <w:noProof/>
                <w:webHidden/>
              </w:rPr>
              <w:fldChar w:fldCharType="begin"/>
            </w:r>
            <w:r w:rsidR="003D4416">
              <w:rPr>
                <w:noProof/>
                <w:webHidden/>
              </w:rPr>
              <w:instrText xml:space="preserve"> PAGEREF _Toc497916351 \h </w:instrText>
            </w:r>
            <w:r w:rsidR="003D4416">
              <w:rPr>
                <w:noProof/>
                <w:webHidden/>
              </w:rPr>
            </w:r>
            <w:r w:rsidR="003D4416">
              <w:rPr>
                <w:noProof/>
                <w:webHidden/>
              </w:rPr>
              <w:fldChar w:fldCharType="separate"/>
            </w:r>
            <w:r w:rsidR="003D4416">
              <w:rPr>
                <w:noProof/>
                <w:webHidden/>
              </w:rPr>
              <w:t>29</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52" w:history="1">
            <w:r w:rsidR="003D4416" w:rsidRPr="00D627EB">
              <w:rPr>
                <w:rStyle w:val="Hyperlink"/>
                <w:rFonts w:ascii="Times New Roman" w:hAnsi="Times New Roman" w:cs="Times New Roman"/>
                <w:noProof/>
              </w:rPr>
              <w:t>6.5.4</w:t>
            </w:r>
            <w:r w:rsidR="003D4416">
              <w:rPr>
                <w:rFonts w:eastAsiaTheme="minorEastAsia"/>
                <w:noProof/>
              </w:rPr>
              <w:tab/>
            </w:r>
            <w:r w:rsidR="003D4416" w:rsidRPr="00D627EB">
              <w:rPr>
                <w:rStyle w:val="Hyperlink"/>
                <w:rFonts w:ascii="Times New Roman" w:hAnsi="Times New Roman" w:cs="Times New Roman"/>
                <w:noProof/>
              </w:rPr>
              <w:t>Bleeds and Air Bypass</w:t>
            </w:r>
            <w:r w:rsidR="003D4416">
              <w:rPr>
                <w:noProof/>
                <w:webHidden/>
              </w:rPr>
              <w:tab/>
            </w:r>
            <w:r w:rsidR="003D4416">
              <w:rPr>
                <w:noProof/>
                <w:webHidden/>
              </w:rPr>
              <w:fldChar w:fldCharType="begin"/>
            </w:r>
            <w:r w:rsidR="003D4416">
              <w:rPr>
                <w:noProof/>
                <w:webHidden/>
              </w:rPr>
              <w:instrText xml:space="preserve"> PAGEREF _Toc497916352 \h </w:instrText>
            </w:r>
            <w:r w:rsidR="003D4416">
              <w:rPr>
                <w:noProof/>
                <w:webHidden/>
              </w:rPr>
            </w:r>
            <w:r w:rsidR="003D4416">
              <w:rPr>
                <w:noProof/>
                <w:webHidden/>
              </w:rPr>
              <w:fldChar w:fldCharType="separate"/>
            </w:r>
            <w:r w:rsidR="003D4416">
              <w:rPr>
                <w:noProof/>
                <w:webHidden/>
              </w:rPr>
              <w:t>29</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53" w:history="1">
            <w:r w:rsidR="003D4416" w:rsidRPr="00D627EB">
              <w:rPr>
                <w:rStyle w:val="Hyperlink"/>
                <w:rFonts w:ascii="Times New Roman" w:hAnsi="Times New Roman" w:cs="Times New Roman"/>
                <w:noProof/>
              </w:rPr>
              <w:t>6.5.5</w:t>
            </w:r>
            <w:r w:rsidR="003D4416">
              <w:rPr>
                <w:rFonts w:eastAsiaTheme="minorEastAsia"/>
                <w:noProof/>
              </w:rPr>
              <w:tab/>
            </w:r>
            <w:r w:rsidR="003D4416" w:rsidRPr="00D627EB">
              <w:rPr>
                <w:rStyle w:val="Hyperlink"/>
                <w:rFonts w:ascii="Times New Roman" w:hAnsi="Times New Roman" w:cs="Times New Roman"/>
                <w:noProof/>
              </w:rPr>
              <w:t>Turbofan modeling options</w:t>
            </w:r>
            <w:r w:rsidR="003D4416">
              <w:rPr>
                <w:noProof/>
                <w:webHidden/>
              </w:rPr>
              <w:tab/>
            </w:r>
            <w:r w:rsidR="003D4416">
              <w:rPr>
                <w:noProof/>
                <w:webHidden/>
              </w:rPr>
              <w:fldChar w:fldCharType="begin"/>
            </w:r>
            <w:r w:rsidR="003D4416">
              <w:rPr>
                <w:noProof/>
                <w:webHidden/>
              </w:rPr>
              <w:instrText xml:space="preserve"> PAGEREF _Toc497916353 \h </w:instrText>
            </w:r>
            <w:r w:rsidR="003D4416">
              <w:rPr>
                <w:noProof/>
                <w:webHidden/>
              </w:rPr>
            </w:r>
            <w:r w:rsidR="003D4416">
              <w:rPr>
                <w:noProof/>
                <w:webHidden/>
              </w:rPr>
              <w:fldChar w:fldCharType="separate"/>
            </w:r>
            <w:r w:rsidR="003D4416">
              <w:rPr>
                <w:noProof/>
                <w:webHidden/>
              </w:rPr>
              <w:t>31</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54" w:history="1">
            <w:r w:rsidR="003D4416" w:rsidRPr="00D627EB">
              <w:rPr>
                <w:rStyle w:val="Hyperlink"/>
                <w:rFonts w:ascii="Times New Roman" w:hAnsi="Times New Roman" w:cs="Times New Roman"/>
                <w:noProof/>
              </w:rPr>
              <w:t>6.5.6</w:t>
            </w:r>
            <w:r w:rsidR="003D4416">
              <w:rPr>
                <w:rFonts w:eastAsiaTheme="minorEastAsia"/>
                <w:noProof/>
              </w:rPr>
              <w:tab/>
            </w:r>
            <w:r w:rsidR="003D4416" w:rsidRPr="00D627EB">
              <w:rPr>
                <w:rStyle w:val="Hyperlink"/>
                <w:rFonts w:ascii="Times New Roman" w:hAnsi="Times New Roman" w:cs="Times New Roman"/>
                <w:noProof/>
              </w:rPr>
              <w:t>iDesign</w:t>
            </w:r>
            <w:r w:rsidR="003D4416">
              <w:rPr>
                <w:noProof/>
                <w:webHidden/>
              </w:rPr>
              <w:tab/>
            </w:r>
            <w:r w:rsidR="003D4416">
              <w:rPr>
                <w:noProof/>
                <w:webHidden/>
              </w:rPr>
              <w:fldChar w:fldCharType="begin"/>
            </w:r>
            <w:r w:rsidR="003D4416">
              <w:rPr>
                <w:noProof/>
                <w:webHidden/>
              </w:rPr>
              <w:instrText xml:space="preserve"> PAGEREF _Toc497916354 \h </w:instrText>
            </w:r>
            <w:r w:rsidR="003D4416">
              <w:rPr>
                <w:noProof/>
                <w:webHidden/>
              </w:rPr>
            </w:r>
            <w:r w:rsidR="003D4416">
              <w:rPr>
                <w:noProof/>
                <w:webHidden/>
              </w:rPr>
              <w:fldChar w:fldCharType="separate"/>
            </w:r>
            <w:r w:rsidR="003D4416">
              <w:rPr>
                <w:noProof/>
                <w:webHidden/>
              </w:rPr>
              <w:t>32</w:t>
            </w:r>
            <w:r w:rsidR="003D4416">
              <w:rPr>
                <w:noProof/>
                <w:webHidden/>
              </w:rPr>
              <w:fldChar w:fldCharType="end"/>
            </w:r>
          </w:hyperlink>
        </w:p>
        <w:p w:rsidR="003D4416" w:rsidRDefault="00FB6991">
          <w:pPr>
            <w:pStyle w:val="TOC1"/>
            <w:tabs>
              <w:tab w:val="left" w:pos="440"/>
              <w:tab w:val="right" w:leader="dot" w:pos="10070"/>
            </w:tabs>
            <w:rPr>
              <w:rFonts w:eastAsiaTheme="minorEastAsia"/>
              <w:noProof/>
            </w:rPr>
          </w:pPr>
          <w:hyperlink w:anchor="_Toc497916355" w:history="1">
            <w:r w:rsidR="003D4416" w:rsidRPr="00D627EB">
              <w:rPr>
                <w:rStyle w:val="Hyperlink"/>
                <w:noProof/>
              </w:rPr>
              <w:t>7</w:t>
            </w:r>
            <w:r w:rsidR="003D4416">
              <w:rPr>
                <w:rFonts w:eastAsiaTheme="minorEastAsia"/>
                <w:noProof/>
              </w:rPr>
              <w:tab/>
            </w:r>
            <w:r w:rsidR="003D4416" w:rsidRPr="00D627EB">
              <w:rPr>
                <w:rStyle w:val="Hyperlink"/>
                <w:noProof/>
              </w:rPr>
              <w:t>Customization</w:t>
            </w:r>
            <w:r w:rsidR="003D4416">
              <w:rPr>
                <w:noProof/>
                <w:webHidden/>
              </w:rPr>
              <w:tab/>
            </w:r>
            <w:r w:rsidR="003D4416">
              <w:rPr>
                <w:noProof/>
                <w:webHidden/>
              </w:rPr>
              <w:fldChar w:fldCharType="begin"/>
            </w:r>
            <w:r w:rsidR="003D4416">
              <w:rPr>
                <w:noProof/>
                <w:webHidden/>
              </w:rPr>
              <w:instrText xml:space="preserve"> PAGEREF _Toc497916355 \h </w:instrText>
            </w:r>
            <w:r w:rsidR="003D4416">
              <w:rPr>
                <w:noProof/>
                <w:webHidden/>
              </w:rPr>
            </w:r>
            <w:r w:rsidR="003D4416">
              <w:rPr>
                <w:noProof/>
                <w:webHidden/>
              </w:rPr>
              <w:fldChar w:fldCharType="separate"/>
            </w:r>
            <w:r w:rsidR="003D4416">
              <w:rPr>
                <w:noProof/>
                <w:webHidden/>
              </w:rPr>
              <w:t>32</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56" w:history="1">
            <w:r w:rsidR="003D4416" w:rsidRPr="00D627EB">
              <w:rPr>
                <w:rStyle w:val="Hyperlink"/>
                <w:rFonts w:ascii="Times New Roman" w:hAnsi="Times New Roman" w:cs="Times New Roman"/>
                <w:noProof/>
              </w:rPr>
              <w:t>7.1</w:t>
            </w:r>
            <w:r w:rsidR="003D4416">
              <w:rPr>
                <w:rFonts w:eastAsiaTheme="minorEastAsia"/>
                <w:noProof/>
              </w:rPr>
              <w:tab/>
            </w:r>
            <w:r w:rsidR="003D4416" w:rsidRPr="00D627EB">
              <w:rPr>
                <w:rStyle w:val="Hyperlink"/>
                <w:rFonts w:ascii="Times New Roman" w:hAnsi="Times New Roman" w:cs="Times New Roman"/>
                <w:noProof/>
              </w:rPr>
              <w:t>Library Blocks</w:t>
            </w:r>
            <w:r w:rsidR="003D4416">
              <w:rPr>
                <w:noProof/>
                <w:webHidden/>
              </w:rPr>
              <w:tab/>
            </w:r>
            <w:r w:rsidR="003D4416">
              <w:rPr>
                <w:noProof/>
                <w:webHidden/>
              </w:rPr>
              <w:fldChar w:fldCharType="begin"/>
            </w:r>
            <w:r w:rsidR="003D4416">
              <w:rPr>
                <w:noProof/>
                <w:webHidden/>
              </w:rPr>
              <w:instrText xml:space="preserve"> PAGEREF _Toc497916356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57" w:history="1">
            <w:r w:rsidR="003D4416" w:rsidRPr="00D627EB">
              <w:rPr>
                <w:rStyle w:val="Hyperlink"/>
                <w:rFonts w:ascii="Times New Roman" w:hAnsi="Times New Roman" w:cs="Times New Roman"/>
                <w:noProof/>
              </w:rPr>
              <w:t>7.1.1</w:t>
            </w:r>
            <w:r w:rsidR="003D4416">
              <w:rPr>
                <w:rFonts w:eastAsiaTheme="minorEastAsia"/>
                <w:noProof/>
              </w:rPr>
              <w:tab/>
            </w:r>
            <w:r w:rsidR="003D4416" w:rsidRPr="00D627EB">
              <w:rPr>
                <w:rStyle w:val="Hyperlink"/>
                <w:rFonts w:ascii="Times New Roman" w:hAnsi="Times New Roman" w:cs="Times New Roman"/>
                <w:noProof/>
              </w:rPr>
              <w:t>Creating new Simulink Library Browser folders</w:t>
            </w:r>
            <w:r w:rsidR="003D4416">
              <w:rPr>
                <w:noProof/>
                <w:webHidden/>
              </w:rPr>
              <w:tab/>
            </w:r>
            <w:r w:rsidR="003D4416">
              <w:rPr>
                <w:noProof/>
                <w:webHidden/>
              </w:rPr>
              <w:fldChar w:fldCharType="begin"/>
            </w:r>
            <w:r w:rsidR="003D4416">
              <w:rPr>
                <w:noProof/>
                <w:webHidden/>
              </w:rPr>
              <w:instrText xml:space="preserve"> PAGEREF _Toc497916357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58" w:history="1">
            <w:r w:rsidR="003D4416" w:rsidRPr="00D627EB">
              <w:rPr>
                <w:rStyle w:val="Hyperlink"/>
                <w:rFonts w:ascii="Times New Roman" w:hAnsi="Times New Roman" w:cs="Times New Roman"/>
                <w:noProof/>
              </w:rPr>
              <w:t>7.2</w:t>
            </w:r>
            <w:r w:rsidR="003D4416">
              <w:rPr>
                <w:rFonts w:eastAsiaTheme="minorEastAsia"/>
                <w:noProof/>
              </w:rPr>
              <w:tab/>
            </w:r>
            <w:r w:rsidR="003D4416" w:rsidRPr="00D627EB">
              <w:rPr>
                <w:rStyle w:val="Hyperlink"/>
                <w:rFonts w:ascii="Times New Roman" w:hAnsi="Times New Roman" w:cs="Times New Roman"/>
                <w:noProof/>
              </w:rPr>
              <w:t>S</w:t>
            </w:r>
            <w:r w:rsidR="003D4416" w:rsidRPr="00D627EB">
              <w:rPr>
                <w:rStyle w:val="Hyperlink"/>
                <w:rFonts w:ascii="Times New Roman" w:hAnsi="Times New Roman" w:cs="Times New Roman"/>
                <w:noProof/>
              </w:rPr>
              <w:noBreakHyphen/>
              <w:t>functions</w:t>
            </w:r>
            <w:r w:rsidR="003D4416">
              <w:rPr>
                <w:noProof/>
                <w:webHidden/>
              </w:rPr>
              <w:tab/>
            </w:r>
            <w:r w:rsidR="003D4416">
              <w:rPr>
                <w:noProof/>
                <w:webHidden/>
              </w:rPr>
              <w:fldChar w:fldCharType="begin"/>
            </w:r>
            <w:r w:rsidR="003D4416">
              <w:rPr>
                <w:noProof/>
                <w:webHidden/>
              </w:rPr>
              <w:instrText xml:space="preserve"> PAGEREF _Toc497916358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59" w:history="1">
            <w:r w:rsidR="003D4416" w:rsidRPr="00D627EB">
              <w:rPr>
                <w:rStyle w:val="Hyperlink"/>
                <w:rFonts w:ascii="Times New Roman" w:hAnsi="Times New Roman" w:cs="Times New Roman"/>
                <w:noProof/>
              </w:rPr>
              <w:t>7.3</w:t>
            </w:r>
            <w:r w:rsidR="003D4416">
              <w:rPr>
                <w:rFonts w:eastAsiaTheme="minorEastAsia"/>
                <w:noProof/>
              </w:rPr>
              <w:tab/>
            </w:r>
            <w:r w:rsidR="003D4416" w:rsidRPr="00D627EB">
              <w:rPr>
                <w:rStyle w:val="Hyperlink"/>
                <w:rFonts w:ascii="Times New Roman" w:hAnsi="Times New Roman" w:cs="Times New Roman"/>
                <w:noProof/>
              </w:rPr>
              <w:t>Tool Creation</w:t>
            </w:r>
            <w:r w:rsidR="003D4416">
              <w:rPr>
                <w:noProof/>
                <w:webHidden/>
              </w:rPr>
              <w:tab/>
            </w:r>
            <w:r w:rsidR="003D4416">
              <w:rPr>
                <w:noProof/>
                <w:webHidden/>
              </w:rPr>
              <w:fldChar w:fldCharType="begin"/>
            </w:r>
            <w:r w:rsidR="003D4416">
              <w:rPr>
                <w:noProof/>
                <w:webHidden/>
              </w:rPr>
              <w:instrText xml:space="preserve"> PAGEREF _Toc497916359 \h </w:instrText>
            </w:r>
            <w:r w:rsidR="003D4416">
              <w:rPr>
                <w:noProof/>
                <w:webHidden/>
              </w:rPr>
            </w:r>
            <w:r w:rsidR="003D4416">
              <w:rPr>
                <w:noProof/>
                <w:webHidden/>
              </w:rPr>
              <w:fldChar w:fldCharType="separate"/>
            </w:r>
            <w:r w:rsidR="003D4416">
              <w:rPr>
                <w:noProof/>
                <w:webHidden/>
              </w:rPr>
              <w:t>34</w:t>
            </w:r>
            <w:r w:rsidR="003D4416">
              <w:rPr>
                <w:noProof/>
                <w:webHidden/>
              </w:rPr>
              <w:fldChar w:fldCharType="end"/>
            </w:r>
          </w:hyperlink>
        </w:p>
        <w:p w:rsidR="003D4416" w:rsidRDefault="00FB6991">
          <w:pPr>
            <w:pStyle w:val="TOC1"/>
            <w:tabs>
              <w:tab w:val="left" w:pos="440"/>
              <w:tab w:val="right" w:leader="dot" w:pos="10070"/>
            </w:tabs>
            <w:rPr>
              <w:rFonts w:eastAsiaTheme="minorEastAsia"/>
              <w:noProof/>
            </w:rPr>
          </w:pPr>
          <w:hyperlink w:anchor="_Toc497916360" w:history="1">
            <w:r w:rsidR="003D4416" w:rsidRPr="00D627EB">
              <w:rPr>
                <w:rStyle w:val="Hyperlink"/>
                <w:noProof/>
              </w:rPr>
              <w:t>8</w:t>
            </w:r>
            <w:r w:rsidR="003D4416">
              <w:rPr>
                <w:rFonts w:eastAsiaTheme="minorEastAsia"/>
                <w:noProof/>
              </w:rPr>
              <w:tab/>
            </w:r>
            <w:r w:rsidR="003D4416" w:rsidRPr="00D627EB">
              <w:rPr>
                <w:rStyle w:val="Hyperlink"/>
                <w:noProof/>
              </w:rPr>
              <w:t>Troubleshooting T</w:t>
            </w:r>
            <w:r w:rsidR="003D4416" w:rsidRPr="00D627EB">
              <w:rPr>
                <w:rStyle w:val="Hyperlink"/>
                <w:noProof/>
              </w:rPr>
              <w:noBreakHyphen/>
              <w:t>MATS</w:t>
            </w:r>
            <w:r w:rsidR="003D4416">
              <w:rPr>
                <w:noProof/>
                <w:webHidden/>
              </w:rPr>
              <w:tab/>
            </w:r>
            <w:r w:rsidR="003D4416">
              <w:rPr>
                <w:noProof/>
                <w:webHidden/>
              </w:rPr>
              <w:fldChar w:fldCharType="begin"/>
            </w:r>
            <w:r w:rsidR="003D4416">
              <w:rPr>
                <w:noProof/>
                <w:webHidden/>
              </w:rPr>
              <w:instrText xml:space="preserve"> PAGEREF _Toc497916360 \h </w:instrText>
            </w:r>
            <w:r w:rsidR="003D4416">
              <w:rPr>
                <w:noProof/>
                <w:webHidden/>
              </w:rPr>
            </w:r>
            <w:r w:rsidR="003D4416">
              <w:rPr>
                <w:noProof/>
                <w:webHidden/>
              </w:rPr>
              <w:fldChar w:fldCharType="separate"/>
            </w:r>
            <w:r w:rsidR="003D4416">
              <w:rPr>
                <w:noProof/>
                <w:webHidden/>
              </w:rPr>
              <w:t>35</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61" w:history="1">
            <w:r w:rsidR="003D4416" w:rsidRPr="00D627EB">
              <w:rPr>
                <w:rStyle w:val="Hyperlink"/>
                <w:rFonts w:ascii="Times New Roman" w:hAnsi="Times New Roman" w:cs="Times New Roman"/>
                <w:noProof/>
              </w:rPr>
              <w:t>8.1</w:t>
            </w:r>
            <w:r w:rsidR="003D4416">
              <w:rPr>
                <w:rFonts w:eastAsiaTheme="minorEastAsia"/>
                <w:noProof/>
              </w:rPr>
              <w:tab/>
            </w:r>
            <w:r w:rsidR="003D4416" w:rsidRPr="00D627EB">
              <w:rPr>
                <w:rStyle w:val="Hyperlink"/>
                <w:rFonts w:ascii="Times New Roman" w:hAnsi="Times New Roman" w:cs="Times New Roman"/>
                <w:noProof/>
              </w:rPr>
              <w:t>Convergence “Errors”</w:t>
            </w:r>
            <w:r w:rsidR="003D4416">
              <w:rPr>
                <w:noProof/>
                <w:webHidden/>
              </w:rPr>
              <w:tab/>
            </w:r>
            <w:r w:rsidR="003D4416">
              <w:rPr>
                <w:noProof/>
                <w:webHidden/>
              </w:rPr>
              <w:fldChar w:fldCharType="begin"/>
            </w:r>
            <w:r w:rsidR="003D4416">
              <w:rPr>
                <w:noProof/>
                <w:webHidden/>
              </w:rPr>
              <w:instrText xml:space="preserve"> PAGEREF _Toc497916361 \h </w:instrText>
            </w:r>
            <w:r w:rsidR="003D4416">
              <w:rPr>
                <w:noProof/>
                <w:webHidden/>
              </w:rPr>
            </w:r>
            <w:r w:rsidR="003D4416">
              <w:rPr>
                <w:noProof/>
                <w:webHidden/>
              </w:rPr>
              <w:fldChar w:fldCharType="separate"/>
            </w:r>
            <w:r w:rsidR="003D4416">
              <w:rPr>
                <w:noProof/>
                <w:webHidden/>
              </w:rPr>
              <w:t>35</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62" w:history="1">
            <w:r w:rsidR="003D4416" w:rsidRPr="00D627EB">
              <w:rPr>
                <w:rStyle w:val="Hyperlink"/>
                <w:rFonts w:ascii="Times New Roman" w:hAnsi="Times New Roman" w:cs="Times New Roman"/>
                <w:noProof/>
              </w:rPr>
              <w:t>8.2</w:t>
            </w:r>
            <w:r w:rsidR="003D4416">
              <w:rPr>
                <w:rFonts w:eastAsiaTheme="minorEastAsia"/>
                <w:noProof/>
              </w:rPr>
              <w:tab/>
            </w:r>
            <w:r w:rsidR="003D4416" w:rsidRPr="00D627EB">
              <w:rPr>
                <w:rStyle w:val="Hyperlink"/>
                <w:rFonts w:ascii="Times New Roman" w:hAnsi="Times New Roman" w:cs="Times New Roman"/>
                <w:noProof/>
              </w:rPr>
              <w:t>Crashing</w:t>
            </w:r>
            <w:r w:rsidR="003D4416">
              <w:rPr>
                <w:noProof/>
                <w:webHidden/>
              </w:rPr>
              <w:tab/>
            </w:r>
            <w:r w:rsidR="003D4416">
              <w:rPr>
                <w:noProof/>
                <w:webHidden/>
              </w:rPr>
              <w:fldChar w:fldCharType="begin"/>
            </w:r>
            <w:r w:rsidR="003D4416">
              <w:rPr>
                <w:noProof/>
                <w:webHidden/>
              </w:rPr>
              <w:instrText xml:space="preserve"> PAGEREF _Toc497916362 \h </w:instrText>
            </w:r>
            <w:r w:rsidR="003D4416">
              <w:rPr>
                <w:noProof/>
                <w:webHidden/>
              </w:rPr>
            </w:r>
            <w:r w:rsidR="003D4416">
              <w:rPr>
                <w:noProof/>
                <w:webHidden/>
              </w:rPr>
              <w:fldChar w:fldCharType="separate"/>
            </w:r>
            <w:r w:rsidR="003D4416">
              <w:rPr>
                <w:noProof/>
                <w:webHidden/>
              </w:rPr>
              <w:t>36</w:t>
            </w:r>
            <w:r w:rsidR="003D4416">
              <w:rPr>
                <w:noProof/>
                <w:webHidden/>
              </w:rPr>
              <w:fldChar w:fldCharType="end"/>
            </w:r>
          </w:hyperlink>
        </w:p>
        <w:p w:rsidR="003D4416" w:rsidRDefault="00FB6991">
          <w:pPr>
            <w:pStyle w:val="TOC1"/>
            <w:tabs>
              <w:tab w:val="left" w:pos="440"/>
              <w:tab w:val="right" w:leader="dot" w:pos="10070"/>
            </w:tabs>
            <w:rPr>
              <w:rFonts w:eastAsiaTheme="minorEastAsia"/>
              <w:noProof/>
            </w:rPr>
          </w:pPr>
          <w:hyperlink w:anchor="_Toc497916363" w:history="1">
            <w:r w:rsidR="003D4416" w:rsidRPr="00D627EB">
              <w:rPr>
                <w:rStyle w:val="Hyperlink"/>
                <w:noProof/>
              </w:rPr>
              <w:t>9</w:t>
            </w:r>
            <w:r w:rsidR="003D4416">
              <w:rPr>
                <w:rFonts w:eastAsiaTheme="minorEastAsia"/>
                <w:noProof/>
              </w:rPr>
              <w:tab/>
            </w:r>
            <w:r w:rsidR="003D4416" w:rsidRPr="00D627EB">
              <w:rPr>
                <w:rStyle w:val="Hyperlink"/>
                <w:noProof/>
              </w:rPr>
              <w:t>Version Compatibility</w:t>
            </w:r>
            <w:r w:rsidR="003D4416">
              <w:rPr>
                <w:noProof/>
                <w:webHidden/>
              </w:rPr>
              <w:tab/>
            </w:r>
            <w:r w:rsidR="003D4416">
              <w:rPr>
                <w:noProof/>
                <w:webHidden/>
              </w:rPr>
              <w:fldChar w:fldCharType="begin"/>
            </w:r>
            <w:r w:rsidR="003D4416">
              <w:rPr>
                <w:noProof/>
                <w:webHidden/>
              </w:rPr>
              <w:instrText xml:space="preserve"> PAGEREF _Toc497916363 \h </w:instrText>
            </w:r>
            <w:r w:rsidR="003D4416">
              <w:rPr>
                <w:noProof/>
                <w:webHidden/>
              </w:rPr>
            </w:r>
            <w:r w:rsidR="003D4416">
              <w:rPr>
                <w:noProof/>
                <w:webHidden/>
              </w:rPr>
              <w:fldChar w:fldCharType="separate"/>
            </w:r>
            <w:r w:rsidR="003D4416">
              <w:rPr>
                <w:noProof/>
                <w:webHidden/>
              </w:rPr>
              <w:t>37</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64" w:history="1">
            <w:r w:rsidR="003D4416" w:rsidRPr="00D627EB">
              <w:rPr>
                <w:rStyle w:val="Hyperlink"/>
                <w:noProof/>
              </w:rPr>
              <w:t>9.1</w:t>
            </w:r>
            <w:r w:rsidR="003D4416">
              <w:rPr>
                <w:rFonts w:eastAsiaTheme="minorEastAsia"/>
                <w:noProof/>
              </w:rPr>
              <w:tab/>
            </w:r>
            <w:r w:rsidR="003D4416" w:rsidRPr="00D627EB">
              <w:rPr>
                <w:rStyle w:val="Hyperlink"/>
                <w:noProof/>
              </w:rPr>
              <w:t>Version 1.1.2</w:t>
            </w:r>
            <w:r w:rsidR="003D4416">
              <w:rPr>
                <w:noProof/>
                <w:webHidden/>
              </w:rPr>
              <w:tab/>
            </w:r>
            <w:r w:rsidR="003D4416">
              <w:rPr>
                <w:noProof/>
                <w:webHidden/>
              </w:rPr>
              <w:fldChar w:fldCharType="begin"/>
            </w:r>
            <w:r w:rsidR="003D4416">
              <w:rPr>
                <w:noProof/>
                <w:webHidden/>
              </w:rPr>
              <w:instrText xml:space="preserve"> PAGEREF _Toc497916364 \h </w:instrText>
            </w:r>
            <w:r w:rsidR="003D4416">
              <w:rPr>
                <w:noProof/>
                <w:webHidden/>
              </w:rPr>
            </w:r>
            <w:r w:rsidR="003D4416">
              <w:rPr>
                <w:noProof/>
                <w:webHidden/>
              </w:rPr>
              <w:fldChar w:fldCharType="separate"/>
            </w:r>
            <w:r w:rsidR="003D4416">
              <w:rPr>
                <w:noProof/>
                <w:webHidden/>
              </w:rPr>
              <w:t>37</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65" w:history="1">
            <w:r w:rsidR="003D4416" w:rsidRPr="00D627EB">
              <w:rPr>
                <w:rStyle w:val="Hyperlink"/>
                <w:noProof/>
              </w:rPr>
              <w:t>9.2</w:t>
            </w:r>
            <w:r w:rsidR="003D4416">
              <w:rPr>
                <w:rFonts w:eastAsiaTheme="minorEastAsia"/>
                <w:noProof/>
              </w:rPr>
              <w:tab/>
            </w:r>
            <w:r w:rsidR="003D4416" w:rsidRPr="00D627EB">
              <w:rPr>
                <w:rStyle w:val="Hyperlink"/>
                <w:noProof/>
              </w:rPr>
              <w:t>Version 1.1.3</w:t>
            </w:r>
            <w:r w:rsidR="003D4416">
              <w:rPr>
                <w:noProof/>
                <w:webHidden/>
              </w:rPr>
              <w:tab/>
            </w:r>
            <w:r w:rsidR="003D4416">
              <w:rPr>
                <w:noProof/>
                <w:webHidden/>
              </w:rPr>
              <w:fldChar w:fldCharType="begin"/>
            </w:r>
            <w:r w:rsidR="003D4416">
              <w:rPr>
                <w:noProof/>
                <w:webHidden/>
              </w:rPr>
              <w:instrText xml:space="preserve"> PAGEREF _Toc497916365 \h </w:instrText>
            </w:r>
            <w:r w:rsidR="003D4416">
              <w:rPr>
                <w:noProof/>
                <w:webHidden/>
              </w:rPr>
            </w:r>
            <w:r w:rsidR="003D4416">
              <w:rPr>
                <w:noProof/>
                <w:webHidden/>
              </w:rPr>
              <w:fldChar w:fldCharType="separate"/>
            </w:r>
            <w:r w:rsidR="003D4416">
              <w:rPr>
                <w:noProof/>
                <w:webHidden/>
              </w:rPr>
              <w:t>38</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66" w:history="1">
            <w:r w:rsidR="003D4416" w:rsidRPr="00D627EB">
              <w:rPr>
                <w:rStyle w:val="Hyperlink"/>
                <w:noProof/>
              </w:rPr>
              <w:t>9.3</w:t>
            </w:r>
            <w:r w:rsidR="003D4416">
              <w:rPr>
                <w:rFonts w:eastAsiaTheme="minorEastAsia"/>
                <w:noProof/>
              </w:rPr>
              <w:tab/>
            </w:r>
            <w:r w:rsidR="003D4416" w:rsidRPr="00D627EB">
              <w:rPr>
                <w:rStyle w:val="Hyperlink"/>
                <w:noProof/>
              </w:rPr>
              <w:t>Version 1.2</w:t>
            </w:r>
            <w:r w:rsidR="003D4416">
              <w:rPr>
                <w:noProof/>
                <w:webHidden/>
              </w:rPr>
              <w:tab/>
            </w:r>
            <w:r w:rsidR="003D4416">
              <w:rPr>
                <w:noProof/>
                <w:webHidden/>
              </w:rPr>
              <w:fldChar w:fldCharType="begin"/>
            </w:r>
            <w:r w:rsidR="003D4416">
              <w:rPr>
                <w:noProof/>
                <w:webHidden/>
              </w:rPr>
              <w:instrText xml:space="preserve"> PAGEREF _Toc497916366 \h </w:instrText>
            </w:r>
            <w:r w:rsidR="003D4416">
              <w:rPr>
                <w:noProof/>
                <w:webHidden/>
              </w:rPr>
            </w:r>
            <w:r w:rsidR="003D4416">
              <w:rPr>
                <w:noProof/>
                <w:webHidden/>
              </w:rPr>
              <w:fldChar w:fldCharType="separate"/>
            </w:r>
            <w:r w:rsidR="003D4416">
              <w:rPr>
                <w:noProof/>
                <w:webHidden/>
              </w:rPr>
              <w:t>38</w:t>
            </w:r>
            <w:r w:rsidR="003D4416">
              <w:rPr>
                <w:noProof/>
                <w:webHidden/>
              </w:rPr>
              <w:fldChar w:fldCharType="end"/>
            </w:r>
          </w:hyperlink>
        </w:p>
        <w:p w:rsidR="003D4416" w:rsidRDefault="00FB6991">
          <w:pPr>
            <w:pStyle w:val="TOC1"/>
            <w:tabs>
              <w:tab w:val="left" w:pos="660"/>
              <w:tab w:val="right" w:leader="dot" w:pos="10070"/>
            </w:tabs>
            <w:rPr>
              <w:rFonts w:eastAsiaTheme="minorEastAsia"/>
              <w:noProof/>
            </w:rPr>
          </w:pPr>
          <w:hyperlink w:anchor="_Toc497916367" w:history="1">
            <w:r w:rsidR="003D4416" w:rsidRPr="00D627EB">
              <w:rPr>
                <w:rStyle w:val="Hyperlink"/>
                <w:noProof/>
              </w:rPr>
              <w:t>10</w:t>
            </w:r>
            <w:r w:rsidR="003D4416">
              <w:rPr>
                <w:rFonts w:eastAsiaTheme="minorEastAsia"/>
                <w:noProof/>
              </w:rPr>
              <w:tab/>
            </w:r>
            <w:r w:rsidR="003D4416" w:rsidRPr="00D627EB">
              <w:rPr>
                <w:rStyle w:val="Hyperlink"/>
                <w:noProof/>
              </w:rPr>
              <w:t>Related Publications</w:t>
            </w:r>
            <w:r w:rsidR="003D4416">
              <w:rPr>
                <w:noProof/>
                <w:webHidden/>
              </w:rPr>
              <w:tab/>
            </w:r>
            <w:r w:rsidR="003D4416">
              <w:rPr>
                <w:noProof/>
                <w:webHidden/>
              </w:rPr>
              <w:fldChar w:fldCharType="begin"/>
            </w:r>
            <w:r w:rsidR="003D4416">
              <w:rPr>
                <w:noProof/>
                <w:webHidden/>
              </w:rPr>
              <w:instrText xml:space="preserve"> PAGEREF _Toc497916367 \h </w:instrText>
            </w:r>
            <w:r w:rsidR="003D4416">
              <w:rPr>
                <w:noProof/>
                <w:webHidden/>
              </w:rPr>
            </w:r>
            <w:r w:rsidR="003D4416">
              <w:rPr>
                <w:noProof/>
                <w:webHidden/>
              </w:rPr>
              <w:fldChar w:fldCharType="separate"/>
            </w:r>
            <w:r w:rsidR="003D4416">
              <w:rPr>
                <w:noProof/>
                <w:webHidden/>
              </w:rPr>
              <w:t>39</w:t>
            </w:r>
            <w:r w:rsidR="003D4416">
              <w:rPr>
                <w:noProof/>
                <w:webHidden/>
              </w:rPr>
              <w:fldChar w:fldCharType="end"/>
            </w:r>
          </w:hyperlink>
        </w:p>
        <w:p w:rsidR="003D4416" w:rsidRDefault="00FB6991">
          <w:pPr>
            <w:pStyle w:val="TOC1"/>
            <w:tabs>
              <w:tab w:val="left" w:pos="660"/>
              <w:tab w:val="right" w:leader="dot" w:pos="10070"/>
            </w:tabs>
            <w:rPr>
              <w:rFonts w:eastAsiaTheme="minorEastAsia"/>
              <w:noProof/>
            </w:rPr>
          </w:pPr>
          <w:hyperlink w:anchor="_Toc497916368" w:history="1">
            <w:r w:rsidR="003D4416" w:rsidRPr="00D627EB">
              <w:rPr>
                <w:rStyle w:val="Hyperlink"/>
                <w:noProof/>
              </w:rPr>
              <w:t>11</w:t>
            </w:r>
            <w:r w:rsidR="003D4416">
              <w:rPr>
                <w:rFonts w:eastAsiaTheme="minorEastAsia"/>
                <w:noProof/>
              </w:rPr>
              <w:tab/>
            </w:r>
            <w:r w:rsidR="003D4416" w:rsidRPr="00D627EB">
              <w:rPr>
                <w:rStyle w:val="Hyperlink"/>
                <w:noProof/>
              </w:rPr>
              <w:t>T</w:t>
            </w:r>
            <w:r w:rsidR="003D4416" w:rsidRPr="00D627EB">
              <w:rPr>
                <w:rStyle w:val="Hyperlink"/>
                <w:noProof/>
              </w:rPr>
              <w:noBreakHyphen/>
              <w:t>MATS Tutorials</w:t>
            </w:r>
            <w:r w:rsidR="003D4416">
              <w:rPr>
                <w:noProof/>
                <w:webHidden/>
              </w:rPr>
              <w:tab/>
            </w:r>
            <w:r w:rsidR="003D4416">
              <w:rPr>
                <w:noProof/>
                <w:webHidden/>
              </w:rPr>
              <w:fldChar w:fldCharType="begin"/>
            </w:r>
            <w:r w:rsidR="003D4416">
              <w:rPr>
                <w:noProof/>
                <w:webHidden/>
              </w:rPr>
              <w:instrText xml:space="preserve"> PAGEREF _Toc497916368 \h </w:instrText>
            </w:r>
            <w:r w:rsidR="003D4416">
              <w:rPr>
                <w:noProof/>
                <w:webHidden/>
              </w:rPr>
            </w:r>
            <w:r w:rsidR="003D4416">
              <w:rPr>
                <w:noProof/>
                <w:webHidden/>
              </w:rPr>
              <w:fldChar w:fldCharType="separate"/>
            </w:r>
            <w:r w:rsidR="003D4416">
              <w:rPr>
                <w:noProof/>
                <w:webHidden/>
              </w:rPr>
              <w:t>40</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69" w:history="1">
            <w:r w:rsidR="003D4416" w:rsidRPr="00D627EB">
              <w:rPr>
                <w:rStyle w:val="Hyperlink"/>
                <w:rFonts w:ascii="Times New Roman" w:hAnsi="Times New Roman" w:cs="Times New Roman"/>
                <w:noProof/>
              </w:rPr>
              <w:t>11.1</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1: Newton-Raphson Equation Solver</w:t>
            </w:r>
            <w:r w:rsidR="003D4416">
              <w:rPr>
                <w:noProof/>
                <w:webHidden/>
              </w:rPr>
              <w:tab/>
            </w:r>
            <w:r w:rsidR="003D4416">
              <w:rPr>
                <w:noProof/>
                <w:webHidden/>
              </w:rPr>
              <w:fldChar w:fldCharType="begin"/>
            </w:r>
            <w:r w:rsidR="003D4416">
              <w:rPr>
                <w:noProof/>
                <w:webHidden/>
              </w:rPr>
              <w:instrText xml:space="preserve"> PAGEREF _Toc497916369 \h </w:instrText>
            </w:r>
            <w:r w:rsidR="003D4416">
              <w:rPr>
                <w:noProof/>
                <w:webHidden/>
              </w:rPr>
            </w:r>
            <w:r w:rsidR="003D4416">
              <w:rPr>
                <w:noProof/>
                <w:webHidden/>
              </w:rPr>
              <w:fldChar w:fldCharType="separate"/>
            </w:r>
            <w:r w:rsidR="003D4416">
              <w:rPr>
                <w:noProof/>
                <w:webHidden/>
              </w:rPr>
              <w:t>40</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70" w:history="1">
            <w:r w:rsidR="003D4416" w:rsidRPr="00D627EB">
              <w:rPr>
                <w:rStyle w:val="Hyperlink"/>
                <w:rFonts w:ascii="Times New Roman" w:hAnsi="Times New Roman" w:cs="Times New Roman"/>
                <w:noProof/>
              </w:rPr>
              <w:t>11.2</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2: Example_GasTurbine_SS</w:t>
            </w:r>
            <w:r w:rsidR="003D4416">
              <w:rPr>
                <w:noProof/>
                <w:webHidden/>
              </w:rPr>
              <w:tab/>
            </w:r>
            <w:r w:rsidR="003D4416">
              <w:rPr>
                <w:noProof/>
                <w:webHidden/>
              </w:rPr>
              <w:fldChar w:fldCharType="begin"/>
            </w:r>
            <w:r w:rsidR="003D4416">
              <w:rPr>
                <w:noProof/>
                <w:webHidden/>
              </w:rPr>
              <w:instrText xml:space="preserve"> PAGEREF _Toc497916370 \h </w:instrText>
            </w:r>
            <w:r w:rsidR="003D4416">
              <w:rPr>
                <w:noProof/>
                <w:webHidden/>
              </w:rPr>
            </w:r>
            <w:r w:rsidR="003D4416">
              <w:rPr>
                <w:noProof/>
                <w:webHidden/>
              </w:rPr>
              <w:fldChar w:fldCharType="separate"/>
            </w:r>
            <w:r w:rsidR="003D4416">
              <w:rPr>
                <w:noProof/>
                <w:webHidden/>
              </w:rPr>
              <w:t>43</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71" w:history="1">
            <w:r w:rsidR="003D4416" w:rsidRPr="00D627EB">
              <w:rPr>
                <w:rStyle w:val="Hyperlink"/>
                <w:rFonts w:ascii="Times New Roman" w:hAnsi="Times New Roman" w:cs="Times New Roman"/>
                <w:noProof/>
              </w:rPr>
              <w:t>11.2.1</w:t>
            </w:r>
            <w:r w:rsidR="003D4416">
              <w:rPr>
                <w:rFonts w:eastAsiaTheme="minorEastAsia"/>
                <w:noProof/>
              </w:rPr>
              <w:tab/>
            </w:r>
            <w:r w:rsidR="003D4416" w:rsidRPr="00D627EB">
              <w:rPr>
                <w:rStyle w:val="Hyperlink"/>
                <w:rFonts w:ascii="Times New Roman" w:hAnsi="Times New Roman" w:cs="Times New Roman"/>
                <w:noProof/>
              </w:rPr>
              <w:t>Creating the Gas Turbine Plant</w:t>
            </w:r>
            <w:r w:rsidR="003D4416">
              <w:rPr>
                <w:noProof/>
                <w:webHidden/>
              </w:rPr>
              <w:tab/>
            </w:r>
            <w:r w:rsidR="003D4416">
              <w:rPr>
                <w:noProof/>
                <w:webHidden/>
              </w:rPr>
              <w:fldChar w:fldCharType="begin"/>
            </w:r>
            <w:r w:rsidR="003D4416">
              <w:rPr>
                <w:noProof/>
                <w:webHidden/>
              </w:rPr>
              <w:instrText xml:space="preserve"> PAGEREF _Toc497916371 \h </w:instrText>
            </w:r>
            <w:r w:rsidR="003D4416">
              <w:rPr>
                <w:noProof/>
                <w:webHidden/>
              </w:rPr>
            </w:r>
            <w:r w:rsidR="003D4416">
              <w:rPr>
                <w:noProof/>
                <w:webHidden/>
              </w:rPr>
              <w:fldChar w:fldCharType="separate"/>
            </w:r>
            <w:r w:rsidR="003D4416">
              <w:rPr>
                <w:noProof/>
                <w:webHidden/>
              </w:rPr>
              <w:t>43</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72" w:history="1">
            <w:r w:rsidR="003D4416" w:rsidRPr="00D627EB">
              <w:rPr>
                <w:rStyle w:val="Hyperlink"/>
                <w:rFonts w:ascii="Times New Roman" w:hAnsi="Times New Roman" w:cs="Times New Roman"/>
                <w:noProof/>
              </w:rPr>
              <w:t>11.2.2</w:t>
            </w:r>
            <w:r w:rsidR="003D4416">
              <w:rPr>
                <w:rFonts w:eastAsiaTheme="minorEastAsia"/>
                <w:noProof/>
              </w:rPr>
              <w:tab/>
            </w:r>
            <w:r w:rsidR="003D4416" w:rsidRPr="00D627EB">
              <w:rPr>
                <w:rStyle w:val="Hyperlink"/>
                <w:rFonts w:ascii="Times New Roman" w:hAnsi="Times New Roman" w:cs="Times New Roman"/>
                <w:noProof/>
              </w:rPr>
              <w:t>Plant Solver integration and plant inputs</w:t>
            </w:r>
            <w:r w:rsidR="003D4416">
              <w:rPr>
                <w:noProof/>
                <w:webHidden/>
              </w:rPr>
              <w:tab/>
            </w:r>
            <w:r w:rsidR="003D4416">
              <w:rPr>
                <w:noProof/>
                <w:webHidden/>
              </w:rPr>
              <w:fldChar w:fldCharType="begin"/>
            </w:r>
            <w:r w:rsidR="003D4416">
              <w:rPr>
                <w:noProof/>
                <w:webHidden/>
              </w:rPr>
              <w:instrText xml:space="preserve"> PAGEREF _Toc497916372 \h </w:instrText>
            </w:r>
            <w:r w:rsidR="003D4416">
              <w:rPr>
                <w:noProof/>
                <w:webHidden/>
              </w:rPr>
            </w:r>
            <w:r w:rsidR="003D4416">
              <w:rPr>
                <w:noProof/>
                <w:webHidden/>
              </w:rPr>
              <w:fldChar w:fldCharType="separate"/>
            </w:r>
            <w:r w:rsidR="003D4416">
              <w:rPr>
                <w:noProof/>
                <w:webHidden/>
              </w:rPr>
              <w:t>46</w:t>
            </w:r>
            <w:r w:rsidR="003D4416">
              <w:rPr>
                <w:noProof/>
                <w:webHidden/>
              </w:rPr>
              <w:fldChar w:fldCharType="end"/>
            </w:r>
          </w:hyperlink>
        </w:p>
        <w:p w:rsidR="003D4416" w:rsidRDefault="00FB6991">
          <w:pPr>
            <w:pStyle w:val="TOC2"/>
            <w:tabs>
              <w:tab w:val="left" w:pos="880"/>
              <w:tab w:val="right" w:leader="dot" w:pos="10070"/>
            </w:tabs>
            <w:rPr>
              <w:rFonts w:eastAsiaTheme="minorEastAsia"/>
              <w:noProof/>
            </w:rPr>
          </w:pPr>
          <w:hyperlink w:anchor="_Toc497916373" w:history="1">
            <w:r w:rsidR="003D4416" w:rsidRPr="00D627EB">
              <w:rPr>
                <w:rStyle w:val="Hyperlink"/>
                <w:rFonts w:ascii="Times New Roman" w:hAnsi="Times New Roman" w:cs="Times New Roman"/>
                <w:noProof/>
              </w:rPr>
              <w:t>11.3</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3: Example_GasTurbine_Dyn</w:t>
            </w:r>
            <w:r w:rsidR="003D4416">
              <w:rPr>
                <w:noProof/>
                <w:webHidden/>
              </w:rPr>
              <w:tab/>
            </w:r>
            <w:r w:rsidR="003D4416">
              <w:rPr>
                <w:noProof/>
                <w:webHidden/>
              </w:rPr>
              <w:fldChar w:fldCharType="begin"/>
            </w:r>
            <w:r w:rsidR="003D4416">
              <w:rPr>
                <w:noProof/>
                <w:webHidden/>
              </w:rPr>
              <w:instrText xml:space="preserve"> PAGEREF _Toc497916373 \h </w:instrText>
            </w:r>
            <w:r w:rsidR="003D4416">
              <w:rPr>
                <w:noProof/>
                <w:webHidden/>
              </w:rPr>
            </w:r>
            <w:r w:rsidR="003D4416">
              <w:rPr>
                <w:noProof/>
                <w:webHidden/>
              </w:rPr>
              <w:fldChar w:fldCharType="separate"/>
            </w:r>
            <w:r w:rsidR="003D4416">
              <w:rPr>
                <w:noProof/>
                <w:webHidden/>
              </w:rPr>
              <w:t>49</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74" w:history="1">
            <w:r w:rsidR="003D4416" w:rsidRPr="00D627EB">
              <w:rPr>
                <w:rStyle w:val="Hyperlink"/>
                <w:rFonts w:ascii="Times New Roman" w:hAnsi="Times New Roman" w:cs="Times New Roman"/>
                <w:noProof/>
              </w:rPr>
              <w:t>11.3.1</w:t>
            </w:r>
            <w:r w:rsidR="003D4416">
              <w:rPr>
                <w:rFonts w:eastAsiaTheme="minorEastAsia"/>
                <w:noProof/>
              </w:rPr>
              <w:tab/>
            </w:r>
            <w:r w:rsidR="003D4416" w:rsidRPr="00D627EB">
              <w:rPr>
                <w:rStyle w:val="Hyperlink"/>
                <w:rFonts w:ascii="Times New Roman" w:hAnsi="Times New Roman" w:cs="Times New Roman"/>
                <w:noProof/>
              </w:rPr>
              <w:t>General Architecture</w:t>
            </w:r>
            <w:r w:rsidR="003D4416">
              <w:rPr>
                <w:noProof/>
                <w:webHidden/>
              </w:rPr>
              <w:tab/>
            </w:r>
            <w:r w:rsidR="003D4416">
              <w:rPr>
                <w:noProof/>
                <w:webHidden/>
              </w:rPr>
              <w:fldChar w:fldCharType="begin"/>
            </w:r>
            <w:r w:rsidR="003D4416">
              <w:rPr>
                <w:noProof/>
                <w:webHidden/>
              </w:rPr>
              <w:instrText xml:space="preserve"> PAGEREF _Toc497916374 \h </w:instrText>
            </w:r>
            <w:r w:rsidR="003D4416">
              <w:rPr>
                <w:noProof/>
                <w:webHidden/>
              </w:rPr>
            </w:r>
            <w:r w:rsidR="003D4416">
              <w:rPr>
                <w:noProof/>
                <w:webHidden/>
              </w:rPr>
              <w:fldChar w:fldCharType="separate"/>
            </w:r>
            <w:r w:rsidR="003D4416">
              <w:rPr>
                <w:noProof/>
                <w:webHidden/>
              </w:rPr>
              <w:t>49</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75" w:history="1">
            <w:r w:rsidR="003D4416" w:rsidRPr="00D627EB">
              <w:rPr>
                <w:rStyle w:val="Hyperlink"/>
                <w:rFonts w:ascii="Times New Roman" w:hAnsi="Times New Roman" w:cs="Times New Roman"/>
                <w:noProof/>
              </w:rPr>
              <w:t>11.3.2</w:t>
            </w:r>
            <w:r w:rsidR="003D4416">
              <w:rPr>
                <w:rFonts w:eastAsiaTheme="minorEastAsia"/>
                <w:noProof/>
              </w:rPr>
              <w:tab/>
            </w:r>
            <w:r w:rsidR="003D4416" w:rsidRPr="00D627EB">
              <w:rPr>
                <w:rStyle w:val="Hyperlink"/>
                <w:rFonts w:ascii="Times New Roman" w:hAnsi="Times New Roman" w:cs="Times New Roman"/>
                <w:noProof/>
              </w:rPr>
              <w:t>Adding control to the simulation</w:t>
            </w:r>
            <w:r w:rsidR="003D4416">
              <w:rPr>
                <w:noProof/>
                <w:webHidden/>
              </w:rPr>
              <w:tab/>
            </w:r>
            <w:r w:rsidR="003D4416">
              <w:rPr>
                <w:noProof/>
                <w:webHidden/>
              </w:rPr>
              <w:fldChar w:fldCharType="begin"/>
            </w:r>
            <w:r w:rsidR="003D4416">
              <w:rPr>
                <w:noProof/>
                <w:webHidden/>
              </w:rPr>
              <w:instrText xml:space="preserve"> PAGEREF _Toc497916375 \h </w:instrText>
            </w:r>
            <w:r w:rsidR="003D4416">
              <w:rPr>
                <w:noProof/>
                <w:webHidden/>
              </w:rPr>
            </w:r>
            <w:r w:rsidR="003D4416">
              <w:rPr>
                <w:noProof/>
                <w:webHidden/>
              </w:rPr>
              <w:fldChar w:fldCharType="separate"/>
            </w:r>
            <w:r w:rsidR="003D4416">
              <w:rPr>
                <w:noProof/>
                <w:webHidden/>
              </w:rPr>
              <w:t>53</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76" w:history="1">
            <w:r w:rsidR="003D4416" w:rsidRPr="00D627EB">
              <w:rPr>
                <w:rStyle w:val="Hyperlink"/>
                <w:rFonts w:ascii="Times New Roman" w:hAnsi="Times New Roman" w:cs="Times New Roman"/>
                <w:noProof/>
              </w:rPr>
              <w:t>11.3.3</w:t>
            </w:r>
            <w:r w:rsidR="003D4416">
              <w:rPr>
                <w:rFonts w:eastAsiaTheme="minorEastAsia"/>
                <w:noProof/>
              </w:rPr>
              <w:tab/>
            </w:r>
            <w:r w:rsidR="003D4416" w:rsidRPr="00D627EB">
              <w:rPr>
                <w:rStyle w:val="Hyperlink"/>
                <w:rFonts w:ascii="Times New Roman" w:hAnsi="Times New Roman" w:cs="Times New Roman"/>
                <w:noProof/>
              </w:rPr>
              <w:t>Plant interface with outer loop systems</w:t>
            </w:r>
            <w:r w:rsidR="003D4416">
              <w:rPr>
                <w:noProof/>
                <w:webHidden/>
              </w:rPr>
              <w:tab/>
            </w:r>
            <w:r w:rsidR="003D4416">
              <w:rPr>
                <w:noProof/>
                <w:webHidden/>
              </w:rPr>
              <w:fldChar w:fldCharType="begin"/>
            </w:r>
            <w:r w:rsidR="003D4416">
              <w:rPr>
                <w:noProof/>
                <w:webHidden/>
              </w:rPr>
              <w:instrText xml:space="preserve"> PAGEREF _Toc497916376 \h </w:instrText>
            </w:r>
            <w:r w:rsidR="003D4416">
              <w:rPr>
                <w:noProof/>
                <w:webHidden/>
              </w:rPr>
            </w:r>
            <w:r w:rsidR="003D4416">
              <w:rPr>
                <w:noProof/>
                <w:webHidden/>
              </w:rPr>
              <w:fldChar w:fldCharType="separate"/>
            </w:r>
            <w:r w:rsidR="003D4416">
              <w:rPr>
                <w:noProof/>
                <w:webHidden/>
              </w:rPr>
              <w:t>55</w:t>
            </w:r>
            <w:r w:rsidR="003D4416">
              <w:rPr>
                <w:noProof/>
                <w:webHidden/>
              </w:rPr>
              <w:fldChar w:fldCharType="end"/>
            </w:r>
          </w:hyperlink>
        </w:p>
        <w:p w:rsidR="003D4416" w:rsidRDefault="00FB6991">
          <w:pPr>
            <w:pStyle w:val="TOC3"/>
            <w:tabs>
              <w:tab w:val="left" w:pos="1320"/>
              <w:tab w:val="right" w:leader="dot" w:pos="10070"/>
            </w:tabs>
            <w:rPr>
              <w:rFonts w:eastAsiaTheme="minorEastAsia"/>
              <w:noProof/>
            </w:rPr>
          </w:pPr>
          <w:hyperlink w:anchor="_Toc497916377" w:history="1">
            <w:r w:rsidR="003D4416" w:rsidRPr="00D627EB">
              <w:rPr>
                <w:rStyle w:val="Hyperlink"/>
                <w:rFonts w:ascii="Times New Roman" w:hAnsi="Times New Roman" w:cs="Times New Roman"/>
                <w:noProof/>
              </w:rPr>
              <w:t>11.3.4</w:t>
            </w:r>
            <w:r w:rsidR="003D4416">
              <w:rPr>
                <w:rFonts w:eastAsiaTheme="minorEastAsia"/>
                <w:noProof/>
              </w:rPr>
              <w:tab/>
            </w:r>
            <w:r w:rsidR="003D4416" w:rsidRPr="00D627EB">
              <w:rPr>
                <w:rStyle w:val="Hyperlink"/>
                <w:rFonts w:ascii="Times New Roman" w:hAnsi="Times New Roman" w:cs="Times New Roman"/>
                <w:noProof/>
              </w:rPr>
              <w:t>Advanced Simulation Structure and Formatting</w:t>
            </w:r>
            <w:r w:rsidR="003D4416">
              <w:rPr>
                <w:noProof/>
                <w:webHidden/>
              </w:rPr>
              <w:tab/>
            </w:r>
            <w:r w:rsidR="003D4416">
              <w:rPr>
                <w:noProof/>
                <w:webHidden/>
              </w:rPr>
              <w:fldChar w:fldCharType="begin"/>
            </w:r>
            <w:r w:rsidR="003D4416">
              <w:rPr>
                <w:noProof/>
                <w:webHidden/>
              </w:rPr>
              <w:instrText xml:space="preserve"> PAGEREF _Toc497916377 \h </w:instrText>
            </w:r>
            <w:r w:rsidR="003D4416">
              <w:rPr>
                <w:noProof/>
                <w:webHidden/>
              </w:rPr>
            </w:r>
            <w:r w:rsidR="003D4416">
              <w:rPr>
                <w:noProof/>
                <w:webHidden/>
              </w:rPr>
              <w:fldChar w:fldCharType="separate"/>
            </w:r>
            <w:r w:rsidR="003D4416">
              <w:rPr>
                <w:noProof/>
                <w:webHidden/>
              </w:rPr>
              <w:t>55</w:t>
            </w:r>
            <w:r w:rsidR="003D4416">
              <w:rPr>
                <w:noProof/>
                <w:webHidden/>
              </w:rPr>
              <w:fldChar w:fldCharType="end"/>
            </w:r>
          </w:hyperlink>
        </w:p>
        <w:p w:rsidR="003D4416" w:rsidRDefault="00FB6991">
          <w:pPr>
            <w:pStyle w:val="TOC1"/>
            <w:tabs>
              <w:tab w:val="left" w:pos="660"/>
              <w:tab w:val="right" w:leader="dot" w:pos="10070"/>
            </w:tabs>
            <w:rPr>
              <w:rFonts w:eastAsiaTheme="minorEastAsia"/>
              <w:noProof/>
            </w:rPr>
          </w:pPr>
          <w:hyperlink w:anchor="_Toc497916378" w:history="1">
            <w:r w:rsidR="003D4416" w:rsidRPr="00D627EB">
              <w:rPr>
                <w:rStyle w:val="Hyperlink"/>
                <w:noProof/>
              </w:rPr>
              <w:t>12</w:t>
            </w:r>
            <w:r w:rsidR="003D4416">
              <w:rPr>
                <w:rFonts w:eastAsiaTheme="minorEastAsia"/>
                <w:noProof/>
              </w:rPr>
              <w:tab/>
            </w:r>
            <w:r w:rsidR="003D4416" w:rsidRPr="00D627EB">
              <w:rPr>
                <w:rStyle w:val="Hyperlink"/>
                <w:noProof/>
              </w:rPr>
              <w:t>Acknowledgments</w:t>
            </w:r>
            <w:r w:rsidR="003D4416">
              <w:rPr>
                <w:noProof/>
                <w:webHidden/>
              </w:rPr>
              <w:tab/>
            </w:r>
            <w:r w:rsidR="003D4416">
              <w:rPr>
                <w:noProof/>
                <w:webHidden/>
              </w:rPr>
              <w:fldChar w:fldCharType="begin"/>
            </w:r>
            <w:r w:rsidR="003D4416">
              <w:rPr>
                <w:noProof/>
                <w:webHidden/>
              </w:rPr>
              <w:instrText xml:space="preserve"> PAGEREF _Toc497916378 \h </w:instrText>
            </w:r>
            <w:r w:rsidR="003D4416">
              <w:rPr>
                <w:noProof/>
                <w:webHidden/>
              </w:rPr>
            </w:r>
            <w:r w:rsidR="003D4416">
              <w:rPr>
                <w:noProof/>
                <w:webHidden/>
              </w:rPr>
              <w:fldChar w:fldCharType="separate"/>
            </w:r>
            <w:r w:rsidR="003D4416">
              <w:rPr>
                <w:noProof/>
                <w:webHidden/>
              </w:rPr>
              <w:t>57</w:t>
            </w:r>
            <w:r w:rsidR="003D4416">
              <w:rPr>
                <w:noProof/>
                <w:webHidden/>
              </w:rPr>
              <w:fldChar w:fldCharType="end"/>
            </w:r>
          </w:hyperlink>
        </w:p>
        <w:p w:rsidR="003D4416" w:rsidRDefault="00FB6991">
          <w:pPr>
            <w:pStyle w:val="TOC1"/>
            <w:tabs>
              <w:tab w:val="left" w:pos="660"/>
              <w:tab w:val="right" w:leader="dot" w:pos="10070"/>
            </w:tabs>
            <w:rPr>
              <w:rFonts w:eastAsiaTheme="minorEastAsia"/>
              <w:noProof/>
            </w:rPr>
          </w:pPr>
          <w:hyperlink w:anchor="_Toc497916379" w:history="1">
            <w:r w:rsidR="003D4416" w:rsidRPr="00D627EB">
              <w:rPr>
                <w:rStyle w:val="Hyperlink"/>
                <w:noProof/>
              </w:rPr>
              <w:t>13</w:t>
            </w:r>
            <w:r w:rsidR="003D4416">
              <w:rPr>
                <w:rFonts w:eastAsiaTheme="minorEastAsia"/>
                <w:noProof/>
              </w:rPr>
              <w:tab/>
            </w:r>
            <w:r w:rsidR="003D4416" w:rsidRPr="00D627EB">
              <w:rPr>
                <w:rStyle w:val="Hyperlink"/>
                <w:noProof/>
              </w:rPr>
              <w:t>Appendix A</w:t>
            </w:r>
            <w:r w:rsidR="003D4416">
              <w:rPr>
                <w:noProof/>
                <w:webHidden/>
              </w:rPr>
              <w:tab/>
            </w:r>
            <w:r w:rsidR="003D4416">
              <w:rPr>
                <w:noProof/>
                <w:webHidden/>
              </w:rPr>
              <w:fldChar w:fldCharType="begin"/>
            </w:r>
            <w:r w:rsidR="003D4416">
              <w:rPr>
                <w:noProof/>
                <w:webHidden/>
              </w:rPr>
              <w:instrText xml:space="preserve"> PAGEREF _Toc497916379 \h </w:instrText>
            </w:r>
            <w:r w:rsidR="003D4416">
              <w:rPr>
                <w:noProof/>
                <w:webHidden/>
              </w:rPr>
            </w:r>
            <w:r w:rsidR="003D4416">
              <w:rPr>
                <w:noProof/>
                <w:webHidden/>
              </w:rPr>
              <w:fldChar w:fldCharType="separate"/>
            </w:r>
            <w:r w:rsidR="003D4416">
              <w:rPr>
                <w:noProof/>
                <w:webHidden/>
              </w:rPr>
              <w:t>58</w:t>
            </w:r>
            <w:r w:rsidR="003D4416">
              <w:rPr>
                <w:noProof/>
                <w:webHidden/>
              </w:rPr>
              <w:fldChar w:fldCharType="end"/>
            </w:r>
          </w:hyperlink>
        </w:p>
        <w:p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rsidR="00C66890" w:rsidRDefault="00C66890">
      <w:pPr>
        <w:pStyle w:val="TableofFigures"/>
        <w:tabs>
          <w:tab w:val="right" w:leader="dot" w:pos="10070"/>
        </w:tabs>
        <w:rPr>
          <w:rFonts w:ascii="Times New Roman" w:hAnsi="Times New Roman" w:cs="Times New Roman"/>
          <w:noProof/>
        </w:rPr>
      </w:pP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rsidR="008F33A2"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8F33A2" w:rsidRPr="00D355C0">
        <w:rPr>
          <w:rFonts w:ascii="Times New Roman" w:hAnsi="Times New Roman" w:cs="Times New Roman"/>
          <w:noProof/>
        </w:rPr>
        <w:t>Figure 1. T-MATS/Cantera block hierarchy.</w:t>
      </w:r>
      <w:r w:rsidR="008F33A2">
        <w:rPr>
          <w:noProof/>
        </w:rPr>
        <w:tab/>
      </w:r>
      <w:r w:rsidR="008F33A2">
        <w:rPr>
          <w:noProof/>
        </w:rPr>
        <w:fldChar w:fldCharType="begin"/>
      </w:r>
      <w:r w:rsidR="008F33A2">
        <w:rPr>
          <w:noProof/>
        </w:rPr>
        <w:instrText xml:space="preserve"> PAGEREF _Toc440620864 \h </w:instrText>
      </w:r>
      <w:r w:rsidR="008F33A2">
        <w:rPr>
          <w:noProof/>
        </w:rPr>
      </w:r>
      <w:r w:rsidR="008F33A2">
        <w:rPr>
          <w:noProof/>
        </w:rPr>
        <w:fldChar w:fldCharType="separate"/>
      </w:r>
      <w:r w:rsidR="008F33A2">
        <w:rPr>
          <w:noProof/>
        </w:rPr>
        <w:t>14</w:t>
      </w:r>
      <w:r w:rsidR="008F33A2">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2. Sample simulation architecture for a dynamic system.</w:t>
      </w:r>
      <w:r>
        <w:rPr>
          <w:noProof/>
        </w:rPr>
        <w:tab/>
      </w:r>
      <w:r>
        <w:rPr>
          <w:noProof/>
        </w:rPr>
        <w:fldChar w:fldCharType="begin"/>
      </w:r>
      <w:r>
        <w:rPr>
          <w:noProof/>
        </w:rPr>
        <w:instrText xml:space="preserve"> PAGEREF _Toc440620865 \h </w:instrText>
      </w:r>
      <w:r>
        <w:rPr>
          <w:noProof/>
        </w:rPr>
      </w:r>
      <w:r>
        <w:rPr>
          <w:noProof/>
        </w:rPr>
        <w:fldChar w:fldCharType="separate"/>
      </w:r>
      <w:r>
        <w:rPr>
          <w:noProof/>
        </w:rPr>
        <w:t>18</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3. Sample T-MATS function block parameters mask.</w:t>
      </w:r>
      <w:r>
        <w:rPr>
          <w:noProof/>
        </w:rPr>
        <w:tab/>
      </w:r>
      <w:r>
        <w:rPr>
          <w:noProof/>
        </w:rPr>
        <w:fldChar w:fldCharType="begin"/>
      </w:r>
      <w:r>
        <w:rPr>
          <w:noProof/>
        </w:rPr>
        <w:instrText xml:space="preserve"> PAGEREF _Toc440620866 \h </w:instrText>
      </w:r>
      <w:r>
        <w:rPr>
          <w:noProof/>
        </w:rPr>
      </w:r>
      <w:r>
        <w:rPr>
          <w:noProof/>
        </w:rPr>
        <w:fldChar w:fldCharType="separate"/>
      </w:r>
      <w:r>
        <w:rPr>
          <w:noProof/>
        </w:rPr>
        <w:t>20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4. Sample T-MATS function block parameters mask with vectored inputs and checkboxes.</w:t>
      </w:r>
      <w:r>
        <w:rPr>
          <w:noProof/>
        </w:rPr>
        <w:tab/>
      </w:r>
      <w:r>
        <w:rPr>
          <w:noProof/>
        </w:rPr>
        <w:fldChar w:fldCharType="begin"/>
      </w:r>
      <w:r>
        <w:rPr>
          <w:noProof/>
        </w:rPr>
        <w:instrText xml:space="preserve"> PAGEREF _Toc440620867 \h </w:instrText>
      </w:r>
      <w:r>
        <w:rPr>
          <w:noProof/>
        </w:rPr>
      </w:r>
      <w:r>
        <w:rPr>
          <w:noProof/>
        </w:rPr>
        <w:fldChar w:fldCharType="separate"/>
      </w:r>
      <w:r>
        <w:rPr>
          <w:noProof/>
        </w:rPr>
        <w:t>21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5. Sample turbojet block diagram.</w:t>
      </w:r>
      <w:r>
        <w:rPr>
          <w:noProof/>
        </w:rPr>
        <w:tab/>
      </w:r>
      <w:r>
        <w:rPr>
          <w:noProof/>
        </w:rPr>
        <w:fldChar w:fldCharType="begin"/>
      </w:r>
      <w:r>
        <w:rPr>
          <w:noProof/>
        </w:rPr>
        <w:instrText xml:space="preserve"> PAGEREF _Toc440620868 \h </w:instrText>
      </w:r>
      <w:r>
        <w:rPr>
          <w:noProof/>
        </w:rPr>
      </w:r>
      <w:r>
        <w:rPr>
          <w:noProof/>
        </w:rPr>
        <w:fldChar w:fldCharType="separate"/>
      </w:r>
      <w:r>
        <w:rPr>
          <w:noProof/>
        </w:rPr>
        <w:t>23</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6. Sample compressor map (pressure ratio vs. corrected flow).</w:t>
      </w:r>
      <w:r>
        <w:rPr>
          <w:noProof/>
        </w:rPr>
        <w:tab/>
      </w:r>
      <w:r>
        <w:rPr>
          <w:noProof/>
        </w:rPr>
        <w:fldChar w:fldCharType="begin"/>
      </w:r>
      <w:r>
        <w:rPr>
          <w:noProof/>
        </w:rPr>
        <w:instrText xml:space="preserve"> PAGEREF _Toc440620869 \h </w:instrText>
      </w:r>
      <w:r>
        <w:rPr>
          <w:noProof/>
        </w:rPr>
      </w:r>
      <w:r>
        <w:rPr>
          <w:noProof/>
        </w:rPr>
        <w:fldChar w:fldCharType="separate"/>
      </w:r>
      <w:r>
        <w:rPr>
          <w:noProof/>
        </w:rPr>
        <w:t>25</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7. Sample compressor map (efficiency vs. corrected flow).</w:t>
      </w:r>
      <w:r>
        <w:rPr>
          <w:noProof/>
        </w:rPr>
        <w:tab/>
      </w:r>
      <w:r>
        <w:rPr>
          <w:noProof/>
        </w:rPr>
        <w:fldChar w:fldCharType="begin"/>
      </w:r>
      <w:r>
        <w:rPr>
          <w:noProof/>
        </w:rPr>
        <w:instrText xml:space="preserve"> PAGEREF _Toc440620870 \h </w:instrText>
      </w:r>
      <w:r>
        <w:rPr>
          <w:noProof/>
        </w:rPr>
      </w:r>
      <w:r>
        <w:rPr>
          <w:noProof/>
        </w:rPr>
        <w:fldChar w:fldCharType="separate"/>
      </w:r>
      <w:r>
        <w:rPr>
          <w:noProof/>
        </w:rPr>
        <w:t>26</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8. Sample turbine map (corrected flow vs. pressure ratio).</w:t>
      </w:r>
      <w:r>
        <w:rPr>
          <w:noProof/>
        </w:rPr>
        <w:tab/>
      </w:r>
      <w:r>
        <w:rPr>
          <w:noProof/>
        </w:rPr>
        <w:fldChar w:fldCharType="begin"/>
      </w:r>
      <w:r>
        <w:rPr>
          <w:noProof/>
        </w:rPr>
        <w:instrText xml:space="preserve"> PAGEREF _Toc440620871 \h </w:instrText>
      </w:r>
      <w:r>
        <w:rPr>
          <w:noProof/>
        </w:rPr>
      </w:r>
      <w:r>
        <w:rPr>
          <w:noProof/>
        </w:rPr>
        <w:fldChar w:fldCharType="separate"/>
      </w:r>
      <w:r>
        <w:rPr>
          <w:noProof/>
        </w:rPr>
        <w:t>27</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9. Sample turbine map (efficiency vs. pressure ratio).</w:t>
      </w:r>
      <w:r>
        <w:rPr>
          <w:noProof/>
        </w:rPr>
        <w:tab/>
      </w:r>
      <w:r>
        <w:rPr>
          <w:noProof/>
        </w:rPr>
        <w:fldChar w:fldCharType="begin"/>
      </w:r>
      <w:r>
        <w:rPr>
          <w:noProof/>
        </w:rPr>
        <w:instrText xml:space="preserve"> PAGEREF _Toc440620872 \h </w:instrText>
      </w:r>
      <w:r>
        <w:rPr>
          <w:noProof/>
        </w:rPr>
      </w:r>
      <w:r>
        <w:rPr>
          <w:noProof/>
        </w:rPr>
        <w:fldChar w:fldCharType="separate"/>
      </w:r>
      <w:r>
        <w:rPr>
          <w:noProof/>
        </w:rPr>
        <w:t>27</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10. Sample fan model creation schemes for a gas turbine with bypass.</w:t>
      </w:r>
      <w:r>
        <w:rPr>
          <w:noProof/>
        </w:rPr>
        <w:tab/>
      </w:r>
      <w:r>
        <w:rPr>
          <w:noProof/>
        </w:rPr>
        <w:fldChar w:fldCharType="begin"/>
      </w:r>
      <w:r>
        <w:rPr>
          <w:noProof/>
        </w:rPr>
        <w:instrText xml:space="preserve"> PAGEREF _Toc440620873 \h </w:instrText>
      </w:r>
      <w:r>
        <w:rPr>
          <w:noProof/>
        </w:rPr>
      </w:r>
      <w:r>
        <w:rPr>
          <w:noProof/>
        </w:rPr>
        <w:fldChar w:fldCharType="separate"/>
      </w:r>
      <w:r>
        <w:rPr>
          <w:noProof/>
        </w:rPr>
        <w:t>30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Sample MATLAB internal problem message</w:t>
      </w:r>
      <w:r>
        <w:rPr>
          <w:noProof/>
        </w:rPr>
        <w:tab/>
      </w:r>
      <w:r>
        <w:rPr>
          <w:noProof/>
        </w:rPr>
        <w:fldChar w:fldCharType="begin"/>
      </w:r>
      <w:r>
        <w:rPr>
          <w:noProof/>
        </w:rPr>
        <w:instrText xml:space="preserve"> PAGEREF _Toc440620874 \h </w:instrText>
      </w:r>
      <w:r>
        <w:rPr>
          <w:noProof/>
        </w:rPr>
      </w:r>
      <w:r>
        <w:rPr>
          <w:noProof/>
        </w:rPr>
        <w:fldChar w:fldCharType="separate"/>
      </w:r>
      <w:r>
        <w:rPr>
          <w:noProof/>
        </w:rPr>
        <w:t>35</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_Toc440620875 \h </w:instrText>
      </w:r>
      <w:r>
        <w:rPr>
          <w:noProof/>
        </w:rPr>
      </w:r>
      <w:r>
        <w:rPr>
          <w:noProof/>
        </w:rPr>
        <w:fldChar w:fldCharType="separate"/>
      </w:r>
      <w:r>
        <w:rPr>
          <w:noProof/>
        </w:rPr>
        <w:t>40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13. Run equation solver.</w:t>
      </w:r>
      <w:r>
        <w:rPr>
          <w:noProof/>
        </w:rPr>
        <w:tab/>
      </w:r>
      <w:r>
        <w:rPr>
          <w:noProof/>
        </w:rPr>
        <w:fldChar w:fldCharType="begin"/>
      </w:r>
      <w:r>
        <w:rPr>
          <w:noProof/>
        </w:rPr>
        <w:instrText xml:space="preserve"> PAGEREF _Toc440620876 \h </w:instrText>
      </w:r>
      <w:r>
        <w:rPr>
          <w:noProof/>
        </w:rPr>
      </w:r>
      <w:r>
        <w:rPr>
          <w:noProof/>
        </w:rPr>
        <w:fldChar w:fldCharType="separate"/>
      </w:r>
      <w:r>
        <w:rPr>
          <w:noProof/>
        </w:rPr>
        <w:t>41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14. Gas turbine plant.</w:t>
      </w:r>
      <w:r>
        <w:rPr>
          <w:noProof/>
        </w:rPr>
        <w:tab/>
      </w:r>
      <w:r>
        <w:rPr>
          <w:noProof/>
        </w:rPr>
        <w:fldChar w:fldCharType="begin"/>
      </w:r>
      <w:r>
        <w:rPr>
          <w:noProof/>
        </w:rPr>
        <w:instrText xml:space="preserve"> PAGEREF _Toc440620877 \h </w:instrText>
      </w:r>
      <w:r>
        <w:rPr>
          <w:noProof/>
        </w:rPr>
      </w:r>
      <w:r>
        <w:rPr>
          <w:noProof/>
        </w:rPr>
        <w:fldChar w:fldCharType="separate"/>
      </w:r>
      <w:r>
        <w:rPr>
          <w:noProof/>
        </w:rPr>
        <w:t>44</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15. Steady-state solver setup.</w:t>
      </w:r>
      <w:r>
        <w:rPr>
          <w:noProof/>
        </w:rPr>
        <w:tab/>
      </w:r>
      <w:r>
        <w:rPr>
          <w:noProof/>
        </w:rPr>
        <w:fldChar w:fldCharType="begin"/>
      </w:r>
      <w:r>
        <w:rPr>
          <w:noProof/>
        </w:rPr>
        <w:instrText xml:space="preserve"> PAGEREF _Toc440620878 \h </w:instrText>
      </w:r>
      <w:r>
        <w:rPr>
          <w:noProof/>
        </w:rPr>
      </w:r>
      <w:r>
        <w:rPr>
          <w:noProof/>
        </w:rPr>
        <w:fldChar w:fldCharType="separate"/>
      </w:r>
      <w:r>
        <w:rPr>
          <w:noProof/>
        </w:rPr>
        <w:t>46</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 xml:space="preserve">Figure 16. </w:t>
      </w:r>
      <w:r w:rsidRPr="00D355C0">
        <w:rPr>
          <w:rFonts w:ascii="Courier" w:hAnsi="Courier" w:cs="Times New Roman"/>
          <w:noProof/>
        </w:rPr>
        <w:t>Iterative NR Solver w JacobianCalc</w:t>
      </w:r>
      <w:r w:rsidRPr="00D355C0">
        <w:rPr>
          <w:rFonts w:ascii="Times New Roman" w:hAnsi="Times New Roman" w:cs="Times New Roman"/>
          <w:noProof/>
        </w:rPr>
        <w:t xml:space="preserve"> wiring.</w:t>
      </w:r>
      <w:r>
        <w:rPr>
          <w:noProof/>
        </w:rPr>
        <w:tab/>
      </w:r>
      <w:r>
        <w:rPr>
          <w:noProof/>
        </w:rPr>
        <w:fldChar w:fldCharType="begin"/>
      </w:r>
      <w:r>
        <w:rPr>
          <w:noProof/>
        </w:rPr>
        <w:instrText xml:space="preserve"> PAGEREF _Toc440620879 \h </w:instrText>
      </w:r>
      <w:r>
        <w:rPr>
          <w:noProof/>
        </w:rPr>
      </w:r>
      <w:r>
        <w:rPr>
          <w:noProof/>
        </w:rPr>
        <w:fldChar w:fldCharType="separate"/>
      </w:r>
      <w:r>
        <w:rPr>
          <w:noProof/>
        </w:rPr>
        <w:t>49</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17. Dynamic gas turbine simple “outer” loop.</w:t>
      </w:r>
      <w:r>
        <w:rPr>
          <w:noProof/>
        </w:rPr>
        <w:tab/>
      </w:r>
      <w:r>
        <w:rPr>
          <w:noProof/>
        </w:rPr>
        <w:fldChar w:fldCharType="begin"/>
      </w:r>
      <w:r>
        <w:rPr>
          <w:noProof/>
        </w:rPr>
        <w:instrText xml:space="preserve"> PAGEREF _Toc440620880 \h </w:instrText>
      </w:r>
      <w:r>
        <w:rPr>
          <w:noProof/>
        </w:rPr>
      </w:r>
      <w:r>
        <w:rPr>
          <w:noProof/>
        </w:rPr>
        <w:fldChar w:fldCharType="separate"/>
      </w:r>
      <w:r>
        <w:rPr>
          <w:noProof/>
        </w:rPr>
        <w:t>51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18. Dynamic gas turbine with controller.</w:t>
      </w:r>
      <w:r>
        <w:rPr>
          <w:noProof/>
        </w:rPr>
        <w:tab/>
      </w:r>
      <w:r>
        <w:rPr>
          <w:noProof/>
        </w:rPr>
        <w:fldChar w:fldCharType="begin"/>
      </w:r>
      <w:r>
        <w:rPr>
          <w:noProof/>
        </w:rPr>
        <w:instrText xml:space="preserve"> PAGEREF _Toc440620881 \h </w:instrText>
      </w:r>
      <w:r>
        <w:rPr>
          <w:noProof/>
        </w:rPr>
      </w:r>
      <w:r>
        <w:rPr>
          <w:noProof/>
        </w:rPr>
        <w:fldChar w:fldCharType="separate"/>
      </w:r>
      <w:r>
        <w:rPr>
          <w:noProof/>
        </w:rPr>
        <w:t>53</w:t>
      </w:r>
      <w:r>
        <w:rPr>
          <w:noProof/>
        </w:rPr>
        <w:fldChar w:fldCharType="end"/>
      </w:r>
    </w:p>
    <w:p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rsidR="008F33A2"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0" w:name="_Toc370128354"/>
      <w:bookmarkStart w:id="1" w:name="_Toc370128434"/>
      <w:bookmarkStart w:id="2" w:name="_Toc370128514"/>
      <w:bookmarkStart w:id="3" w:name="_Toc370128570"/>
      <w:bookmarkStart w:id="4" w:name="_Toc370128355"/>
      <w:bookmarkStart w:id="5" w:name="_Toc370128435"/>
      <w:bookmarkStart w:id="6" w:name="_Toc370128515"/>
      <w:bookmarkStart w:id="7" w:name="_Toc370128571"/>
      <w:bookmarkStart w:id="8" w:name="_Toc370128356"/>
      <w:bookmarkStart w:id="9" w:name="_Toc370128436"/>
      <w:bookmarkStart w:id="10" w:name="_Toc370128516"/>
      <w:bookmarkStart w:id="11" w:name="_Toc370128572"/>
      <w:bookmarkStart w:id="12" w:name="_Toc370128357"/>
      <w:bookmarkStart w:id="13" w:name="_Toc370128437"/>
      <w:bookmarkStart w:id="14" w:name="_Toc370128517"/>
      <w:bookmarkStart w:id="15" w:name="_Toc370128573"/>
      <w:bookmarkStart w:id="16" w:name="_Toc370128358"/>
      <w:bookmarkStart w:id="17" w:name="_Toc370128438"/>
      <w:bookmarkStart w:id="18" w:name="_Toc370128518"/>
      <w:bookmarkStart w:id="19" w:name="_Toc370128574"/>
      <w:bookmarkStart w:id="20" w:name="_Toc370128359"/>
      <w:bookmarkStart w:id="21" w:name="_Toc370128439"/>
      <w:bookmarkStart w:id="22" w:name="_Toc370128519"/>
      <w:bookmarkStart w:id="23" w:name="_Toc370128575"/>
      <w:bookmarkStart w:id="24" w:name="_Toc399830698"/>
      <w:bookmarkStart w:id="25" w:name="_Toc399830792"/>
      <w:bookmarkStart w:id="26" w:name="_Toc399830699"/>
      <w:bookmarkStart w:id="27" w:name="_Toc399830793"/>
      <w:bookmarkStart w:id="28" w:name="_Toc399830700"/>
      <w:bookmarkStart w:id="29" w:name="_Toc399830794"/>
      <w:bookmarkStart w:id="30" w:name="_Toc399830701"/>
      <w:bookmarkStart w:id="31" w:name="_Toc399830795"/>
      <w:bookmarkStart w:id="32" w:name="_Toc399830702"/>
      <w:bookmarkStart w:id="33" w:name="_Toc399830796"/>
      <w:bookmarkStart w:id="34" w:name="_Toc399830703"/>
      <w:bookmarkStart w:id="35" w:name="_Toc399830797"/>
      <w:bookmarkStart w:id="36" w:name="_Toc399830704"/>
      <w:bookmarkStart w:id="37" w:name="_Toc399830798"/>
      <w:bookmarkStart w:id="38" w:name="_Toc399830705"/>
      <w:bookmarkStart w:id="39" w:name="_Toc399830799"/>
      <w:bookmarkStart w:id="40" w:name="_Toc399830706"/>
      <w:bookmarkStart w:id="41" w:name="_Toc3998308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008F33A2" w:rsidRPr="00643D7B">
        <w:rPr>
          <w:rFonts w:ascii="Times New Roman" w:hAnsi="Times New Roman" w:cs="Times New Roman"/>
          <w:noProof/>
        </w:rPr>
        <w:t>Table 1. T-MATS user’s manual notation.</w:t>
      </w:r>
      <w:r w:rsidR="008F33A2">
        <w:rPr>
          <w:noProof/>
        </w:rPr>
        <w:tab/>
      </w:r>
      <w:r w:rsidR="008F33A2">
        <w:rPr>
          <w:noProof/>
        </w:rPr>
        <w:fldChar w:fldCharType="begin"/>
      </w:r>
      <w:r w:rsidR="008F33A2">
        <w:rPr>
          <w:noProof/>
        </w:rPr>
        <w:instrText xml:space="preserve"> PAGEREF _Toc440620882 \h </w:instrText>
      </w:r>
      <w:r w:rsidR="008F33A2">
        <w:rPr>
          <w:noProof/>
        </w:rPr>
      </w:r>
      <w:r w:rsidR="008F33A2">
        <w:rPr>
          <w:noProof/>
        </w:rPr>
        <w:fldChar w:fldCharType="separate"/>
      </w:r>
      <w:r w:rsidR="008F33A2">
        <w:rPr>
          <w:noProof/>
        </w:rPr>
        <w:t>6</w:t>
      </w:r>
      <w:r w:rsidR="008F33A2">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2. TMATS thermodynamic functions.</w:t>
      </w:r>
      <w:r>
        <w:rPr>
          <w:noProof/>
        </w:rPr>
        <w:tab/>
      </w:r>
      <w:r>
        <w:rPr>
          <w:noProof/>
        </w:rPr>
        <w:fldChar w:fldCharType="begin"/>
      </w:r>
      <w:r>
        <w:rPr>
          <w:noProof/>
        </w:rPr>
        <w:instrText xml:space="preserve"> PAGEREF _Toc440620883 \h </w:instrText>
      </w:r>
      <w:r>
        <w:rPr>
          <w:noProof/>
        </w:rPr>
      </w:r>
      <w:r>
        <w:rPr>
          <w:noProof/>
        </w:rPr>
        <w:fldChar w:fldCharType="separate"/>
      </w:r>
      <w:r>
        <w:rPr>
          <w:noProof/>
        </w:rPr>
        <w:t>11</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3. T-MATS_Cantera flow vector structure for Simulink.</w:t>
      </w:r>
      <w:r>
        <w:rPr>
          <w:noProof/>
        </w:rPr>
        <w:tab/>
      </w:r>
      <w:r>
        <w:rPr>
          <w:noProof/>
        </w:rPr>
        <w:fldChar w:fldCharType="begin"/>
      </w:r>
      <w:r>
        <w:rPr>
          <w:noProof/>
        </w:rPr>
        <w:instrText xml:space="preserve"> PAGEREF _Toc440620884 \h </w:instrText>
      </w:r>
      <w:r>
        <w:rPr>
          <w:noProof/>
        </w:rPr>
      </w:r>
      <w:r>
        <w:rPr>
          <w:noProof/>
        </w:rPr>
        <w:fldChar w:fldCharType="separate"/>
      </w:r>
      <w:r>
        <w:rPr>
          <w:noProof/>
        </w:rPr>
        <w:t>12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4. Package TMATSC functions and classes.</w:t>
      </w:r>
      <w:r>
        <w:rPr>
          <w:noProof/>
        </w:rPr>
        <w:tab/>
      </w:r>
      <w:r>
        <w:rPr>
          <w:noProof/>
        </w:rPr>
        <w:fldChar w:fldCharType="begin"/>
      </w:r>
      <w:r>
        <w:rPr>
          <w:noProof/>
        </w:rPr>
        <w:instrText xml:space="preserve"> PAGEREF _Toc440620885 \h </w:instrText>
      </w:r>
      <w:r>
        <w:rPr>
          <w:noProof/>
        </w:rPr>
      </w:r>
      <w:r>
        <w:rPr>
          <w:noProof/>
        </w:rPr>
        <w:fldChar w:fldCharType="separate"/>
      </w:r>
      <w:r>
        <w:rPr>
          <w:noProof/>
        </w:rPr>
        <w:t>15</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5. Class TMATSC.FlowDef methods, Cantera interface functions.</w:t>
      </w:r>
      <w:r>
        <w:rPr>
          <w:noProof/>
        </w:rPr>
        <w:tab/>
      </w:r>
      <w:r>
        <w:rPr>
          <w:noProof/>
        </w:rPr>
        <w:fldChar w:fldCharType="begin"/>
      </w:r>
      <w:r>
        <w:rPr>
          <w:noProof/>
        </w:rPr>
        <w:instrText xml:space="preserve"> PAGEREF _Toc440620886 \h </w:instrText>
      </w:r>
      <w:r>
        <w:rPr>
          <w:noProof/>
        </w:rPr>
      </w:r>
      <w:r>
        <w:rPr>
          <w:noProof/>
        </w:rPr>
        <w:fldChar w:fldCharType="separate"/>
      </w:r>
      <w:r>
        <w:rPr>
          <w:noProof/>
        </w:rPr>
        <w:t>16</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6. T-MATS color coding.</w:t>
      </w:r>
      <w:r>
        <w:rPr>
          <w:noProof/>
        </w:rPr>
        <w:tab/>
      </w:r>
      <w:r>
        <w:rPr>
          <w:noProof/>
        </w:rPr>
        <w:fldChar w:fldCharType="begin"/>
      </w:r>
      <w:r>
        <w:rPr>
          <w:noProof/>
        </w:rPr>
        <w:instrText xml:space="preserve"> PAGEREF _Toc440620887 \h </w:instrText>
      </w:r>
      <w:r>
        <w:rPr>
          <w:noProof/>
        </w:rPr>
      </w:r>
      <w:r>
        <w:rPr>
          <w:noProof/>
        </w:rPr>
        <w:fldChar w:fldCharType="separate"/>
      </w:r>
      <w:r>
        <w:rPr>
          <w:noProof/>
        </w:rPr>
        <w:t>19</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7. T-MATS default units and common constants.</w:t>
      </w:r>
      <w:r>
        <w:rPr>
          <w:noProof/>
        </w:rPr>
        <w:tab/>
      </w:r>
      <w:r>
        <w:rPr>
          <w:noProof/>
        </w:rPr>
        <w:fldChar w:fldCharType="begin"/>
      </w:r>
      <w:r>
        <w:rPr>
          <w:noProof/>
        </w:rPr>
        <w:instrText xml:space="preserve"> PAGEREF _Toc440620888 \h </w:instrText>
      </w:r>
      <w:r>
        <w:rPr>
          <w:noProof/>
        </w:rPr>
      </w:r>
      <w:r>
        <w:rPr>
          <w:noProof/>
        </w:rPr>
        <w:fldChar w:fldCharType="separate"/>
      </w:r>
      <w:r>
        <w:rPr>
          <w:noProof/>
        </w:rPr>
        <w:t>22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8. Dynamic turbofan model independent and dependent variables.</w:t>
      </w:r>
      <w:r>
        <w:rPr>
          <w:noProof/>
        </w:rPr>
        <w:tab/>
      </w:r>
      <w:r>
        <w:rPr>
          <w:noProof/>
        </w:rPr>
        <w:fldChar w:fldCharType="begin"/>
      </w:r>
      <w:r>
        <w:rPr>
          <w:noProof/>
        </w:rPr>
        <w:instrText xml:space="preserve"> PAGEREF _Toc440620889 \h </w:instrText>
      </w:r>
      <w:r>
        <w:rPr>
          <w:noProof/>
        </w:rPr>
      </w:r>
      <w:r>
        <w:rPr>
          <w:noProof/>
        </w:rPr>
        <w:fldChar w:fldCharType="separate"/>
      </w:r>
      <w:r>
        <w:rPr>
          <w:noProof/>
        </w:rPr>
        <w:t>24</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9. Compressor map equations.</w:t>
      </w:r>
      <w:r>
        <w:rPr>
          <w:noProof/>
        </w:rPr>
        <w:tab/>
      </w:r>
      <w:r>
        <w:rPr>
          <w:noProof/>
        </w:rPr>
        <w:fldChar w:fldCharType="begin"/>
      </w:r>
      <w:r>
        <w:rPr>
          <w:noProof/>
        </w:rPr>
        <w:instrText xml:space="preserve"> PAGEREF _Toc440620890 \h </w:instrText>
      </w:r>
      <w:r>
        <w:rPr>
          <w:noProof/>
        </w:rPr>
      </w:r>
      <w:r>
        <w:rPr>
          <w:noProof/>
        </w:rPr>
        <w:fldChar w:fldCharType="separate"/>
      </w:r>
      <w:r>
        <w:rPr>
          <w:noProof/>
        </w:rPr>
        <w:t>26</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10. Compressor map equations.</w:t>
      </w:r>
      <w:r>
        <w:rPr>
          <w:noProof/>
        </w:rPr>
        <w:tab/>
      </w:r>
      <w:r>
        <w:rPr>
          <w:noProof/>
        </w:rPr>
        <w:fldChar w:fldCharType="begin"/>
      </w:r>
      <w:r>
        <w:rPr>
          <w:noProof/>
        </w:rPr>
        <w:instrText xml:space="preserve"> PAGEREF _Toc440620891 \h </w:instrText>
      </w:r>
      <w:r>
        <w:rPr>
          <w:noProof/>
        </w:rPr>
      </w:r>
      <w:r>
        <w:rPr>
          <w:noProof/>
        </w:rPr>
        <w:fldChar w:fldCharType="separate"/>
      </w:r>
      <w:r>
        <w:rPr>
          <w:noProof/>
        </w:rPr>
        <w:t>28</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11. T-MATS library file structure.</w:t>
      </w:r>
      <w:r>
        <w:rPr>
          <w:noProof/>
        </w:rPr>
        <w:tab/>
      </w:r>
      <w:r>
        <w:rPr>
          <w:noProof/>
        </w:rPr>
        <w:fldChar w:fldCharType="begin"/>
      </w:r>
      <w:r>
        <w:rPr>
          <w:noProof/>
        </w:rPr>
        <w:instrText xml:space="preserve"> PAGEREF _Toc440620892 \h </w:instrText>
      </w:r>
      <w:r>
        <w:rPr>
          <w:noProof/>
        </w:rPr>
      </w:r>
      <w:r>
        <w:rPr>
          <w:noProof/>
        </w:rPr>
        <w:fldChar w:fldCharType="separate"/>
      </w:r>
      <w:r>
        <w:rPr>
          <w:noProof/>
        </w:rPr>
        <w:t>31</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12. Steady-state turbofan engine example, unused outputs.</w:t>
      </w:r>
      <w:r>
        <w:rPr>
          <w:noProof/>
        </w:rPr>
        <w:tab/>
      </w:r>
      <w:r>
        <w:rPr>
          <w:noProof/>
        </w:rPr>
        <w:fldChar w:fldCharType="begin"/>
      </w:r>
      <w:r>
        <w:rPr>
          <w:noProof/>
        </w:rPr>
        <w:instrText xml:space="preserve"> PAGEREF _Toc440620893 \h </w:instrText>
      </w:r>
      <w:r>
        <w:rPr>
          <w:noProof/>
        </w:rPr>
      </w:r>
      <w:r>
        <w:rPr>
          <w:noProof/>
        </w:rPr>
        <w:fldChar w:fldCharType="separate"/>
      </w:r>
      <w:r>
        <w:rPr>
          <w:noProof/>
        </w:rPr>
        <w:t>42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13. Example 2 convergence outputs.</w:t>
      </w:r>
      <w:r>
        <w:rPr>
          <w:noProof/>
        </w:rPr>
        <w:tab/>
      </w:r>
      <w:r>
        <w:rPr>
          <w:noProof/>
        </w:rPr>
        <w:fldChar w:fldCharType="begin"/>
      </w:r>
      <w:r>
        <w:rPr>
          <w:noProof/>
        </w:rPr>
        <w:instrText xml:space="preserve"> PAGEREF _Toc440620894 \h </w:instrText>
      </w:r>
      <w:r>
        <w:rPr>
          <w:noProof/>
        </w:rPr>
      </w:r>
      <w:r>
        <w:rPr>
          <w:noProof/>
        </w:rPr>
        <w:fldChar w:fldCharType="separate"/>
      </w:r>
      <w:r>
        <w:rPr>
          <w:noProof/>
        </w:rPr>
        <w:t>47</w:t>
      </w:r>
      <w:r>
        <w:rPr>
          <w:noProof/>
        </w:rPr>
        <w:fldChar w:fldCharType="end"/>
      </w:r>
    </w:p>
    <w:p w:rsidR="00AB538E" w:rsidRPr="0021205B" w:rsidRDefault="00C66890" w:rsidP="00EA543C">
      <w:pPr>
        <w:pStyle w:val="Heading1"/>
      </w:pPr>
      <w:r w:rsidRPr="0021205B">
        <w:lastRenderedPageBreak/>
        <w:fldChar w:fldCharType="end"/>
      </w:r>
      <w:bookmarkStart w:id="42" w:name="_Ref372720892"/>
      <w:bookmarkStart w:id="43" w:name="_Ref372720909"/>
      <w:bookmarkStart w:id="44" w:name="_Toc497916315"/>
      <w:r w:rsidR="00E83848" w:rsidRPr="0021205B">
        <w:t>Introduction</w:t>
      </w:r>
      <w:bookmarkEnd w:id="42"/>
      <w:bookmarkEnd w:id="43"/>
      <w:bookmarkEnd w:id="44"/>
    </w:p>
    <w:p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turbomachinery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state or dynamic turbomachinery</w:t>
      </w:r>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 turbomachinery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based models with the accuracy and tunability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deling thermodynamic systems, and a user is 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00D26377">
        <w:rPr>
          <w:rFonts w:ascii="Times New Roman" w:hAnsi="Times New Roman" w:cs="Times New Roman"/>
        </w:rPr>
        <w:t xml:space="preserve"> v2015aSP1</w:t>
      </w:r>
      <w:r w:rsidRPr="00DB230A">
        <w:rPr>
          <w:rFonts w:ascii="Times New Roman" w:hAnsi="Times New Roman" w:cs="Times New Roman"/>
        </w:rPr>
        <w:t xml:space="preserve"> (The Mathworks</w:t>
      </w:r>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9"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rsidR="004022A3" w:rsidRPr="0021205B" w:rsidRDefault="004022A3" w:rsidP="004022A3">
      <w:pPr>
        <w:pStyle w:val="Heading2"/>
        <w:rPr>
          <w:rFonts w:ascii="Times New Roman" w:hAnsi="Times New Roman" w:cs="Times New Roman"/>
        </w:rPr>
      </w:pPr>
      <w:bookmarkStart w:id="45" w:name="_Toc497916316"/>
      <w:r w:rsidRPr="0021205B">
        <w:rPr>
          <w:rFonts w:ascii="Times New Roman" w:hAnsi="Times New Roman" w:cs="Times New Roman"/>
        </w:rPr>
        <w:t>Identification</w:t>
      </w:r>
      <w:bookmarkEnd w:id="45"/>
    </w:p>
    <w:p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9906DB">
        <w:rPr>
          <w:rFonts w:ascii="Times New Roman" w:hAnsi="Times New Roman" w:cs="Times New Roman"/>
        </w:rPr>
        <w:t>version 1.2</w:t>
      </w:r>
      <w:r w:rsidR="00D1784D">
        <w:rPr>
          <w:rFonts w:ascii="Times New Roman" w:hAnsi="Times New Roman" w:cs="Times New Roman"/>
        </w:rPr>
        <w:t xml:space="preserve">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00D26377">
        <w:rPr>
          <w:rFonts w:ascii="Times New Roman" w:hAnsi="Times New Roman" w:cs="Times New Roman"/>
        </w:rPr>
        <w:t xml:space="preserve">Heat Transfer, </w:t>
      </w:r>
      <w:r w:rsidRPr="00DB230A">
        <w:rPr>
          <w:rFonts w:ascii="Times New Roman" w:hAnsi="Times New Roman" w:cs="Times New Roman"/>
        </w:rPr>
        <w:t>Numerical Methods, Solver,</w:t>
      </w:r>
      <w:r w:rsidR="00D26377">
        <w:rPr>
          <w:rFonts w:ascii="Times New Roman" w:hAnsi="Times New Roman" w:cs="Times New Roman"/>
        </w:rPr>
        <w:t xml:space="preserve"> Thermo, Thermo_Cantera, Turbomachinery,</w:t>
      </w:r>
      <w:r w:rsidRPr="00DB230A">
        <w:rPr>
          <w:rFonts w:ascii="Times New Roman" w:hAnsi="Times New Roman" w:cs="Times New Roman"/>
        </w:rPr>
        <w:t xml:space="preserve"> Turbomachinery</w:t>
      </w:r>
      <w:r w:rsidR="00D26377">
        <w:rPr>
          <w:rFonts w:ascii="Times New Roman" w:hAnsi="Times New Roman" w:cs="Times New Roman"/>
        </w:rPr>
        <w:t>_Cantera</w:t>
      </w:r>
      <w:r w:rsidR="009906DB">
        <w:rPr>
          <w:rFonts w:ascii="Times New Roman" w:hAnsi="Times New Roman" w:cs="Times New Roman"/>
        </w:rPr>
        <w:t>, and Volume</w:t>
      </w:r>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sidR="009906DB">
        <w:rPr>
          <w:rFonts w:ascii="Times New Roman" w:hAnsi="Times New Roman" w:cs="Times New Roman"/>
        </w:rPr>
        <w:t>, “T</w:t>
      </w:r>
      <w:r w:rsidR="009906DB">
        <w:rPr>
          <w:rFonts w:ascii="Times New Roman" w:hAnsi="Times New Roman" w:cs="Times New Roman"/>
        </w:rPr>
        <w:noBreakHyphen/>
      </w:r>
      <w:r>
        <w:rPr>
          <w:rFonts w:ascii="Times New Roman" w:hAnsi="Times New Roman" w:cs="Times New Roman"/>
        </w:rPr>
        <w: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rsidR="00F07BAF" w:rsidRDefault="00F07BAF">
      <w:pPr>
        <w:rPr>
          <w:rFonts w:ascii="Times New Roman" w:hAnsi="Times New Roman" w:cs="Times New Roman"/>
        </w:rPr>
      </w:pPr>
      <w:r>
        <w:rPr>
          <w:rFonts w:ascii="Times New Roman" w:hAnsi="Times New Roman" w:cs="Times New Roman"/>
        </w:rPr>
        <w:br w:type="page"/>
      </w:r>
    </w:p>
    <w:p w:rsidR="00F07BAF" w:rsidRDefault="00F07BAF" w:rsidP="00AB538E">
      <w:pPr>
        <w:rPr>
          <w:rFonts w:ascii="Times New Roman" w:hAnsi="Times New Roman" w:cs="Times New Roman"/>
        </w:rPr>
      </w:pPr>
    </w:p>
    <w:p w:rsidR="00D350D4" w:rsidRPr="0021205B" w:rsidRDefault="00D350D4" w:rsidP="00D350D4">
      <w:pPr>
        <w:pStyle w:val="Heading2"/>
        <w:rPr>
          <w:rFonts w:ascii="Times New Roman" w:hAnsi="Times New Roman" w:cs="Times New Roman"/>
        </w:rPr>
      </w:pPr>
      <w:bookmarkStart w:id="46" w:name="_Toc497916317"/>
      <w:r w:rsidRPr="0021205B">
        <w:rPr>
          <w:rFonts w:ascii="Times New Roman" w:hAnsi="Times New Roman" w:cs="Times New Roman"/>
        </w:rPr>
        <w:t>Notation</w:t>
      </w:r>
      <w:bookmarkEnd w:id="46"/>
    </w:p>
    <w:p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rsidR="00D350D4" w:rsidRDefault="00D350D4" w:rsidP="00A961C0">
      <w:pPr>
        <w:pStyle w:val="Caption"/>
        <w:jc w:val="center"/>
        <w:rPr>
          <w:rFonts w:ascii="Times New Roman" w:hAnsi="Times New Roman" w:cs="Times New Roman"/>
          <w:sz w:val="24"/>
        </w:rPr>
      </w:pPr>
      <w:bookmarkStart w:id="47" w:name="_Ref368574194"/>
      <w:bookmarkStart w:id="48" w:name="_Toc440620882"/>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47"/>
      <w:r w:rsidR="0036309B">
        <w:rPr>
          <w:rFonts w:ascii="Times New Roman" w:hAnsi="Times New Roman" w:cs="Times New Roman"/>
          <w:sz w:val="24"/>
        </w:rPr>
        <w:t>.</w:t>
      </w:r>
      <w:r w:rsidRPr="00207D5C">
        <w:rPr>
          <w:rFonts w:ascii="Times New Roman" w:hAnsi="Times New Roman" w:cs="Times New Roman"/>
          <w:sz w:val="24"/>
        </w:rPr>
        <w:t xml:space="preserve"> 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48"/>
    </w:p>
    <w:tbl>
      <w:tblPr>
        <w:tblStyle w:val="LightGrid"/>
        <w:tblW w:w="0" w:type="auto"/>
        <w:tblInd w:w="1278" w:type="dxa"/>
        <w:tblLook w:val="04A0" w:firstRow="1" w:lastRow="0" w:firstColumn="1" w:lastColumn="0" w:noHBand="0" w:noVBand="1"/>
      </w:tblPr>
      <w:tblGrid>
        <w:gridCol w:w="3060"/>
        <w:gridCol w:w="4050"/>
      </w:tblGrid>
      <w:tr w:rsidR="00453098"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r w:rsidRPr="00A961C0">
              <w:rPr>
                <w:rFonts w:ascii="Arial" w:hAnsi="Arial" w:cs="Arial"/>
              </w:rPr>
              <w:t>TMATS_Library\MEX</w:t>
            </w:r>
            <w:r>
              <w:rPr>
                <w:rFonts w:ascii="Times New Roman" w:hAnsi="Times New Roman" w:cs="Times New Roman"/>
              </w:rPr>
              <w:t>)</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rsidR="00321EEE" w:rsidRPr="00321EEE" w:rsidRDefault="00321EEE" w:rsidP="005510BA">
      <w:pPr>
        <w:rPr>
          <w:rFonts w:ascii="Times New Roman" w:hAnsi="Times New Roman" w:cs="Times New Roman"/>
        </w:rPr>
      </w:pPr>
    </w:p>
    <w:p w:rsidR="00AB538E" w:rsidRPr="0021205B" w:rsidRDefault="00AB538E" w:rsidP="007E1D9F">
      <w:pPr>
        <w:pStyle w:val="Heading2"/>
        <w:rPr>
          <w:rFonts w:ascii="Times New Roman" w:hAnsi="Times New Roman" w:cs="Times New Roman"/>
        </w:rPr>
      </w:pPr>
      <w:bookmarkStart w:id="49" w:name="_Toc497916318"/>
      <w:r w:rsidRPr="0021205B">
        <w:rPr>
          <w:rFonts w:ascii="Times New Roman" w:hAnsi="Times New Roman" w:cs="Times New Roman"/>
        </w:rPr>
        <w:t>System Overview</w:t>
      </w:r>
      <w:bookmarkEnd w:id="49"/>
    </w:p>
    <w:p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r w:rsidRPr="00E239D0">
        <w:rPr>
          <w:rFonts w:ascii="Times New Roman" w:hAnsi="Times New Roman" w:cs="Times New Roman"/>
        </w:rPr>
        <w:t>combine</w:t>
      </w:r>
      <w:r>
        <w:rPr>
          <w:rFonts w:ascii="Times New Roman" w:hAnsi="Times New Roman" w:cs="Times New Roman"/>
        </w:rPr>
        <w:t xml:space="preserve">s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r w:rsidR="000E6BE7">
        <w:rPr>
          <w:rFonts w:ascii="Times New Roman" w:hAnsi="Times New Roman" w:cs="Times New Roman"/>
        </w:rPr>
        <w:t xml:space="preserve">Raphson iterative solving techniques and Jacobian calculation techniques. </w:t>
      </w:r>
    </w:p>
    <w:p w:rsidR="00A91FDF" w:rsidRPr="0021205B" w:rsidRDefault="001A2FA3" w:rsidP="007E1D9F">
      <w:pPr>
        <w:pStyle w:val="Heading2"/>
        <w:rPr>
          <w:rFonts w:ascii="Times New Roman" w:hAnsi="Times New Roman" w:cs="Times New Roman"/>
        </w:rPr>
      </w:pPr>
      <w:bookmarkStart w:id="50" w:name="_Toc497916319"/>
      <w:r w:rsidRPr="0021205B">
        <w:rPr>
          <w:rFonts w:ascii="Times New Roman" w:hAnsi="Times New Roman" w:cs="Times New Roman"/>
        </w:rPr>
        <w:t>T-MATS quick start guide</w:t>
      </w:r>
      <w:bookmarkEnd w:id="50"/>
    </w:p>
    <w:p w:rsidR="00FA3FAB" w:rsidRPr="00DB230A" w:rsidRDefault="00A46C38" w:rsidP="007E1D9F">
      <w:pPr>
        <w:pStyle w:val="Heading3"/>
        <w:rPr>
          <w:rFonts w:ascii="Times New Roman" w:hAnsi="Times New Roman" w:cs="Times New Roman"/>
        </w:rPr>
      </w:pPr>
      <w:bookmarkStart w:id="51" w:name="_Toc497916320"/>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51"/>
    </w:p>
    <w:p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rsidR="00A91FDF" w:rsidRPr="00DB230A" w:rsidRDefault="00A46C38" w:rsidP="00F47A15">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0" w:history="1">
        <w:r w:rsidR="009362D2" w:rsidRPr="00EF5429">
          <w:rPr>
            <w:rStyle w:val="Hyperlink"/>
            <w:rFonts w:ascii="Times New Roman" w:hAnsi="Times New Roman" w:cs="Times New Roman"/>
          </w:rPr>
          <w:t>https://github.com/nasa/T-MATS</w:t>
        </w:r>
      </w:hyperlink>
      <w:r w:rsidR="003B0252">
        <w:rPr>
          <w:rStyle w:val="Hyperlink"/>
          <w:rFonts w:ascii="Times New Roman" w:hAnsi="Times New Roman" w:cs="Times New Roman"/>
        </w:rPr>
        <w:t>/releases</w:t>
      </w:r>
      <w:r w:rsidR="00D20BF1">
        <w:rPr>
          <w:rFonts w:ascii="Times New Roman" w:hAnsi="Times New Roman" w:cs="Times New Roman"/>
        </w:rPr>
        <w:t>, click the</w:t>
      </w:r>
      <w:r w:rsidR="003B0252">
        <w:rPr>
          <w:rFonts w:ascii="Times New Roman" w:hAnsi="Times New Roman" w:cs="Times New Roman"/>
        </w:rPr>
        <w:t xml:space="preserve"> green download button for the latest version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 xml:space="preserve">using MATLAB </w:t>
      </w:r>
      <w:r w:rsidR="003B0252">
        <w:rPr>
          <w:rFonts w:ascii="Times New Roman" w:hAnsi="Times New Roman" w:cs="Times New Roman"/>
        </w:rPr>
        <w:t>(</w:t>
      </w:r>
      <w:r w:rsidR="00D26377">
        <w:rPr>
          <w:rFonts w:ascii="Times New Roman" w:hAnsi="Times New Roman" w:cs="Times New Roman"/>
        </w:rPr>
        <w:t>baseline v2015aSP1</w:t>
      </w:r>
      <w:r w:rsidR="003B0252">
        <w:rPr>
          <w:rFonts w:ascii="Times New Roman" w:hAnsi="Times New Roman" w:cs="Times New Roman"/>
        </w:rPr>
        <w:t>)</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r w:rsidR="00F47A15">
        <w:rPr>
          <w:rFonts w:ascii="Times New Roman" w:hAnsi="Times New Roman" w:cs="Times New Roman"/>
        </w:rPr>
        <w:t xml:space="preserve"> For a full description of compilers compatible with MATLAB 2015a see </w:t>
      </w:r>
      <w:hyperlink r:id="rId11" w:history="1">
        <w:r w:rsidR="00F47A15" w:rsidRPr="00F47A15">
          <w:rPr>
            <w:rStyle w:val="Hyperlink"/>
            <w:rFonts w:ascii="Times New Roman" w:hAnsi="Times New Roman" w:cs="Times New Roman"/>
          </w:rPr>
          <w:t>http://www.mathworks.com/support/compilers/R2015a/index.html?sec=win64</w:t>
        </w:r>
      </w:hyperlink>
      <w:r w:rsidR="00F47A15">
        <w:rPr>
          <w:rFonts w:ascii="Times New Roman" w:hAnsi="Times New Roman" w:cs="Times New Roman"/>
        </w:rPr>
        <w:t>.</w:t>
      </w:r>
    </w:p>
    <w:p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r w:rsidR="00724D44" w:rsidRPr="00607A3A">
        <w:rPr>
          <w:rFonts w:ascii="Arial" w:hAnsi="Arial" w:cs="Arial"/>
        </w:rPr>
        <w:t>TMATS</w:t>
      </w:r>
      <w:r w:rsidR="00606B3B">
        <w:rPr>
          <w:rFonts w:ascii="Arial" w:hAnsi="Arial" w:cs="Arial"/>
        </w:rPr>
        <w:t>_vXX</w:t>
      </w:r>
      <w:r w:rsidR="00061632">
        <w:rPr>
          <w:rFonts w:ascii="Times New Roman" w:hAnsi="Times New Roman" w:cs="Times New Roman"/>
        </w:rPr>
        <w:t>, in MATLAB</w:t>
      </w:r>
      <w:r w:rsidRPr="00DB230A">
        <w:rPr>
          <w:rFonts w:ascii="Times New Roman" w:hAnsi="Times New Roman" w:cs="Times New Roman"/>
        </w:rPr>
        <w:t xml:space="preserve">.  </w:t>
      </w:r>
    </w:p>
    <w:p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r w:rsidRPr="00A961C0">
        <w:rPr>
          <w:rFonts w:ascii="Times New Roman" w:hAnsi="Times New Roman" w:cs="Times New Roman"/>
          <w:i/>
        </w:rPr>
        <w:t>Install_TMATS.m</w:t>
      </w:r>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MATS as well as create the mex files.</w:t>
      </w:r>
    </w:p>
    <w:p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009906DB">
        <w:rPr>
          <w:rFonts w:ascii="Times New Roman" w:hAnsi="Times New Roman" w:cs="Times New Roman"/>
        </w:rPr>
        <w:t xml:space="preserve">ew paths can </w:t>
      </w:r>
      <w:r w:rsidRPr="00A961C0">
        <w:rPr>
          <w:rFonts w:ascii="Times New Roman" w:hAnsi="Times New Roman" w:cs="Times New Roman"/>
        </w:rPr>
        <w:t>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r w:rsidR="007A51DC" w:rsidRPr="00A961C0">
        <w:rPr>
          <w:rFonts w:ascii="Times New Roman" w:hAnsi="Times New Roman" w:cs="Times New Roman"/>
          <w:i/>
        </w:rPr>
        <w:t>pathdef.m</w:t>
      </w:r>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\TMATS_Library</w:t>
      </w:r>
      <w:r w:rsidR="00547FA6" w:rsidRPr="00A961C0">
        <w:rPr>
          <w:rFonts w:ascii="Times New Roman" w:hAnsi="Times New Roman" w:cs="Times New Roman"/>
        </w:rPr>
        <w:t xml:space="preserve">, </w:t>
      </w:r>
      <w:r w:rsidR="00547FA6" w:rsidRPr="00A961C0">
        <w:rPr>
          <w:rFonts w:ascii="Arial" w:hAnsi="Arial" w:cs="Arial"/>
        </w:rPr>
        <w:t>\TMATS_Library\MEX</w:t>
      </w:r>
      <w:r w:rsidR="00547FA6" w:rsidRPr="00A961C0">
        <w:rPr>
          <w:rFonts w:ascii="Times New Roman" w:hAnsi="Times New Roman" w:cs="Times New Roman"/>
        </w:rPr>
        <w:t xml:space="preserve">, </w:t>
      </w:r>
      <w:r w:rsidR="00547FA6" w:rsidRPr="00A961C0">
        <w:rPr>
          <w:rFonts w:ascii="Arial" w:hAnsi="Arial" w:cs="Arial"/>
        </w:rPr>
        <w:t>\TMATS_Library\TMATS_Support</w:t>
      </w:r>
      <w:r w:rsidR="00547FA6" w:rsidRPr="00A961C0">
        <w:rPr>
          <w:rFonts w:ascii="Times New Roman" w:hAnsi="Times New Roman" w:cs="Times New Roman"/>
        </w:rPr>
        <w:t xml:space="preserve">, and </w:t>
      </w:r>
      <w:r w:rsidR="00547FA6" w:rsidRPr="00A961C0">
        <w:rPr>
          <w:rFonts w:ascii="Arial" w:hAnsi="Arial" w:cs="Arial"/>
        </w:rPr>
        <w:t>\TMATS_Tools</w:t>
      </w:r>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r w:rsidR="00DD6308" w:rsidRPr="00A961C0">
        <w:rPr>
          <w:rFonts w:ascii="Times New Roman" w:hAnsi="Times New Roman" w:cs="Times New Roman"/>
          <w:i/>
        </w:rPr>
        <w:t>pathdef.m</w:t>
      </w:r>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lastRenderedPageBreak/>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r w:rsidR="009906DB">
        <w:rPr>
          <w:rFonts w:ascii="Times New Roman" w:hAnsi="Times New Roman" w:cs="Times New Roman"/>
        </w:rPr>
        <w:t xml:space="preserve"> If a temporary install of T-MATS is desired the temporary install button can be selected on the install popup. Installing with temporary install will not save the new paths.</w:t>
      </w:r>
    </w:p>
    <w:p w:rsidR="006038A0" w:rsidRPr="00287F9D" w:rsidRDefault="005B0820">
      <w:pPr>
        <w:pStyle w:val="ListParagraph"/>
        <w:numPr>
          <w:ilvl w:val="0"/>
          <w:numId w:val="7"/>
        </w:numPr>
        <w:rPr>
          <w:rFonts w:ascii="Times New Roman" w:hAnsi="Times New Roman" w:cs="Times New Roman"/>
        </w:rPr>
      </w:pPr>
      <w:r>
        <w:rPr>
          <w:rFonts w:ascii="Times New Roman" w:hAnsi="Times New Roman" w:cs="Times New Roman"/>
        </w:rPr>
        <w:t>To add the T-MATS</w:t>
      </w:r>
      <w:r w:rsidR="00FA73F5">
        <w:rPr>
          <w:rFonts w:ascii="Times New Roman" w:hAnsi="Times New Roman" w:cs="Times New Roman"/>
        </w:rPr>
        <w:t xml:space="preserve"> Simulink</w:t>
      </w:r>
      <w:r>
        <w:rPr>
          <w:rFonts w:ascii="Times New Roman" w:hAnsi="Times New Roman" w:cs="Times New Roman"/>
        </w:rPr>
        <w:t xml:space="preserve">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r w:rsidRPr="00D60E6B">
        <w:rPr>
          <w:rFonts w:ascii="Times New Roman" w:hAnsi="Times New Roman" w:cs="Times New Roman"/>
          <w:i/>
        </w:rPr>
        <w:t>startup.m</w:t>
      </w:r>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 xml:space="preserve">the </w:t>
      </w:r>
      <w:r w:rsidR="006038A0" w:rsidRPr="00287F9D">
        <w:rPr>
          <w:rFonts w:ascii="Times New Roman" w:hAnsi="Times New Roman" w:cs="Times New Roman"/>
        </w:rPr>
        <w:t xml:space="preserve">following lines of code: </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Pr="00DB230A" w:rsidRDefault="006038A0" w:rsidP="006038A0">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rsidR="006038A0" w:rsidRPr="00DB230A" w:rsidRDefault="006038A0" w:rsidP="006038A0">
      <w:pPr>
        <w:pStyle w:val="ListParagraph"/>
        <w:autoSpaceDE w:val="0"/>
        <w:autoSpaceDN w:val="0"/>
        <w:adjustRightInd w:val="0"/>
        <w:spacing w:after="0" w:line="240" w:lineRule="auto"/>
        <w:rPr>
          <w:rFonts w:ascii="Courier" w:hAnsi="Courier" w:cs="Times New Roman"/>
          <w:color w:val="000000"/>
          <w:sz w:val="20"/>
          <w:szCs w:val="20"/>
        </w:rPr>
      </w:pPr>
      <w:r w:rsidRPr="00DB230A">
        <w:rPr>
          <w:rFonts w:ascii="Courier" w:hAnsi="Courier" w:cs="Times New Roman"/>
          <w:color w:val="000000"/>
          <w:sz w:val="20"/>
          <w:szCs w:val="20"/>
        </w:rPr>
        <w:t>Menu_customization_TMATS</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Default="006038A0" w:rsidP="006038A0">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The </w:t>
      </w:r>
      <w:r w:rsidRPr="00D60E6B">
        <w:rPr>
          <w:rFonts w:ascii="Times New Roman" w:hAnsi="Times New Roman" w:cs="Times New Roman"/>
          <w:i/>
        </w:rPr>
        <w:t>startup.m</w:t>
      </w:r>
      <w:r>
        <w:rPr>
          <w:rFonts w:ascii="Times New Roman" w:hAnsi="Times New Roman" w:cs="Times New Roman"/>
        </w:rPr>
        <w:t xml:space="preserve"> file may be saved anywhere on the MATLAB path, and these lines </w:t>
      </w:r>
      <w:r w:rsidRPr="00DB230A">
        <w:rPr>
          <w:rFonts w:ascii="Times New Roman" w:hAnsi="Times New Roman" w:cs="Times New Roman"/>
        </w:rPr>
        <w:t xml:space="preserve">function to load </w:t>
      </w:r>
      <w:r>
        <w:rPr>
          <w:rFonts w:ascii="Times New Roman" w:hAnsi="Times New Roman" w:cs="Times New Roman"/>
        </w:rPr>
        <w:t>T</w:t>
      </w:r>
      <w:r>
        <w:rPr>
          <w:rFonts w:ascii="Times New Roman" w:hAnsi="Times New Roman" w:cs="Times New Roman"/>
        </w:rPr>
        <w:noBreakHyphen/>
        <w:t xml:space="preserve">MATS editing tools to </w:t>
      </w:r>
      <w:r w:rsidRPr="00DB230A">
        <w:rPr>
          <w:rFonts w:ascii="Times New Roman" w:hAnsi="Times New Roman" w:cs="Times New Roman"/>
        </w:rPr>
        <w:t>the Simulink window each time MATLAB is opened.</w:t>
      </w:r>
      <w:r>
        <w:rPr>
          <w:rFonts w:ascii="Times New Roman" w:hAnsi="Times New Roman" w:cs="Times New Roman"/>
        </w:rPr>
        <w:t xml:space="preserve"> If a </w:t>
      </w:r>
      <w:r w:rsidRPr="00D60E6B">
        <w:rPr>
          <w:rFonts w:ascii="Times New Roman" w:hAnsi="Times New Roman" w:cs="Times New Roman"/>
          <w:i/>
        </w:rPr>
        <w:t>startup.m</w:t>
      </w:r>
      <w:r>
        <w:rPr>
          <w:rFonts w:ascii="Times New Roman" w:hAnsi="Times New Roman" w:cs="Times New Roman"/>
        </w:rPr>
        <w:t xml:space="preserve"> file already exists, just add the above lines of code.</w:t>
      </w:r>
    </w:p>
    <w:p w:rsidR="006038A0" w:rsidRPr="00287F9D" w:rsidRDefault="006038A0" w:rsidP="00287F9D">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If, during MATLAB startup, a warning is displayed notifying the user that </w:t>
      </w:r>
      <w:r w:rsidRPr="00D60E6B">
        <w:rPr>
          <w:rFonts w:ascii="Times New Roman" w:hAnsi="Times New Roman" w:cs="Times New Roman"/>
          <w:i/>
        </w:rPr>
        <w:t>Menu_customization_TMATS</w:t>
      </w:r>
      <w:r>
        <w:rPr>
          <w:rFonts w:ascii="Times New Roman" w:hAnsi="Times New Roman" w:cs="Times New Roman"/>
          <w:i/>
        </w:rPr>
        <w:t>.m</w:t>
      </w:r>
      <w:r>
        <w:rPr>
          <w:rFonts w:ascii="Times New Roman" w:hAnsi="Times New Roman" w:cs="Times New Roman"/>
        </w:rPr>
        <w:t xml:space="preserve"> cannot be found, it is probable that the T-MATS paths have not been added properly in MATLAB. The most common reasons for missing path definitions are that either the T</w:t>
      </w:r>
      <w:r>
        <w:rPr>
          <w:rFonts w:ascii="Times New Roman" w:hAnsi="Times New Roman" w:cs="Times New Roman"/>
        </w:rPr>
        <w:noBreakHyphen/>
        <w:t xml:space="preserve">MATS paths were not loaded into the </w:t>
      </w:r>
      <w:r w:rsidRPr="00D60E6B">
        <w:rPr>
          <w:rFonts w:ascii="Times New Roman" w:hAnsi="Times New Roman" w:cs="Times New Roman"/>
          <w:i/>
        </w:rPr>
        <w:t>pathdef</w:t>
      </w:r>
      <w:r>
        <w:rPr>
          <w:rFonts w:ascii="Times New Roman" w:hAnsi="Times New Roman" w:cs="Times New Roman"/>
        </w:rPr>
        <w:t xml:space="preserve"> file (see step 3 to solve this issue) or the modified </w:t>
      </w:r>
      <w:r w:rsidRPr="00D60E6B">
        <w:rPr>
          <w:rFonts w:ascii="Times New Roman" w:hAnsi="Times New Roman" w:cs="Times New Roman"/>
          <w:i/>
        </w:rPr>
        <w:t>startup.m</w:t>
      </w:r>
      <w:r>
        <w:rPr>
          <w:rFonts w:ascii="Times New Roman" w:hAnsi="Times New Roman" w:cs="Times New Roman"/>
        </w:rPr>
        <w:t xml:space="preserve"> file is being used by a version of MATLAB that T-MATS was not installed on. The warning messages can be removed by either installing T</w:t>
      </w:r>
      <w:r>
        <w:rPr>
          <w:rFonts w:ascii="Times New Roman" w:hAnsi="Times New Roman" w:cs="Times New Roman"/>
        </w:rPr>
        <w:noBreakHyphen/>
        <w:t xml:space="preserve">MATS on the other version or by placing the </w:t>
      </w:r>
      <w:r w:rsidRPr="00D60E6B">
        <w:rPr>
          <w:rFonts w:ascii="Times New Roman" w:hAnsi="Times New Roman" w:cs="Times New Roman"/>
          <w:i/>
        </w:rPr>
        <w:t>startup.m</w:t>
      </w:r>
      <w:r>
        <w:rPr>
          <w:rFonts w:ascii="Times New Roman" w:hAnsi="Times New Roman" w:cs="Times New Roman"/>
        </w:rPr>
        <w:t xml:space="preserve"> file in a path used only by the desired MATLAB version. It should be noted that, while these warnings may be annoying, they will have no effect on the performance or functionality of MATLAB if T-MATS is not used.</w:t>
      </w:r>
    </w:p>
    <w:p w:rsidR="006038A0" w:rsidRDefault="006038A0" w:rsidP="007E1D9F">
      <w:pPr>
        <w:pStyle w:val="ListParagraph"/>
        <w:numPr>
          <w:ilvl w:val="0"/>
          <w:numId w:val="7"/>
        </w:numPr>
        <w:rPr>
          <w:rFonts w:ascii="Times New Roman" w:hAnsi="Times New Roman" w:cs="Times New Roman"/>
        </w:rPr>
      </w:pPr>
      <w:r>
        <w:rPr>
          <w:rFonts w:ascii="Times New Roman" w:hAnsi="Times New Roman" w:cs="Times New Roman"/>
        </w:rPr>
        <w:t xml:space="preserve">Optionally, if a user wishes to use the Cantera integrated T-MATS blocks, the MATLAB Cantera toolbox will need to be installed. Instructions </w:t>
      </w:r>
      <w:r w:rsidR="00436D26">
        <w:rPr>
          <w:rFonts w:ascii="Times New Roman" w:hAnsi="Times New Roman" w:cs="Times New Roman"/>
        </w:rPr>
        <w:t>detailing the</w:t>
      </w:r>
      <w:r>
        <w:rPr>
          <w:rFonts w:ascii="Times New Roman" w:hAnsi="Times New Roman" w:cs="Times New Roman"/>
        </w:rPr>
        <w:t xml:space="preserve"> installation process are detailed in Section </w:t>
      </w:r>
      <w:r>
        <w:rPr>
          <w:rFonts w:ascii="Times New Roman" w:hAnsi="Times New Roman" w:cs="Times New Roman"/>
        </w:rPr>
        <w:fldChar w:fldCharType="begin"/>
      </w:r>
      <w:r>
        <w:rPr>
          <w:rFonts w:ascii="Times New Roman" w:hAnsi="Times New Roman" w:cs="Times New Roman"/>
        </w:rPr>
        <w:instrText xml:space="preserve"> REF _Ref398276394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5.1</w:t>
      </w:r>
      <w:r>
        <w:rPr>
          <w:rFonts w:ascii="Times New Roman" w:hAnsi="Times New Roman" w:cs="Times New Roman"/>
        </w:rPr>
        <w:fldChar w:fldCharType="end"/>
      </w:r>
      <w:r>
        <w:rPr>
          <w:rFonts w:ascii="Times New Roman" w:hAnsi="Times New Roman" w:cs="Times New Roman"/>
        </w:rPr>
        <w:t>.</w:t>
      </w:r>
    </w:p>
    <w:p w:rsidR="006038A0" w:rsidRDefault="006038A0" w:rsidP="00BA0E1A">
      <w:pPr>
        <w:pStyle w:val="ListParagraph"/>
        <w:autoSpaceDE w:val="0"/>
        <w:autoSpaceDN w:val="0"/>
        <w:adjustRightInd w:val="0"/>
        <w:spacing w:after="0"/>
        <w:rPr>
          <w:rFonts w:ascii="Times New Roman" w:hAnsi="Times New Roman" w:cs="Times New Roman"/>
        </w:rPr>
      </w:pPr>
    </w:p>
    <w:p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w:t>
      </w:r>
      <w:r w:rsidR="00FA73F5">
        <w:rPr>
          <w:rFonts w:ascii="Times New Roman" w:hAnsi="Times New Roman" w:cs="Times New Roman"/>
        </w:rPr>
        <w:t xml:space="preserve">The </w:t>
      </w:r>
      <w:r w:rsidR="00A46C38" w:rsidRPr="00DB230A">
        <w:rPr>
          <w:rFonts w:ascii="Times New Roman" w:hAnsi="Times New Roman" w:cs="Times New Roman"/>
        </w:rPr>
        <w:t>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w:t>
      </w:r>
      <w:r w:rsidR="00FA73F5">
        <w:rPr>
          <w:rFonts w:ascii="Times New Roman" w:hAnsi="Times New Roman" w:cs="Times New Roman"/>
        </w:rPr>
        <w:t xml:space="preserve">Simulink </w:t>
      </w:r>
      <w:r w:rsidR="00A448A6" w:rsidRPr="00DB230A">
        <w:rPr>
          <w:rFonts w:ascii="Times New Roman" w:hAnsi="Times New Roman" w:cs="Times New Roman"/>
        </w:rPr>
        <w:t xml:space="preserve">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rsidR="002E4E75" w:rsidRDefault="00E10AD2" w:rsidP="002E4E75">
      <w:pPr>
        <w:pStyle w:val="Heading3"/>
        <w:rPr>
          <w:rFonts w:ascii="Times New Roman" w:hAnsi="Times New Roman" w:cs="Times New Roman"/>
        </w:rPr>
      </w:pPr>
      <w:bookmarkStart w:id="52" w:name="_Toc497916321"/>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52"/>
    </w:p>
    <w:p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r w:rsidR="002E4E75" w:rsidRPr="00D60E6B">
        <w:rPr>
          <w:rFonts w:ascii="Times New Roman" w:hAnsi="Times New Roman" w:cs="Times New Roman"/>
          <w:i/>
        </w:rPr>
        <w:t>Uninstall_TMATS.m</w:t>
      </w:r>
      <w:r w:rsidR="002E4E75" w:rsidRPr="00DB230A">
        <w:rPr>
          <w:rFonts w:ascii="Times New Roman" w:hAnsi="Times New Roman" w:cs="Times New Roman"/>
        </w:rPr>
        <w:t xml:space="preserve"> from the same location that </w:t>
      </w:r>
      <w:r w:rsidR="002E4E75" w:rsidRPr="00D60E6B">
        <w:rPr>
          <w:rFonts w:ascii="Times New Roman" w:hAnsi="Times New Roman" w:cs="Times New Roman"/>
          <w:i/>
        </w:rPr>
        <w:t>Install_TMATS</w:t>
      </w:r>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r w:rsidRPr="00D60E6B">
        <w:rPr>
          <w:rFonts w:ascii="Times New Roman" w:hAnsi="Times New Roman" w:cs="Times New Roman"/>
          <w:i/>
        </w:rPr>
        <w:t>pathdef.m</w:t>
      </w:r>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r w:rsidRPr="00D60E6B">
        <w:rPr>
          <w:rFonts w:ascii="Times New Roman" w:hAnsi="Times New Roman" w:cs="Times New Roman"/>
          <w:i/>
        </w:rPr>
        <w:t>pathdef.m</w:t>
      </w:r>
      <w:r>
        <w:rPr>
          <w:rFonts w:ascii="Times New Roman" w:hAnsi="Times New Roman" w:cs="Times New Roman"/>
        </w:rPr>
        <w:t xml:space="preserve"> file after the </w:t>
      </w:r>
      <w:r w:rsidRPr="00D60E6B">
        <w:rPr>
          <w:rFonts w:ascii="Times New Roman" w:hAnsi="Times New Roman" w:cs="Times New Roman"/>
          <w:i/>
        </w:rPr>
        <w:t>Uninstall_TMATS.m</w:t>
      </w:r>
      <w:r>
        <w:rPr>
          <w:rFonts w:ascii="Times New Roman" w:hAnsi="Times New Roman" w:cs="Times New Roman"/>
        </w:rPr>
        <w:t xml:space="preserve"> file has been run.</w:t>
      </w:r>
    </w:p>
    <w:p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r w:rsidRPr="00D60E6B">
        <w:rPr>
          <w:rFonts w:ascii="Times New Roman" w:hAnsi="Times New Roman" w:cs="Times New Roman"/>
          <w:i/>
        </w:rPr>
        <w:t>startup.m</w:t>
      </w:r>
      <w:r>
        <w:rPr>
          <w:rFonts w:ascii="Times New Roman" w:hAnsi="Times New Roman" w:cs="Times New Roman"/>
        </w:rPr>
        <w:t xml:space="preserve"> file:</w:t>
      </w:r>
    </w:p>
    <w:p w:rsidR="002E4E75" w:rsidRDefault="002E4E75" w:rsidP="0094737F">
      <w:pPr>
        <w:pStyle w:val="ListParagraph"/>
        <w:spacing w:after="0"/>
        <w:rPr>
          <w:rFonts w:ascii="Times New Roman" w:hAnsi="Times New Roman" w:cs="Times New Roman"/>
        </w:rPr>
      </w:pPr>
    </w:p>
    <w:p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r>
        <w:rPr>
          <w:rFonts w:ascii="Courier" w:hAnsi="Courier" w:cs="Times New Roman"/>
          <w:color w:val="000000"/>
          <w:sz w:val="20"/>
          <w:szCs w:val="20"/>
        </w:rPr>
        <w:t>Menu_customization_TMATS</w:t>
      </w:r>
    </w:p>
    <w:p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rsidR="00FA3FAB" w:rsidRPr="006A7E01" w:rsidRDefault="00A46C38" w:rsidP="00A91FDF">
      <w:pPr>
        <w:pStyle w:val="Heading3"/>
        <w:rPr>
          <w:rFonts w:ascii="Times New Roman" w:hAnsi="Times New Roman" w:cs="Times New Roman"/>
        </w:rPr>
      </w:pPr>
      <w:bookmarkStart w:id="53" w:name="_Toc497916322"/>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53"/>
    </w:p>
    <w:p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r w:rsidR="00381278" w:rsidRPr="00607A3A">
        <w:rPr>
          <w:rFonts w:ascii="Arial" w:hAnsi="Arial" w:cs="Arial"/>
        </w:rPr>
        <w:t>TMATS</w:t>
      </w:r>
      <w:r w:rsidR="00093DA3">
        <w:rPr>
          <w:rFonts w:ascii="Arial" w:hAnsi="Arial" w:cs="Arial"/>
        </w:rPr>
        <w:t>_Examples</w:t>
      </w:r>
      <w:r w:rsidR="003949C8" w:rsidRPr="00DB230A">
        <w:rPr>
          <w:rFonts w:ascii="Times New Roman" w:hAnsi="Times New Roman" w:cs="Times New Roman"/>
        </w:rPr>
        <w:t xml:space="preserve"> and run </w:t>
      </w:r>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r w:rsidR="00D50F16" w:rsidRPr="00D60E6B">
        <w:rPr>
          <w:rFonts w:ascii="Times New Roman" w:hAnsi="Times New Roman" w:cs="Times New Roman"/>
          <w:i/>
        </w:rPr>
        <w:t>setup_everything.m</w:t>
      </w:r>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*.slx</w:t>
      </w:r>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&gt;&gt; run('C:\Builds\TMATS\TMATS_Examples\TMATS_Run_Example.m')</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Select the enumeration of the T-MATS Example to be setup:</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1) NewtonRaphson_Equation_Solver</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2) Steady State GasTurbine</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3) Dynamic GasTurbine</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4) Steady State Dual Spool High Bypass Engine JT9D</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5) Dynamic Dual Spool High Bypass Engine JT9D</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6) Steady State JT9D, Cantera</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7) Cycle Model</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8) Linearization Examples</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9) Volume Example</w:t>
      </w:r>
    </w:p>
    <w:p w:rsidR="00315154" w:rsidRDefault="009906DB" w:rsidP="009906DB">
      <w:pPr>
        <w:spacing w:after="0" w:line="240" w:lineRule="auto"/>
        <w:ind w:firstLine="720"/>
        <w:rPr>
          <w:rFonts w:ascii="Courier" w:hAnsi="Courier" w:cs="Arial"/>
        </w:rPr>
      </w:pPr>
      <w:r w:rsidRPr="009906DB">
        <w:rPr>
          <w:rFonts w:ascii="Courier" w:hAnsi="Courier" w:cs="Arial"/>
        </w:rPr>
        <w:t>10) Cancel Setup</w:t>
      </w:r>
    </w:p>
    <w:p w:rsidR="009906DB" w:rsidRPr="005510BA" w:rsidRDefault="009906DB" w:rsidP="009906DB">
      <w:pPr>
        <w:spacing w:after="0" w:line="240" w:lineRule="auto"/>
        <w:ind w:firstLine="720"/>
        <w:rPr>
          <w:rFonts w:ascii="Courier" w:hAnsi="Courier" w:cs="Arial"/>
        </w:rPr>
      </w:pPr>
    </w:p>
    <w:p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r w:rsidRPr="00D60E6B">
        <w:rPr>
          <w:rFonts w:ascii="Times New Roman" w:hAnsi="Times New Roman" w:cs="Times New Roman"/>
          <w:i/>
        </w:rPr>
        <w:t>setup_everything</w:t>
      </w:r>
      <w:r w:rsidR="00BE2F80" w:rsidRPr="00D60E6B">
        <w:rPr>
          <w:rFonts w:ascii="Times New Roman" w:hAnsi="Times New Roman" w:cs="Times New Roman"/>
          <w:i/>
        </w:rPr>
        <w:t>.m</w:t>
      </w:r>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r w:rsidRPr="00D60E6B">
        <w:rPr>
          <w:rFonts w:ascii="Times New Roman" w:hAnsi="Times New Roman" w:cs="Times New Roman"/>
          <w:i/>
        </w:rPr>
        <w:t>Example_cleanup</w:t>
      </w:r>
      <w:r w:rsidR="00843E52" w:rsidRPr="00D60E6B">
        <w:rPr>
          <w:rFonts w:ascii="Times New Roman" w:hAnsi="Times New Roman" w:cs="Times New Roman"/>
          <w:i/>
        </w:rPr>
        <w:t>.m</w:t>
      </w:r>
      <w:r w:rsidR="00843E52" w:rsidRPr="00DB230A">
        <w:rPr>
          <w:rFonts w:ascii="Times New Roman" w:hAnsi="Times New Roman" w:cs="Times New Roman"/>
        </w:rPr>
        <w:t xml:space="preserve"> file.</w:t>
      </w:r>
    </w:p>
    <w:p w:rsidR="00F33BA8" w:rsidRPr="00DB230A" w:rsidRDefault="00F33BA8" w:rsidP="007E1D9F">
      <w:pPr>
        <w:pStyle w:val="Heading3"/>
        <w:rPr>
          <w:rFonts w:ascii="Times New Roman" w:hAnsi="Times New Roman" w:cs="Times New Roman"/>
        </w:rPr>
      </w:pPr>
      <w:bookmarkStart w:id="54" w:name="_Toc497916323"/>
      <w:r w:rsidRPr="00DB230A">
        <w:rPr>
          <w:rFonts w:ascii="Times New Roman" w:hAnsi="Times New Roman" w:cs="Times New Roman"/>
        </w:rPr>
        <w:t>Block Help</w:t>
      </w:r>
      <w:bookmarkEnd w:id="54"/>
      <w:r w:rsidRPr="00DB230A">
        <w:rPr>
          <w:rFonts w:ascii="Times New Roman" w:hAnsi="Times New Roman" w:cs="Times New Roman"/>
        </w:rPr>
        <w:t xml:space="preserve"> </w:t>
      </w:r>
    </w:p>
    <w:p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r w:rsidR="00D26377">
        <w:rPr>
          <w:rFonts w:ascii="Times New Roman" w:hAnsi="Times New Roman" w:cs="Times New Roman"/>
        </w:rPr>
        <w:t xml:space="preserve"> Additional documentation can be found in the block guide located in the T-MATS base directory.</w:t>
      </w:r>
    </w:p>
    <w:p w:rsidR="003D1ED8" w:rsidRPr="00DB230A" w:rsidRDefault="003D1ED8" w:rsidP="00A91FDF">
      <w:pPr>
        <w:rPr>
          <w:rFonts w:ascii="Times New Roman" w:hAnsi="Times New Roman" w:cs="Times New Roman"/>
        </w:rPr>
      </w:pPr>
      <w:r>
        <w:rPr>
          <w:rFonts w:ascii="Times New Roman" w:hAnsi="Times New Roman" w:cs="Times New Roman"/>
        </w:rPr>
        <w:br w:type="page"/>
      </w:r>
    </w:p>
    <w:p w:rsidR="00AB538E" w:rsidRPr="0021205B" w:rsidRDefault="00A46C38" w:rsidP="0021205B">
      <w:pPr>
        <w:pStyle w:val="Heading1"/>
      </w:pPr>
      <w:bookmarkStart w:id="55" w:name="_Toc497916324"/>
      <w:r w:rsidRPr="0021205B">
        <w:lastRenderedPageBreak/>
        <w:t>T</w:t>
      </w:r>
      <w:r w:rsidRPr="0021205B">
        <w:noBreakHyphen/>
      </w:r>
      <w:r w:rsidR="003949C8" w:rsidRPr="0021205B">
        <w:t>MATS</w:t>
      </w:r>
      <w:r w:rsidR="00F33BA8" w:rsidRPr="0021205B">
        <w:t xml:space="preserve"> Library Structure</w:t>
      </w:r>
      <w:bookmarkEnd w:id="55"/>
    </w:p>
    <w:p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Numerical Methods, Solver,</w:t>
      </w:r>
      <w:r w:rsidR="003858D7">
        <w:rPr>
          <w:rFonts w:ascii="Times New Roman" w:hAnsi="Times New Roman" w:cs="Times New Roman"/>
        </w:rPr>
        <w:t xml:space="preserve"> Thermo</w:t>
      </w:r>
      <w:r w:rsidR="00E84EB8">
        <w:rPr>
          <w:rFonts w:ascii="Times New Roman" w:hAnsi="Times New Roman" w:cs="Times New Roman"/>
        </w:rPr>
        <w:t>, Thermo_Cantera</w:t>
      </w:r>
      <w:r w:rsidR="003858D7">
        <w:rPr>
          <w:rFonts w:ascii="Times New Roman" w:hAnsi="Times New Roman" w:cs="Times New Roman"/>
        </w:rPr>
        <w:t xml:space="preserve">, </w:t>
      </w:r>
      <w:r w:rsidR="003858D7" w:rsidRPr="00DB230A">
        <w:rPr>
          <w:rFonts w:ascii="Times New Roman" w:hAnsi="Times New Roman" w:cs="Times New Roman"/>
        </w:rPr>
        <w:t>Turbomachinery</w:t>
      </w:r>
      <w:r w:rsidR="003858D7">
        <w:rPr>
          <w:rFonts w:ascii="Times New Roman" w:hAnsi="Times New Roman" w:cs="Times New Roman"/>
        </w:rPr>
        <w:t>,</w:t>
      </w:r>
      <w:r w:rsidR="008F18EA" w:rsidRPr="00DB230A">
        <w:rPr>
          <w:rFonts w:ascii="Times New Roman" w:hAnsi="Times New Roman" w:cs="Times New Roman"/>
        </w:rPr>
        <w:t xml:space="preserve"> Turbomachinery</w:t>
      </w:r>
      <w:r w:rsidR="003858D7">
        <w:rPr>
          <w:rFonts w:ascii="Times New Roman" w:hAnsi="Times New Roman" w:cs="Times New Roman"/>
        </w:rPr>
        <w:t>_Cantera</w:t>
      </w:r>
      <w:r w:rsidR="00E13ADC">
        <w:rPr>
          <w:rFonts w:ascii="Times New Roman" w:hAnsi="Times New Roman" w:cs="Times New Roman"/>
        </w:rPr>
        <w:t xml:space="preserve"> and Volume</w:t>
      </w:r>
      <w:r w:rsidR="008F18EA" w:rsidRPr="00DB230A">
        <w:rPr>
          <w:rFonts w:ascii="Times New Roman" w:hAnsi="Times New Roman" w:cs="Times New Roman"/>
        </w:rPr>
        <w:t xml:space="preserve">. </w:t>
      </w:r>
    </w:p>
    <w:p w:rsidR="006A41C8"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bookmarkStart w:id="56" w:name="_GoBack"/>
      <w:bookmarkEnd w:id="56"/>
    </w:p>
    <w:p w:rsidR="009906DB" w:rsidRPr="00DB230A" w:rsidRDefault="000B5A7C" w:rsidP="008F18EA">
      <w:pPr>
        <w:pStyle w:val="ListParagraph"/>
        <w:numPr>
          <w:ilvl w:val="0"/>
          <w:numId w:val="8"/>
        </w:numPr>
        <w:rPr>
          <w:rFonts w:ascii="Times New Roman" w:hAnsi="Times New Roman" w:cs="Times New Roman"/>
        </w:rPr>
      </w:pPr>
      <w:r>
        <w:rPr>
          <w:rFonts w:ascii="Times New Roman" w:hAnsi="Times New Roman" w:cs="Times New Roman"/>
        </w:rPr>
        <w:t>Heat Transfer:</w:t>
      </w:r>
      <w:r w:rsidR="009906DB">
        <w:rPr>
          <w:rFonts w:ascii="Times New Roman" w:hAnsi="Times New Roman" w:cs="Times New Roman"/>
        </w:rPr>
        <w:t xml:space="preserve"> This sub-library contains building blocks to </w:t>
      </w:r>
      <w:r>
        <w:rPr>
          <w:rFonts w:ascii="Times New Roman" w:hAnsi="Times New Roman" w:cs="Times New Roman"/>
        </w:rPr>
        <w:t>solve the heat flow problem using various methods, including 0-D lumped mass and 1-D methods using various discretization techniques.</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rsidR="008F18E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rsidR="003858D7"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 xml:space="preserve">Thermo: This sub-library contains blocks for general Thermodynamic systems. Many of </w:t>
      </w:r>
      <w:r w:rsidR="00E84EB8">
        <w:rPr>
          <w:rFonts w:ascii="Times New Roman" w:hAnsi="Times New Roman" w:cs="Times New Roman"/>
        </w:rPr>
        <w:t xml:space="preserve">the blocks located within this </w:t>
      </w:r>
      <w:r>
        <w:rPr>
          <w:rFonts w:ascii="Times New Roman" w:hAnsi="Times New Roman" w:cs="Times New Roman"/>
        </w:rPr>
        <w:t>sub-library may be used in other TMATS libraries.</w:t>
      </w:r>
    </w:p>
    <w:p w:rsidR="00E84EB8" w:rsidRPr="00DB230A" w:rsidRDefault="00E84EB8" w:rsidP="00597C7A">
      <w:pPr>
        <w:pStyle w:val="ListParagraph"/>
        <w:numPr>
          <w:ilvl w:val="0"/>
          <w:numId w:val="8"/>
        </w:numPr>
        <w:rPr>
          <w:rFonts w:ascii="Times New Roman" w:hAnsi="Times New Roman" w:cs="Times New Roman"/>
        </w:rPr>
      </w:pPr>
      <w:r>
        <w:rPr>
          <w:rFonts w:ascii="Times New Roman" w:hAnsi="Times New Roman" w:cs="Times New Roman"/>
        </w:rPr>
        <w:t>Thermo_Cantera: This sub-library contains general use Thermodynamic blocks that require the Cantera software package to run.</w:t>
      </w:r>
    </w:p>
    <w:p w:rsidR="00CF39E1"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Turbomachinery:</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rsidR="00821BBD"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Turbomachinery_Cantera: This sub-library contains turbomachinery blocks that require the Cantera software package to run.</w:t>
      </w:r>
    </w:p>
    <w:p w:rsidR="000B5A7C" w:rsidRPr="000B5A7C" w:rsidRDefault="000B5A7C" w:rsidP="000B5A7C">
      <w:pPr>
        <w:pStyle w:val="ListParagraph"/>
        <w:numPr>
          <w:ilvl w:val="0"/>
          <w:numId w:val="8"/>
        </w:numPr>
        <w:rPr>
          <w:rFonts w:ascii="Times New Roman" w:hAnsi="Times New Roman" w:cs="Times New Roman"/>
        </w:rPr>
      </w:pPr>
      <w:r>
        <w:rPr>
          <w:rFonts w:ascii="Times New Roman" w:hAnsi="Times New Roman" w:cs="Times New Roman"/>
        </w:rPr>
        <w:t>Volume: This sub-library contains building blocks dedicated to solving the 1-D flow problem. And is based on thermodynamic table lookups, independent of baseline T-MATS, for fluid properties.</w:t>
      </w:r>
    </w:p>
    <w:p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rsidR="00A03DD3" w:rsidRPr="00DB230A" w:rsidRDefault="00A03DD3" w:rsidP="00597C7A">
      <w:pPr>
        <w:rPr>
          <w:rFonts w:ascii="Times New Roman" w:hAnsi="Times New Roman" w:cs="Times New Roman"/>
        </w:rPr>
      </w:pPr>
    </w:p>
    <w:p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rsidR="001A1F52" w:rsidRDefault="00DE739B" w:rsidP="0021205B">
      <w:pPr>
        <w:pStyle w:val="Heading1"/>
      </w:pPr>
      <w:bookmarkStart w:id="57" w:name="_Toc497916325"/>
      <w:r w:rsidRPr="0021205B">
        <w:lastRenderedPageBreak/>
        <w:t>T</w:t>
      </w:r>
      <w:r w:rsidRPr="0021205B">
        <w:noBreakHyphen/>
      </w:r>
      <w:r w:rsidR="003949C8" w:rsidRPr="0021205B">
        <w:t>MATS</w:t>
      </w:r>
      <w:r w:rsidR="008662FD" w:rsidRPr="0021205B">
        <w:t xml:space="preserve"> </w:t>
      </w:r>
      <w:r w:rsidR="003F4405" w:rsidRPr="0021205B">
        <w:t>Tools</w:t>
      </w:r>
      <w:bookmarkEnd w:id="57"/>
    </w:p>
    <w:p w:rsidR="00FA73F5" w:rsidRPr="00FA73F5" w:rsidRDefault="00FA73F5" w:rsidP="00FA73F5">
      <w:r w:rsidRPr="00DB230A">
        <w:rPr>
          <w:rFonts w:ascii="Times New Roman" w:hAnsi="Times New Roman" w:cs="Times New Roman"/>
        </w:rPr>
        <w:t>T</w:t>
      </w:r>
      <w:r w:rsidRPr="00DB230A">
        <w:rPr>
          <w:rFonts w:ascii="Times New Roman" w:hAnsi="Times New Roman" w:cs="Times New Roman"/>
        </w:rPr>
        <w:noBreakHyphen/>
        <w:t>MATS come</w:t>
      </w:r>
      <w:r>
        <w:rPr>
          <w:rFonts w:ascii="Times New Roman" w:hAnsi="Times New Roman" w:cs="Times New Roman"/>
        </w:rPr>
        <w:t>s</w:t>
      </w:r>
      <w:r w:rsidRPr="00DB230A">
        <w:rPr>
          <w:rFonts w:ascii="Times New Roman" w:hAnsi="Times New Roman" w:cs="Times New Roman"/>
        </w:rPr>
        <w:t xml:space="preserve"> with a set of </w:t>
      </w:r>
      <w:r>
        <w:rPr>
          <w:rFonts w:ascii="Times New Roman" w:hAnsi="Times New Roman" w:cs="Times New Roman"/>
        </w:rPr>
        <w:t xml:space="preserve">tools intended to make model creation faster and easier. The tools come in two types, general tools and Simulink tools. The general tools are intended to add functionality to T-MATS and the Simulink tools are intended to make T-MATS more user-friendly. All T-MATS tools can be found in the </w:t>
      </w:r>
      <w:r w:rsidRPr="00070098">
        <w:rPr>
          <w:rFonts w:ascii="Arial" w:hAnsi="Arial" w:cs="Arial"/>
        </w:rPr>
        <w:t>\T-MATS_Tools</w:t>
      </w:r>
      <w:r>
        <w:rPr>
          <w:rFonts w:ascii="Times New Roman" w:hAnsi="Times New Roman" w:cs="Times New Roman"/>
        </w:rPr>
        <w:t xml:space="preserve"> folder.</w:t>
      </w:r>
    </w:p>
    <w:p w:rsidR="00FA73F5" w:rsidRPr="00FA73F5" w:rsidRDefault="00FA73F5" w:rsidP="00FA73F5">
      <w:pPr>
        <w:pStyle w:val="Heading2"/>
      </w:pPr>
      <w:bookmarkStart w:id="58" w:name="_Toc497916326"/>
      <w:r w:rsidRPr="0021205B">
        <w:t>T</w:t>
      </w:r>
      <w:r w:rsidRPr="0021205B">
        <w:noBreakHyphen/>
        <w:t>MATS</w:t>
      </w:r>
      <w:r>
        <w:t xml:space="preserve"> T</w:t>
      </w:r>
      <w:r w:rsidRPr="0021205B">
        <w:t>ools</w:t>
      </w:r>
      <w:bookmarkEnd w:id="58"/>
    </w:p>
    <w:p w:rsidR="00FA73F5" w:rsidRDefault="00FA73F5" w:rsidP="00FA73F5">
      <w:pPr>
        <w:rPr>
          <w:rFonts w:ascii="Times New Roman" w:hAnsi="Times New Roman" w:cs="Times New Roman"/>
        </w:rPr>
      </w:pPr>
      <w:r>
        <w:rPr>
          <w:rFonts w:ascii="Times New Roman" w:hAnsi="Times New Roman" w:cs="Times New Roman"/>
        </w:rPr>
        <w:t xml:space="preserve">General T-MATS tools come in the form of GUI tools and example scripts.  Other MATLAB callable scripts are detailed in a later section. </w:t>
      </w:r>
    </w:p>
    <w:p w:rsidR="00070098" w:rsidRDefault="00070098" w:rsidP="00070098">
      <w:pPr>
        <w:pStyle w:val="Heading3"/>
        <w:rPr>
          <w:rFonts w:ascii="Times New Roman" w:hAnsi="Times New Roman" w:cs="Times New Roman"/>
        </w:rPr>
      </w:pPr>
      <w:bookmarkStart w:id="59" w:name="_Toc497916327"/>
      <w:r>
        <w:rPr>
          <w:rFonts w:ascii="Times New Roman" w:hAnsi="Times New Roman" w:cs="Times New Roman"/>
        </w:rPr>
        <w:t>GasTableBuilder</w:t>
      </w:r>
      <w:bookmarkEnd w:id="59"/>
    </w:p>
    <w:p w:rsidR="00070098" w:rsidRPr="00070098" w:rsidRDefault="00070098" w:rsidP="00070098">
      <w:pPr>
        <w:rPr>
          <w:rFonts w:ascii="Times New Roman" w:hAnsi="Times New Roman" w:cs="Times New Roman"/>
        </w:rPr>
      </w:pPr>
      <w:r>
        <w:rPr>
          <w:rFonts w:ascii="Times New Roman" w:hAnsi="Times New Roman" w:cs="Times New Roman"/>
        </w:rPr>
        <w:t>The T-MATS gas table builder utilizes Cantera to create gas properties tables to be used by the baseline T</w:t>
      </w:r>
      <w:r>
        <w:rPr>
          <w:rFonts w:ascii="Times New Roman" w:hAnsi="Times New Roman" w:cs="Times New Roman"/>
        </w:rPr>
        <w:noBreakHyphen/>
        <w:t xml:space="preserve">MATS. For more information on the Cantera software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Information on the tool’s use can be found in </w:t>
      </w:r>
      <w:r w:rsidRPr="00070098">
        <w:rPr>
          <w:rFonts w:ascii="Arial" w:hAnsi="Arial" w:cs="Arial"/>
        </w:rPr>
        <w:t>\TMATS\TMATS_Tools\GasTableBuilder</w:t>
      </w:r>
      <w:r>
        <w:rPr>
          <w:rFonts w:ascii="Arial" w:hAnsi="Arial" w:cs="Arial"/>
        </w:rPr>
        <w:t xml:space="preserve">.README.html. </w:t>
      </w:r>
      <w:r>
        <w:rPr>
          <w:rFonts w:ascii="Times New Roman" w:hAnsi="Times New Roman" w:cs="Times New Roman"/>
        </w:rPr>
        <w:t>Using tables generated with this tool can greatly reduce run time requirements for off operation with nominal gasses.</w:t>
      </w:r>
    </w:p>
    <w:p w:rsidR="00070098" w:rsidRDefault="00070098" w:rsidP="00070098">
      <w:pPr>
        <w:pStyle w:val="Heading3"/>
        <w:rPr>
          <w:rFonts w:ascii="Times New Roman" w:hAnsi="Times New Roman" w:cs="Times New Roman"/>
        </w:rPr>
      </w:pPr>
      <w:bookmarkStart w:id="60" w:name="_Toc497916328"/>
      <w:r>
        <w:rPr>
          <w:rFonts w:ascii="Times New Roman" w:hAnsi="Times New Roman" w:cs="Times New Roman"/>
        </w:rPr>
        <w:t>MapGeneration_Tools</w:t>
      </w:r>
      <w:bookmarkEnd w:id="60"/>
    </w:p>
    <w:p w:rsidR="00070098" w:rsidRDefault="00070098" w:rsidP="00FA73F5">
      <w:pPr>
        <w:rPr>
          <w:rFonts w:ascii="Times New Roman" w:hAnsi="Times New Roman" w:cs="Times New Roman"/>
        </w:rPr>
      </w:pPr>
      <w:r>
        <w:rPr>
          <w:rFonts w:ascii="Times New Roman" w:hAnsi="Times New Roman" w:cs="Times New Roman"/>
        </w:rPr>
        <w:t>The T-MATS map generation tool offers an example of how an NPSS map may automatically converted to a format usable in T</w:t>
      </w:r>
      <w:r>
        <w:rPr>
          <w:rFonts w:ascii="Times New Roman" w:hAnsi="Times New Roman" w:cs="Times New Roman"/>
        </w:rPr>
        <w:noBreakHyphen/>
        <w:t>MATS. Unfortunately, due to the customizable nature of NPSS naming conventions and formatting, this tool is not meant to be used directly, but only as an example of how this file may be set up.</w:t>
      </w:r>
    </w:p>
    <w:p w:rsidR="000B5A7C" w:rsidRDefault="000B5A7C" w:rsidP="000B5A7C">
      <w:pPr>
        <w:pStyle w:val="Heading3"/>
        <w:rPr>
          <w:rFonts w:ascii="Times New Roman" w:hAnsi="Times New Roman" w:cs="Times New Roman"/>
        </w:rPr>
      </w:pPr>
      <w:bookmarkStart w:id="61" w:name="_Toc497916329"/>
      <w:r>
        <w:rPr>
          <w:rFonts w:ascii="Times New Roman" w:hAnsi="Times New Roman" w:cs="Times New Roman"/>
        </w:rPr>
        <w:t>NPSS to TMATS conversion tool</w:t>
      </w:r>
      <w:bookmarkEnd w:id="61"/>
    </w:p>
    <w:p w:rsidR="000B5A7C" w:rsidRPr="000B5A7C" w:rsidRDefault="000B5A7C" w:rsidP="00FA73F5">
      <w:pPr>
        <w:rPr>
          <w:rFonts w:ascii="Times New Roman" w:hAnsi="Times New Roman" w:cs="Times New Roman"/>
        </w:rPr>
      </w:pPr>
      <w:r>
        <w:rPr>
          <w:rFonts w:ascii="Times New Roman" w:hAnsi="Times New Roman" w:cs="Times New Roman"/>
        </w:rPr>
        <w:t xml:space="preserve">The T-MATS </w:t>
      </w:r>
      <w:r w:rsidR="007D784E">
        <w:rPr>
          <w:rFonts w:ascii="Times New Roman" w:hAnsi="Times New Roman" w:cs="Times New Roman"/>
        </w:rPr>
        <w:t>NPSS to T-MATS conversion tool utilizes a like for like method to create a T-MATS engine plant from an NPSS model. This tool contains two main sections. The first portion is run within NPSS and gathers component linking information and parameters. The second portion utilizes this data to generate a T-MATS model.</w:t>
      </w:r>
    </w:p>
    <w:p w:rsidR="00FA73F5" w:rsidRPr="00FA73F5" w:rsidRDefault="00FA73F5" w:rsidP="00FA73F5">
      <w:pPr>
        <w:pStyle w:val="Heading2"/>
      </w:pPr>
      <w:bookmarkStart w:id="62" w:name="_Toc497916330"/>
      <w:r w:rsidRPr="0021205B">
        <w:t>T</w:t>
      </w:r>
      <w:r w:rsidRPr="0021205B">
        <w:noBreakHyphen/>
        <w:t>MATS</w:t>
      </w:r>
      <w:r>
        <w:t xml:space="preserve"> Simulink</w:t>
      </w:r>
      <w:r w:rsidRPr="0021205B">
        <w:t xml:space="preserve"> Tools</w:t>
      </w:r>
      <w:bookmarkEnd w:id="62"/>
    </w:p>
    <w:p w:rsidR="003F4405" w:rsidRPr="00DB230A" w:rsidRDefault="00DE739B" w:rsidP="00FA73F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w:t>
      </w:r>
      <w:r w:rsidR="00FA73F5">
        <w:rPr>
          <w:rFonts w:ascii="Times New Roman" w:hAnsi="Times New Roman" w:cs="Times New Roman"/>
        </w:rPr>
        <w:t xml:space="preserve">Simulink </w:t>
      </w:r>
      <w:r w:rsidR="003F4405" w:rsidRPr="00DB230A">
        <w:rPr>
          <w:rFonts w:ascii="Times New Roman" w:hAnsi="Times New Roman" w:cs="Times New Roman"/>
        </w:rPr>
        <w:t xml:space="preserve">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rsidR="003F4405" w:rsidRPr="0021205B" w:rsidRDefault="003F4405" w:rsidP="00FA73F5">
      <w:pPr>
        <w:pStyle w:val="Heading3"/>
        <w:rPr>
          <w:rFonts w:ascii="Times New Roman" w:hAnsi="Times New Roman" w:cs="Times New Roman"/>
        </w:rPr>
      </w:pPr>
      <w:bookmarkStart w:id="63" w:name="_Toc497916331"/>
      <w:r w:rsidRPr="0021205B">
        <w:rPr>
          <w:rFonts w:ascii="Times New Roman" w:hAnsi="Times New Roman" w:cs="Times New Roman"/>
        </w:rPr>
        <w:t>GF_Convert</w:t>
      </w:r>
      <w:bookmarkEnd w:id="63"/>
    </w:p>
    <w:p w:rsidR="003F4405" w:rsidRPr="00DB230A" w:rsidRDefault="0098604F" w:rsidP="00FA73F5">
      <w:pPr>
        <w:rPr>
          <w:rFonts w:ascii="Times New Roman" w:hAnsi="Times New Roman" w:cs="Times New Roman"/>
        </w:rPr>
      </w:pPr>
      <w:r>
        <w:rPr>
          <w:rFonts w:ascii="Times New Roman" w:hAnsi="Times New Roman" w:cs="Times New Roman"/>
        </w:rPr>
        <w:t xml:space="preserve">The </w:t>
      </w:r>
      <w:r w:rsidR="003F4405" w:rsidRPr="00DB230A">
        <w:rPr>
          <w:rFonts w:ascii="Times New Roman" w:hAnsi="Times New Roman" w:cs="Times New Roman"/>
        </w:rPr>
        <w:t xml:space="preserve">GF_Convert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GoTo</w:t>
      </w:r>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r w:rsidR="006737C0" w:rsidRPr="00D60E6B">
        <w:rPr>
          <w:rFonts w:ascii="Courier" w:hAnsi="Courier" w:cs="Times New Roman"/>
        </w:rPr>
        <w:t>Outport</w:t>
      </w:r>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Inport</w:t>
      </w:r>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rsidR="003F4405" w:rsidRPr="0021205B" w:rsidRDefault="003F4405" w:rsidP="00FA73F5">
      <w:pPr>
        <w:pStyle w:val="Heading3"/>
        <w:rPr>
          <w:rFonts w:ascii="Times New Roman" w:hAnsi="Times New Roman" w:cs="Times New Roman"/>
        </w:rPr>
      </w:pPr>
      <w:bookmarkStart w:id="64" w:name="_Toc399490996"/>
      <w:bookmarkStart w:id="65" w:name="_Toc399491052"/>
      <w:bookmarkStart w:id="66" w:name="_Toc399830720"/>
      <w:bookmarkStart w:id="67" w:name="_Toc399830814"/>
      <w:bookmarkStart w:id="68" w:name="_Toc399490998"/>
      <w:bookmarkStart w:id="69" w:name="_Toc399491054"/>
      <w:bookmarkStart w:id="70" w:name="_Toc399830722"/>
      <w:bookmarkStart w:id="71" w:name="_Toc399830816"/>
      <w:bookmarkStart w:id="72" w:name="_Toc497916332"/>
      <w:bookmarkEnd w:id="64"/>
      <w:bookmarkEnd w:id="65"/>
      <w:bookmarkEnd w:id="66"/>
      <w:bookmarkEnd w:id="67"/>
      <w:bookmarkEnd w:id="68"/>
      <w:bookmarkEnd w:id="69"/>
      <w:bookmarkEnd w:id="70"/>
      <w:bookmarkEnd w:id="71"/>
      <w:r w:rsidRPr="0021205B">
        <w:rPr>
          <w:rFonts w:ascii="Times New Roman" w:hAnsi="Times New Roman" w:cs="Times New Roman"/>
        </w:rPr>
        <w:t>Block Link Setup</w:t>
      </w:r>
      <w:bookmarkEnd w:id="72"/>
    </w:p>
    <w:p w:rsidR="003858D7" w:rsidRDefault="003F4405" w:rsidP="004C1240">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r w:rsidRPr="00D60E6B">
        <w:rPr>
          <w:rFonts w:ascii="Courier" w:hAnsi="Courier" w:cs="Times New Roman"/>
        </w:rPr>
        <w:t>GoTo</w:t>
      </w:r>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r w:rsidR="00C416CC" w:rsidRPr="00D60E6B">
        <w:rPr>
          <w:rFonts w:ascii="Courier" w:hAnsi="Courier" w:cs="Times New Roman"/>
        </w:rPr>
        <w:t>GoTo</w:t>
      </w:r>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r w:rsidR="00A23412" w:rsidRPr="00D60E6B">
        <w:rPr>
          <w:rFonts w:ascii="Courier" w:hAnsi="Courier" w:cs="Times New Roman"/>
        </w:rPr>
        <w:t>Inport</w:t>
      </w:r>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r w:rsidR="00A23412" w:rsidRPr="00D60E6B">
        <w:rPr>
          <w:rFonts w:ascii="Courier" w:hAnsi="Courier" w:cs="Times New Roman"/>
        </w:rPr>
        <w:t>GoTo</w:t>
      </w:r>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rsidR="00B34215" w:rsidRPr="0021205B" w:rsidRDefault="00B34215" w:rsidP="00B34215">
      <w:pPr>
        <w:pStyle w:val="Heading3"/>
        <w:rPr>
          <w:rFonts w:ascii="Times New Roman" w:hAnsi="Times New Roman" w:cs="Times New Roman"/>
        </w:rPr>
      </w:pPr>
      <w:bookmarkStart w:id="73" w:name="_Toc497916333"/>
      <w:r>
        <w:rPr>
          <w:rFonts w:ascii="Times New Roman" w:hAnsi="Times New Roman" w:cs="Times New Roman"/>
        </w:rPr>
        <w:lastRenderedPageBreak/>
        <w:t>Set IDes</w:t>
      </w:r>
      <w:bookmarkEnd w:id="73"/>
    </w:p>
    <w:p w:rsidR="00B34215" w:rsidRPr="0021205B" w:rsidRDefault="00B34215" w:rsidP="00B34215">
      <w:pPr>
        <w:rPr>
          <w:rFonts w:ascii="Times New Roman" w:hAnsi="Times New Roman" w:cs="Times New Roman"/>
        </w:rPr>
      </w:pPr>
      <w:r>
        <w:rPr>
          <w:rFonts w:ascii="Times New Roman" w:hAnsi="Times New Roman" w:cs="Times New Roman"/>
        </w:rPr>
        <w:t>Set Ides will look through the current diagram for blocks containing the variable iDesign_M and changes it to the value specified in the GUI. Note: this only works for the current diagram and if there are sub-models being used they much be changed separately.</w:t>
      </w:r>
    </w:p>
    <w:p w:rsidR="00B34215" w:rsidRPr="0021205B" w:rsidRDefault="00B34215" w:rsidP="004C1240">
      <w:pPr>
        <w:rPr>
          <w:rFonts w:ascii="Times New Roman" w:hAnsi="Times New Roman" w:cs="Times New Roman"/>
        </w:rPr>
      </w:pPr>
    </w:p>
    <w:p w:rsidR="004C1240" w:rsidRDefault="004C1240" w:rsidP="004C1240">
      <w:pPr>
        <w:pStyle w:val="Heading1"/>
        <w:rPr>
          <w:rFonts w:ascii="Times New Roman" w:hAnsi="Times New Roman" w:cs="Times New Roman"/>
        </w:rPr>
      </w:pPr>
      <w:bookmarkStart w:id="74" w:name="_Toc497916334"/>
      <w:r>
        <w:rPr>
          <w:rFonts w:ascii="Times New Roman" w:hAnsi="Times New Roman" w:cs="Times New Roman"/>
        </w:rPr>
        <w:t>Callable MATLAB Functions</w:t>
      </w:r>
      <w:bookmarkEnd w:id="74"/>
    </w:p>
    <w:p w:rsidR="004C1240" w:rsidRDefault="004C1240" w:rsidP="004C1240">
      <w:pPr>
        <w:rPr>
          <w:rFonts w:ascii="Times New Roman" w:hAnsi="Times New Roman" w:cs="Times New Roman"/>
        </w:rPr>
      </w:pPr>
      <w:r>
        <w:rPr>
          <w:rFonts w:ascii="Times New Roman" w:hAnsi="Times New Roman" w:cs="Times New Roman"/>
        </w:rPr>
        <w:t>Much of modeling in T</w:t>
      </w:r>
      <w:r>
        <w:rPr>
          <w:rFonts w:ascii="Times New Roman" w:hAnsi="Times New Roman" w:cs="Times New Roman"/>
        </w:rPr>
        <w:noBreakHyphen/>
        <w:t xml:space="preserve">MATS is based on non-linear table lookups that contain information about the thermodynamic state of a material or fluid flow.  These table lookups can be accessed via the C-code, MATLAB script or through the Simulink browser folder T-MATS\Thermo. By default these table lookups contain the thermodynamic properties of air and a hydrocarbon exhaust gas. The ratio between these components is defined as FAR. To work with alternate components the baseline tables must be updated. Once T-MATS has been installed, the TMATS class will give access to the MATLAB table lookup functions, as shown in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These commands can be accessed by using the syntax </w:t>
      </w:r>
      <w:r w:rsidR="00332C80">
        <w:rPr>
          <w:rFonts w:ascii="Courier New" w:hAnsi="Courier New" w:cs="Courier New"/>
        </w:rPr>
        <w:t>TMATS.</w:t>
      </w:r>
      <w:r>
        <w:rPr>
          <w:rFonts w:ascii="Times New Roman" w:hAnsi="Times New Roman" w:cs="Times New Roman"/>
        </w:rPr>
        <w:t xml:space="preserve"> (i.e. </w:t>
      </w:r>
      <w:r w:rsidRPr="003A2F62">
        <w:rPr>
          <w:rFonts w:ascii="Courier New" w:hAnsi="Courier New" w:cs="Courier New"/>
        </w:rPr>
        <w:t>TMATS.h2t(h,FAR)</w:t>
      </w:r>
      <w:r>
        <w:rPr>
          <w:rFonts w:ascii="Times New Roman" w:hAnsi="Times New Roman" w:cs="Times New Roman"/>
        </w:rPr>
        <w:t xml:space="preserve">) or by using </w:t>
      </w:r>
      <w:r w:rsidR="00332C80">
        <w:rPr>
          <w:rFonts w:ascii="Times New Roman" w:hAnsi="Times New Roman" w:cs="Times New Roman"/>
        </w:rPr>
        <w:t>“</w:t>
      </w:r>
      <w:r w:rsidRPr="00DC608A">
        <w:rPr>
          <w:rFonts w:ascii="Courier New" w:hAnsi="Courier New" w:cs="Courier New"/>
        </w:rPr>
        <w:t>import TMATS.*</w:t>
      </w:r>
      <w:r w:rsidR="00332C80">
        <w:rPr>
          <w:rFonts w:ascii="Courier New" w:hAnsi="Courier New" w:cs="Courier New"/>
        </w:rPr>
        <w:t>”</w:t>
      </w:r>
      <w:r>
        <w:rPr>
          <w:rFonts w:ascii="Times New Roman" w:hAnsi="Times New Roman" w:cs="Times New Roman"/>
        </w:rPr>
        <w:t xml:space="preserve"> in the workspace or a MATLAB script.</w:t>
      </w:r>
      <w:r w:rsidR="007D784E">
        <w:rPr>
          <w:rFonts w:ascii="Times New Roman" w:hAnsi="Times New Roman" w:cs="Times New Roman"/>
        </w:rPr>
        <w:t xml:space="preserve"> This information may also be accessed by typing “</w:t>
      </w:r>
      <w:r w:rsidR="007D784E">
        <w:rPr>
          <w:rFonts w:ascii="Courier New" w:hAnsi="Courier New" w:cs="Courier New"/>
        </w:rPr>
        <w:t>help TMATS”</w:t>
      </w:r>
      <w:r w:rsidR="007D784E" w:rsidRPr="007D784E">
        <w:rPr>
          <w:rFonts w:ascii="Times New Roman" w:hAnsi="Times New Roman" w:cs="Times New Roman"/>
        </w:rPr>
        <w:t xml:space="preserve"> in the MATLAB command window.</w:t>
      </w:r>
    </w:p>
    <w:p w:rsidR="004C1240" w:rsidRPr="00B92F9D" w:rsidRDefault="004C1240" w:rsidP="004C1240">
      <w:pPr>
        <w:pStyle w:val="Caption"/>
        <w:jc w:val="center"/>
        <w:rPr>
          <w:rFonts w:ascii="Times New Roman" w:hAnsi="Times New Roman" w:cs="Times New Roman"/>
          <w:sz w:val="24"/>
          <w:szCs w:val="24"/>
        </w:rPr>
      </w:pPr>
      <w:bookmarkStart w:id="75" w:name="_Ref437264693"/>
      <w:bookmarkStart w:id="76" w:name="_Toc44062088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sz w:val="24"/>
          <w:szCs w:val="24"/>
        </w:rPr>
        <w:fldChar w:fldCharType="end"/>
      </w:r>
      <w:bookmarkEnd w:id="75"/>
      <w:r>
        <w:rPr>
          <w:rFonts w:ascii="Times New Roman" w:hAnsi="Times New Roman" w:cs="Times New Roman"/>
          <w:sz w:val="24"/>
          <w:szCs w:val="24"/>
        </w:rPr>
        <w:t>. TMATS thermodynamic functions.</w:t>
      </w:r>
      <w:bookmarkEnd w:id="76"/>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3438"/>
        <w:gridCol w:w="6570"/>
      </w:tblGrid>
      <w:tr w:rsidR="004C1240" w:rsidRPr="00DB230A" w:rsidTr="00A36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657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T = h2t(h,FAR)</w:t>
            </w:r>
          </w:p>
        </w:tc>
        <w:tc>
          <w:tcPr>
            <w:tcW w:w="657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enthalpy</w:t>
            </w:r>
            <w:r w:rsidR="0019100F">
              <w:rPr>
                <w:rFonts w:ascii="Times New Roman" w:hAnsi="Times New Roman" w:cs="Times New Roman"/>
              </w:rPr>
              <w:t xml:space="preserve"> [BTU/lbm]</w:t>
            </w:r>
            <w:r>
              <w:rPr>
                <w:rFonts w:ascii="Times New Roman" w:hAnsi="Times New Roman" w:cs="Times New Roman"/>
              </w:rPr>
              <w:t xml:space="preserve"> and fuel to air ratio</w:t>
            </w:r>
          </w:p>
        </w:tc>
      </w:tr>
      <w:tr w:rsidR="004C1240"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s = pt2s(P,T,FAR)</w:t>
            </w:r>
          </w:p>
        </w:tc>
        <w:tc>
          <w:tcPr>
            <w:tcW w:w="6570" w:type="dxa"/>
          </w:tcPr>
          <w:p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entropy</w:t>
            </w:r>
            <w:r w:rsidR="0019100F">
              <w:rPr>
                <w:rFonts w:ascii="Times New Roman" w:hAnsi="Times New Roman" w:cs="Times New Roman"/>
              </w:rPr>
              <w:t xml:space="preserve"> [BTU/(lbm*R)]</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tabs>
                <w:tab w:val="right" w:pos="2682"/>
              </w:tabs>
              <w:rPr>
                <w:rFonts w:ascii="Times New Roman" w:hAnsi="Times New Roman" w:cs="Times New Roman"/>
              </w:rPr>
            </w:pPr>
            <w:r>
              <w:rPr>
                <w:rFonts w:ascii="Times New Roman" w:hAnsi="Times New Roman" w:cs="Times New Roman"/>
              </w:rPr>
              <w:t>T = sp2t(s,P,FAR)</w:t>
            </w:r>
            <w:r>
              <w:rPr>
                <w:rFonts w:ascii="Times New Roman" w:hAnsi="Times New Roman" w:cs="Times New Roman"/>
              </w:rPr>
              <w:tab/>
            </w:r>
          </w:p>
        </w:tc>
        <w:tc>
          <w:tcPr>
            <w:tcW w:w="657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entropy</w:t>
            </w:r>
            <w:r w:rsidR="0019100F">
              <w:rPr>
                <w:rFonts w:ascii="Times New Roman" w:hAnsi="Times New Roman" w:cs="Times New Roman"/>
              </w:rPr>
              <w:t xml:space="preserve"> [BTU/(lbm*R)]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h = t2h(T,FAR)</w:t>
            </w:r>
          </w:p>
        </w:tc>
        <w:tc>
          <w:tcPr>
            <w:tcW w:w="657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enthalpy</w:t>
            </w:r>
            <w:r w:rsidR="0019100F">
              <w:rPr>
                <w:rFonts w:ascii="Times New Roman" w:hAnsi="Times New Roman" w:cs="Times New Roman"/>
              </w:rPr>
              <w:t xml:space="preserve"> [BTU/lbm]</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xml:space="preserve"> and fuel to air ratio</w:t>
            </w:r>
          </w:p>
        </w:tc>
      </w:tr>
      <w:tr w:rsidR="001E043B"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1E043B" w:rsidRDefault="00A36826" w:rsidP="00A2377B">
            <w:pPr>
              <w:rPr>
                <w:rFonts w:ascii="Times New Roman" w:hAnsi="Times New Roman" w:cs="Times New Roman"/>
              </w:rPr>
            </w:pPr>
            <w:r>
              <w:rPr>
                <w:rFonts w:ascii="Times New Roman" w:hAnsi="Times New Roman" w:cs="Times New Roman"/>
              </w:rPr>
              <w:t>DViewGUI</w:t>
            </w:r>
          </w:p>
        </w:tc>
        <w:tc>
          <w:tcPr>
            <w:tcW w:w="6570" w:type="dxa"/>
          </w:tcPr>
          <w:p w:rsidR="001E043B" w:rsidRDefault="00A36826" w:rsidP="00FA7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Runs the T-MATS data viewer GUI</w:t>
            </w:r>
            <w:r w:rsidR="00632041">
              <w:rPr>
                <w:rFonts w:ascii="Times New Roman" w:hAnsi="Times New Roman" w:cs="Times New Roman"/>
              </w:rPr>
              <w:t xml:space="preserve">. This GUI can run a Simulink model, plot the steady-state data, plot the transient data, and/or set the </w:t>
            </w:r>
            <w:r w:rsidR="00632041" w:rsidRPr="00FA770F">
              <w:rPr>
                <w:rFonts w:ascii="Courier New" w:hAnsi="Courier New" w:cs="Courier New"/>
              </w:rPr>
              <w:t>iDesign_M</w:t>
            </w:r>
            <w:r w:rsidR="00632041">
              <w:rPr>
                <w:rFonts w:ascii="Times New Roman" w:hAnsi="Times New Roman" w:cs="Times New Roman"/>
              </w:rPr>
              <w:t xml:space="preserve"> variable as desired. Note: for this tool to work correctly T</w:t>
            </w:r>
            <w:r w:rsidR="00632041">
              <w:rPr>
                <w:rFonts w:ascii="Times New Roman" w:hAnsi="Times New Roman" w:cs="Times New Roman"/>
              </w:rPr>
              <w:noBreakHyphen/>
              <w:t xml:space="preserve">MATS station must be output using the </w:t>
            </w:r>
            <w:r w:rsidR="00632041" w:rsidRPr="00FA770F">
              <w:rPr>
                <w:rFonts w:ascii="Courier New" w:hAnsi="Courier New" w:cs="Courier New"/>
              </w:rPr>
              <w:t>Simulink/ToWorkspace</w:t>
            </w:r>
            <w:r w:rsidR="00632041">
              <w:rPr>
                <w:rFonts w:ascii="Times New Roman" w:hAnsi="Times New Roman" w:cs="Times New Roman"/>
              </w:rPr>
              <w:t xml:space="preserve"> block with data set to TimeSeries and be included in a bus containing W,h,T,P, and FAR (default T</w:t>
            </w:r>
            <w:r w:rsidR="00632041">
              <w:rPr>
                <w:rFonts w:ascii="Times New Roman" w:hAnsi="Times New Roman" w:cs="Times New Roman"/>
              </w:rPr>
              <w:noBreakHyphen/>
              <w:t>MATS GasPthChar bus). Functions that plo</w:t>
            </w:r>
            <w:r w:rsidR="00FA770F">
              <w:rPr>
                <w:rFonts w:ascii="Times New Roman" w:hAnsi="Times New Roman" w:cs="Times New Roman"/>
              </w:rPr>
              <w:t>t performance maps will search out map data</w:t>
            </w:r>
            <w:r w:rsidR="00632041">
              <w:rPr>
                <w:rFonts w:ascii="Times New Roman" w:hAnsi="Times New Roman" w:cs="Times New Roman"/>
              </w:rPr>
              <w:t xml:space="preserve"> automatically, however data on the map requires component Data bus outputs set up similarly.</w:t>
            </w:r>
            <w:r w:rsidR="00FA770F">
              <w:rPr>
                <w:rFonts w:ascii="Times New Roman" w:hAnsi="Times New Roman" w:cs="Times New Roman"/>
              </w:rPr>
              <w:t xml:space="preserve">  Execute command, </w:t>
            </w:r>
            <w:r w:rsidR="00FA770F">
              <w:rPr>
                <w:rFonts w:ascii="Courier New" w:hAnsi="Courier New" w:cs="Courier New"/>
              </w:rPr>
              <w:t>help TMATS.DViewGUI</w:t>
            </w:r>
            <w:r w:rsidR="00FA770F">
              <w:rPr>
                <w:rFonts w:ascii="Times New Roman" w:hAnsi="Times New Roman" w:cs="Times New Roman"/>
              </w:rPr>
              <w:t>, for more details.</w:t>
            </w:r>
          </w:p>
        </w:tc>
      </w:tr>
      <w:tr w:rsidR="00A36826"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PlotCMap(NcVec, WcArray, PRArray, EffArray)</w:t>
            </w:r>
          </w:p>
        </w:tc>
        <w:tc>
          <w:tcPr>
            <w:tcW w:w="6570" w:type="dxa"/>
          </w:tcPr>
          <w:p w:rsidR="00A36826" w:rsidRDefault="00A36826" w:rsidP="00A3682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Plot compressor map with Wc, PR, and Eff defined as a functions of Nc and Rline. Execute command, </w:t>
            </w:r>
            <w:r w:rsidRPr="001E043B">
              <w:rPr>
                <w:rFonts w:ascii="Courier New" w:hAnsi="Courier New" w:cs="Courier New"/>
              </w:rPr>
              <w:t>help TMATS.PlotCMap</w:t>
            </w:r>
            <w:r>
              <w:rPr>
                <w:rFonts w:ascii="Times New Roman" w:hAnsi="Times New Roman" w:cs="Times New Roman"/>
              </w:rPr>
              <w:t>, for more details.</w:t>
            </w:r>
          </w:p>
        </w:tc>
      </w:tr>
      <w:tr w:rsidR="00A36826"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PlotTMap(NcVec, PRVec, WcArray, EffArray)</w:t>
            </w:r>
          </w:p>
        </w:tc>
        <w:tc>
          <w:tcPr>
            <w:tcW w:w="6570" w:type="dxa"/>
          </w:tcPr>
          <w:p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Plot turbine map with Wc and Eff defined as functions of Nc and PR.  Execute command, </w:t>
            </w:r>
            <w:r w:rsidRPr="001E043B">
              <w:rPr>
                <w:rFonts w:ascii="Courier New" w:hAnsi="Courier New" w:cs="Courier New"/>
              </w:rPr>
              <w:t>help TMATS.PlotCMap</w:t>
            </w:r>
            <w:r>
              <w:rPr>
                <w:rFonts w:ascii="Courier New" w:hAnsi="Courier New" w:cs="Courier New"/>
              </w:rPr>
              <w:t>,</w:t>
            </w:r>
            <w:r>
              <w:rPr>
                <w:rFonts w:ascii="Times New Roman" w:hAnsi="Times New Roman" w:cs="Times New Roman"/>
              </w:rPr>
              <w:t xml:space="preserve"> for more details.</w:t>
            </w:r>
          </w:p>
        </w:tc>
      </w:tr>
      <w:tr w:rsidR="00A36826"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SSplot(filename, StationVarVec)</w:t>
            </w:r>
          </w:p>
        </w:tc>
        <w:tc>
          <w:tcPr>
            <w:tcW w:w="6570" w:type="dxa"/>
          </w:tcPr>
          <w:p w:rsidR="00A36826" w:rsidRDefault="00A36826" w:rsidP="0017560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Calls the T-MATS steady state data viewer. Variable: filename denotes the Simulink diagram that generated the data, StationVarVec is a vector </w:t>
            </w:r>
            <w:r>
              <w:rPr>
                <w:rFonts w:ascii="Times New Roman" w:hAnsi="Times New Roman" w:cs="Times New Roman"/>
              </w:rPr>
              <w:lastRenderedPageBreak/>
              <w:t>of all outputs gene</w:t>
            </w:r>
            <w:r w:rsidR="00175602">
              <w:rPr>
                <w:rFonts w:ascii="Times New Roman" w:hAnsi="Times New Roman" w:cs="Times New Roman"/>
              </w:rPr>
              <w:t xml:space="preserve">rated by the </w:t>
            </w:r>
            <w:r w:rsidR="00175602" w:rsidRPr="00FA770F">
              <w:rPr>
                <w:rFonts w:ascii="Courier New" w:hAnsi="Courier New" w:cs="Courier New"/>
              </w:rPr>
              <w:t>ToWorkspace</w:t>
            </w:r>
            <w:r w:rsidR="00175602">
              <w:rPr>
                <w:rFonts w:ascii="Times New Roman" w:hAnsi="Times New Roman" w:cs="Times New Roman"/>
              </w:rPr>
              <w:t xml:space="preserve"> blocks.  Note: this tool will search for all </w:t>
            </w:r>
            <w:r w:rsidR="00175602" w:rsidRPr="00FA770F">
              <w:rPr>
                <w:rFonts w:ascii="Courier New" w:hAnsi="Courier New" w:cs="Courier New"/>
              </w:rPr>
              <w:t>Simulink/ToWorkspace</w:t>
            </w:r>
            <w:r w:rsidR="00175602">
              <w:rPr>
                <w:rFonts w:ascii="Times New Roman" w:hAnsi="Times New Roman" w:cs="Times New Roman"/>
              </w:rPr>
              <w:t xml:space="preserve"> blocks, verify they are in the form of T-MATS station data (Timeseries with W,h,P,T,FAR) then use that data to make set plots. It will also search for compressor and turbine blocks to create map plots and Data busses for placing data on the maps.  Execute command, </w:t>
            </w:r>
            <w:r w:rsidR="00175602">
              <w:rPr>
                <w:rFonts w:ascii="Courier New" w:hAnsi="Courier New" w:cs="Courier New"/>
              </w:rPr>
              <w:t>help TMATS.SSplot</w:t>
            </w:r>
            <w:r w:rsidR="00175602">
              <w:rPr>
                <w:rFonts w:ascii="Times New Roman" w:hAnsi="Times New Roman" w:cs="Times New Roman"/>
              </w:rPr>
              <w:t>, for more details.</w:t>
            </w:r>
          </w:p>
        </w:tc>
      </w:tr>
      <w:tr w:rsidR="00A36826"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lastRenderedPageBreak/>
              <w:t>TDplot(filename)</w:t>
            </w:r>
          </w:p>
        </w:tc>
        <w:tc>
          <w:tcPr>
            <w:tcW w:w="6570" w:type="dxa"/>
          </w:tcPr>
          <w:p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Calls the</w:t>
            </w:r>
            <w:r w:rsidR="00175602">
              <w:rPr>
                <w:rFonts w:ascii="Times New Roman" w:hAnsi="Times New Roman" w:cs="Times New Roman"/>
              </w:rPr>
              <w:t xml:space="preserve"> T-MATS transient data viewer. The variable, filename, is the Simulink diagram name that is generating the desired data. Note: this tool will search for all Simulink/ToWorkspace blocks, verify they are in the form of T-MATS station data (Timeseries with W,h,P,T,FAR) then use that data to make set plots. It will also search for compressor and turbine blocks to create map plots and Data busses for placing data on the maps.  Execute command, </w:t>
            </w:r>
            <w:r w:rsidR="00175602">
              <w:rPr>
                <w:rFonts w:ascii="Courier New" w:hAnsi="Courier New" w:cs="Courier New"/>
              </w:rPr>
              <w:t>help TMATS.TDplot</w:t>
            </w:r>
            <w:r w:rsidR="00175602">
              <w:rPr>
                <w:rFonts w:ascii="Times New Roman" w:hAnsi="Times New Roman" w:cs="Times New Roman"/>
              </w:rPr>
              <w:t>, for more details.</w:t>
            </w:r>
          </w:p>
        </w:tc>
      </w:tr>
    </w:tbl>
    <w:p w:rsidR="004C1240" w:rsidRPr="00DB230A" w:rsidRDefault="004C1240" w:rsidP="003F4405">
      <w:pPr>
        <w:rPr>
          <w:rFonts w:ascii="Times New Roman" w:hAnsi="Times New Roman" w:cs="Times New Roman"/>
        </w:rPr>
      </w:pPr>
      <w:r>
        <w:rPr>
          <w:rFonts w:ascii="Times New Roman" w:hAnsi="Times New Roman" w:cs="Times New Roman"/>
        </w:rPr>
        <w:t>It should be noted</w:t>
      </w:r>
      <w:r w:rsidR="00332C80">
        <w:rPr>
          <w:rFonts w:ascii="Times New Roman" w:hAnsi="Times New Roman" w:cs="Times New Roman"/>
        </w:rPr>
        <w:t>,</w:t>
      </w:r>
      <w:r>
        <w:rPr>
          <w:rFonts w:ascii="Times New Roman" w:hAnsi="Times New Roman" w:cs="Times New Roman"/>
        </w:rPr>
        <w:t xml:space="preserve">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lists only T-MATS functions that do not make use of the Cantera package. For T</w:t>
      </w:r>
      <w:r>
        <w:rPr>
          <w:rFonts w:ascii="Times New Roman" w:hAnsi="Times New Roman" w:cs="Times New Roman"/>
        </w:rPr>
        <w:noBreakHyphen/>
        <w:t xml:space="preserve">MATS functions that require the Cantera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w:t>
      </w:r>
    </w:p>
    <w:p w:rsidR="004C1240" w:rsidRPr="00FE281A" w:rsidRDefault="004C1240" w:rsidP="004C1240">
      <w:pPr>
        <w:pStyle w:val="Heading1"/>
        <w:rPr>
          <w:rFonts w:ascii="Times New Roman" w:hAnsi="Times New Roman" w:cs="Times New Roman"/>
        </w:rPr>
      </w:pPr>
      <w:bookmarkStart w:id="77" w:name="_Ref437266048"/>
      <w:bookmarkStart w:id="78" w:name="_Toc497916335"/>
      <w:r>
        <w:rPr>
          <w:rFonts w:ascii="Times New Roman" w:hAnsi="Times New Roman" w:cs="Times New Roman"/>
        </w:rPr>
        <w:t>Cantera Integration</w:t>
      </w:r>
      <w:bookmarkEnd w:id="77"/>
      <w:bookmarkEnd w:id="78"/>
    </w:p>
    <w:p w:rsidR="004C1240" w:rsidRDefault="004C1240" w:rsidP="004C1240">
      <w:pPr>
        <w:rPr>
          <w:rFonts w:ascii="Times New Roman" w:hAnsi="Times New Roman" w:cs="Times New Roman"/>
        </w:rPr>
      </w:pPr>
      <w:r w:rsidRPr="009F21B4">
        <w:rPr>
          <w:rFonts w:ascii="Times New Roman" w:hAnsi="Times New Roman" w:cs="Times New Roman"/>
        </w:rPr>
        <w:t xml:space="preserve">Some T-MATS blocks have been integrated with the </w:t>
      </w:r>
      <w:r>
        <w:rPr>
          <w:rFonts w:ascii="Times New Roman" w:hAnsi="Times New Roman" w:cs="Times New Roman"/>
        </w:rPr>
        <w:t>open source Cantera software package</w:t>
      </w:r>
      <w:r w:rsidRPr="009F21B4">
        <w:rPr>
          <w:rFonts w:ascii="Times New Roman" w:hAnsi="Times New Roman" w:cs="Times New Roman"/>
        </w:rPr>
        <w:t>.</w:t>
      </w:r>
      <w:r>
        <w:rPr>
          <w:rFonts w:ascii="Times New Roman" w:hAnsi="Times New Roman" w:cs="Times New Roman"/>
        </w:rPr>
        <w:t xml:space="preserve"> As stated by the software documentation (</w:t>
      </w:r>
      <w:hyperlink r:id="rId12" w:history="1">
        <w:r w:rsidRPr="000D3149">
          <w:rPr>
            <w:rStyle w:val="Hyperlink"/>
            <w:rFonts w:ascii="Times New Roman" w:hAnsi="Times New Roman" w:cs="Times New Roman"/>
          </w:rPr>
          <w:t>https://code.google.com/p/cantera/</w:t>
        </w:r>
      </w:hyperlink>
      <w:r>
        <w:rPr>
          <w:rFonts w:ascii="Times New Roman" w:hAnsi="Times New Roman" w:cs="Times New Roman"/>
        </w:rPr>
        <w:t>), “Cantera is a suite of object-oriented software tools for problems involving chemical kinetics, thermodynamics, and/or transport processes.” Integration of Cantera brings many new capabilities to T-MATS, including the use of off nominal fuels, alternate flow path gasses, etc. This is accomplished with the addition of a new MATLAB package that includes a Simulink sub-library (Turbomachinery_Cantera and Thermo_Cantera), scripts, and classes.</w:t>
      </w:r>
    </w:p>
    <w:p w:rsidR="004C1240" w:rsidRPr="00DB230A" w:rsidRDefault="004C1240" w:rsidP="004C1240">
      <w:pPr>
        <w:pStyle w:val="Heading2"/>
        <w:rPr>
          <w:rFonts w:ascii="Times New Roman" w:hAnsi="Times New Roman" w:cs="Times New Roman"/>
        </w:rPr>
      </w:pPr>
      <w:bookmarkStart w:id="79" w:name="_Ref398276394"/>
      <w:bookmarkStart w:id="80" w:name="_Toc497916336"/>
      <w:r>
        <w:rPr>
          <w:rFonts w:ascii="Times New Roman" w:hAnsi="Times New Roman" w:cs="Times New Roman"/>
        </w:rPr>
        <w:t xml:space="preserve">Cantera </w:t>
      </w:r>
      <w:bookmarkEnd w:id="79"/>
      <w:r>
        <w:rPr>
          <w:rFonts w:ascii="Times New Roman" w:hAnsi="Times New Roman" w:cs="Times New Roman"/>
        </w:rPr>
        <w:t>Installation</w:t>
      </w:r>
      <w:bookmarkEnd w:id="80"/>
    </w:p>
    <w:p w:rsidR="004C1240" w:rsidRDefault="004C1240" w:rsidP="004C1240">
      <w:pPr>
        <w:rPr>
          <w:rFonts w:ascii="Times New Roman" w:hAnsi="Times New Roman" w:cs="Times New Roman"/>
        </w:rPr>
      </w:pPr>
      <w:r>
        <w:rPr>
          <w:rFonts w:ascii="Times New Roman" w:hAnsi="Times New Roman" w:cs="Times New Roman"/>
        </w:rPr>
        <w:t xml:space="preserve">T-MATS_Cantera makes use of MATLAB scripts with Cantera functions built in, which are located within the </w:t>
      </w:r>
      <w:r w:rsidRPr="00C44DEA">
        <w:rPr>
          <w:rFonts w:ascii="Arial" w:hAnsi="Arial" w:cs="Arial"/>
        </w:rPr>
        <w:t>\TMATS\TMATS_Library\MATLAB_Scripts\Cantera_Enabled</w:t>
      </w:r>
      <w:r>
        <w:rPr>
          <w:rFonts w:ascii="Times New Roman" w:hAnsi="Times New Roman" w:cs="Times New Roman"/>
        </w:rPr>
        <w:t xml:space="preserve"> folder. To use these scripts the Cantera Toolbox must be installed into MATLAB/Simulink. Instructions on how to install the Cantera package are located at the software homepage (</w:t>
      </w:r>
      <w:hyperlink r:id="rId13" w:history="1">
        <w:r w:rsidRPr="000D3149">
          <w:rPr>
            <w:rStyle w:val="Hyperlink"/>
            <w:rFonts w:ascii="Times New Roman" w:hAnsi="Times New Roman" w:cs="Times New Roman"/>
          </w:rPr>
          <w:t>https://code.google.com/p/cantera/</w:t>
        </w:r>
      </w:hyperlink>
      <w:r>
        <w:rPr>
          <w:rFonts w:ascii="Times New Roman" w:hAnsi="Times New Roman" w:cs="Times New Roman"/>
        </w:rPr>
        <w:t xml:space="preserve"> and </w:t>
      </w:r>
      <w:hyperlink r:id="rId14" w:history="1">
        <w:r w:rsidRPr="000D3149">
          <w:rPr>
            <w:rStyle w:val="Hyperlink"/>
            <w:rFonts w:ascii="Times New Roman" w:hAnsi="Times New Roman" w:cs="Times New Roman"/>
          </w:rPr>
          <w:t>http://cantera.github.io/docs/sphinx/html/index.html</w:t>
        </w:r>
      </w:hyperlink>
      <w:r>
        <w:rPr>
          <w:rFonts w:ascii="Times New Roman" w:hAnsi="Times New Roman" w:cs="Times New Roman"/>
        </w:rPr>
        <w:t xml:space="preserve"> ). It should be noted that T-MATS_Cantera was developed using the Cantera Toolbox version 1.0. Toolbox version numbers can be checked using the </w:t>
      </w:r>
      <w:r w:rsidRPr="00CD3EC0">
        <w:rPr>
          <w:rFonts w:ascii="Courier" w:hAnsi="Courier" w:cs="Times New Roman"/>
        </w:rPr>
        <w:t>ver</w:t>
      </w:r>
      <w:r>
        <w:rPr>
          <w:rFonts w:ascii="Times New Roman" w:hAnsi="Times New Roman" w:cs="Times New Roman"/>
        </w:rPr>
        <w:t xml:space="preserve"> command in MATLAB.</w:t>
      </w:r>
    </w:p>
    <w:p w:rsidR="004C1240" w:rsidRPr="00DB230A" w:rsidRDefault="004C1240" w:rsidP="004C1240">
      <w:pPr>
        <w:pStyle w:val="Heading2"/>
        <w:rPr>
          <w:rFonts w:ascii="Times New Roman" w:hAnsi="Times New Roman" w:cs="Times New Roman"/>
        </w:rPr>
      </w:pPr>
      <w:bookmarkStart w:id="81" w:name="_Toc497916337"/>
      <w:r>
        <w:rPr>
          <w:rFonts w:ascii="Times New Roman" w:hAnsi="Times New Roman" w:cs="Times New Roman"/>
        </w:rPr>
        <w:t>Using T-MATS_Cantera Blocks and scripts</w:t>
      </w:r>
      <w:bookmarkEnd w:id="81"/>
    </w:p>
    <w:p w:rsidR="004C1240" w:rsidRDefault="004C1240" w:rsidP="004C1240">
      <w:pPr>
        <w:rPr>
          <w:rFonts w:ascii="Times New Roman" w:hAnsi="Times New Roman" w:cs="Times New Roman"/>
        </w:rPr>
      </w:pPr>
      <w:r>
        <w:rPr>
          <w:rFonts w:ascii="Times New Roman" w:hAnsi="Times New Roman" w:cs="Times New Roman"/>
        </w:rPr>
        <w:t>T-MATS blocks that utilize Cantera functions are located in the Simulink library browser under *_Cantera and Cantera enabled scripts are located in the TMATSC MATLAB package. Before a simulation containing T</w:t>
      </w:r>
      <w:r>
        <w:rPr>
          <w:rFonts w:ascii="Times New Roman" w:hAnsi="Times New Roman" w:cs="Times New Roman"/>
        </w:rPr>
        <w:noBreakHyphen/>
        <w:t xml:space="preserve">MATS_Cantera blocks or scripts can be run, a global variable, fs, must be defined and the script </w:t>
      </w:r>
      <w:r w:rsidRPr="00287F9D">
        <w:rPr>
          <w:rFonts w:ascii="Times New Roman" w:hAnsi="Times New Roman" w:cs="Times New Roman"/>
          <w:i/>
        </w:rPr>
        <w:t>canteraload.m</w:t>
      </w:r>
      <w:r>
        <w:rPr>
          <w:rFonts w:ascii="Times New Roman" w:hAnsi="Times New Roman" w:cs="Times New Roman"/>
        </w:rPr>
        <w:t xml:space="preserve"> located in the folder, </w:t>
      </w:r>
      <w:r w:rsidRPr="00287F9D">
        <w:rPr>
          <w:rFonts w:ascii="Arial" w:hAnsi="Arial" w:cs="Arial"/>
        </w:rPr>
        <w:t>TMATS\TMATS_Library\MATLAB_Scripts\Cantera_Enabled</w:t>
      </w:r>
      <w:r>
        <w:rPr>
          <w:rFonts w:ascii="Arial" w:hAnsi="Arial" w:cs="Arial"/>
        </w:rPr>
        <w:t>\+TMATSC, must be filled out</w:t>
      </w:r>
      <w:r>
        <w:rPr>
          <w:rFonts w:ascii="Times New Roman" w:hAnsi="Times New Roman" w:cs="Times New Roman"/>
        </w:rPr>
        <w:t xml:space="preserve">. </w:t>
      </w:r>
    </w:p>
    <w:p w:rsidR="004C1240" w:rsidRDefault="004C1240" w:rsidP="004C1240">
      <w:pPr>
        <w:rPr>
          <w:rFonts w:ascii="Times New Roman" w:hAnsi="Times New Roman" w:cs="Times New Roman"/>
        </w:rPr>
      </w:pPr>
      <w:r>
        <w:rPr>
          <w:rFonts w:ascii="Times New Roman" w:hAnsi="Times New Roman" w:cs="Times New Roman"/>
        </w:rPr>
        <w:t xml:space="preserve">The </w:t>
      </w:r>
      <w:r w:rsidRPr="00287F9D">
        <w:rPr>
          <w:rFonts w:ascii="Times New Roman" w:hAnsi="Times New Roman" w:cs="Times New Roman"/>
          <w:i/>
        </w:rPr>
        <w:t>canteraload.m</w:t>
      </w:r>
      <w:r>
        <w:rPr>
          <w:rFonts w:ascii="Times New Roman" w:hAnsi="Times New Roman" w:cs="Times New Roman"/>
        </w:rPr>
        <w:t xml:space="preserve"> script defines the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of the flow streams. Currently there may be up to six flow types that each contain up to six molecule components. This information is organized into a 6×6 matrices with rows containing molecule types and columns containing their proportions by weight. Flow compositions are </w:t>
      </w:r>
      <w:r>
        <w:rPr>
          <w:rFonts w:ascii="Times New Roman" w:hAnsi="Times New Roman" w:cs="Times New Roman"/>
        </w:rPr>
        <w:lastRenderedPageBreak/>
        <w:t xml:space="preserve">determined from a 6×1 vector where each value relates to one row of the 6×6 matrix. For example, a flow composition vector of [1 0 0 0 0 0] would relate to Air comprised of: N2; 0.7547, O2; 0.232, and AR; 0.0128 as seen below (Note, all compositions are proportional by weight). In general the flow composition vector is generated automatically then used along with the </w:t>
      </w:r>
      <w:r w:rsidRPr="009A698F">
        <w:rPr>
          <w:rFonts w:ascii="Courier" w:hAnsi="Courier" w:cs="Times New Roman"/>
        </w:rPr>
        <w:t>Name</w:t>
      </w:r>
      <w:r>
        <w:rPr>
          <w:rFonts w:ascii="Times New Roman" w:hAnsi="Times New Roman" w:cs="Times New Roman"/>
        </w:rPr>
        <w:t xml:space="preserve"> and </w:t>
      </w:r>
      <w:r w:rsidRPr="009A698F">
        <w:rPr>
          <w:rFonts w:ascii="Courier" w:hAnsi="Courier" w:cs="Times New Roman"/>
        </w:rPr>
        <w:t>S</w:t>
      </w:r>
      <w:r>
        <w:rPr>
          <w:rFonts w:ascii="Courier" w:hAnsi="Courier" w:cs="Times New Roman"/>
        </w:rPr>
        <w:t>pecies</w:t>
      </w:r>
      <w:r>
        <w:rPr>
          <w:rFonts w:ascii="Times New Roman" w:hAnsi="Times New Roman" w:cs="Times New Roman"/>
        </w:rPr>
        <w:t xml:space="preserve"> matrices to complete and execute Cantera functions. Because of this,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form must be consistent with Cantera function notation. Default </w:t>
      </w:r>
      <w:r w:rsidRPr="00287F9D">
        <w:rPr>
          <w:rFonts w:ascii="Times New Roman" w:hAnsi="Times New Roman" w:cs="Times New Roman"/>
        </w:rPr>
        <w:t>definitions for</w:t>
      </w:r>
      <w:r>
        <w:rPr>
          <w:rFonts w:ascii="Times New Roman" w:hAnsi="Times New Roman" w:cs="Times New Roman"/>
          <w:i/>
        </w:rPr>
        <w:t xml:space="preserve"> Name </w:t>
      </w:r>
      <w:r w:rsidRPr="00287F9D">
        <w:rPr>
          <w:rFonts w:ascii="Times New Roman" w:hAnsi="Times New Roman" w:cs="Times New Roman"/>
        </w:rPr>
        <w:t xml:space="preserve">and </w:t>
      </w:r>
      <w:r>
        <w:rPr>
          <w:rFonts w:ascii="Times New Roman" w:hAnsi="Times New Roman" w:cs="Times New Roman"/>
          <w:i/>
        </w:rPr>
        <w:t>Species</w:t>
      </w:r>
      <w:r>
        <w:rPr>
          <w:rFonts w:ascii="Times New Roman" w:hAnsi="Times New Roman" w:cs="Times New Roman"/>
        </w:rPr>
        <w:t xml:space="preserve"> is located below and details generic air (row 1), water (row 2), and fuel (row 3). The remaining 3 rows have not been defined.</w:t>
      </w:r>
    </w:p>
    <w:p w:rsidR="004C1240" w:rsidRDefault="004C1240" w:rsidP="004C1240">
      <w:pPr>
        <w:spacing w:after="0" w:line="240" w:lineRule="auto"/>
        <w:rPr>
          <w:rFonts w:ascii="Courier" w:hAnsi="Courier" w:cs="Times New Roman"/>
        </w:rPr>
      </w:pPr>
      <w:r>
        <w:rPr>
          <w:rFonts w:ascii="Courier" w:hAnsi="Courier" w:cs="Times New Roman"/>
        </w:rPr>
        <w:t xml:space="preserve">Name </w:t>
      </w:r>
      <w:r>
        <w:rPr>
          <w:rFonts w:ascii="Courier" w:hAnsi="Courier" w:cs="Times New Roman"/>
        </w:rPr>
        <w:tab/>
      </w:r>
      <w:r>
        <w:rPr>
          <w:rFonts w:ascii="Courier" w:hAnsi="Courier" w:cs="Times New Roman"/>
        </w:rPr>
        <w:tab/>
        <w:t>= {</w:t>
      </w:r>
      <w:r>
        <w:rPr>
          <w:rFonts w:ascii="Courier" w:hAnsi="Courier" w:cs="Times New Roman"/>
        </w:rPr>
        <w:tab/>
        <w:t>'N2'</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O2'</w:t>
      </w:r>
      <w:r>
        <w:rPr>
          <w:rFonts w:ascii="Courier" w:hAnsi="Courier" w:cs="Times New Roman"/>
        </w:rPr>
        <w:tab/>
      </w:r>
      <w:r>
        <w:rPr>
          <w:rFonts w:ascii="Courier" w:hAnsi="Courier" w:cs="Times New Roman"/>
        </w:rPr>
        <w:tab/>
        <w:t>'AR'</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%Air</w:t>
      </w:r>
    </w:p>
    <w:p w:rsidR="004C1240" w:rsidRDefault="004C1240" w:rsidP="004C1240">
      <w:pPr>
        <w:spacing w:after="0" w:line="240" w:lineRule="auto"/>
        <w:ind w:left="1440" w:firstLine="720"/>
        <w:rPr>
          <w:rFonts w:ascii="Courier" w:hAnsi="Courier" w:cs="Times New Roman"/>
        </w:rPr>
      </w:pPr>
      <w:r>
        <w:rPr>
          <w:rFonts w:ascii="Courier" w:hAnsi="Courier" w:cs="Times New Roman"/>
        </w:rPr>
        <w:t>'H2O'</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%Water</w:t>
      </w:r>
    </w:p>
    <w:p w:rsidR="004C1240" w:rsidRDefault="004C1240" w:rsidP="004C1240">
      <w:pPr>
        <w:spacing w:after="0" w:line="240" w:lineRule="auto"/>
        <w:ind w:left="1440" w:firstLine="720"/>
        <w:rPr>
          <w:rFonts w:ascii="Courier" w:hAnsi="Courier" w:cs="Times New Roman"/>
        </w:rPr>
      </w:pPr>
      <w:r>
        <w:rPr>
          <w:rFonts w:ascii="Courier" w:hAnsi="Courier" w:cs="Times New Roman"/>
        </w:rPr>
        <w:t>'CH2'</w:t>
      </w:r>
      <w:r>
        <w:rPr>
          <w:rFonts w:ascii="Courier" w:hAnsi="Courier" w:cs="Times New Roman"/>
        </w:rPr>
        <w:tab/>
      </w:r>
      <w:r>
        <w:rPr>
          <w:rFonts w:ascii="Courier" w:hAnsi="Courier" w:cs="Times New Roman"/>
        </w:rPr>
        <w:tab/>
        <w:t>'CH'</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%Fuel</w:t>
      </w:r>
    </w:p>
    <w:p w:rsidR="004C1240" w:rsidRDefault="004C1240" w:rsidP="004C1240">
      <w:pPr>
        <w:spacing w:after="0" w:line="240" w:lineRule="auto"/>
        <w:ind w:left="1440" w:firstLine="720"/>
        <w:rPr>
          <w:rFonts w:ascii="Courier" w:hAnsi="Courier" w:cs="Times New Roman"/>
        </w:rPr>
      </w:pPr>
      <w:r w:rsidRPr="00287F9D">
        <w:rPr>
          <w:rFonts w:ascii="Courier" w:hAnsi="Courier" w:cs="Times New Roman"/>
        </w:rPr>
        <w:t>''</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 };</w:t>
      </w:r>
    </w:p>
    <w:p w:rsidR="004C1240" w:rsidRDefault="004C1240" w:rsidP="004C1240">
      <w:pPr>
        <w:spacing w:after="0" w:line="240" w:lineRule="auto"/>
        <w:rPr>
          <w:rFonts w:ascii="Courier" w:hAnsi="Courier" w:cs="Times New Roman"/>
        </w:rPr>
      </w:pPr>
      <w:r w:rsidRPr="00A3784F">
        <w:rPr>
          <w:rFonts w:ascii="Courier" w:hAnsi="Courier" w:cs="Times New Roman"/>
        </w:rPr>
        <w:t xml:space="preserve">Species </w:t>
      </w:r>
      <w:r>
        <w:rPr>
          <w:rFonts w:ascii="Courier" w:hAnsi="Courier" w:cs="Times New Roman"/>
        </w:rPr>
        <w:tab/>
      </w:r>
      <w:r w:rsidRPr="00A3784F">
        <w:rPr>
          <w:rFonts w:ascii="Courier" w:hAnsi="Courier" w:cs="Times New Roman"/>
        </w:rPr>
        <w:t>= {</w:t>
      </w:r>
      <w:r>
        <w:rPr>
          <w:rFonts w:ascii="Courier" w:hAnsi="Courier" w:cs="Times New Roman"/>
        </w:rPr>
        <w:tab/>
        <w:t>0</w:t>
      </w:r>
      <w:r w:rsidRPr="00A3784F">
        <w:rPr>
          <w:rFonts w:ascii="Courier" w:hAnsi="Courier" w:cs="Times New Roman"/>
        </w:rPr>
        <w:t>.7547</w:t>
      </w:r>
      <w:r>
        <w:rPr>
          <w:rFonts w:ascii="Courier" w:hAnsi="Courier" w:cs="Times New Roman"/>
        </w:rPr>
        <w:t xml:space="preserve"> </w:t>
      </w:r>
      <w:r>
        <w:rPr>
          <w:rFonts w:ascii="Courier" w:hAnsi="Courier" w:cs="Times New Roman"/>
        </w:rPr>
        <w:tab/>
        <w:t>0</w:t>
      </w:r>
      <w:r w:rsidRPr="00A3784F">
        <w:rPr>
          <w:rFonts w:ascii="Courier" w:hAnsi="Courier" w:cs="Times New Roman"/>
        </w:rPr>
        <w:t>.232</w:t>
      </w:r>
      <w:r>
        <w:rPr>
          <w:rFonts w:ascii="Courier" w:hAnsi="Courier" w:cs="Times New Roman"/>
        </w:rPr>
        <w:tab/>
      </w:r>
      <w:r>
        <w:rPr>
          <w:rFonts w:ascii="Courier" w:hAnsi="Courier" w:cs="Times New Roman"/>
        </w:rPr>
        <w:tab/>
        <w:t>0.0128</w:t>
      </w:r>
      <w:r>
        <w:rPr>
          <w:rFonts w:ascii="Courier" w:hAnsi="Courier" w:cs="Times New Roman"/>
        </w:rPr>
        <w:tab/>
      </w:r>
      <w:r w:rsidRPr="00A3784F">
        <w:rPr>
          <w:rFonts w:ascii="Courier" w:hAnsi="Courier" w:cs="Times New Roman"/>
        </w:rPr>
        <w:t>0 0 0;</w:t>
      </w:r>
      <w:r>
        <w:rPr>
          <w:rFonts w:ascii="Courier" w:hAnsi="Courier" w:cs="Times New Roman"/>
        </w:rPr>
        <w:t>... %Air</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1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 %Water</w:t>
      </w:r>
    </w:p>
    <w:p w:rsidR="004C1240" w:rsidRDefault="004C1240" w:rsidP="004C1240">
      <w:pPr>
        <w:spacing w:after="0" w:line="240" w:lineRule="auto"/>
        <w:ind w:left="1440" w:firstLine="720"/>
        <w:rPr>
          <w:rFonts w:ascii="Courier" w:hAnsi="Courier" w:cs="Times New Roman"/>
        </w:rPr>
      </w:pPr>
      <w:r>
        <w:rPr>
          <w:rFonts w:ascii="Courier" w:hAnsi="Courier" w:cs="Times New Roman"/>
        </w:rPr>
        <w:t>0</w:t>
      </w:r>
      <w:r w:rsidRPr="00A3784F">
        <w:rPr>
          <w:rFonts w:ascii="Courier" w:hAnsi="Courier" w:cs="Times New Roman"/>
        </w:rPr>
        <w:t>.922189</w:t>
      </w:r>
      <w:r>
        <w:rPr>
          <w:rFonts w:ascii="Courier" w:hAnsi="Courier" w:cs="Times New Roman"/>
        </w:rPr>
        <w:t xml:space="preserve"> </w:t>
      </w:r>
      <w:r>
        <w:rPr>
          <w:rFonts w:ascii="Courier" w:hAnsi="Courier" w:cs="Times New Roman"/>
        </w:rPr>
        <w:tab/>
        <w:t>0</w:t>
      </w:r>
      <w:r w:rsidRPr="00A3784F">
        <w:rPr>
          <w:rFonts w:ascii="Courier" w:hAnsi="Courier" w:cs="Times New Roman"/>
        </w:rPr>
        <w:t xml:space="preserve">.077811 </w:t>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 %Fuel</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w:t>
      </w:r>
    </w:p>
    <w:p w:rsidR="004C1240" w:rsidRPr="00A3784F"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
    <w:p w:rsidR="004C1240" w:rsidRDefault="004C1240" w:rsidP="004C1240">
      <w:pPr>
        <w:spacing w:after="0" w:line="240" w:lineRule="auto"/>
        <w:rPr>
          <w:rFonts w:ascii="Courier" w:hAnsi="Courier" w:cs="Times New Roman"/>
        </w:rPr>
      </w:pPr>
    </w:p>
    <w:p w:rsidR="004C1240" w:rsidRPr="00287F9D" w:rsidRDefault="004C1240" w:rsidP="004C1240">
      <w:pPr>
        <w:spacing w:after="0" w:line="240" w:lineRule="auto"/>
        <w:rPr>
          <w:rFonts w:ascii="Courier" w:hAnsi="Courier"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In addition to specifying the composition values for the flows, it is also important to create the Cantera phase object to allow Cantera to communicate with MATLAB appropriately. The phase object is defined by creating global variable </w:t>
      </w:r>
      <w:r w:rsidRPr="00287F9D">
        <w:rPr>
          <w:rFonts w:ascii="Courier" w:hAnsi="Courier" w:cs="Times New Roman"/>
        </w:rPr>
        <w:t>fs</w:t>
      </w:r>
      <w:r>
        <w:rPr>
          <w:rFonts w:ascii="Times New Roman" w:hAnsi="Times New Roman" w:cs="Times New Roman"/>
        </w:rPr>
        <w:t xml:space="preserve"> in the MATLAB workspace. The variable </w:t>
      </w:r>
      <w:r w:rsidRPr="00287F9D">
        <w:rPr>
          <w:rFonts w:ascii="Courier" w:hAnsi="Courier" w:cs="Times New Roman"/>
        </w:rPr>
        <w:t>fs</w:t>
      </w:r>
      <w:r>
        <w:rPr>
          <w:rFonts w:ascii="Times New Roman" w:hAnsi="Times New Roman" w:cs="Times New Roman"/>
        </w:rPr>
        <w:t xml:space="preserve"> must contain all necessary molecule types that are used in the load script presented above. Below is an example of the commands that may be used to declare </w:t>
      </w:r>
      <w:r w:rsidRPr="00287F9D">
        <w:rPr>
          <w:rFonts w:ascii="Courier" w:hAnsi="Courier" w:cs="Times New Roman"/>
        </w:rPr>
        <w:t>fs</w:t>
      </w:r>
      <w:r>
        <w:rPr>
          <w:rFonts w:ascii="Times New Roman" w:hAnsi="Times New Roman" w:cs="Times New Roman"/>
        </w:rPr>
        <w:t>.</w:t>
      </w:r>
    </w:p>
    <w:p w:rsidR="004C1240" w:rsidRPr="00287F9D" w:rsidRDefault="004C1240" w:rsidP="004C1240">
      <w:pPr>
        <w:spacing w:after="0" w:line="240" w:lineRule="auto"/>
        <w:rPr>
          <w:rFonts w:ascii="Courier" w:hAnsi="Courier" w:cs="Times New Roman"/>
        </w:rPr>
      </w:pPr>
      <w:r w:rsidRPr="00287F9D">
        <w:rPr>
          <w:rFonts w:ascii="Courier" w:hAnsi="Courier" w:cs="Times New Roman"/>
        </w:rPr>
        <w:t>global fs</w:t>
      </w:r>
    </w:p>
    <w:p w:rsidR="004C1240" w:rsidRDefault="004C1240" w:rsidP="004C1240">
      <w:pPr>
        <w:spacing w:after="0" w:line="240" w:lineRule="auto"/>
        <w:rPr>
          <w:rFonts w:ascii="Courier" w:hAnsi="Courier" w:cs="Times New Roman"/>
        </w:rPr>
      </w:pPr>
      <w:r w:rsidRPr="00287F9D">
        <w:rPr>
          <w:rFonts w:ascii="Courier" w:hAnsi="Courier" w:cs="Times New Roman"/>
        </w:rPr>
        <w:t>fs = importPhase('</w:t>
      </w:r>
      <w:r>
        <w:rPr>
          <w:rFonts w:ascii="Courier" w:hAnsi="Courier" w:cs="Times New Roman"/>
        </w:rPr>
        <w:t>gri30</w:t>
      </w:r>
      <w:r w:rsidRPr="00287F9D">
        <w:rPr>
          <w:rFonts w:ascii="Courier" w:hAnsi="Courier" w:cs="Times New Roman"/>
        </w:rPr>
        <w:t>.cti')</w:t>
      </w:r>
    </w:p>
    <w:p w:rsidR="004C1240" w:rsidRPr="00287F9D" w:rsidRDefault="004C1240" w:rsidP="004C1240">
      <w:pPr>
        <w:spacing w:after="0" w:line="240" w:lineRule="auto"/>
        <w:rPr>
          <w:rFonts w:ascii="Courier" w:hAnsi="Courier"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The Cantera function </w:t>
      </w:r>
      <w:r w:rsidRPr="00287F9D">
        <w:rPr>
          <w:rFonts w:ascii="Courier" w:hAnsi="Courier" w:cs="Times New Roman"/>
        </w:rPr>
        <w:t>importPhase</w:t>
      </w:r>
      <w:r>
        <w:rPr>
          <w:rFonts w:ascii="Times New Roman" w:hAnsi="Times New Roman" w:cs="Times New Roman"/>
        </w:rPr>
        <w:t xml:space="preserve"> will import one phase from an input file, in this case gri30.cti. For T</w:t>
      </w:r>
      <w:r>
        <w:rPr>
          <w:rFonts w:ascii="Times New Roman" w:hAnsi="Times New Roman" w:cs="Times New Roman"/>
        </w:rPr>
        <w:noBreakHyphen/>
        <w:t xml:space="preserve">MATS_Cantera Simulink blocks, flow information is transferred via a 25×1 vector that is defined as shown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This vector contains detailed flow information that may be used for calculations or informational purposes inside and/or outside of T</w:t>
      </w:r>
      <w:r>
        <w:rPr>
          <w:rFonts w:ascii="Times New Roman" w:hAnsi="Times New Roman" w:cs="Times New Roman"/>
        </w:rPr>
        <w:noBreakHyphen/>
        <w:t xml:space="preserve">MATS blocks. The class containing methods TMATSC.FlowDef and TMATSC.FlwVec defines names for the flow vector, and may be updated per user requirements. It should be noted that all communication between Cantera and MATLAB is handled with a MATLAB class, as described in the next section, and a flow vector is only required because Simulink is incompatible with classes. </w:t>
      </w:r>
    </w:p>
    <w:p w:rsidR="004C1240" w:rsidRDefault="004C1240" w:rsidP="004C1240">
      <w:pPr>
        <w:pStyle w:val="Caption"/>
        <w:jc w:val="center"/>
      </w:pPr>
      <w:bookmarkStart w:id="82" w:name="_Ref398207645"/>
      <w:bookmarkStart w:id="83" w:name="_Ref398207639"/>
      <w:bookmarkStart w:id="84" w:name="_Toc440620884"/>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3</w:t>
      </w:r>
      <w:r w:rsidRPr="00207D5C">
        <w:rPr>
          <w:rFonts w:ascii="Times New Roman" w:hAnsi="Times New Roman" w:cs="Times New Roman"/>
          <w:b w:val="0"/>
          <w:bCs w:val="0"/>
          <w:sz w:val="24"/>
          <w:szCs w:val="24"/>
        </w:rPr>
        <w:fldChar w:fldCharType="end"/>
      </w:r>
      <w:bookmarkEnd w:id="82"/>
      <w:r>
        <w:rPr>
          <w:rFonts w:ascii="Times New Roman" w:hAnsi="Times New Roman" w:cs="Times New Roman"/>
          <w:sz w:val="24"/>
          <w:szCs w:val="24"/>
        </w:rPr>
        <w:t>. T-MATS_Cantera flow vector structure for Simulink.</w:t>
      </w:r>
      <w:bookmarkEnd w:id="83"/>
      <w:bookmarkEnd w:id="84"/>
    </w:p>
    <w:tbl>
      <w:tblPr>
        <w:tblStyle w:val="LightGrid"/>
        <w:tblpPr w:leftFromText="180" w:rightFromText="180" w:vertAnchor="text" w:horzAnchor="margin" w:tblpXSpec="center" w:tblpY="128"/>
        <w:tblW w:w="8010" w:type="dxa"/>
        <w:tblLayout w:type="fixed"/>
        <w:tblLook w:val="04A0" w:firstRow="1" w:lastRow="0" w:firstColumn="1" w:lastColumn="0" w:noHBand="0" w:noVBand="1"/>
      </w:tblPr>
      <w:tblGrid>
        <w:gridCol w:w="918"/>
        <w:gridCol w:w="1962"/>
        <w:gridCol w:w="513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w:t>
            </w:r>
          </w:p>
        </w:tc>
        <w:tc>
          <w:tcPr>
            <w:tcW w:w="1962" w:type="dxa"/>
          </w:tcPr>
          <w:p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5130" w:type="dxa"/>
          </w:tcPr>
          <w:p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gas path flow [pps]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2</w:t>
            </w:r>
          </w:p>
        </w:tc>
        <w:tc>
          <w:tcPr>
            <w:tcW w:w="1962"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130"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entropy [BTU/(lbm*degR)]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3</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temperature [degR]</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4</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Pt</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pressure [psia]</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enthalpy [BTM/lbm]</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lastRenderedPageBreak/>
              <w:t>6</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rhot</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density (rho) [lbm/ft^3]</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7</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gamt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specific heat ratio (gamma)</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8</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temperature [degR]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9</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Ps</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pressure [psia]</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10</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hs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enthalpy [BTU/lbm]</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11</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rhos</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density (rho) [lbm/ft^3]</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12</w:t>
            </w:r>
          </w:p>
        </w:tc>
        <w:tc>
          <w:tcPr>
            <w:tcW w:w="1962"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gams</w:t>
            </w:r>
          </w:p>
        </w:tc>
        <w:tc>
          <w:tcPr>
            <w:tcW w:w="5130"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specific heat ratio (gamma)</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13</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Vflow</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velocity [ft/sec]</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14</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MN</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Mach number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area [in^2]</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16-21</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CompVal_TMATS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Flow composition vector, see </w:t>
            </w:r>
            <w:r w:rsidRPr="001252F6">
              <w:rPr>
                <w:rFonts w:ascii="Times New Roman" w:hAnsi="Times New Roman" w:cs="Times New Roman"/>
                <w:i/>
              </w:rPr>
              <w:t>canteraload.m</w:t>
            </w:r>
            <w:r>
              <w:rPr>
                <w:rFonts w:ascii="Times New Roman" w:hAnsi="Times New Roman" w:cs="Times New Roman"/>
                <w:i/>
              </w:rPr>
              <w:t xml:space="preserve"> </w:t>
            </w:r>
            <w:r>
              <w:rPr>
                <w:rFonts w:ascii="Times New Roman" w:hAnsi="Times New Roman" w:cs="Times New Roman"/>
              </w:rPr>
              <w:t>for definition of the 6 matter types</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22-25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future use</w:t>
            </w:r>
          </w:p>
        </w:tc>
      </w:tr>
    </w:tbl>
    <w:p w:rsidR="004C1240" w:rsidRDefault="004C1240" w:rsidP="004C1240">
      <w:pPr>
        <w:rPr>
          <w:rFonts w:ascii="Times New Roman" w:hAnsi="Times New Roman" w:cs="Times New Roman"/>
        </w:rPr>
      </w:pPr>
    </w:p>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r>
        <w:br w:type="page"/>
      </w:r>
    </w:p>
    <w:p w:rsidR="004C1240" w:rsidRPr="00DB230A" w:rsidRDefault="004C1240" w:rsidP="004C1240">
      <w:pPr>
        <w:pStyle w:val="Heading2"/>
        <w:rPr>
          <w:rFonts w:ascii="Times New Roman" w:hAnsi="Times New Roman" w:cs="Times New Roman"/>
        </w:rPr>
      </w:pPr>
      <w:bookmarkStart w:id="85" w:name="_Ref437265890"/>
      <w:bookmarkStart w:id="86" w:name="_Toc497916338"/>
      <w:r>
        <w:rPr>
          <w:rFonts w:ascii="Times New Roman" w:hAnsi="Times New Roman" w:cs="Times New Roman"/>
        </w:rPr>
        <w:lastRenderedPageBreak/>
        <w:t>Interfacing with Cantera</w:t>
      </w:r>
      <w:bookmarkEnd w:id="85"/>
      <w:bookmarkEnd w:id="86"/>
    </w:p>
    <w:p w:rsidR="004C1240" w:rsidRDefault="004C1240" w:rsidP="004C1240">
      <w:pPr>
        <w:rPr>
          <w:rFonts w:ascii="Times New Roman" w:hAnsi="Times New Roman" w:cs="Times New Roman"/>
        </w:rPr>
      </w:pPr>
      <w:r w:rsidRPr="00287F9D">
        <w:rPr>
          <w:rFonts w:ascii="Times New Roman" w:hAnsi="Times New Roman" w:cs="Times New Roman"/>
        </w:rPr>
        <w:t xml:space="preserve">T-MATS </w:t>
      </w:r>
      <w:r>
        <w:rPr>
          <w:rFonts w:ascii="Times New Roman" w:hAnsi="Times New Roman" w:cs="Times New Roman"/>
        </w:rPr>
        <w:t xml:space="preserve">blocks that utilize Cantera functions have been built in a hierarchical fashion to allow a user to update the blocks to a level with which they are familiar. Looking at </w:t>
      </w:r>
      <w:r>
        <w:rPr>
          <w:rFonts w:ascii="Times New Roman" w:hAnsi="Times New Roman" w:cs="Times New Roman"/>
        </w:rPr>
        <w:fldChar w:fldCharType="begin"/>
      </w:r>
      <w:r>
        <w:rPr>
          <w:rFonts w:ascii="Times New Roman" w:hAnsi="Times New Roman" w:cs="Times New Roman"/>
        </w:rPr>
        <w:instrText xml:space="preserve"> REF _Ref398210785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1</w:t>
      </w:r>
      <w:r>
        <w:rPr>
          <w:rFonts w:ascii="Times New Roman" w:hAnsi="Times New Roman" w:cs="Times New Roman"/>
        </w:rPr>
        <w:fldChar w:fldCharType="end"/>
      </w:r>
      <w:r>
        <w:rPr>
          <w:rFonts w:ascii="Times New Roman" w:hAnsi="Times New Roman" w:cs="Times New Roman"/>
        </w:rPr>
        <w:t>, a simulation may be created in Simulink using the set of T-MATS_Cantera blocks. These blocks consist of an M-S-function that calls MATLAB scripts written using the TMATSC MATLAB package. This MATLAB package consists of specialty scripts and a class called FlowDef that acts as a simplified interface with Cantera. When working with a design any of these levels may be adjusted to meet task requirements.</w:t>
      </w:r>
    </w:p>
    <w:p w:rsidR="004C1240" w:rsidRDefault="004C1240" w:rsidP="004C1240">
      <w:pPr>
        <w:rPr>
          <w:rFonts w:ascii="Times New Roman" w:hAnsi="Times New Roman" w:cs="Times New Roman"/>
        </w:rPr>
      </w:pPr>
      <w:r w:rsidRPr="00287F9D">
        <w:rPr>
          <w:rFonts w:ascii="Times New Roman" w:hAnsi="Times New Roman" w:cs="Times New Roman"/>
          <w:noProof/>
        </w:rPr>
        <mc:AlternateContent>
          <mc:Choice Requires="wpg">
            <w:drawing>
              <wp:anchor distT="0" distB="0" distL="114300" distR="114300" simplePos="0" relativeHeight="251688960" behindDoc="0" locked="0" layoutInCell="1" allowOverlap="1" wp14:anchorId="4DE56BD5" wp14:editId="7566ADBB">
                <wp:simplePos x="0" y="0"/>
                <wp:positionH relativeFrom="column">
                  <wp:posOffset>1504950</wp:posOffset>
                </wp:positionH>
                <wp:positionV relativeFrom="paragraph">
                  <wp:posOffset>-29844</wp:posOffset>
                </wp:positionV>
                <wp:extent cx="3190875" cy="3829050"/>
                <wp:effectExtent l="0" t="0" r="28575" b="19050"/>
                <wp:wrapNone/>
                <wp:docPr id="331" name="Group 37"/>
                <wp:cNvGraphicFramePr/>
                <a:graphic xmlns:a="http://schemas.openxmlformats.org/drawingml/2006/main">
                  <a:graphicData uri="http://schemas.microsoft.com/office/word/2010/wordprocessingGroup">
                    <wpg:wgp>
                      <wpg:cNvGrpSpPr/>
                      <wpg:grpSpPr>
                        <a:xfrm>
                          <a:off x="0" y="0"/>
                          <a:ext cx="3190875" cy="3829050"/>
                          <a:chOff x="0" y="0"/>
                          <a:chExt cx="2428146" cy="4682736"/>
                        </a:xfrm>
                      </wpg:grpSpPr>
                      <wps:wsp>
                        <wps:cNvPr id="332" name="Rectangle 332"/>
                        <wps:cNvSpPr/>
                        <wps:spPr>
                          <a:xfrm>
                            <a:off x="0" y="0"/>
                            <a:ext cx="242626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0539" y="1038129"/>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T-MATS_Cantera Block</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0823" y="1902985"/>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0539" y="2854904"/>
                            <a:ext cx="2417323"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TMATSC package, FlowDef class</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446662" y="4073136"/>
                            <a:ext cx="156193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a:stCxn id="332" idx="2"/>
                          <a:endCxn id="333" idx="0"/>
                        </wps:cNvCnPr>
                        <wps:spPr>
                          <a:xfrm>
                            <a:off x="1213135" y="609600"/>
                            <a:ext cx="6066" cy="428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a:stCxn id="333" idx="2"/>
                          <a:endCxn id="334" idx="0"/>
                        </wps:cNvCnPr>
                        <wps:spPr>
                          <a:xfrm>
                            <a:off x="1219201" y="1647729"/>
                            <a:ext cx="284" cy="255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a:stCxn id="334" idx="2"/>
                          <a:endCxn id="335" idx="0"/>
                        </wps:cNvCnPr>
                        <wps:spPr>
                          <a:xfrm flipH="1">
                            <a:off x="1219201" y="2512585"/>
                            <a:ext cx="284" cy="342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a:stCxn id="335" idx="2"/>
                          <a:endCxn id="336" idx="0"/>
                        </wps:cNvCnPr>
                        <wps:spPr>
                          <a:xfrm>
                            <a:off x="1219201" y="3693104"/>
                            <a:ext cx="8431" cy="380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E56BD5" id="Group 37" o:spid="_x0000_s1026" style="position:absolute;margin-left:118.5pt;margin-top:-2.35pt;width:251.25pt;height:301.5pt;z-index:251688960;mso-width-relative:margin;mso-height-relative:margin" coordsize="24281,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">
                <v:rect id="Rectangle 332" o:spid="_x0000_s1027" style="position:absolute;width:2426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18cA&#10;AADcAAAADwAAAGRycy9kb3ducmV2LnhtbESPQWvCQBSE7wX/w/KEXopuVCwhdRWpFCt4iYrt8TX7&#10;TEKzb8PuVmN/fVcQehxm5htmtuhMI87kfG1ZwWiYgCAurK65VHDYvw1SED4ga2wsk4IreVjMew8z&#10;zLS9cE7nXShFhLDPUEEVQptJ6YuKDPqhbYmjd7LOYIjSlVI7vES4aeQ4SZ6lwZrjQoUtvVZUfO9+&#10;jII8/Vy67dNpneRf25Z/Nx/T1XGt1GO/W76ACNSF//C9/a4VTCZjuJ2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r3NfHAAAA3AAAAA8AAAAAAAAAAAAAAAAAmAIAAGRy&#10;cy9kb3ducmV2LnhtbFBLBQYAAAAABAAEAPUAAACMAwAAAAA=&#10;" fillcolor="white [3212]" strokecolor="#243f60 [1604]" strokeweight="2pt">
                  <v:textbo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v:textbox>
                </v:rect>
                <v:rect id="Rectangle 333" o:spid="_x0000_s1028" style="position:absolute;left:105;top:10381;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5TMcA&#10;AADcAAAADwAAAGRycy9kb3ducmV2LnhtbESPQWvCQBSE74X+h+UVvBTd1FCR6CrSUrTgJSrq8TX7&#10;TEKzb8Puqqm/3i0Uehxm5htmOu9MIy7kfG1ZwcsgAUFcWF1zqWC3/eiPQfiArLGxTAp+yMN89vgw&#10;xUzbK+d02YRSRAj7DBVUIbSZlL6oyKAf2JY4eifrDIYoXSm1w2uEm0YOk2QkDdYcFyps6a2i4ntz&#10;Ngry8XHh1s+nZZJ/rVu+fR5e3/dLpXpP3WICIlAX/sN/7ZVWkKYp/J6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neUzHAAAA3AAAAA8AAAAAAAAAAAAAAAAAmAIAAGRy&#10;cy9kb3ducmV2LnhtbFBLBQYAAAAABAAEAPUAAACMAwAAAAA=&#10;" fillcolor="white [3212]" strokecolor="#243f60 [1604]" strokeweight="2pt">
                  <v:textbo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T-MATS_Cantera Block</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v:textbox>
                </v:rect>
                <v:rect id="Rectangle 334" o:spid="_x0000_s1029" style="position:absolute;left:108;top:19029;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7hOMcA&#10;AADcAAAADwAAAGRycy9kb3ducmV2LnhtbESPQWsCMRSE7wX/Q3iCl6JZtYpsjSJKsQUva0vb4+vm&#10;ubu4eVmSVLf+eiMIPQ4z8w0zX7amFidyvrKsYDhIQBDnVldcKPh4f+nPQPiArLG2TAr+yMNy0XmY&#10;Y6rtmTM67UMhIoR9igrKEJpUSp+XZNAPbEMcvYN1BkOUrpDa4TnCTS1HSTKVBiuOCyU2tC4pP+5/&#10;jYJs9r1yu8fDNsl+dg1f3r4mm8+tUr1uu3oGEagN/+F7+1UrGI+f4HYmHg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4TjHAAAA3AAAAA8AAAAAAAAAAAAAAAAAmAIAAGRy&#10;cy9kb3ducmV2LnhtbFBLBQYAAAAABAAEAPUAAACMAwAAAAA=&#10;" fillcolor="white [3212]" strokecolor="#243f60 [1604]" strokeweight="2pt">
                  <v:textbo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5" o:spid="_x0000_s1030" style="position:absolute;left:105;top:28549;width:2417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Eo8cA&#10;AADcAAAADwAAAGRycy9kb3ducmV2LnhtbESPQWvCQBSE70L/w/IKXkQ3ViwhdRWpFC14iS22x9fs&#10;MwnNvg27q8b+elcQehxm5htmtuhMI07kfG1ZwXiUgCAurK65VPD58TZMQfiArLGxTAou5GExf+jN&#10;MNP2zDmddqEUEcI+QwVVCG0mpS8qMuhHtiWO3sE6gyFKV0rt8BzhppFPSfIsDdYcFyps6bWi4nd3&#10;NAry9HvptoPDOsl/ti3/vX9NV/u1Uv3HbvkCIlAX/sP39kYrmEymcDs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CRKPHAAAA3AAAAA8AAAAAAAAAAAAAAAAAmAIAAGRy&#10;cy9kb3ducmV2LnhtbFBLBQYAAAAABAAEAPUAAACMAwAAAAA=&#10;" fillcolor="white [3212]" strokecolor="#243f60 [1604]" strokeweight="2pt">
                  <v:textbo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TMATSC package, FlowDef class</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6" o:spid="_x0000_s1031" style="position:absolute;left:4466;top:40731;width:15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1McA&#10;AADcAAAADwAAAGRycy9kb3ducmV2LnhtbESPQWvCQBSE70L/w/IKXkQ3VpSQuopUiha8xBbb42v2&#10;mYRm34bdVWN/vSsUehxm5htmvuxMI87kfG1ZwXiUgCAurK65VPDx/jpMQfiArLGxTAqu5GG5eOjN&#10;MdP2wjmd96EUEcI+QwVVCG0mpS8qMuhHtiWO3tE6gyFKV0rt8BLhppFPSTKTBmuOCxW29FJR8bM/&#10;GQV5+rVyu8Fxk+Tfu5Z/3z6n68NGqf5jt3oGEagL/+G/9lYrmExmcD8Tj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Q2tTHAAAA3AAAAA8AAAAAAAAAAAAAAAAAmAIAAGRy&#10;cy9kb3ducmV2LnhtbFBLBQYAAAAABAAEAPUAAACMAwAAAAA=&#10;" fillcolor="white [3212]" strokecolor="#243f60 [1604]" strokeweight="2pt">
                  <v:textbo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v:textbox>
                </v:rect>
                <v:shapetype id="_x0000_t32" coordsize="21600,21600" o:spt="32" o:oned="t" path="m,l21600,21600e" filled="f">
                  <v:path arrowok="t" fillok="f" o:connecttype="none"/>
                  <o:lock v:ext="edit" shapetype="t"/>
                </v:shapetype>
                <v:shape id="Straight Arrow Connector 337" o:spid="_x0000_s1032" type="#_x0000_t32" style="position:absolute;left:12131;top:6096;width:61;height:4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DMsMAAADcAAAADwAAAGRycy9kb3ducmV2LnhtbESPQYvCMBSE7wv+h/AEb2uq0rVUo4hQ&#10;9Lqugt6ezbMtNi+lSbX+e7OwsMdh5pthluve1OJBrassK5iMIxDEudUVFwqOP9lnAsJ5ZI21ZVLw&#10;Igfr1eBjiam2T/6mx8EXIpSwS1FB6X2TSunykgy6sW2Ig3ezrUEfZFtI3eIzlJtaTqPoSxqsOCyU&#10;2NC2pPx+6IyC2e3a7xK/kUl2ttuui+P4lF2UGg37zQKEp97/h//ovQ7cbA6/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7AzLDAAAA3AAAAA8AAAAAAAAAAAAA&#10;AAAAoQIAAGRycy9kb3ducmV2LnhtbFBLBQYAAAAABAAEAPkAAACRAwAAAAA=&#10;" strokecolor="#4579b8 [3044]">
                  <v:stroke endarrow="open"/>
                </v:shape>
                <v:shape id="Straight Arrow Connector 338" o:spid="_x0000_s1033" type="#_x0000_t32" style="position:absolute;left:12192;top:16477;width:2;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Straight Arrow Connector 339" o:spid="_x0000_s1034" type="#_x0000_t32" style="position:absolute;left:12192;top:25125;width:2;height:34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pPsUAAADcAAAADwAAAGRycy9kb3ducmV2LnhtbESPX2vCMBTF34V9h3AHvs106kQ7o4gi&#10;bAgbdQPx7drctWXNTUmird/eDAY+Hs6fH2e+7EwtLuR8ZVnB8yABQZxbXXGh4Ptr+zQF4QOyxtoy&#10;KbiSh+XioTfHVNuWM7rsQyHiCPsUFZQhNKmUPi/JoB/Yhjh6P9YZDFG6QmqHbRw3tRwmyUQarDgS&#10;SmxoXVL+uz+bCNmMs5fdYXcaU7b6bE/vx4/gjkr1H7vVK4hAXbiH/9tvWsFoNI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HpPsUAAADcAAAADwAAAAAAAAAA&#10;AAAAAAChAgAAZHJzL2Rvd25yZXYueG1sUEsFBgAAAAAEAAQA+QAAAJMDAAAAAA==&#10;" strokecolor="#4579b8 [3044]">
                  <v:stroke endarrow="open"/>
                </v:shape>
                <v:shape id="Straight Arrow Connector 340" o:spid="_x0000_s1035" type="#_x0000_t32" style="position:absolute;left:12192;top:36931;width:84;height:3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oO8EAAADcAAAADwAAAGRycy9kb3ducmV2LnhtbERPTWvCQBC9C/0PyxR6041tU0J0FRFC&#10;e61a0NuYHZNgdjZkN5r++86h4PHxvpfr0bXqRn1oPBuYzxJQxKW3DVcGDvtimoEKEdli65kM/FKA&#10;9eppssTc+jt/020XKyUhHHI0UMfY5VqHsiaHYeY7YuEuvncYBfaVtj3eJdy1+jVJPrTDhqWhxo62&#10;NZXX3eAMvF3O42cWNzorjn47DGma/hQnY16ex80CVKQxPsT/7i8rvneZL2fkCO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Og7wQAAANwAAAAPAAAAAAAAAAAAAAAA&#10;AKECAABkcnMvZG93bnJldi54bWxQSwUGAAAAAAQABAD5AAAAjwMAAAAA&#10;" strokecolor="#4579b8 [3044]">
                  <v:stroke endarrow="open"/>
                </v:shape>
              </v:group>
            </w:pict>
          </mc:Fallback>
        </mc:AlternateContent>
      </w: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pStyle w:val="Caption"/>
        <w:jc w:val="center"/>
        <w:rPr>
          <w:rFonts w:ascii="Times New Roman" w:hAnsi="Times New Roman" w:cs="Times New Roman"/>
          <w:sz w:val="24"/>
        </w:rPr>
      </w:pPr>
      <w:bookmarkStart w:id="87" w:name="_Ref398210785"/>
      <w:bookmarkStart w:id="88" w:name="_Ref398210781"/>
      <w:bookmarkStart w:id="89" w:name="_Toc44062086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87"/>
      <w:r>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T-MATS/Cantera block hierarchy.</w:t>
      </w:r>
      <w:bookmarkEnd w:id="88"/>
      <w:bookmarkEnd w:id="89"/>
    </w:p>
    <w:p w:rsidR="004C1240" w:rsidRDefault="004C1240" w:rsidP="004C1240">
      <w:r>
        <w:br w:type="page"/>
      </w:r>
    </w:p>
    <w:p w:rsidR="004C1240" w:rsidRDefault="004C1240" w:rsidP="004C1240">
      <w:pPr>
        <w:rPr>
          <w:rFonts w:ascii="Times New Roman" w:hAnsi="Times New Roman" w:cs="Times New Roman"/>
        </w:rPr>
      </w:pPr>
      <w:r>
        <w:rPr>
          <w:rFonts w:ascii="Times New Roman" w:hAnsi="Times New Roman" w:cs="Times New Roman"/>
        </w:rPr>
        <w:lastRenderedPageBreak/>
        <w:t>The TMATSC MATLAB package contains a class and functions that are used in the creation of the T</w:t>
      </w:r>
      <w:r>
        <w:rPr>
          <w:rFonts w:ascii="Times New Roman" w:hAnsi="Times New Roman" w:cs="Times New Roman"/>
        </w:rPr>
        <w:softHyphen/>
      </w:r>
      <w:r>
        <w:rPr>
          <w:rFonts w:ascii="Times New Roman" w:hAnsi="Times New Roman" w:cs="Times New Roman"/>
        </w:rPr>
        <w:noBreakHyphen/>
      </w:r>
      <w:r>
        <w:rPr>
          <w:rFonts w:ascii="Times New Roman" w:hAnsi="Times New Roman" w:cs="Times New Roman"/>
        </w:rPr>
        <w:softHyphen/>
        <w:t xml:space="preserve">MATS Cantera block set and are </w:t>
      </w:r>
      <w:r w:rsidRPr="00FE7349">
        <w:rPr>
          <w:rFonts w:ascii="Times New Roman" w:hAnsi="Times New Roman" w:cs="Times New Roman"/>
        </w:rPr>
        <w:t>summarized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_Ref399753992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4</w:t>
      </w:r>
      <w:r>
        <w:rPr>
          <w:rFonts w:ascii="Times New Roman" w:hAnsi="Times New Roman" w:cs="Times New Roman"/>
        </w:rPr>
        <w:fldChar w:fldCharType="end"/>
      </w:r>
      <w:r w:rsidRPr="00FE7349">
        <w:rPr>
          <w:rFonts w:ascii="Times New Roman" w:hAnsi="Times New Roman" w:cs="Times New Roman"/>
        </w:rPr>
        <w:t>. Functions</w:t>
      </w:r>
      <w:r>
        <w:rPr>
          <w:rFonts w:ascii="Times New Roman" w:hAnsi="Times New Roman" w:cs="Times New Roman"/>
        </w:rPr>
        <w:t xml:space="preserve"> located within the package offer file manipulation and reading scripts useful for manipulating data storage. </w:t>
      </w:r>
    </w:p>
    <w:p w:rsidR="004C1240" w:rsidRPr="00F67821" w:rsidRDefault="004C1240" w:rsidP="004C1240">
      <w:pPr>
        <w:pStyle w:val="Caption"/>
        <w:jc w:val="center"/>
      </w:pPr>
      <w:bookmarkStart w:id="90" w:name="_Ref399753992"/>
      <w:bookmarkStart w:id="91" w:name="_Ref399753986"/>
      <w:bookmarkStart w:id="92" w:name="_Toc440620885"/>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4</w:t>
      </w:r>
      <w:r w:rsidRPr="00207D5C">
        <w:rPr>
          <w:rFonts w:ascii="Times New Roman" w:hAnsi="Times New Roman" w:cs="Times New Roman"/>
          <w:b w:val="0"/>
          <w:bCs w:val="0"/>
          <w:sz w:val="24"/>
          <w:szCs w:val="24"/>
        </w:rPr>
        <w:fldChar w:fldCharType="end"/>
      </w:r>
      <w:bookmarkEnd w:id="90"/>
      <w:r>
        <w:rPr>
          <w:rFonts w:ascii="Times New Roman" w:hAnsi="Times New Roman" w:cs="Times New Roman"/>
          <w:sz w:val="24"/>
          <w:szCs w:val="24"/>
        </w:rPr>
        <w:t>. Package TMATSC functions and classes.</w:t>
      </w:r>
      <w:bookmarkEnd w:id="91"/>
      <w:bookmarkEnd w:id="92"/>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428"/>
        <w:gridCol w:w="558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558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Object = FlowDef()</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Flow object constructor (see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w:instrText>
            </w:r>
            <w:r w:rsidRPr="00287F9D">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w:t>
            </w:r>
          </w:p>
        </w:tc>
      </w:tr>
      <w:tr w:rsidR="004C1240"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[val] = canteraload(RequestType)</w:t>
            </w:r>
          </w:p>
        </w:tc>
        <w:tc>
          <w:tcPr>
            <w:tcW w:w="558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Returns Name or Species matrix to be used in Cantera command generation.</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[effMap, WcMap] = PRmapFile(MapFileName, NcMap, PRmap)</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 effMap and WcMap</w:t>
            </w:r>
          </w:p>
        </w:tc>
      </w:tr>
      <w:tr w:rsidR="004C1240" w:rsidRPr="00BE59DC"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[effMap, PRMap, WcMap, StallMargin] = RlineMap(MapFileName, NcMap, Rline)</w:t>
            </w:r>
          </w:p>
        </w:tc>
        <w:tc>
          <w:tcPr>
            <w:tcW w:w="5580" w:type="dxa"/>
          </w:tcPr>
          <w:p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 effMap, PRMap, WcMap, and StallMargin</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[val] = getV(var, parent)</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Get a variable from the workspace  </w:t>
            </w:r>
          </w:p>
        </w:tc>
      </w:tr>
      <w:tr w:rsidR="004C1240" w:rsidRPr="00BE59DC"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setV(var, parent, value)</w:t>
            </w:r>
          </w:p>
        </w:tc>
        <w:tc>
          <w:tcPr>
            <w:tcW w:w="558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Set a variable to the workspace.</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[string] = stripchar(string)</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Remove’ \’, ‘/’, or ‘\o’ from a character string.</w:t>
            </w:r>
          </w:p>
        </w:tc>
      </w:tr>
    </w:tbl>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The class </w:t>
      </w:r>
      <w:r w:rsidRPr="00B44991">
        <w:rPr>
          <w:rFonts w:ascii="Times New Roman" w:hAnsi="Times New Roman" w:cs="Times New Roman"/>
        </w:rPr>
        <w:t>TMATSC</w:t>
      </w:r>
      <w:r>
        <w:rPr>
          <w:rFonts w:ascii="Times New Roman" w:hAnsi="Times New Roman" w:cs="Times New Roman"/>
        </w:rPr>
        <w:t>.FlowDef</w:t>
      </w:r>
      <w:r w:rsidRPr="00B44991">
        <w:rPr>
          <w:rFonts w:ascii="Times New Roman" w:hAnsi="Times New Roman" w:cs="Times New Roman"/>
        </w:rPr>
        <w:t xml:space="preserve"> offers the </w:t>
      </w:r>
      <w:r>
        <w:rPr>
          <w:rFonts w:ascii="Times New Roman" w:hAnsi="Times New Roman" w:cs="Times New Roman"/>
        </w:rPr>
        <w:t>ability to create</w:t>
      </w:r>
      <w:r w:rsidRPr="00B44991">
        <w:rPr>
          <w:rFonts w:ascii="Times New Roman" w:hAnsi="Times New Roman" w:cs="Times New Roman"/>
        </w:rPr>
        <w:t xml:space="preserve"> flow object</w:t>
      </w:r>
      <w:r>
        <w:rPr>
          <w:rFonts w:ascii="Times New Roman" w:hAnsi="Times New Roman" w:cs="Times New Roman"/>
        </w:rPr>
        <w:t>s</w:t>
      </w:r>
      <w:r w:rsidRPr="00B44991">
        <w:rPr>
          <w:rFonts w:ascii="Times New Roman" w:hAnsi="Times New Roman" w:cs="Times New Roman"/>
        </w:rPr>
        <w:t xml:space="preserve"> that contain all the flow information required for thermodynamic</w:t>
      </w:r>
      <w:r>
        <w:rPr>
          <w:rFonts w:ascii="Times New Roman" w:hAnsi="Times New Roman" w:cs="Times New Roman"/>
        </w:rPr>
        <w:t xml:space="preserve"> computations, as well as laying</w:t>
      </w:r>
      <w:r w:rsidRPr="00B44991">
        <w:rPr>
          <w:rFonts w:ascii="Times New Roman" w:hAnsi="Times New Roman" w:cs="Times New Roman"/>
        </w:rPr>
        <w:t xml:space="preserve"> out a simplified interface with Cantera functions</w:t>
      </w:r>
      <w:r>
        <w:rPr>
          <w:rFonts w:ascii="Times New Roman" w:hAnsi="Times New Roman" w:cs="Times New Roman"/>
        </w:rPr>
        <w:t xml:space="preserve">, as shown in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 xml:space="preserve">. </w:t>
      </w:r>
      <w:r>
        <w:rPr>
          <w:rFonts w:ascii="Times New Roman" w:hAnsi="Times New Roman" w:cs="Times New Roman"/>
        </w:rPr>
        <w:t>Interaction with the Simulink environment is accomplished with the generation of a flow vector, described in</w:t>
      </w:r>
      <w:r w:rsidRPr="00B44991">
        <w:rPr>
          <w:rFonts w:ascii="Times New Roman" w:hAnsi="Times New Roman" w:cs="Times New Roman"/>
        </w:rPr>
        <w:t xml:space="preserv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_Ref398207645 \h </w:instrText>
      </w:r>
      <w:r>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3</w:t>
      </w:r>
      <w:r w:rsidRPr="0045246C">
        <w:rPr>
          <w:rFonts w:ascii="Times New Roman" w:hAnsi="Times New Roman" w:cs="Times New Roman"/>
        </w:rPr>
        <w:fldChar w:fldCharType="end"/>
      </w:r>
      <w:r w:rsidRPr="00B44991">
        <w:rPr>
          <w:rFonts w:ascii="Times New Roman" w:hAnsi="Times New Roman" w:cs="Times New Roman"/>
        </w:rPr>
        <w:t xml:space="preserve"> above</w:t>
      </w:r>
      <w:r>
        <w:rPr>
          <w:rFonts w:ascii="Times New Roman" w:hAnsi="Times New Roman" w:cs="Times New Roman"/>
        </w:rPr>
        <w:t>, based a flow object</w:t>
      </w:r>
      <w:r w:rsidRPr="00B44991">
        <w:rPr>
          <w:rFonts w:ascii="Times New Roman" w:hAnsi="Times New Roman" w:cs="Times New Roman"/>
        </w:rPr>
        <w:t>. TMATSC functions</w:t>
      </w:r>
      <w:r>
        <w:rPr>
          <w:rFonts w:ascii="Times New Roman" w:hAnsi="Times New Roman" w:cs="Times New Roman"/>
        </w:rPr>
        <w:t xml:space="preserve"> and class methods</w:t>
      </w:r>
      <w:r w:rsidRPr="00B44991">
        <w:rPr>
          <w:rFonts w:ascii="Times New Roman" w:hAnsi="Times New Roman" w:cs="Times New Roman"/>
        </w:rPr>
        <w:t xml:space="preserve"> can be imported into a script by implementing the command “</w:t>
      </w:r>
      <w:r w:rsidRPr="00287F9D">
        <w:rPr>
          <w:rFonts w:ascii="Courier" w:hAnsi="Courier" w:cs="Times New Roman"/>
        </w:rPr>
        <w:t>import TMATSC.*</w:t>
      </w:r>
      <w:r w:rsidRPr="00B44991">
        <w:rPr>
          <w:rFonts w:ascii="Times New Roman" w:hAnsi="Times New Roman" w:cs="Times New Roman"/>
        </w:rPr>
        <w:t>”</w:t>
      </w:r>
      <w:r>
        <w:rPr>
          <w:rFonts w:ascii="Times New Roman" w:hAnsi="Times New Roman" w:cs="Times New Roman"/>
        </w:rPr>
        <w:t xml:space="preserve"> or by placing </w:t>
      </w:r>
      <w:r w:rsidRPr="00F67821">
        <w:rPr>
          <w:rFonts w:ascii="Courier" w:hAnsi="Courier" w:cs="Times New Roman"/>
        </w:rPr>
        <w:t>TMATSC.</w:t>
      </w:r>
      <w:r w:rsidRPr="00287F9D">
        <w:rPr>
          <w:rFonts w:ascii="Times New Roman" w:hAnsi="Times New Roman" w:cs="Times New Roman"/>
        </w:rPr>
        <w:t xml:space="preserve"> </w:t>
      </w:r>
      <w:r w:rsidRPr="00B57CEA">
        <w:rPr>
          <w:rFonts w:ascii="Times New Roman" w:hAnsi="Times New Roman" w:cs="Times New Roman"/>
        </w:rPr>
        <w:t>or</w:t>
      </w:r>
      <w:r>
        <w:rPr>
          <w:rFonts w:ascii="Times New Roman" w:hAnsi="Times New Roman" w:cs="Times New Roman"/>
        </w:rPr>
        <w:t xml:space="preserve"> </w:t>
      </w:r>
      <w:r w:rsidRPr="00F67821">
        <w:rPr>
          <w:rFonts w:ascii="Courier" w:hAnsi="Courier" w:cs="Times New Roman"/>
        </w:rPr>
        <w:t>TMATSC.</w:t>
      </w:r>
      <w:r>
        <w:rPr>
          <w:rFonts w:ascii="Courier" w:hAnsi="Courier" w:cs="Times New Roman"/>
        </w:rPr>
        <w:t>FlowDef</w:t>
      </w:r>
      <w:r w:rsidRPr="00287F9D">
        <w:rPr>
          <w:rFonts w:ascii="Times New Roman" w:hAnsi="Times New Roman" w:cs="Times New Roman"/>
        </w:rPr>
        <w:t>.</w:t>
      </w:r>
      <w:r w:rsidRPr="00570410">
        <w:rPr>
          <w:rFonts w:ascii="Times New Roman" w:hAnsi="Times New Roman" w:cs="Times New Roman"/>
        </w:rPr>
        <w:t xml:space="preserve"> , respectively</w:t>
      </w:r>
      <w:r w:rsidRPr="00B57CEA">
        <w:rPr>
          <w:rFonts w:ascii="Times New Roman" w:hAnsi="Times New Roman" w:cs="Times New Roman"/>
        </w:rPr>
        <w:t>, before the command.</w:t>
      </w:r>
      <w:r w:rsidR="007D784E">
        <w:rPr>
          <w:rFonts w:ascii="Times New Roman" w:hAnsi="Times New Roman" w:cs="Times New Roman"/>
        </w:rPr>
        <w:t xml:space="preserve"> This information may also be accessed by typing “</w:t>
      </w:r>
      <w:r w:rsidR="007D784E">
        <w:rPr>
          <w:rFonts w:ascii="Courier New" w:hAnsi="Courier New" w:cs="Courier New"/>
        </w:rPr>
        <w:t>help TMATSC”</w:t>
      </w:r>
      <w:r w:rsidR="007D784E" w:rsidRPr="007D784E">
        <w:rPr>
          <w:rFonts w:ascii="Times New Roman" w:hAnsi="Times New Roman" w:cs="Times New Roman"/>
        </w:rPr>
        <w:t xml:space="preserve"> in the MATLAB command window.</w:t>
      </w:r>
    </w:p>
    <w:p w:rsidR="004C1240" w:rsidRDefault="004C1240" w:rsidP="004C1240">
      <w:pPr>
        <w:rPr>
          <w:rFonts w:ascii="Times New Roman" w:hAnsi="Times New Roman" w:cs="Times New Roman"/>
        </w:rPr>
      </w:pPr>
      <w:r>
        <w:rPr>
          <w:rFonts w:ascii="Times New Roman" w:hAnsi="Times New Roman" w:cs="Times New Roman"/>
        </w:rPr>
        <w:br w:type="page"/>
      </w:r>
    </w:p>
    <w:p w:rsidR="004C1240" w:rsidRPr="00B57CEA" w:rsidRDefault="004C1240" w:rsidP="004C1240">
      <w:pPr>
        <w:rPr>
          <w:rFonts w:ascii="Times New Roman" w:hAnsi="Times New Roman" w:cs="Times New Roman"/>
        </w:rPr>
      </w:pPr>
    </w:p>
    <w:p w:rsidR="004C1240" w:rsidRPr="00287F9D" w:rsidRDefault="004C1240" w:rsidP="004C1240">
      <w:pPr>
        <w:pStyle w:val="Caption"/>
        <w:jc w:val="center"/>
      </w:pPr>
      <w:bookmarkStart w:id="93" w:name="_Ref398280164"/>
      <w:bookmarkStart w:id="94" w:name="_Toc440620886"/>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5</w:t>
      </w:r>
      <w:r w:rsidRPr="00207D5C">
        <w:rPr>
          <w:rFonts w:ascii="Times New Roman" w:hAnsi="Times New Roman" w:cs="Times New Roman"/>
          <w:b w:val="0"/>
          <w:bCs w:val="0"/>
          <w:sz w:val="24"/>
          <w:szCs w:val="24"/>
        </w:rPr>
        <w:fldChar w:fldCharType="end"/>
      </w:r>
      <w:bookmarkEnd w:id="93"/>
      <w:r>
        <w:rPr>
          <w:rFonts w:ascii="Times New Roman" w:hAnsi="Times New Roman" w:cs="Times New Roman"/>
          <w:sz w:val="24"/>
          <w:szCs w:val="24"/>
        </w:rPr>
        <w:t>. Class TMATSC.FlowDef methods, Cantera interface functions.</w:t>
      </w:r>
      <w:bookmarkEnd w:id="94"/>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248"/>
        <w:gridCol w:w="576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DB230A" w:rsidRDefault="004C1240" w:rsidP="00A2377B">
            <w:pPr>
              <w:rPr>
                <w:rFonts w:ascii="Times New Roman" w:hAnsi="Times New Roman" w:cs="Times New Roman"/>
              </w:rPr>
            </w:pPr>
            <w:r>
              <w:rPr>
                <w:rFonts w:ascii="Times New Roman" w:hAnsi="Times New Roman" w:cs="Times New Roman"/>
              </w:rPr>
              <w:t>Class Method</w:t>
            </w:r>
          </w:p>
        </w:tc>
        <w:tc>
          <w:tcPr>
            <w:tcW w:w="576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construction:</w:t>
            </w:r>
          </w:p>
        </w:tc>
        <w:tc>
          <w:tcPr>
            <w:tcW w:w="5760" w:type="dxa"/>
          </w:tcPr>
          <w:p w:rsidR="004C1240" w:rsidRPr="00DB230A"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FlowDef(</w:t>
            </w:r>
            <w:r w:rsidRPr="00BE59DC">
              <w:rPr>
                <w:rFonts w:ascii="Times New Roman" w:hAnsi="Times New Roman" w:cs="Times New Roman"/>
              </w:rPr>
              <w:t>)</w:t>
            </w:r>
          </w:p>
        </w:tc>
        <w:tc>
          <w:tcPr>
            <w:tcW w:w="5760" w:type="dxa"/>
          </w:tcPr>
          <w:p w:rsidR="004C1240"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 input Creates empty TMATSC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FlowDef(FlowVector</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input. </w:t>
            </w:r>
            <w:r w:rsidRPr="00BE59DC">
              <w:rPr>
                <w:rFonts w:ascii="Times New Roman" w:hAnsi="Times New Roman" w:cs="Times New Roman"/>
              </w:rPr>
              <w:t xml:space="preserve">Flow constructor based on flow vector. </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 xml:space="preserve">low_new = </w:t>
            </w:r>
            <w:r>
              <w:rPr>
                <w:rFonts w:ascii="Times New Roman" w:hAnsi="Times New Roman" w:cs="Times New Roman"/>
              </w:rPr>
              <w:t>FlowDef(flow, compNN, W, Tt, Pt</w:t>
            </w:r>
            <w:r w:rsidRPr="00BE59DC">
              <w:rPr>
                <w:rFonts w:ascii="Times New Roman" w:hAnsi="Times New Roman" w:cs="Times New Roman"/>
              </w:rPr>
              <w:t>)</w:t>
            </w:r>
          </w:p>
        </w:tc>
        <w:tc>
          <w:tcPr>
            <w:tcW w:w="5760" w:type="dxa"/>
          </w:tcPr>
          <w:p w:rsidR="004C1240" w:rsidRPr="00BE59DC"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4 inputs. Create populated</w:t>
            </w:r>
            <w:r w:rsidRPr="00BE59DC">
              <w:rPr>
                <w:rFonts w:ascii="Times New Roman" w:hAnsi="Times New Roman" w:cs="Times New Roman"/>
              </w:rPr>
              <w:t xml:space="preserve"> flow</w:t>
            </w:r>
            <w:r>
              <w:rPr>
                <w:rFonts w:ascii="Times New Roman" w:hAnsi="Times New Roman" w:cs="Times New Roman"/>
              </w:rPr>
              <w:t xml:space="preserve"> object with total values only</w:t>
            </w:r>
            <w:r w:rsidRPr="00BE59DC">
              <w:rPr>
                <w:rFonts w:ascii="Times New Roman" w:hAnsi="Times New Roman" w:cs="Times New Roman"/>
              </w:rPr>
              <w:t xml:space="preserve"> (Total only, based on set_TP)</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 xml:space="preserve">flow_new = </w:t>
            </w:r>
            <w:r>
              <w:rPr>
                <w:rFonts w:ascii="Times New Roman" w:hAnsi="Times New Roman" w:cs="Times New Roman"/>
              </w:rPr>
              <w:t>FlowDef(flow, compNN, W, Ts, Ps, MN</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inputs.  Create populated </w:t>
            </w:r>
            <w:r w:rsidRPr="00F67821">
              <w:rPr>
                <w:rFonts w:ascii="Times New Roman" w:hAnsi="Times New Roman" w:cs="Times New Roman"/>
              </w:rPr>
              <w:t>flow</w:t>
            </w:r>
            <w:r>
              <w:rPr>
                <w:rFonts w:ascii="Times New Roman" w:hAnsi="Times New Roman" w:cs="Times New Roman"/>
              </w:rPr>
              <w:t xml:space="preserve"> object</w:t>
            </w:r>
            <w:r w:rsidRPr="00F67821">
              <w:rPr>
                <w:rFonts w:ascii="Times New Roman" w:hAnsi="Times New Roman" w:cs="Times New Roman"/>
              </w:rPr>
              <w:t xml:space="preserve"> (Total and Static, based on set_TsPsMN)</w:t>
            </w:r>
            <w:r>
              <w:rPr>
                <w:rFonts w:ascii="Times New Roman" w:hAnsi="Times New Roman" w:cs="Times New Roman"/>
              </w:rPr>
              <w:t xml:space="preserve">  </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CanSet(</w:t>
            </w:r>
            <w:r>
              <w:rPr>
                <w:rFonts w:ascii="Times New Roman" w:hAnsi="Times New Roman" w:cs="Times New Roman"/>
              </w:rPr>
              <w:t>flow</w:t>
            </w:r>
            <w:r w:rsidRPr="00BE59DC">
              <w:rPr>
                <w:rFonts w:ascii="Times New Roman" w:hAnsi="Times New Roman" w:cs="Times New Roman"/>
              </w:rPr>
              <w: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w:t>
            </w:r>
            <w:r>
              <w:rPr>
                <w:rFonts w:ascii="Times New Roman" w:hAnsi="Times New Roman" w:cs="Times New Roman"/>
              </w:rPr>
              <w:t xml:space="preserve"> format (</w:t>
            </w:r>
            <w:r w:rsidRPr="00BE59DC">
              <w:rPr>
                <w:rFonts w:ascii="Times New Roman" w:hAnsi="Times New Roman" w:cs="Times New Roman"/>
              </w:rPr>
              <w:t>CompVal_Can based on CompVal_TMATS</w:t>
            </w:r>
            <w:r>
              <w:rPr>
                <w:rFonts w:ascii="Times New Roman" w:hAnsi="Times New Roman" w:cs="Times New Roman"/>
              </w:rPr>
              <w:t xml:space="preserve"> flow object value)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CanSet(flow, compNN)</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 format (CompVal_Can based on input compNN</w:t>
            </w:r>
            <w:r>
              <w:rPr>
                <w:rFonts w:ascii="Times New Roman" w:hAnsi="Times New Roman" w:cs="Times New Roman"/>
              </w:rPr>
              <w:t>, 6×1 vector</w:t>
            </w:r>
            <w:r w:rsidRPr="00BE59DC">
              <w:rPr>
                <w:rFonts w:ascii="Times New Roman" w:hAnsi="Times New Roman" w:cs="Times New Roman"/>
              </w:rPr>
              <w: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287F9D">
              <w:rPr>
                <w:rFonts w:ascii="Times New Roman" w:hAnsi="Times New Roman" w:cs="Times New Roman"/>
                <w:sz w:val="24"/>
              </w:rPr>
              <w:t>Cantera interface functions: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flowadd(flow1,</w:t>
            </w:r>
            <w:r>
              <w:rPr>
                <w:rFonts w:ascii="Times New Roman" w:hAnsi="Times New Roman" w:cs="Times New Roman"/>
              </w:rPr>
              <w:t xml:space="preserve"> </w:t>
            </w:r>
            <w:r w:rsidRPr="00BE59DC">
              <w:rPr>
                <w:rFonts w:ascii="Times New Roman" w:hAnsi="Times New Roman" w:cs="Times New Roman"/>
              </w:rPr>
              <w:t>flow2)</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Add flow1 and flow2 together, conserving enthalpy and mass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flowcopy(flow)</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Copy information from one flow to another flow</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mass_frac = getMassFraction(flow, c)</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Return mass fraction of compound c in the object flow</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set_hP(flow,</w:t>
            </w:r>
            <w:r>
              <w:rPr>
                <w:rFonts w:ascii="Times New Roman" w:hAnsi="Times New Roman" w:cs="Times New Roman"/>
              </w:rPr>
              <w:t xml:space="preserve"> </w:t>
            </w:r>
            <w:r w:rsidRPr="00BE59DC">
              <w:rPr>
                <w:rFonts w:ascii="Times New Roman" w:hAnsi="Times New Roman" w:cs="Times New Roman"/>
              </w:rPr>
              <w:t>ht,</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total conditions based on flow,  total enthalpy and total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set_MN1(flow)</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to sonic flow based on flow conditions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set_</w:t>
            </w:r>
            <w:r w:rsidRPr="00BE59DC">
              <w:rPr>
                <w:rFonts w:ascii="Times New Roman" w:hAnsi="Times New Roman" w:cs="Times New Roman"/>
              </w:rPr>
              <w:t>Ps(flow,</w:t>
            </w:r>
            <w:r>
              <w:rPr>
                <w:rFonts w:ascii="Times New Roman" w:hAnsi="Times New Roman" w:cs="Times New Roman"/>
              </w:rPr>
              <w:t xml:space="preserve"> </w:t>
            </w:r>
            <w:r w:rsidRPr="00BE59DC">
              <w:rPr>
                <w:rFonts w:ascii="Times New Roman" w:hAnsi="Times New Roman" w:cs="Times New Roman"/>
              </w:rPr>
              <w:t>Ps)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based on flow and static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set_SP(flow,</w:t>
            </w:r>
            <w:r>
              <w:rPr>
                <w:rFonts w:ascii="Times New Roman" w:hAnsi="Times New Roman" w:cs="Times New Roman"/>
              </w:rPr>
              <w:t xml:space="preserve"> </w:t>
            </w:r>
            <w:r w:rsidRPr="00BE59DC">
              <w:rPr>
                <w:rFonts w:ascii="Times New Roman" w:hAnsi="Times New Roman" w:cs="Times New Roman"/>
              </w:rPr>
              <w:t>S,</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and input entropy and total pressure</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set_TP(flow,</w:t>
            </w:r>
            <w:r>
              <w:rPr>
                <w:rFonts w:ascii="Times New Roman" w:hAnsi="Times New Roman" w:cs="Times New Roman"/>
              </w:rPr>
              <w:t xml:space="preserve"> </w:t>
            </w:r>
            <w:r w:rsidRPr="00BE59DC">
              <w:rPr>
                <w:rFonts w:ascii="Times New Roman" w:hAnsi="Times New Roman" w:cs="Times New Roman"/>
              </w:rPr>
              <w:t>Tt,</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total temperature, and total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set_TsPsMN(flow,</w:t>
            </w:r>
            <w:r>
              <w:rPr>
                <w:rFonts w:ascii="Times New Roman" w:hAnsi="Times New Roman" w:cs="Times New Roman"/>
              </w:rPr>
              <w:t xml:space="preserve"> </w:t>
            </w:r>
            <w:r w:rsidRPr="00BE59DC">
              <w:rPr>
                <w:rFonts w:ascii="Times New Roman" w:hAnsi="Times New Roman" w:cs="Times New Roman"/>
              </w:rPr>
              <w:t>Ts,</w:t>
            </w:r>
            <w:r>
              <w:rPr>
                <w:rFonts w:ascii="Times New Roman" w:hAnsi="Times New Roman" w:cs="Times New Roman"/>
              </w:rPr>
              <w:t xml:space="preserve"> </w:t>
            </w:r>
            <w:r w:rsidRPr="00BE59DC">
              <w:rPr>
                <w:rFonts w:ascii="Times New Roman" w:hAnsi="Times New Roman" w:cs="Times New Roman"/>
              </w:rPr>
              <w:t>Ps,</w:t>
            </w:r>
            <w:r>
              <w:rPr>
                <w:rFonts w:ascii="Times New Roman" w:hAnsi="Times New Roman" w:cs="Times New Roman"/>
              </w:rPr>
              <w:t xml:space="preserve"> </w:t>
            </w:r>
            <w:r w:rsidRPr="00BE59DC">
              <w:rPr>
                <w:rFonts w:ascii="Times New Roman" w:hAnsi="Times New Roman" w:cs="Times New Roman"/>
              </w:rPr>
              <w:t>MN)</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conditions based on flow, static temperature, static pressure, and Mach number</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manual set functions: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TotalSet(flow, s, Tt, Pt, ht, rhot, gamt)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total variables in flow object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StaticSet(flow,</w:t>
            </w:r>
            <w:r>
              <w:rPr>
                <w:rFonts w:ascii="Times New Roman" w:hAnsi="Times New Roman" w:cs="Times New Roman"/>
              </w:rPr>
              <w:t xml:space="preserve"> </w:t>
            </w:r>
            <w:r w:rsidRPr="00BE59DC">
              <w:rPr>
                <w:rFonts w:ascii="Times New Roman" w:hAnsi="Times New Roman" w:cs="Times New Roman"/>
              </w:rPr>
              <w:t>Ts, Ps,hs, rhos, gams)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static variables in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Speed</w:t>
            </w:r>
            <w:r>
              <w:rPr>
                <w:rFonts w:ascii="Times New Roman" w:hAnsi="Times New Roman" w:cs="Times New Roman"/>
              </w:rPr>
              <w:t>Set(flow, MN, A, Vflow</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speed variables in flow object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SClr(flow)</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Clears all static variables in a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low_vector = FlwVec(flow)</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Creates 25</w:t>
            </w:r>
            <w:r>
              <w:rPr>
                <w:rFonts w:ascii="Times New Roman" w:hAnsi="Times New Roman" w:cs="Times New Roman"/>
              </w:rPr>
              <w:t>×</w:t>
            </w:r>
            <w:r w:rsidRPr="00BE59DC">
              <w:rPr>
                <w:rFonts w:ascii="Times New Roman" w:hAnsi="Times New Roman" w:cs="Times New Roman"/>
              </w:rPr>
              <w:t>1 flow vector</w:t>
            </w:r>
          </w:p>
        </w:tc>
      </w:tr>
    </w:tbl>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To create an empty flow object, the following code can be executed in the MATLAB command prompt:</w:t>
      </w:r>
    </w:p>
    <w:p w:rsidR="004C1240" w:rsidRDefault="004C1240" w:rsidP="004C1240">
      <w:pPr>
        <w:spacing w:after="0" w:line="240" w:lineRule="auto"/>
        <w:rPr>
          <w:rFonts w:ascii="Courier" w:hAnsi="Courier" w:cs="Times New Roman"/>
        </w:rPr>
      </w:pPr>
      <w:r>
        <w:rPr>
          <w:rFonts w:ascii="Courier" w:hAnsi="Courier" w:cs="Times New Roman"/>
        </w:rPr>
        <w:t>NewFlowObject = TMATSC.FlowDef(</w:t>
      </w:r>
      <w:r w:rsidRPr="001252F6">
        <w:rPr>
          <w:rFonts w:ascii="Courier" w:hAnsi="Courier" w:cs="Times New Roman"/>
        </w:rPr>
        <w:t>)</w:t>
      </w:r>
      <w:r>
        <w:rPr>
          <w:rFonts w:ascii="Courier" w:hAnsi="Courier" w:cs="Times New Roman"/>
        </w:rPr>
        <w:t>;</w:t>
      </w:r>
    </w:p>
    <w:p w:rsidR="004C1240" w:rsidRPr="00287F9D" w:rsidRDefault="004C1240" w:rsidP="004C1240">
      <w:pPr>
        <w:spacing w:after="0" w:line="240" w:lineRule="auto"/>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Alternatively, a Cantera flow vector, as described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xml:space="preserve"> , can be used to generate a defined flow object as shown below:</w:t>
      </w:r>
    </w:p>
    <w:p w:rsidR="004C1240" w:rsidRDefault="004C1240" w:rsidP="004C1240">
      <w:pPr>
        <w:spacing w:after="0" w:line="240" w:lineRule="auto"/>
        <w:rPr>
          <w:rFonts w:ascii="Courier" w:hAnsi="Courier" w:cs="Times New Roman"/>
        </w:rPr>
      </w:pPr>
      <w:r>
        <w:rPr>
          <w:rFonts w:ascii="Courier" w:hAnsi="Courier" w:cs="Times New Roman"/>
        </w:rPr>
        <w:lastRenderedPageBreak/>
        <w:t>NewFlowObject = TMATSC.FlowDef(Flow_Vector</w:t>
      </w:r>
      <w:r w:rsidRPr="001252F6">
        <w:rPr>
          <w:rFonts w:ascii="Courier" w:hAnsi="Courier" w:cs="Times New Roman"/>
        </w:rPr>
        <w:t>)</w:t>
      </w:r>
      <w:r>
        <w:rPr>
          <w:rFonts w:ascii="Courier" w:hAnsi="Courier" w:cs="Times New Roman"/>
        </w:rPr>
        <w:t>;</w:t>
      </w:r>
    </w:p>
    <w:p w:rsidR="004C1240" w:rsidRDefault="004C1240" w:rsidP="004C1240">
      <w:pPr>
        <w:spacing w:after="0" w:line="240" w:lineRule="auto"/>
        <w:rPr>
          <w:rFonts w:ascii="Times New Roman" w:hAnsi="Times New Roman" w:cs="Times New Roman"/>
        </w:rPr>
      </w:pPr>
    </w:p>
    <w:p w:rsidR="004C1240" w:rsidRDefault="004C1240" w:rsidP="004C1240">
      <w:pPr>
        <w:spacing w:after="0" w:line="240" w:lineRule="auto"/>
        <w:rPr>
          <w:rFonts w:ascii="Times New Roman" w:hAnsi="Times New Roman" w:cs="Times New Roman"/>
        </w:rPr>
      </w:pPr>
      <w:r>
        <w:rPr>
          <w:rFonts w:ascii="Times New Roman" w:hAnsi="Times New Roman" w:cs="Times New Roman"/>
        </w:rPr>
        <w:t>The flow vector may be regenerated from the flow object using the FlwVec command:</w:t>
      </w:r>
    </w:p>
    <w:p w:rsidR="004C1240" w:rsidRDefault="004C1240" w:rsidP="004C1240">
      <w:pPr>
        <w:spacing w:after="0" w:line="240" w:lineRule="auto"/>
        <w:rPr>
          <w:rFonts w:ascii="Times New Roman" w:hAnsi="Times New Roman" w:cs="Times New Roman"/>
        </w:rPr>
      </w:pPr>
    </w:p>
    <w:p w:rsidR="004C1240" w:rsidRPr="00287F9D" w:rsidRDefault="004C1240" w:rsidP="004C1240">
      <w:pPr>
        <w:spacing w:after="0" w:line="240" w:lineRule="auto"/>
        <w:rPr>
          <w:rFonts w:ascii="Courier" w:hAnsi="Courier" w:cs="Times New Roman"/>
        </w:rPr>
      </w:pPr>
      <w:r>
        <w:rPr>
          <w:rFonts w:ascii="Courier" w:hAnsi="Courier" w:cs="Times New Roman"/>
        </w:rPr>
        <w:t>FlowVector = FlwVec(FlowObjectName</w:t>
      </w:r>
      <w:r w:rsidRPr="001252F6">
        <w:rPr>
          <w:rFonts w:ascii="Courier" w:hAnsi="Courier" w:cs="Times New Roman"/>
        </w:rPr>
        <w:t>)</w:t>
      </w:r>
      <w:r>
        <w:rPr>
          <w:rFonts w:ascii="Courier" w:hAnsi="Courier" w:cs="Times New Roman"/>
        </w:rPr>
        <w:t>;</w:t>
      </w:r>
    </w:p>
    <w:p w:rsidR="004C1240" w:rsidRPr="00287F9D" w:rsidRDefault="004C1240" w:rsidP="004C1240">
      <w:pPr>
        <w:spacing w:after="0" w:line="240" w:lineRule="auto"/>
        <w:rPr>
          <w:rFonts w:ascii="Times New Roman" w:hAnsi="Times New Roman" w:cs="Times New Roman"/>
        </w:rPr>
      </w:pPr>
    </w:p>
    <w:p w:rsidR="004C1240" w:rsidRPr="00287F9D" w:rsidRDefault="004C1240" w:rsidP="004C1240">
      <w:pPr>
        <w:rPr>
          <w:rFonts w:ascii="Times New Roman" w:hAnsi="Times New Roman" w:cs="Times New Roman"/>
        </w:rPr>
      </w:pPr>
      <w:r>
        <w:rPr>
          <w:rFonts w:ascii="Times New Roman" w:hAnsi="Times New Roman" w:cs="Times New Roman"/>
        </w:rPr>
        <w:t>A good rule of thumb when choosing to use T</w:t>
      </w:r>
      <w:r>
        <w:rPr>
          <w:rFonts w:ascii="Times New Roman" w:hAnsi="Times New Roman" w:cs="Times New Roman"/>
        </w:rPr>
        <w:noBreakHyphen/>
        <w:t>MATS_Cantera flow vectors or flow objects, is that a flow object created from the flow class should be used when working with the MATLAB scripting language, and the flow vector should be used only when transferring data out of Simulink blocks. It should be noted that when filling in a flow object manually, the TMATSC.CanSet method must be run after the CompVal_TMATS vector property has been set to automatically generate the CompVal_Can property, which is required by Cantera commands.</w:t>
      </w:r>
    </w:p>
    <w:p w:rsidR="003F4405" w:rsidRPr="0021205B" w:rsidRDefault="00DE739B" w:rsidP="0021205B">
      <w:pPr>
        <w:pStyle w:val="Heading1"/>
      </w:pPr>
      <w:bookmarkStart w:id="95" w:name="_Toc497916339"/>
      <w:r w:rsidRPr="0021205B">
        <w:t>T</w:t>
      </w:r>
      <w:r w:rsidRPr="0021205B">
        <w:noBreakHyphen/>
      </w:r>
      <w:r w:rsidR="003F4405" w:rsidRPr="0021205B">
        <w:t>MATS Simulation creation</w:t>
      </w:r>
      <w:bookmarkEnd w:id="95"/>
    </w:p>
    <w:p w:rsidR="001A1F52" w:rsidRPr="0021205B" w:rsidRDefault="001A1F52" w:rsidP="001A1F52">
      <w:pPr>
        <w:pStyle w:val="Heading2"/>
        <w:rPr>
          <w:rFonts w:ascii="Times New Roman" w:hAnsi="Times New Roman" w:cs="Times New Roman"/>
        </w:rPr>
      </w:pPr>
      <w:bookmarkStart w:id="96" w:name="_Ref367964454"/>
      <w:bookmarkStart w:id="97" w:name="_Toc497916340"/>
      <w:r w:rsidRPr="0021205B">
        <w:rPr>
          <w:rFonts w:ascii="Times New Roman" w:hAnsi="Times New Roman" w:cs="Times New Roman"/>
        </w:rPr>
        <w:t>Simulation Setup</w:t>
      </w:r>
      <w:bookmarkEnd w:id="96"/>
      <w:bookmarkEnd w:id="97"/>
    </w:p>
    <w:p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8F33A2">
        <w:rPr>
          <w:rFonts w:ascii="Times New Roman" w:hAnsi="Times New Roman" w:cs="Times New Roman"/>
        </w:rPr>
        <w:t>6.5</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r w:rsidR="00CB1034">
        <w:rPr>
          <w:rFonts w:ascii="Times New Roman" w:hAnsi="Times New Roman" w:cs="Times New Roman"/>
        </w:rPr>
        <w:t>Raphson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r w:rsidR="00C93CFF" w:rsidRPr="00DB230A">
        <w:rPr>
          <w:rFonts w:ascii="Times New Roman" w:hAnsi="Times New Roman" w:cs="Times New Roman"/>
        </w:rPr>
        <w:t>Raphson techniques, a Jacobian</w:t>
      </w:r>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his Jacobian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t>Raphson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Jacobian</w:t>
      </w:r>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8F33A2">
        <w:rPr>
          <w:rFonts w:ascii="Times New Roman" w:hAnsi="Times New Roman" w:cs="Times New Roman"/>
          <w:b/>
          <w:bCs/>
        </w:rPr>
        <w:t>Error! Reference source not found.</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r w:rsidR="00F21411" w:rsidRPr="00D60E6B">
        <w:rPr>
          <w:rFonts w:ascii="Times New Roman" w:hAnsi="Times New Roman" w:cs="Times New Roman"/>
          <w:i/>
        </w:rPr>
        <w:t>NewtonRaphson_Equation_Solver</w:t>
      </w:r>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SS NR Solver w Jacobian</w:t>
      </w:r>
      <w:r w:rsidRPr="00D60E6B">
        <w:rPr>
          <w:rFonts w:ascii="Courier" w:hAnsi="Courier" w:cs="Times New Roman"/>
        </w:rPr>
        <w:t>Calc</w:t>
      </w:r>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r w:rsidR="00EA3ABB" w:rsidRPr="00D60E6B">
        <w:rPr>
          <w:rFonts w:ascii="Times New Roman" w:hAnsi="Times New Roman" w:cs="Times New Roman"/>
          <w:i/>
        </w:rPr>
        <w:t>GasTurbine_SS_Template</w:t>
      </w:r>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SS NR Solver w JacobianCalc</w:t>
      </w:r>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w:t>
      </w:r>
      <w:r w:rsidR="00436E6B">
        <w:rPr>
          <w:rFonts w:ascii="Times New Roman" w:hAnsi="Times New Roman" w:cs="Times New Roman"/>
        </w:rPr>
        <w:lastRenderedPageBreak/>
        <w:t>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8F33A2">
        <w:rPr>
          <w:rFonts w:ascii="Times New Roman" w:hAnsi="Times New Roman" w:cs="Times New Roman"/>
        </w:rPr>
        <w:t>6.2.1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r w:rsidR="00EA3ABB" w:rsidRPr="00D60E6B">
        <w:rPr>
          <w:rFonts w:ascii="Times New Roman" w:hAnsi="Times New Roman" w:cs="Times New Roman"/>
          <w:i/>
        </w:rPr>
        <w:t>GasTurbine_Dyn_Template</w:t>
      </w:r>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Iterative NR Solver w JacobianCalc</w:t>
      </w:r>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8F33A2" w:rsidRPr="008F33A2">
        <w:rPr>
          <w:rFonts w:ascii="Times New Roman" w:hAnsi="Times New Roman" w:cs="Times New Roman"/>
        </w:rPr>
        <w:t>Figure</w:t>
      </w:r>
      <w:r w:rsidR="008F33A2" w:rsidRPr="008F33A2">
        <w:rPr>
          <w:rFonts w:ascii="Times New Roman" w:hAnsi="Times New Roman" w:cs="Times New Roman"/>
          <w:sz w:val="28"/>
        </w:rPr>
        <w:t xml:space="preserve"> </w:t>
      </w:r>
      <w:r w:rsidR="008F33A2" w:rsidRPr="008F33A2">
        <w:rPr>
          <w:rFonts w:ascii="Times New Roman" w:hAnsi="Times New Roman" w:cs="Times New Roman"/>
          <w:noProof/>
        </w:rPr>
        <w:t>2</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IterativeSolver and InnerLoopPlant</w:t>
      </w:r>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Newton-Raphon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r w:rsidR="007915C2" w:rsidRPr="00607A3A">
        <w:rPr>
          <w:rFonts w:ascii="Times New Roman" w:hAnsi="Times New Roman" w:cs="Times New Roman"/>
          <w:i/>
        </w:rPr>
        <w:t>Ndot</w:t>
      </w:r>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Iterative NR Solver w JacobianCalc</w:t>
      </w:r>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2</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8F33A2">
        <w:rPr>
          <w:rFonts w:ascii="Times New Roman" w:hAnsi="Times New Roman" w:cs="Times New Roman"/>
          <w:b/>
          <w:bCs/>
        </w:rPr>
        <w:t>Error! Reference source not found.</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rsidR="004C5369" w:rsidRDefault="00816327" w:rsidP="005510BA">
      <w:pPr>
        <w:pStyle w:val="Caption"/>
        <w:jc w:val="center"/>
        <w:rPr>
          <w:rFonts w:ascii="Times New Roman" w:hAnsi="Times New Roman" w:cs="Times New Roman"/>
          <w:sz w:val="28"/>
        </w:rPr>
      </w:pPr>
      <w:r>
        <w:rPr>
          <w:noProof/>
        </w:rPr>
        <w:drawing>
          <wp:inline distT="0" distB="0" distL="0" distR="0" wp14:anchorId="39F07084" wp14:editId="58193A6A">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22090"/>
                    </a:xfrm>
                    <a:prstGeom prst="rect">
                      <a:avLst/>
                    </a:prstGeom>
                  </pic:spPr>
                </pic:pic>
              </a:graphicData>
            </a:graphic>
          </wp:inline>
        </w:drawing>
      </w:r>
    </w:p>
    <w:p w:rsidR="003D1ED8" w:rsidRDefault="003D1ED8" w:rsidP="003D1ED8">
      <w:pPr>
        <w:pStyle w:val="Caption"/>
        <w:jc w:val="center"/>
        <w:rPr>
          <w:rFonts w:ascii="Times New Roman" w:hAnsi="Times New Roman" w:cs="Times New Roman"/>
          <w:sz w:val="24"/>
          <w:szCs w:val="24"/>
        </w:rPr>
      </w:pPr>
      <w:bookmarkStart w:id="98" w:name="_Ref366057428"/>
      <w:bookmarkStart w:id="99" w:name="_Toc440620865"/>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b w:val="0"/>
          <w:bCs w:val="0"/>
          <w:sz w:val="24"/>
          <w:szCs w:val="24"/>
        </w:rPr>
        <w:fldChar w:fldCharType="end"/>
      </w:r>
      <w:bookmarkEnd w:id="98"/>
      <w:r>
        <w:rPr>
          <w:rFonts w:ascii="Times New Roman" w:hAnsi="Times New Roman" w:cs="Times New Roman"/>
          <w:sz w:val="24"/>
          <w:szCs w:val="24"/>
        </w:rPr>
        <w:t>. 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99"/>
    </w:p>
    <w:p w:rsidR="009904D4" w:rsidRPr="00C22791" w:rsidRDefault="009904D4" w:rsidP="00C22791">
      <w:pPr>
        <w:rPr>
          <w:color w:val="4F81BD" w:themeColor="accent1"/>
          <w:szCs w:val="18"/>
        </w:rPr>
      </w:pPr>
    </w:p>
    <w:p w:rsidR="006D232B" w:rsidRPr="0021205B" w:rsidRDefault="00DE739B" w:rsidP="006D232B">
      <w:pPr>
        <w:pStyle w:val="Heading2"/>
        <w:rPr>
          <w:rFonts w:ascii="Times New Roman" w:hAnsi="Times New Roman" w:cs="Times New Roman"/>
        </w:rPr>
      </w:pPr>
      <w:bookmarkStart w:id="100" w:name="_Ref367180493"/>
      <w:bookmarkStart w:id="101" w:name="_Ref367180498"/>
      <w:bookmarkStart w:id="102" w:name="_Toc497916341"/>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100"/>
      <w:bookmarkEnd w:id="101"/>
      <w:bookmarkEnd w:id="102"/>
    </w:p>
    <w:p w:rsidR="003B2A7F" w:rsidRPr="00DB230A" w:rsidRDefault="003B2A7F" w:rsidP="003B2A7F">
      <w:pPr>
        <w:pStyle w:val="Heading3"/>
        <w:rPr>
          <w:rFonts w:ascii="Times New Roman" w:hAnsi="Times New Roman" w:cs="Times New Roman"/>
        </w:rPr>
      </w:pPr>
      <w:bookmarkStart w:id="103" w:name="_Ref367102402"/>
      <w:bookmarkStart w:id="104" w:name="_Toc497916342"/>
      <w:r w:rsidRPr="00DB230A">
        <w:rPr>
          <w:rFonts w:ascii="Times New Roman" w:hAnsi="Times New Roman" w:cs="Times New Roman"/>
        </w:rPr>
        <w:t>Color Coding</w:t>
      </w:r>
      <w:bookmarkEnd w:id="103"/>
      <w:bookmarkEnd w:id="104"/>
    </w:p>
    <w:p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rsidR="009D1C2C" w:rsidRDefault="00207D5C" w:rsidP="00207D5C">
      <w:pPr>
        <w:pStyle w:val="Caption"/>
        <w:jc w:val="center"/>
        <w:rPr>
          <w:rFonts w:ascii="Times New Roman" w:hAnsi="Times New Roman" w:cs="Times New Roman"/>
          <w:sz w:val="24"/>
        </w:rPr>
      </w:pPr>
      <w:bookmarkStart w:id="105" w:name="_Ref368570686"/>
      <w:bookmarkStart w:id="106" w:name="_Toc440620887"/>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05"/>
      <w:r w:rsidR="0031250F">
        <w:rPr>
          <w:rFonts w:ascii="Times New Roman" w:hAnsi="Times New Roman" w:cs="Times New Roman"/>
          <w:sz w:val="24"/>
        </w:rPr>
        <w:t>.</w:t>
      </w:r>
      <w:r w:rsidRPr="00207D5C">
        <w:rPr>
          <w:rFonts w:ascii="Times New Roman" w:hAnsi="Times New Roman" w:cs="Times New Roman"/>
          <w:sz w:val="24"/>
        </w:rPr>
        <w:t xml:space="preserve"> T-MATS color coding</w:t>
      </w:r>
      <w:r w:rsidR="0031250F">
        <w:rPr>
          <w:rFonts w:ascii="Times New Roman" w:hAnsi="Times New Roman" w:cs="Times New Roman"/>
          <w:sz w:val="24"/>
        </w:rPr>
        <w:t>.</w:t>
      </w:r>
      <w:bookmarkEnd w:id="106"/>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i/>
              </w:rPr>
              <w:t>Ndot</w:t>
            </w:r>
            <w:r w:rsidRPr="00DB230A">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rsidR="0031250F" w:rsidRDefault="0031250F" w:rsidP="005510BA"/>
    <w:p w:rsidR="0031250F" w:rsidRPr="005510BA"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Pr="005510BA" w:rsidRDefault="0031250F" w:rsidP="005510BA"/>
    <w:p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rsidR="006D232B" w:rsidRPr="00DB230A" w:rsidRDefault="006D232B" w:rsidP="006D232B">
      <w:pPr>
        <w:pStyle w:val="Heading3"/>
        <w:rPr>
          <w:rFonts w:ascii="Times New Roman" w:hAnsi="Times New Roman" w:cs="Times New Roman"/>
        </w:rPr>
      </w:pPr>
      <w:bookmarkStart w:id="107" w:name="_Toc497916343"/>
      <w:r w:rsidRPr="00DB230A">
        <w:rPr>
          <w:rFonts w:ascii="Times New Roman" w:hAnsi="Times New Roman" w:cs="Times New Roman"/>
        </w:rPr>
        <w:t>Simulink Wiring</w:t>
      </w:r>
      <w:bookmarkEnd w:id="107"/>
    </w:p>
    <w:p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r w:rsidR="006D232B" w:rsidRPr="008604AB">
        <w:rPr>
          <w:rFonts w:ascii="Times New Roman" w:hAnsi="Times New Roman" w:cs="Times New Roman"/>
          <w:i/>
        </w:rPr>
        <w:t>C_Data</w:t>
      </w:r>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rsidR="00000FB9" w:rsidRPr="00DB230A" w:rsidRDefault="00000FB9" w:rsidP="006D232B">
      <w:pPr>
        <w:rPr>
          <w:rFonts w:ascii="Times New Roman" w:hAnsi="Times New Roman" w:cs="Times New Roman"/>
        </w:rPr>
      </w:pPr>
      <w:r>
        <w:rPr>
          <w:rFonts w:ascii="Times New Roman" w:hAnsi="Times New Roman" w:cs="Times New Roman"/>
        </w:rPr>
        <w:br w:type="page"/>
      </w:r>
    </w:p>
    <w:p w:rsidR="006D232B" w:rsidRPr="003443C1" w:rsidRDefault="006D232B" w:rsidP="006D232B">
      <w:pPr>
        <w:pStyle w:val="Heading3"/>
        <w:rPr>
          <w:rFonts w:ascii="Times New Roman" w:hAnsi="Times New Roman" w:cs="Times New Roman"/>
        </w:rPr>
      </w:pPr>
      <w:bookmarkStart w:id="108" w:name="_Toc497916344"/>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108"/>
    </w:p>
    <w:p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3</w:t>
      </w:r>
      <w:r w:rsidRPr="003443C1">
        <w:rPr>
          <w:rFonts w:ascii="Times New Roman" w:hAnsi="Times New Roman" w:cs="Times New Roman"/>
        </w:rPr>
        <w:fldChar w:fldCharType="end"/>
      </w:r>
      <w:r w:rsidR="008E0CC9" w:rsidRPr="003443C1">
        <w:rPr>
          <w:rFonts w:ascii="Times New Roman" w:hAnsi="Times New Roman" w:cs="Times New Roman"/>
        </w:rPr>
        <w:t>.</w:t>
      </w:r>
    </w:p>
    <w:p w:rsidR="0031250F" w:rsidRDefault="0031250F" w:rsidP="005510BA">
      <w:pPr>
        <w:jc w:val="center"/>
      </w:pPr>
      <w:r w:rsidRPr="00344BE2">
        <w:rPr>
          <w:noProof/>
        </w:rPr>
        <w:drawing>
          <wp:inline distT="0" distB="0" distL="0" distR="0" wp14:anchorId="5AE2D2C4" wp14:editId="4ABC9660">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7200" cy="5000263"/>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09" w:name="_Ref367104170"/>
      <w:bookmarkStart w:id="110" w:name="_Toc440620866"/>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3</w:t>
      </w:r>
      <w:r w:rsidRPr="00207D5C">
        <w:rPr>
          <w:rFonts w:ascii="Times New Roman" w:hAnsi="Times New Roman" w:cs="Times New Roman"/>
          <w:sz w:val="24"/>
        </w:rPr>
        <w:fldChar w:fldCharType="end"/>
      </w:r>
      <w:bookmarkEnd w:id="109"/>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110"/>
    </w:p>
    <w:p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r w:rsidR="006D232B" w:rsidRPr="00DB230A">
        <w:rPr>
          <w:rFonts w:ascii="Times New Roman" w:hAnsi="Times New Roman" w:cs="Times New Roman"/>
        </w:rPr>
        <w:t>Name_M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VariableName</w:t>
      </w:r>
      <w:r w:rsidR="006C23EC">
        <w:rPr>
          <w:rFonts w:ascii="Times New Roman" w:hAnsi="Times New Roman" w:cs="Times New Roman"/>
        </w:rPr>
        <w:t>)</w:t>
      </w:r>
      <w:r w:rsidR="006D232B" w:rsidRPr="00DB230A">
        <w:rPr>
          <w:rFonts w:ascii="Times New Roman" w:hAnsi="Times New Roman" w:cs="Times New Roman"/>
        </w:rPr>
        <w:t>En_M</w:t>
      </w:r>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r w:rsidR="006C23EC">
        <w:rPr>
          <w:rFonts w:ascii="Times New Roman" w:hAnsi="Times New Roman" w:cs="Times New Roman"/>
        </w:rPr>
        <w:t>)</w:t>
      </w:r>
      <w:r w:rsidR="006D232B" w:rsidRPr="00DB230A">
        <w:rPr>
          <w:rFonts w:ascii="Times New Roman" w:hAnsi="Times New Roman" w:cs="Times New Roman"/>
        </w:rPr>
        <w:t>x1</w:t>
      </w:r>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r w:rsidR="006C23EC">
        <w:rPr>
          <w:rFonts w:ascii="Times New Roman" w:hAnsi="Times New Roman" w:cs="Times New Roman"/>
          <w:i/>
        </w:rPr>
        <w:t>cb</w:t>
      </w:r>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r w:rsidR="00A31E47">
        <w:rPr>
          <w:rFonts w:ascii="Times New Roman" w:hAnsi="Times New Roman" w:cs="Times New Roman"/>
          <w:i/>
        </w:rPr>
        <w:t>cb</w:t>
      </w:r>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4</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r w:rsidR="008E0CC9" w:rsidRPr="008E0CC9">
        <w:rPr>
          <w:rFonts w:ascii="Times New Roman" w:hAnsi="Times New Roman" w:cs="Times New Roman"/>
          <w:i/>
        </w:rPr>
        <w:t>cb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rsidR="0031250F" w:rsidRDefault="0031250F" w:rsidP="005510BA">
      <w:pPr>
        <w:jc w:val="center"/>
      </w:pPr>
      <w:r w:rsidRPr="00344BE2">
        <w:rPr>
          <w:noProof/>
        </w:rPr>
        <w:drawing>
          <wp:inline distT="0" distB="0" distL="0" distR="0" wp14:anchorId="3FE1AD4D" wp14:editId="4FC2474D">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3526" cy="4391025"/>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11" w:name="_Ref367104606"/>
      <w:bookmarkStart w:id="112" w:name="_Toc440620867"/>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4</w:t>
      </w:r>
      <w:r w:rsidRPr="00207D5C">
        <w:rPr>
          <w:rFonts w:ascii="Times New Roman" w:hAnsi="Times New Roman" w:cs="Times New Roman"/>
          <w:sz w:val="24"/>
        </w:rPr>
        <w:fldChar w:fldCharType="end"/>
      </w:r>
      <w:bookmarkEnd w:id="111"/>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112"/>
    </w:p>
    <w:p w:rsidR="00000FB9" w:rsidRPr="00DB230A"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r w:rsidRPr="00DB230A">
        <w:rPr>
          <w:rFonts w:ascii="Times New Roman" w:hAnsi="Times New Roman" w:cs="Times New Roman"/>
        </w:rPr>
        <w:t xml:space="preserve">Wc = </w:t>
      </w:r>
      <w:r w:rsidR="0082418F" w:rsidRPr="00DB230A">
        <w:rPr>
          <w:rFonts w:ascii="Times New Roman" w:hAnsi="Times New Roman" w:cs="Times New Roman"/>
        </w:rPr>
        <w:t>f (</w:t>
      </w:r>
      <w:r w:rsidRPr="00DB230A">
        <w:rPr>
          <w:rFonts w:ascii="Times New Roman" w:hAnsi="Times New Roman" w:cs="Times New Roman"/>
        </w:rPr>
        <w:t>Nc,R</w:t>
      </w:r>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r w:rsidR="00EE1A4A" w:rsidRPr="008604AB">
        <w:rPr>
          <w:rFonts w:ascii="Times New Roman" w:hAnsi="Times New Roman" w:cs="Times New Roman"/>
          <w:i/>
        </w:rPr>
        <w:t>Wc</w:t>
      </w:r>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r w:rsidRPr="008604AB">
        <w:rPr>
          <w:rFonts w:ascii="Times New Roman" w:hAnsi="Times New Roman" w:cs="Times New Roman"/>
          <w:i/>
        </w:rPr>
        <w:t>Nc</w:t>
      </w:r>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 </w:t>
      </w:r>
      <w:r w:rsidR="002D71E0">
        <w:rPr>
          <w:rFonts w:ascii="Times New Roman" w:hAnsi="Times New Roman" w:cs="Times New Roman"/>
        </w:rPr>
        <w:t xml:space="preserve"> </w:t>
      </w:r>
      <w:r w:rsidR="0094737F">
        <w:rPr>
          <w:rFonts w:ascii="Times New Roman" w:hAnsi="Times New Roman" w:cs="Times New Roman"/>
        </w:rPr>
        <w:t>is</w:t>
      </w:r>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rsidR="00A63504" w:rsidRPr="00DB230A" w:rsidRDefault="00DE739B" w:rsidP="00A63504">
      <w:pPr>
        <w:pStyle w:val="Heading3"/>
        <w:rPr>
          <w:rFonts w:ascii="Times New Roman" w:hAnsi="Times New Roman" w:cs="Times New Roman"/>
        </w:rPr>
      </w:pPr>
      <w:bookmarkStart w:id="113" w:name="_Toc497916345"/>
      <w:r w:rsidRPr="00DB230A">
        <w:rPr>
          <w:rFonts w:ascii="Times New Roman" w:hAnsi="Times New Roman" w:cs="Times New Roman"/>
        </w:rPr>
        <w:lastRenderedPageBreak/>
        <w:t>S</w:t>
      </w:r>
      <w:r w:rsidRPr="00DB230A">
        <w:rPr>
          <w:rFonts w:ascii="Times New Roman" w:hAnsi="Times New Roman" w:cs="Times New Roman"/>
        </w:rPr>
        <w:noBreakHyphen/>
      </w:r>
      <w:r w:rsidR="00A63504" w:rsidRPr="00DB230A">
        <w:rPr>
          <w:rFonts w:ascii="Times New Roman" w:hAnsi="Times New Roman" w:cs="Times New Roman"/>
        </w:rPr>
        <w:t>Functions</w:t>
      </w:r>
      <w:bookmarkEnd w:id="113"/>
    </w:p>
    <w:p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8F33A2">
        <w:rPr>
          <w:rFonts w:ascii="Times New Roman" w:hAnsi="Times New Roman" w:cs="Times New Roman"/>
        </w:rPr>
        <w:t>7.2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r w:rsidR="0082418F" w:rsidRPr="00BA0E1A">
        <w:rPr>
          <w:rFonts w:ascii="Times New Roman" w:hAnsi="Times New Roman" w:cs="Times New Roman"/>
          <w:i/>
        </w:rPr>
        <w:t>mex</w:t>
      </w:r>
      <w:r w:rsidR="0082418F" w:rsidRPr="00DB230A">
        <w:rPr>
          <w:rFonts w:ascii="Times New Roman" w:hAnsi="Times New Roman" w:cs="Times New Roman"/>
        </w:rPr>
        <w:t xml:space="preserve"> command.</w:t>
      </w:r>
    </w:p>
    <w:p w:rsidR="005B4178" w:rsidRPr="005B4178" w:rsidRDefault="005B4178" w:rsidP="00597C7A">
      <w:pPr>
        <w:pStyle w:val="Heading2"/>
        <w:rPr>
          <w:rFonts w:ascii="Times New Roman" w:hAnsi="Times New Roman" w:cs="Times New Roman"/>
        </w:rPr>
      </w:pPr>
      <w:bookmarkStart w:id="114" w:name="_Toc497916346"/>
      <w:r>
        <w:rPr>
          <w:rFonts w:ascii="Times New Roman" w:hAnsi="Times New Roman" w:cs="Times New Roman"/>
        </w:rPr>
        <w:t>Units</w:t>
      </w:r>
      <w:bookmarkEnd w:id="114"/>
    </w:p>
    <w:p w:rsidR="005B4178" w:rsidRDefault="005B4178" w:rsidP="005B4178">
      <w:pPr>
        <w:rPr>
          <w:rFonts w:ascii="Times New Roman" w:hAnsi="Times New Roman" w:cs="Times New Roman"/>
        </w:rPr>
      </w:pPr>
      <w:r>
        <w:rPr>
          <w:rFonts w:ascii="Times New Roman" w:hAnsi="Times New Roman" w:cs="Times New Roman"/>
        </w:rPr>
        <w:t>Unless otherwise specified all T</w:t>
      </w:r>
      <w:r>
        <w:rPr>
          <w:rFonts w:ascii="Times New Roman" w:hAnsi="Times New Roman" w:cs="Times New Roman"/>
        </w:rPr>
        <w:noBreakHyphen/>
        <w:t>MATS blocks and functions mak</w:t>
      </w:r>
      <w:r w:rsidR="0068259D">
        <w:rPr>
          <w:rFonts w:ascii="Times New Roman" w:hAnsi="Times New Roman" w:cs="Times New Roman"/>
        </w:rPr>
        <w:t>e use of English units. The</w:t>
      </w:r>
      <w:r>
        <w:rPr>
          <w:rFonts w:ascii="Times New Roman" w:hAnsi="Times New Roman" w:cs="Times New Roman"/>
        </w:rPr>
        <w:t xml:space="preserve"> common unit definitions and constants are detailed in </w:t>
      </w:r>
      <w:r>
        <w:rPr>
          <w:rFonts w:ascii="Times New Roman" w:hAnsi="Times New Roman" w:cs="Times New Roman"/>
        </w:rPr>
        <w:fldChar w:fldCharType="begin"/>
      </w:r>
      <w:r>
        <w:rPr>
          <w:rFonts w:ascii="Times New Roman" w:hAnsi="Times New Roman" w:cs="Times New Roman"/>
        </w:rPr>
        <w:instrText xml:space="preserve"> REF _Ref437334523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Table </w:t>
      </w:r>
      <w:r w:rsidR="008F33A2">
        <w:rPr>
          <w:rFonts w:ascii="Times New Roman" w:hAnsi="Times New Roman" w:cs="Times New Roman"/>
          <w:noProof/>
          <w:sz w:val="24"/>
        </w:rPr>
        <w:t>7</w:t>
      </w:r>
      <w:r>
        <w:rPr>
          <w:rFonts w:ascii="Times New Roman" w:hAnsi="Times New Roman" w:cs="Times New Roman"/>
        </w:rPr>
        <w:fldChar w:fldCharType="end"/>
      </w:r>
      <w:r>
        <w:rPr>
          <w:rFonts w:ascii="Times New Roman" w:hAnsi="Times New Roman" w:cs="Times New Roman"/>
        </w:rPr>
        <w:t>.</w:t>
      </w:r>
    </w:p>
    <w:p w:rsidR="005B4178" w:rsidRDefault="005B4178" w:rsidP="005B4178">
      <w:pPr>
        <w:pStyle w:val="Caption"/>
        <w:jc w:val="center"/>
        <w:rPr>
          <w:rFonts w:ascii="Times New Roman" w:hAnsi="Times New Roman" w:cs="Times New Roman"/>
          <w:sz w:val="24"/>
        </w:rPr>
      </w:pPr>
      <w:bookmarkStart w:id="115" w:name="_Ref437334523"/>
      <w:bookmarkStart w:id="116" w:name="_Toc44062088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15"/>
      <w:r>
        <w:rPr>
          <w:rFonts w:ascii="Times New Roman" w:hAnsi="Times New Roman" w:cs="Times New Roman"/>
          <w:sz w:val="24"/>
        </w:rPr>
        <w:t>.</w:t>
      </w:r>
      <w:r w:rsidRPr="00207D5C">
        <w:rPr>
          <w:rFonts w:ascii="Times New Roman" w:hAnsi="Times New Roman" w:cs="Times New Roman"/>
          <w:sz w:val="24"/>
        </w:rPr>
        <w:t xml:space="preserve"> T-MATS </w:t>
      </w:r>
      <w:r>
        <w:rPr>
          <w:rFonts w:ascii="Times New Roman" w:hAnsi="Times New Roman" w:cs="Times New Roman"/>
          <w:sz w:val="24"/>
        </w:rPr>
        <w:t>default units and common constants.</w:t>
      </w:r>
      <w:bookmarkEnd w:id="116"/>
    </w:p>
    <w:tbl>
      <w:tblPr>
        <w:tblStyle w:val="LightGrid"/>
        <w:tblW w:w="0" w:type="auto"/>
        <w:tblInd w:w="1278" w:type="dxa"/>
        <w:tblLook w:val="04A0" w:firstRow="1" w:lastRow="0" w:firstColumn="1" w:lastColumn="0" w:noHBand="0" w:noVBand="1"/>
      </w:tblPr>
      <w:tblGrid>
        <w:gridCol w:w="3330"/>
        <w:gridCol w:w="3780"/>
      </w:tblGrid>
      <w:tr w:rsidR="005B4178" w:rsidTr="00C86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5B4178" w:rsidRDefault="005B4178" w:rsidP="00C86AE3">
            <w:pPr>
              <w:rPr>
                <w:rFonts w:ascii="Times New Roman" w:hAnsi="Times New Roman" w:cs="Times New Roman"/>
              </w:rPr>
            </w:pPr>
            <w:r>
              <w:rPr>
                <w:rFonts w:ascii="Times New Roman" w:hAnsi="Times New Roman" w:cs="Times New Roman"/>
              </w:rPr>
              <w:t>Parameter</w:t>
            </w:r>
          </w:p>
        </w:tc>
        <w:tc>
          <w:tcPr>
            <w:tcW w:w="3780" w:type="dxa"/>
          </w:tcPr>
          <w:p w:rsidR="005B4178" w:rsidRDefault="005B4178" w:rsidP="00C86A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Units</w:t>
            </w:r>
          </w:p>
        </w:tc>
      </w:tr>
      <w:tr w:rsidR="005B4178"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5B4178" w:rsidRPr="00321EEE" w:rsidRDefault="00B81C44" w:rsidP="00C86AE3">
            <w:pPr>
              <w:tabs>
                <w:tab w:val="left" w:pos="1795"/>
              </w:tabs>
              <w:rPr>
                <w:rFonts w:ascii="Times New Roman" w:hAnsi="Times New Roman" w:cs="Times New Roman"/>
                <w:b w:val="0"/>
              </w:rPr>
            </w:pPr>
            <w:r>
              <w:rPr>
                <w:rFonts w:ascii="Times New Roman" w:hAnsi="Times New Roman" w:cs="Times New Roman"/>
                <w:b w:val="0"/>
              </w:rPr>
              <w:t>Altitude (Alt)</w:t>
            </w:r>
          </w:p>
        </w:tc>
        <w:tc>
          <w:tcPr>
            <w:tcW w:w="3780" w:type="dxa"/>
          </w:tcPr>
          <w:p w:rsidR="005B4178" w:rsidRPr="00321EEE" w:rsidRDefault="00B81C44" w:rsidP="00C86A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feet</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Area (A)</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Inches squared [in^2]</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Enthalpy (h)</w:t>
            </w:r>
          </w:p>
        </w:tc>
        <w:tc>
          <w:tcPr>
            <w:tcW w:w="3780" w:type="dxa"/>
          </w:tcPr>
          <w:p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[BTU/lbm]</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Entropy (s)</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Rankine [BTU/(lbm*R)]</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Flow (W)</w:t>
            </w:r>
          </w:p>
        </w:tc>
        <w:tc>
          <w:tcPr>
            <w:tcW w:w="3780" w:type="dxa"/>
          </w:tcPr>
          <w:p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per second [pps]</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Pressure (P)</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Pounds per square inch absolute [psia]</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Density(rho)</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mass per foot cubed [lbm/ft^3[</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Temperature(T)</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Degrees Rankine [R]</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Velocity</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Foot per second [ft/sec]</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8778A" w:rsidRDefault="00B81C44" w:rsidP="00B81C44">
            <w:pPr>
              <w:rPr>
                <w:rFonts w:ascii="Times New Roman" w:hAnsi="Times New Roman" w:cs="Times New Roman"/>
              </w:rPr>
            </w:pPr>
            <w:r>
              <w:rPr>
                <w:rFonts w:ascii="Times New Roman" w:hAnsi="Times New Roman" w:cs="Times New Roman"/>
              </w:rPr>
              <w:t>Common Constants</w:t>
            </w:r>
          </w:p>
        </w:tc>
        <w:tc>
          <w:tcPr>
            <w:tcW w:w="3780" w:type="dxa"/>
          </w:tcPr>
          <w:p w:rsidR="00B81C44" w:rsidRPr="0038778A"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38778A">
              <w:rPr>
                <w:rFonts w:ascii="Times New Roman" w:hAnsi="Times New Roman" w:cs="Times New Roman"/>
                <w:b/>
              </w:rPr>
              <w:t>Value</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8778A" w:rsidRDefault="00B81C44" w:rsidP="00B81C44">
            <w:pPr>
              <w:rPr>
                <w:rFonts w:ascii="Times New Roman" w:hAnsi="Times New Roman" w:cs="Times New Roman"/>
                <w:b w:val="0"/>
              </w:rPr>
            </w:pPr>
            <w:r>
              <w:rPr>
                <w:rFonts w:ascii="Times New Roman" w:hAnsi="Times New Roman" w:cs="Times New Roman"/>
                <w:b w:val="0"/>
              </w:rPr>
              <w:t>Gravity constant (g)</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32.174049 [(ft*lbm)/(lbf*sec^2)]</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 xml:space="preserve">Joule’s constant (Jc) </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778.169233 [ft*lbm/BTU]</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Standard day pressure (Pstd)</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14.696 psia</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Standard day temperature (Tstd)</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518.67 R</w:t>
            </w:r>
          </w:p>
        </w:tc>
      </w:tr>
    </w:tbl>
    <w:p w:rsidR="005B4178" w:rsidRDefault="005B4178" w:rsidP="00597C7A">
      <w:pPr>
        <w:rPr>
          <w:rFonts w:ascii="Times New Roman" w:hAnsi="Times New Roman" w:cs="Times New Roman"/>
        </w:rPr>
      </w:pPr>
    </w:p>
    <w:p w:rsidR="00BC66D0" w:rsidRPr="00BC66D0" w:rsidRDefault="00BC66D0" w:rsidP="00BC66D0">
      <w:pPr>
        <w:pStyle w:val="Heading2"/>
        <w:rPr>
          <w:rFonts w:ascii="Times New Roman" w:hAnsi="Times New Roman" w:cs="Times New Roman"/>
        </w:rPr>
      </w:pPr>
      <w:bookmarkStart w:id="117" w:name="_Toc497916347"/>
      <w:r w:rsidRPr="0021205B">
        <w:rPr>
          <w:rFonts w:ascii="Times New Roman" w:hAnsi="Times New Roman" w:cs="Times New Roman"/>
        </w:rPr>
        <w:t>Solver Setup</w:t>
      </w:r>
      <w:bookmarkEnd w:id="117"/>
    </w:p>
    <w:p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an iterative solver and a J</w:t>
      </w:r>
      <w:r>
        <w:rPr>
          <w:rFonts w:ascii="Times New Roman" w:hAnsi="Times New Roman" w:cs="Times New Roman"/>
        </w:rPr>
        <w:t xml:space="preserve">acobian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r>
        <w:rPr>
          <w:rFonts w:ascii="Times New Roman" w:hAnsi="Times New Roman" w:cs="Times New Roman"/>
        </w:rPr>
        <w:t>Raphson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rsidTr="008604AB">
        <w:tc>
          <w:tcPr>
            <w:tcW w:w="750" w:type="pct"/>
          </w:tcPr>
          <w:p w:rsidR="004215A7" w:rsidRDefault="004215A7" w:rsidP="00457D68">
            <w:pPr>
              <w:rPr>
                <w:rFonts w:ascii="Times New Roman" w:hAnsi="Times New Roman" w:cs="Times New Roman"/>
              </w:rPr>
            </w:pPr>
          </w:p>
        </w:tc>
        <w:tc>
          <w:tcPr>
            <w:tcW w:w="3500" w:type="pct"/>
          </w:tcPr>
          <w:p w:rsidR="004215A7" w:rsidRDefault="004215A7" w:rsidP="00EF585B">
            <w:pPr>
              <w:jc w:val="cente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J</m:t>
                    </m:r>
                  </m:den>
                </m:f>
              </m:oMath>
            </m:oMathPara>
          </w:p>
        </w:tc>
        <w:tc>
          <w:tcPr>
            <w:tcW w:w="750" w:type="pct"/>
            <w:vAlign w:val="center"/>
          </w:tcPr>
          <w:p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rsidR="00457D68" w:rsidRPr="00103D54" w:rsidRDefault="00457D68" w:rsidP="00457D68">
      <w:pPr>
        <w:rPr>
          <w:rFonts w:ascii="Times New Roman" w:eastAsiaTheme="minorEastAsia" w:hAnsi="Times New Roman" w:cs="Times New Roman"/>
        </w:rPr>
      </w:pPr>
    </w:p>
    <w:p w:rsidR="005042AD" w:rsidRDefault="00457D68" w:rsidP="00457D68">
      <w:pPr>
        <w:rPr>
          <w:rFonts w:ascii="Times New Roman" w:hAnsi="Times New Roman" w:cs="Times New Roman"/>
        </w:rPr>
      </w:pPr>
      <w:r>
        <w:rPr>
          <w:rFonts w:ascii="Times New Roman" w:hAnsi="Times New Roman" w:cs="Times New Roman"/>
        </w:rPr>
        <w:t>The Jacobian</w:t>
      </w:r>
      <w:r w:rsidR="009B4E10">
        <w:rPr>
          <w:rFonts w:ascii="Times New Roman" w:hAnsi="Times New Roman" w:cs="Times New Roman"/>
        </w:rPr>
        <w:t xml:space="preserve"> matrix (</w:t>
      </w:r>
      <w:r w:rsidR="009B4E10" w:rsidRPr="009B4E10">
        <w:rPr>
          <w:rFonts w:asciiTheme="majorHAnsi" w:hAnsiTheme="majorHAnsi" w:cs="Times New Roman"/>
          <w:i/>
        </w:rPr>
        <w:t>J</w:t>
      </w:r>
      <w:r w:rsidR="009B4E10">
        <w:rPr>
          <w:rFonts w:ascii="Times New Roman" w:hAnsi="Times New Roman" w:cs="Times New Roman"/>
        </w:rPr>
        <w:t>)</w:t>
      </w:r>
      <w:r>
        <w:rPr>
          <w:rFonts w:ascii="Times New Roman" w:hAnsi="Times New Roman" w:cs="Times New Roman"/>
        </w:rPr>
        <w:t xml:space="preserve">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f the Jacobian</w:t>
      </w:r>
      <w:r w:rsidR="009B4E10">
        <w:rPr>
          <w:rFonts w:ascii="Times New Roman" w:hAnsi="Times New Roman" w:cs="Times New Roman"/>
        </w:rPr>
        <w:t xml:space="preserve"> matrix</w:t>
      </w:r>
      <w:r w:rsidR="0000098D">
        <w:rPr>
          <w:rFonts w:ascii="Times New Roman" w:hAnsi="Times New Roman" w:cs="Times New Roman"/>
        </w:rPr>
        <w:t xml:space="preserve">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2</w:t>
      </w:r>
      <w:r w:rsidR="008F33A2" w:rsidRPr="008F33A2">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rsidR="0093449B" w:rsidRDefault="0093449B" w:rsidP="00457D68">
            <w:pPr>
              <w:rPr>
                <w:rFonts w:ascii="Times New Roman" w:hAnsi="Times New Roman" w:cs="Times New Roman"/>
              </w:rPr>
            </w:pPr>
          </w:p>
        </w:tc>
        <w:tc>
          <w:tcPr>
            <w:tcW w:w="750" w:type="pct"/>
            <w:vAlign w:val="center"/>
          </w:tcPr>
          <w:p w:rsidR="0093449B" w:rsidRPr="008604AB" w:rsidRDefault="0093449B" w:rsidP="008604AB">
            <w:pPr>
              <w:pStyle w:val="Caption"/>
              <w:rPr>
                <w:rFonts w:ascii="Times New Roman" w:hAnsi="Times New Roman" w:cs="Times New Roman"/>
              </w:rPr>
            </w:pPr>
            <w:bookmarkStart w:id="118"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18"/>
          </w:p>
        </w:tc>
      </w:tr>
    </w:tbl>
    <w:p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t step, the Jacobian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nitial condition, the Jacobian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Jacobian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r w:rsidRPr="00457D68">
        <w:rPr>
          <w:rFonts w:ascii="Times New Roman" w:hAnsi="Times New Roman" w:cs="Times New Roman"/>
        </w:rPr>
        <w:t>Raphson block.</w:t>
      </w:r>
      <w:r w:rsidR="00900015">
        <w:rPr>
          <w:rFonts w:ascii="Times New Roman" w:hAnsi="Times New Roman" w:cs="Times New Roman"/>
        </w:rPr>
        <w:t xml:space="preserve"> In the second step, the Newton-</w:t>
      </w:r>
      <w:r w:rsidRPr="00457D68">
        <w:rPr>
          <w:rFonts w:ascii="Times New Roman" w:hAnsi="Times New Roman" w:cs="Times New Roman"/>
        </w:rPr>
        <w:t>Raphson solver steps toward a solution using the Jacobian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r w:rsidRPr="00900015">
        <w:rPr>
          <w:rFonts w:ascii="Courier" w:hAnsi="Courier" w:cs="Times New Roman"/>
        </w:rPr>
        <w:t>Raphson Solver</w:t>
      </w:r>
      <w:r w:rsidRPr="001F201A">
        <w:rPr>
          <w:rFonts w:ascii="Times New Roman" w:hAnsi="Times New Roman" w:cs="Times New Roman"/>
        </w:rPr>
        <w:t xml:space="preserve"> </w:t>
      </w:r>
      <w:r w:rsidRPr="00457D68">
        <w:rPr>
          <w:rFonts w:ascii="Times New Roman" w:hAnsi="Times New Roman" w:cs="Times New Roman"/>
        </w:rPr>
        <w:t xml:space="preserve">and TMATS: </w:t>
      </w:r>
      <w:r w:rsidRPr="00900015">
        <w:rPr>
          <w:rFonts w:ascii="Courier" w:hAnsi="Courier" w:cs="Times New Roman"/>
        </w:rPr>
        <w:t>Jacobian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rsidR="00457D68" w:rsidRPr="00DB230A" w:rsidRDefault="00457D68" w:rsidP="00597C7A">
      <w:pPr>
        <w:rPr>
          <w:rFonts w:ascii="Times New Roman" w:hAnsi="Times New Roman" w:cs="Times New Roman"/>
        </w:rPr>
      </w:pPr>
    </w:p>
    <w:p w:rsidR="00110BC3" w:rsidRPr="0021205B" w:rsidRDefault="00110BC3" w:rsidP="00110BC3">
      <w:pPr>
        <w:pStyle w:val="Heading2"/>
        <w:rPr>
          <w:rFonts w:ascii="Times New Roman" w:hAnsi="Times New Roman" w:cs="Times New Roman"/>
        </w:rPr>
      </w:pPr>
      <w:bookmarkStart w:id="119" w:name="_Ref366761383"/>
      <w:bookmarkStart w:id="120" w:name="_Ref366761387"/>
      <w:bookmarkStart w:id="121" w:name="_Ref366761405"/>
      <w:bookmarkStart w:id="122" w:name="_Toc497916348"/>
      <w:r w:rsidRPr="0021205B">
        <w:rPr>
          <w:rFonts w:ascii="Times New Roman" w:hAnsi="Times New Roman" w:cs="Times New Roman"/>
        </w:rPr>
        <w:t>Turbomachinery Plant Setup</w:t>
      </w:r>
      <w:bookmarkEnd w:id="119"/>
      <w:bookmarkEnd w:id="120"/>
      <w:bookmarkEnd w:id="121"/>
      <w:bookmarkEnd w:id="122"/>
    </w:p>
    <w:p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r w:rsidRPr="00DB230A">
        <w:rPr>
          <w:rFonts w:ascii="Times New Roman" w:hAnsi="Times New Roman" w:cs="Times New Roman"/>
        </w:rPr>
        <w:t>Turbomachinery</w:t>
      </w:r>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5</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turbomachinery</w:t>
      </w:r>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8F33A2">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rsidR="0031250F" w:rsidRDefault="005510BA" w:rsidP="005510BA">
      <w:r>
        <w:rPr>
          <w:noProof/>
        </w:rPr>
        <w:drawing>
          <wp:inline distT="0" distB="0" distL="0" distR="0" wp14:anchorId="6B363720" wp14:editId="19EDC4E2">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95170"/>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23" w:name="_Ref366057477"/>
      <w:bookmarkStart w:id="124" w:name="_Toc440620868"/>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5</w:t>
      </w:r>
      <w:r w:rsidRPr="00207D5C">
        <w:rPr>
          <w:rFonts w:ascii="Times New Roman" w:hAnsi="Times New Roman" w:cs="Times New Roman"/>
          <w:sz w:val="24"/>
        </w:rPr>
        <w:fldChar w:fldCharType="end"/>
      </w:r>
      <w:bookmarkEnd w:id="123"/>
      <w:r>
        <w:rPr>
          <w:rFonts w:ascii="Times New Roman" w:hAnsi="Times New Roman" w:cs="Times New Roman"/>
          <w:sz w:val="24"/>
        </w:rPr>
        <w:t>.</w:t>
      </w:r>
      <w:r w:rsidRPr="00207D5C">
        <w:rPr>
          <w:rFonts w:ascii="Times New Roman" w:hAnsi="Times New Roman" w:cs="Times New Roman"/>
          <w:sz w:val="24"/>
        </w:rPr>
        <w:t xml:space="preserve"> Sample turbojet block diagram</w:t>
      </w:r>
      <w:r>
        <w:rPr>
          <w:rFonts w:ascii="Times New Roman" w:hAnsi="Times New Roman" w:cs="Times New Roman"/>
          <w:sz w:val="24"/>
        </w:rPr>
        <w:t>.</w:t>
      </w:r>
      <w:bookmarkEnd w:id="124"/>
    </w:p>
    <w:p w:rsidR="00110BC3" w:rsidRPr="00DB230A" w:rsidRDefault="00110BC3" w:rsidP="00110BC3">
      <w:pPr>
        <w:pStyle w:val="Heading3"/>
        <w:rPr>
          <w:rFonts w:ascii="Times New Roman" w:hAnsi="Times New Roman" w:cs="Times New Roman"/>
        </w:rPr>
      </w:pPr>
      <w:bookmarkStart w:id="125" w:name="_Toc497916349"/>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125"/>
    </w:p>
    <w:p w:rsidR="00110BC3" w:rsidRPr="00DB230A" w:rsidRDefault="00110BC3" w:rsidP="00110BC3">
      <w:pPr>
        <w:rPr>
          <w:rFonts w:ascii="Times New Roman" w:hAnsi="Times New Roman" w:cs="Times New Roman"/>
        </w:rPr>
      </w:pPr>
      <w:r w:rsidRPr="00DB230A">
        <w:rPr>
          <w:rFonts w:ascii="Times New Roman" w:hAnsi="Times New Roman" w:cs="Times New Roman"/>
        </w:rPr>
        <w:t>In a turbomachinery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8</w:t>
      </w:r>
      <w:r w:rsidR="0000098D" w:rsidRPr="00F50D03">
        <w:rPr>
          <w:rFonts w:ascii="Times New Roman" w:hAnsi="Times New Roman" w:cs="Times New Roman"/>
        </w:rPr>
        <w:fldChar w:fldCharType="end"/>
      </w:r>
      <w:r w:rsidR="0000098D">
        <w:rPr>
          <w:rFonts w:ascii="Times New Roman" w:hAnsi="Times New Roman" w:cs="Times New Roman"/>
        </w:rPr>
        <w:t>.</w:t>
      </w:r>
    </w:p>
    <w:p w:rsidR="00110BC3" w:rsidRDefault="00207D5C" w:rsidP="00207D5C">
      <w:pPr>
        <w:pStyle w:val="Caption"/>
        <w:jc w:val="center"/>
        <w:rPr>
          <w:rFonts w:ascii="Times New Roman" w:hAnsi="Times New Roman" w:cs="Times New Roman"/>
          <w:sz w:val="24"/>
          <w:szCs w:val="24"/>
        </w:rPr>
      </w:pPr>
      <w:bookmarkStart w:id="126" w:name="_Ref368570774"/>
      <w:bookmarkStart w:id="127" w:name="_Toc440620889"/>
      <w:r w:rsidRPr="00207D5C">
        <w:rPr>
          <w:rFonts w:ascii="Times New Roman" w:hAnsi="Times New Roman" w:cs="Times New Roman"/>
          <w:sz w:val="24"/>
          <w:szCs w:val="24"/>
        </w:rPr>
        <w:lastRenderedPageBreak/>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8</w:t>
      </w:r>
      <w:r w:rsidRPr="00207D5C">
        <w:rPr>
          <w:rFonts w:ascii="Times New Roman" w:hAnsi="Times New Roman" w:cs="Times New Roman"/>
          <w:sz w:val="24"/>
          <w:szCs w:val="24"/>
        </w:rPr>
        <w:fldChar w:fldCharType="end"/>
      </w:r>
      <w:bookmarkEnd w:id="126"/>
      <w:r w:rsidR="0031250F">
        <w:rPr>
          <w:rFonts w:ascii="Times New Roman" w:hAnsi="Times New Roman" w:cs="Times New Roman"/>
          <w:sz w:val="24"/>
          <w:szCs w:val="24"/>
        </w:rPr>
        <w:t>.</w:t>
      </w:r>
      <w:r w:rsidR="00103D54">
        <w:rPr>
          <w:rFonts w:ascii="Times New Roman" w:hAnsi="Times New Roman" w:cs="Times New Roman"/>
          <w:sz w:val="24"/>
          <w:szCs w:val="24"/>
        </w:rPr>
        <w:t xml:space="preserve"> Dynamic turbofan model independent and dependent variables</w:t>
      </w:r>
      <w:r w:rsidR="0031250F">
        <w:rPr>
          <w:rFonts w:ascii="Times New Roman" w:hAnsi="Times New Roman" w:cs="Times New Roman"/>
          <w:sz w:val="24"/>
          <w:szCs w:val="24"/>
        </w:rPr>
        <w:t>.</w:t>
      </w:r>
      <w:bookmarkEnd w:id="127"/>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rsidR="0031250F" w:rsidRPr="005510BA" w:rsidRDefault="0031250F" w:rsidP="005510BA"/>
    <w:p w:rsidR="0031250F" w:rsidRDefault="0031250F" w:rsidP="005510BA"/>
    <w:p w:rsidR="0031250F" w:rsidRDefault="0031250F" w:rsidP="005510BA"/>
    <w:p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8F33A2">
        <w:rPr>
          <w:rFonts w:ascii="Times New Roman" w:hAnsi="Times New Roman" w:cs="Times New Roman"/>
          <w:b w:val="0"/>
          <w:color w:val="000000" w:themeColor="text1"/>
          <w:szCs w:val="24"/>
        </w:rPr>
        <w:t>6.2.1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r w:rsidR="001467DB" w:rsidRPr="00900015">
        <w:rPr>
          <w:rFonts w:ascii="Courier" w:hAnsi="Courier" w:cs="Times New Roman"/>
        </w:rPr>
        <w:t xml:space="preserve">Jacobian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rsidR="00110BC3" w:rsidRPr="00DB230A" w:rsidRDefault="00110BC3" w:rsidP="00110BC3">
      <w:pPr>
        <w:pStyle w:val="Heading3"/>
        <w:rPr>
          <w:rFonts w:ascii="Times New Roman" w:hAnsi="Times New Roman" w:cs="Times New Roman"/>
        </w:rPr>
      </w:pPr>
      <w:bookmarkStart w:id="128" w:name="_Toc497916350"/>
      <w:r w:rsidRPr="00DB230A">
        <w:rPr>
          <w:rFonts w:ascii="Times New Roman" w:hAnsi="Times New Roman" w:cs="Times New Roman"/>
        </w:rPr>
        <w:t>Maps</w:t>
      </w:r>
      <w:bookmarkEnd w:id="128"/>
    </w:p>
    <w:p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r w:rsidRPr="008604AB">
        <w:rPr>
          <w:rFonts w:ascii="Times New Roman" w:hAnsi="Times New Roman" w:cs="Times New Roman"/>
          <w:i/>
        </w:rPr>
        <w:t>Nc</w:t>
      </w:r>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7</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7</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r w:rsidR="00BE5105" w:rsidRPr="008604AB">
        <w:rPr>
          <w:rFonts w:ascii="Times New Roman" w:hAnsi="Times New Roman" w:cs="Times New Roman"/>
          <w:i/>
        </w:rPr>
        <w:t>Eff</w:t>
      </w:r>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9</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turbomachinery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3</w:t>
      </w:r>
      <w:r w:rsidR="008F33A2" w:rsidRPr="008F33A2">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r w:rsidR="00DC53A8" w:rsidRPr="0094737F">
        <w:rPr>
          <w:rFonts w:ascii="Times New Roman" w:hAnsi="Times New Roman" w:cs="Times New Roman"/>
          <w:i/>
        </w:rPr>
        <w:t>Nmech</w:t>
      </w:r>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r w:rsidR="00DC53A8" w:rsidRPr="0094737F">
        <w:rPr>
          <w:rFonts w:ascii="Times New Roman" w:hAnsi="Times New Roman" w:cs="Times New Roman"/>
          <w:i/>
        </w:rPr>
        <w:t>Tstd</w:t>
      </w:r>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r w:rsidR="00DC53A8" w:rsidRPr="0094737F">
        <w:rPr>
          <w:rFonts w:ascii="Times New Roman" w:hAnsi="Times New Roman" w:cs="Times New Roman"/>
          <w:i/>
        </w:rPr>
        <w:t>Pstd</w:t>
      </w:r>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rsidTr="00DC53A8">
        <w:trPr>
          <w:trHeight w:val="2160"/>
        </w:trPr>
        <w:tc>
          <w:tcPr>
            <w:tcW w:w="3500" w:type="pct"/>
          </w:tcPr>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rsidR="00C60E60" w:rsidRPr="00C60E60" w:rsidRDefault="00C60E60" w:rsidP="00C60E60">
            <w:pPr>
              <w:rPr>
                <w:rFonts w:ascii="Times New Roman" w:eastAsiaTheme="minorEastAsia" w:hAnsi="Times New Roman" w:cs="Times New Roman"/>
              </w:rPr>
            </w:pPr>
          </w:p>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rsidR="00C60E60" w:rsidRPr="008604AB" w:rsidRDefault="00C60E60" w:rsidP="00D72EFC">
            <w:pPr>
              <w:pStyle w:val="Caption"/>
              <w:rPr>
                <w:rFonts w:ascii="Times New Roman" w:hAnsi="Times New Roman" w:cs="Times New Roman"/>
              </w:rPr>
            </w:pPr>
            <w:bookmarkStart w:id="129" w:name="_Ref373220617"/>
            <w:bookmarkStart w:id="130"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129"/>
            <w:r w:rsidRPr="008604AB">
              <w:rPr>
                <w:rFonts w:ascii="Times New Roman" w:hAnsi="Times New Roman" w:cs="Times New Roman"/>
                <w:b w:val="0"/>
                <w:color w:val="auto"/>
                <w:sz w:val="22"/>
              </w:rPr>
              <w:t>)</w:t>
            </w:r>
            <w:bookmarkEnd w:id="130"/>
          </w:p>
        </w:tc>
      </w:tr>
    </w:tbl>
    <w:p w:rsidR="00DC53A8" w:rsidRDefault="00DC53A8" w:rsidP="007116A1">
      <w:pPr>
        <w:jc w:val="center"/>
        <w:rPr>
          <w:rFonts w:ascii="Times New Roman" w:hAnsi="Times New Roman" w:cs="Times New Roman"/>
        </w:rPr>
      </w:pPr>
    </w:p>
    <w:p w:rsidR="0097274F" w:rsidRDefault="006C7C1A" w:rsidP="007116A1">
      <w:pPr>
        <w:jc w:val="center"/>
        <w:rPr>
          <w:rFonts w:ascii="Times New Roman" w:hAnsi="Times New Roman" w:cs="Times New Roman"/>
        </w:rPr>
      </w:pPr>
      <w:r>
        <w:rPr>
          <w:noProof/>
        </w:rPr>
        <w:lastRenderedPageBreak/>
        <w:drawing>
          <wp:inline distT="0" distB="0" distL="0" distR="0" wp14:anchorId="51A6C820" wp14:editId="06584C0B">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rsidR="003D1ED8" w:rsidRDefault="003D1ED8" w:rsidP="003D1ED8">
      <w:pPr>
        <w:pStyle w:val="Caption"/>
        <w:jc w:val="center"/>
        <w:rPr>
          <w:rFonts w:ascii="Times New Roman" w:hAnsi="Times New Roman" w:cs="Times New Roman"/>
          <w:sz w:val="24"/>
        </w:rPr>
      </w:pPr>
      <w:bookmarkStart w:id="131" w:name="_Ref366057516"/>
      <w:bookmarkStart w:id="132" w:name="_Toc440620869"/>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31"/>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2"/>
    </w:p>
    <w:p w:rsidR="00AA12E9" w:rsidRPr="00AA12E9" w:rsidRDefault="006C7C1A" w:rsidP="000B294C">
      <w:pPr>
        <w:jc w:val="center"/>
      </w:pPr>
      <w:r>
        <w:rPr>
          <w:noProof/>
        </w:rPr>
        <w:lastRenderedPageBreak/>
        <w:drawing>
          <wp:inline distT="0" distB="0" distL="0" distR="0" wp14:anchorId="046A025D" wp14:editId="71E95E62">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rsidR="00AA12E9" w:rsidRDefault="00AA12E9" w:rsidP="00AA12E9">
      <w:pPr>
        <w:pStyle w:val="Caption"/>
        <w:jc w:val="center"/>
        <w:rPr>
          <w:rFonts w:ascii="Times New Roman" w:hAnsi="Times New Roman" w:cs="Times New Roman"/>
          <w:sz w:val="24"/>
        </w:rPr>
      </w:pPr>
      <w:bookmarkStart w:id="133" w:name="_Ref372712607"/>
      <w:bookmarkStart w:id="134" w:name="_Toc440620870"/>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33"/>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4"/>
    </w:p>
    <w:p w:rsidR="003D1ED8" w:rsidRPr="00DB230A" w:rsidRDefault="003D1ED8" w:rsidP="00CA6251">
      <w:pPr>
        <w:rPr>
          <w:rFonts w:ascii="Times New Roman" w:hAnsi="Times New Roman" w:cs="Times New Roman"/>
        </w:rPr>
      </w:pPr>
    </w:p>
    <w:p w:rsidR="00103D54" w:rsidRDefault="00103D54" w:rsidP="00103D54">
      <w:pPr>
        <w:pStyle w:val="Caption"/>
        <w:jc w:val="center"/>
        <w:rPr>
          <w:rFonts w:ascii="Times New Roman" w:hAnsi="Times New Roman" w:cs="Times New Roman"/>
          <w:sz w:val="24"/>
          <w:szCs w:val="24"/>
        </w:rPr>
      </w:pPr>
      <w:bookmarkStart w:id="135" w:name="_Ref368570805"/>
      <w:bookmarkStart w:id="136" w:name="_Toc440620890"/>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9</w:t>
      </w:r>
      <w:r w:rsidRPr="00207D5C">
        <w:rPr>
          <w:rFonts w:ascii="Times New Roman" w:hAnsi="Times New Roman" w:cs="Times New Roman"/>
          <w:sz w:val="24"/>
          <w:szCs w:val="24"/>
        </w:rPr>
        <w:fldChar w:fldCharType="end"/>
      </w:r>
      <w:bookmarkEnd w:id="135"/>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36"/>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668" w:type="dxa"/>
        <w:tblLook w:val="04A0" w:firstRow="1" w:lastRow="0" w:firstColumn="1" w:lastColumn="0" w:noHBand="0" w:noVBand="1"/>
      </w:tblPr>
      <w:tblGrid>
        <w:gridCol w:w="2700"/>
        <w:gridCol w:w="4968"/>
      </w:tblGrid>
      <w:tr w:rsidR="00102B45" w:rsidRPr="00DB230A" w:rsidTr="009B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968"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968"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968"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r w:rsidR="009B4E10">
              <w:rPr>
                <w:rFonts w:ascii="Times New Roman" w:hAnsi="Times New Roman" w:cs="Times New Roman"/>
              </w:rPr>
              <w:t>(</w:t>
            </w:r>
            <w:r w:rsidRPr="00DB230A">
              <w:rPr>
                <w:rFonts w:ascii="Times New Roman" w:hAnsi="Times New Roman" w:cs="Times New Roman"/>
              </w:rPr>
              <w:t>tablelookup(</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968"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968"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C_Eff</w:t>
            </w:r>
          </w:p>
        </w:tc>
      </w:tr>
    </w:tbl>
    <w:p w:rsidR="00102B45" w:rsidRDefault="00102B45" w:rsidP="005510BA"/>
    <w:p w:rsidR="00102B45" w:rsidRDefault="00102B45" w:rsidP="005510BA"/>
    <w:p w:rsidR="00102B45" w:rsidRDefault="00102B45" w:rsidP="005510BA"/>
    <w:p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r w:rsidR="00B13F16" w:rsidRPr="008604AB">
        <w:rPr>
          <w:rFonts w:ascii="Times New Roman" w:hAnsi="Times New Roman" w:cs="Times New Roman"/>
          <w:i/>
        </w:rPr>
        <w:t>Nc</w:t>
      </w:r>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8</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r w:rsidR="008169B8" w:rsidRPr="008604AB">
        <w:rPr>
          <w:rFonts w:ascii="Times New Roman" w:hAnsi="Times New Roman" w:cs="Times New Roman"/>
          <w:i/>
        </w:rPr>
        <w:t>Eff</w:t>
      </w:r>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10</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rsidR="00B13F16" w:rsidRDefault="006C7C1A" w:rsidP="005510BA">
      <w:pPr>
        <w:jc w:val="center"/>
        <w:rPr>
          <w:rFonts w:ascii="Times New Roman" w:hAnsi="Times New Roman" w:cs="Times New Roman"/>
        </w:rPr>
      </w:pPr>
      <w:r>
        <w:rPr>
          <w:noProof/>
        </w:rPr>
        <w:lastRenderedPageBreak/>
        <w:drawing>
          <wp:inline distT="0" distB="0" distL="0" distR="0" wp14:anchorId="20D6C313" wp14:editId="6A0671E9">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37" w:name="_Ref367105686"/>
      <w:bookmarkStart w:id="138" w:name="_Toc44062087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8</w:t>
      </w:r>
      <w:r w:rsidRPr="00207D5C">
        <w:rPr>
          <w:rFonts w:ascii="Times New Roman" w:hAnsi="Times New Roman" w:cs="Times New Roman"/>
          <w:sz w:val="24"/>
        </w:rPr>
        <w:fldChar w:fldCharType="end"/>
      </w:r>
      <w:bookmarkEnd w:id="137"/>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8"/>
    </w:p>
    <w:p w:rsidR="003D1ED8" w:rsidRDefault="006C7C1A" w:rsidP="003D1ED8">
      <w:pPr>
        <w:pStyle w:val="Caption"/>
        <w:jc w:val="center"/>
      </w:pPr>
      <w:bookmarkStart w:id="139" w:name="_Ref367105692"/>
      <w:r>
        <w:rPr>
          <w:noProof/>
        </w:rPr>
        <w:drawing>
          <wp:inline distT="0" distB="0" distL="0" distR="0" wp14:anchorId="144CF8D3" wp14:editId="67F26FD2">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3D1ED8" w:rsidRPr="003D1ED8" w:rsidRDefault="003D1ED8" w:rsidP="003D1ED8">
      <w:pPr>
        <w:pStyle w:val="Caption"/>
        <w:jc w:val="center"/>
      </w:pPr>
      <w:bookmarkStart w:id="140" w:name="_Toc440620872"/>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8F33A2">
        <w:rPr>
          <w:rFonts w:ascii="Times New Roman" w:hAnsi="Times New Roman" w:cs="Times New Roman"/>
          <w:noProof/>
          <w:sz w:val="24"/>
        </w:rPr>
        <w:t>9</w:t>
      </w:r>
      <w:r w:rsidRPr="00207D5C">
        <w:rPr>
          <w:rFonts w:ascii="Times New Roman" w:hAnsi="Times New Roman" w:cs="Times New Roman"/>
          <w:b w:val="0"/>
          <w:bCs w:val="0"/>
          <w:sz w:val="24"/>
        </w:rPr>
        <w:fldChar w:fldCharType="end"/>
      </w:r>
      <w:bookmarkEnd w:id="139"/>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40"/>
    </w:p>
    <w:p w:rsidR="00102B45" w:rsidRPr="00102B45" w:rsidRDefault="00102B45"/>
    <w:p w:rsidR="00103D54" w:rsidRDefault="00103D54" w:rsidP="00103D54">
      <w:pPr>
        <w:pStyle w:val="Caption"/>
        <w:jc w:val="center"/>
        <w:rPr>
          <w:rFonts w:ascii="Times New Roman" w:hAnsi="Times New Roman" w:cs="Times New Roman"/>
          <w:sz w:val="24"/>
          <w:szCs w:val="24"/>
        </w:rPr>
      </w:pPr>
      <w:bookmarkStart w:id="141" w:name="_Ref368570834"/>
      <w:bookmarkStart w:id="142" w:name="_Toc440620891"/>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10</w:t>
      </w:r>
      <w:r w:rsidRPr="00207D5C">
        <w:rPr>
          <w:rFonts w:ascii="Times New Roman" w:hAnsi="Times New Roman" w:cs="Times New Roman"/>
          <w:sz w:val="24"/>
          <w:szCs w:val="24"/>
        </w:rPr>
        <w:fldChar w:fldCharType="end"/>
      </w:r>
      <w:bookmarkEnd w:id="141"/>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42"/>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r w:rsidR="009B4E10">
              <w:rPr>
                <w:rFonts w:ascii="Times New Roman" w:hAnsi="Times New Roman" w:cs="Times New Roman"/>
              </w:rPr>
              <w:t>(</w:t>
            </w:r>
            <w:r w:rsidRPr="008604AB">
              <w:rPr>
                <w:rFonts w:ascii="Times New Roman" w:hAnsi="Times New Roman" w:cs="Times New Roman"/>
                <w:i/>
              </w:rPr>
              <w:t>PRinput</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 xml:space="preserve">C_Eff </w:t>
            </w:r>
          </w:p>
        </w:tc>
      </w:tr>
    </w:tbl>
    <w:p w:rsidR="00102B45" w:rsidRDefault="00102B45" w:rsidP="005510BA"/>
    <w:p w:rsidR="00102B45" w:rsidRDefault="00102B45" w:rsidP="005510BA"/>
    <w:p w:rsidR="00102B45" w:rsidRDefault="00102B45" w:rsidP="005510BA"/>
    <w:p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r w:rsidR="00102B45" w:rsidRPr="0094737F">
        <w:rPr>
          <w:rFonts w:ascii="Times New Roman" w:hAnsi="Times New Roman" w:cs="Times New Roman"/>
          <w:i/>
        </w:rPr>
        <w:t>Wc</w:t>
      </w:r>
      <w:r w:rsidR="00102B45">
        <w:rPr>
          <w:rFonts w:ascii="Times New Roman" w:hAnsi="Times New Roman" w:cs="Times New Roman"/>
        </w:rPr>
        <w:t>) is a table lookup based on compressor speed (</w:t>
      </w:r>
      <w:r w:rsidR="00102B45" w:rsidRPr="0094737F">
        <w:rPr>
          <w:rFonts w:ascii="Times New Roman" w:hAnsi="Times New Roman" w:cs="Times New Roman"/>
          <w:i/>
        </w:rPr>
        <w:t>Nc</w:t>
      </w:r>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4</w:t>
      </w:r>
      <w:r w:rsidR="008F33A2" w:rsidRPr="008F33A2">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Pr="008604AB" w:rsidRDefault="0093449B" w:rsidP="005510BA">
            <w:pPr>
              <w:rPr>
                <w:rFonts w:ascii="Times New Roman" w:eastAsiaTheme="minorEastAsia" w:hAnsi="Times New Roman" w:cs="Times New Roman"/>
              </w:rPr>
            </w:pPr>
          </w:p>
          <w:p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143" w:name="_Ref372707287"/>
            <w:bookmarkStart w:id="144"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143"/>
            <w:r w:rsidRPr="008604AB">
              <w:rPr>
                <w:rFonts w:ascii="Times New Roman" w:hAnsi="Times New Roman" w:cs="Times New Roman"/>
                <w:b w:val="0"/>
                <w:color w:val="auto"/>
                <w:sz w:val="22"/>
              </w:rPr>
              <w:t>)</w:t>
            </w:r>
            <w:bookmarkEnd w:id="144"/>
          </w:p>
        </w:tc>
      </w:tr>
    </w:tbl>
    <w:p w:rsidR="0093449B" w:rsidRPr="00DB230A" w:rsidRDefault="0093449B" w:rsidP="00597C7A">
      <w:pPr>
        <w:rPr>
          <w:rFonts w:ascii="Times New Roman" w:hAnsi="Times New Roman" w:cs="Times New Roman"/>
        </w:rPr>
      </w:pPr>
    </w:p>
    <w:p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r w:rsidR="00A04FA8" w:rsidRPr="008604AB">
        <w:rPr>
          <w:rFonts w:ascii="Times New Roman" w:hAnsi="Times New Roman" w:cs="Times New Roman"/>
          <w:i/>
        </w:rPr>
        <w:t>Nc</w:t>
      </w:r>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r w:rsidR="00A04FA8" w:rsidRPr="008604AB">
        <w:rPr>
          <w:rFonts w:ascii="Times New Roman" w:hAnsi="Times New Roman" w:cs="Times New Roman"/>
          <w:i/>
        </w:rPr>
        <w:t>Eff</w:t>
      </w:r>
      <w:r w:rsidR="00A04FA8">
        <w:rPr>
          <w:rFonts w:ascii="Times New Roman" w:hAnsi="Times New Roman" w:cs="Times New Roman"/>
        </w:rPr>
        <w:t xml:space="preserve"> tables</w:t>
      </w:r>
      <w:r w:rsidRPr="00DB230A">
        <w:rPr>
          <w:rFonts w:ascii="Times New Roman" w:hAnsi="Times New Roman" w:cs="Times New Roman"/>
        </w:rPr>
        <w:t xml:space="preserve"> based solely on </w:t>
      </w:r>
      <w:r w:rsidRPr="008604AB">
        <w:rPr>
          <w:rFonts w:ascii="Times New Roman" w:hAnsi="Times New Roman" w:cs="Times New Roman"/>
          <w:i/>
        </w:rPr>
        <w:t>Nc</w:t>
      </w:r>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r w:rsidRPr="008604AB">
        <w:rPr>
          <w:rFonts w:ascii="Times New Roman" w:hAnsi="Times New Roman" w:cs="Times New Roman"/>
          <w:i/>
        </w:rPr>
        <w:t>Wc</w:t>
      </w:r>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rsidR="0064312B" w:rsidRPr="00DB230A" w:rsidRDefault="003D67CF" w:rsidP="0064312B">
      <w:pPr>
        <w:pStyle w:val="Heading3"/>
        <w:rPr>
          <w:rFonts w:ascii="Times New Roman" w:hAnsi="Times New Roman" w:cs="Times New Roman"/>
        </w:rPr>
      </w:pPr>
      <w:bookmarkStart w:id="145" w:name="_Toc497916351"/>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145"/>
    </w:p>
    <w:p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rsidR="0064312B" w:rsidRPr="00DB230A" w:rsidRDefault="0064312B" w:rsidP="0064312B">
      <w:pPr>
        <w:pStyle w:val="Heading3"/>
        <w:rPr>
          <w:rFonts w:ascii="Times New Roman" w:hAnsi="Times New Roman" w:cs="Times New Roman"/>
        </w:rPr>
      </w:pPr>
      <w:bookmarkStart w:id="146" w:name="_Toc497916352"/>
      <w:r w:rsidRPr="00DB230A">
        <w:rPr>
          <w:rFonts w:ascii="Times New Roman" w:hAnsi="Times New Roman" w:cs="Times New Roman"/>
        </w:rPr>
        <w:t>Bleeds and Air Bypass</w:t>
      </w:r>
      <w:bookmarkEnd w:id="146"/>
    </w:p>
    <w:p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igh pressure air generated by turbomachin</w:t>
      </w:r>
      <w:r w:rsidR="005510BA">
        <w:rPr>
          <w:rFonts w:ascii="Times New Roman" w:hAnsi="Times New Roman" w:cs="Times New Roman"/>
        </w:rPr>
        <w:t xml:space="preserve">ery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8F33A2">
        <w:rPr>
          <w:rFonts w:ascii="Times New Roman" w:hAnsi="Times New Roman" w:cs="Times New Roman"/>
        </w:rPr>
        <w:t>6.5.5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rsidR="00380357" w:rsidRPr="00DB230A" w:rsidRDefault="00380357" w:rsidP="002659C1">
      <w:pPr>
        <w:rPr>
          <w:rFonts w:ascii="Times New Roman" w:hAnsi="Times New Roman" w:cs="Times New Roman"/>
        </w:rPr>
      </w:pPr>
      <w:r>
        <w:rPr>
          <w:rFonts w:ascii="Times New Roman" w:hAnsi="Times New Roman" w:cs="Times New Roman"/>
        </w:rPr>
        <w:br w:type="page"/>
      </w:r>
    </w:p>
    <w:p w:rsidR="00691050" w:rsidRPr="00DB230A" w:rsidRDefault="00691050" w:rsidP="00691050">
      <w:pPr>
        <w:pStyle w:val="Heading3"/>
        <w:rPr>
          <w:rFonts w:ascii="Times New Roman" w:hAnsi="Times New Roman" w:cs="Times New Roman"/>
        </w:rPr>
      </w:pPr>
      <w:bookmarkStart w:id="147" w:name="_Ref366763818"/>
      <w:bookmarkStart w:id="148" w:name="_Toc497916353"/>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147"/>
      <w:bookmarkEnd w:id="148"/>
    </w:p>
    <w:p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5AB8BBD4" wp14:editId="7C0AAD79">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7101" cy="3970504"/>
                    </a:xfrm>
                    <a:prstGeom prst="rect">
                      <a:avLst/>
                    </a:prstGeom>
                  </pic:spPr>
                </pic:pic>
              </a:graphicData>
            </a:graphic>
          </wp:inline>
        </w:drawing>
      </w:r>
    </w:p>
    <w:p w:rsidR="003D1ED8" w:rsidRPr="00207D5C" w:rsidRDefault="003D1ED8" w:rsidP="003D1ED8">
      <w:pPr>
        <w:pStyle w:val="Caption"/>
        <w:jc w:val="center"/>
        <w:rPr>
          <w:rFonts w:ascii="Times New Roman" w:hAnsi="Times New Roman" w:cs="Times New Roman"/>
          <w:sz w:val="24"/>
        </w:rPr>
      </w:pPr>
      <w:bookmarkStart w:id="149" w:name="_Ref367106880"/>
      <w:bookmarkStart w:id="150" w:name="_Toc440620873"/>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10</w:t>
      </w:r>
      <w:r w:rsidRPr="00207D5C">
        <w:rPr>
          <w:rFonts w:ascii="Times New Roman" w:hAnsi="Times New Roman" w:cs="Times New Roman"/>
          <w:sz w:val="24"/>
        </w:rPr>
        <w:fldChar w:fldCharType="end"/>
      </w:r>
      <w:bookmarkEnd w:id="149"/>
      <w:r>
        <w:rPr>
          <w:rFonts w:ascii="Times New Roman" w:hAnsi="Times New Roman" w:cs="Times New Roman"/>
          <w:sz w:val="24"/>
        </w:rPr>
        <w:t>.</w:t>
      </w:r>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150"/>
    </w:p>
    <w:p w:rsidR="003D1ED8" w:rsidRPr="00DB230A" w:rsidRDefault="003D1ED8" w:rsidP="005510BA">
      <w:pPr>
        <w:jc w:val="center"/>
        <w:rPr>
          <w:rFonts w:ascii="Times New Roman" w:hAnsi="Times New Roman" w:cs="Times New Roman"/>
        </w:rPr>
      </w:pPr>
    </w:p>
    <w:p w:rsidR="00F859E7" w:rsidRPr="00DB230A" w:rsidRDefault="00F859E7" w:rsidP="00F859E7">
      <w:pPr>
        <w:pStyle w:val="Heading3"/>
        <w:rPr>
          <w:rFonts w:ascii="Times New Roman" w:hAnsi="Times New Roman" w:cs="Times New Roman"/>
        </w:rPr>
      </w:pPr>
      <w:bookmarkStart w:id="151" w:name="_Ref366761433"/>
      <w:bookmarkStart w:id="152" w:name="_Ref366761461"/>
      <w:bookmarkStart w:id="153" w:name="_Toc497916354"/>
      <w:r w:rsidRPr="00DB230A">
        <w:rPr>
          <w:rFonts w:ascii="Times New Roman" w:hAnsi="Times New Roman" w:cs="Times New Roman"/>
        </w:rPr>
        <w:lastRenderedPageBreak/>
        <w:t>iDesign</w:t>
      </w:r>
      <w:bookmarkEnd w:id="151"/>
      <w:bookmarkEnd w:id="152"/>
      <w:bookmarkEnd w:id="153"/>
    </w:p>
    <w:p w:rsidR="00410E21" w:rsidRDefault="00C5459A" w:rsidP="00287F9D">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turbomachinery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E0119">
        <w:rPr>
          <w:rFonts w:ascii="Times New Roman" w:hAnsi="Times New Roman" w:cs="Times New Roman"/>
        </w:rPr>
        <w:t>e factors and</w:t>
      </w:r>
      <w:r w:rsidR="000A7824">
        <w:rPr>
          <w:rFonts w:ascii="Times New Roman" w:hAnsi="Times New Roman" w:cs="Times New Roman"/>
        </w:rPr>
        <w:t xml:space="preserve"> internal variables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5A2837">
        <w:rPr>
          <w:rFonts w:ascii="Times New Roman" w:hAnsi="Times New Roman" w:cs="Times New Roman"/>
        </w:rPr>
        <w:t>parameters</w:t>
      </w:r>
      <w:r w:rsidR="00F859E7" w:rsidRPr="00DB230A">
        <w:rPr>
          <w:rFonts w:ascii="Times New Roman" w:hAnsi="Times New Roman" w:cs="Times New Roman"/>
        </w:rPr>
        <w:t>,</w:t>
      </w:r>
      <w:r w:rsidR="00B4510E">
        <w:rPr>
          <w:rFonts w:ascii="Times New Roman" w:hAnsi="Times New Roman" w:cs="Times New Roman"/>
        </w:rPr>
        <w:t xml:space="preserve"> through the </w:t>
      </w:r>
      <w:r w:rsidR="00F859E7" w:rsidRPr="00DB230A">
        <w:rPr>
          <w:rFonts w:ascii="Times New Roman" w:hAnsi="Times New Roman" w:cs="Times New Roman"/>
        </w:rPr>
        <w:t>process called iDe</w:t>
      </w:r>
      <w:r w:rsidR="009005B8" w:rsidRPr="00DB230A">
        <w:rPr>
          <w:rFonts w:ascii="Times New Roman" w:hAnsi="Times New Roman" w:cs="Times New Roman"/>
        </w:rPr>
        <w:t>sign.</w:t>
      </w:r>
      <w:r w:rsidR="00B4510E">
        <w:rPr>
          <w:rFonts w:ascii="Times New Roman" w:hAnsi="Times New Roman" w:cs="Times New Roman"/>
        </w:rPr>
        <w:t xml:space="preserve">  This process may be turned on </w:t>
      </w:r>
      <w:r w:rsidR="000A7824">
        <w:rPr>
          <w:rFonts w:ascii="Times New Roman" w:hAnsi="Times New Roman" w:cs="Times New Roman"/>
        </w:rPr>
        <w:t xml:space="preserve">through the mask variable iDes_M located </w:t>
      </w:r>
      <w:r w:rsidR="003B0252">
        <w:rPr>
          <w:rFonts w:ascii="Times New Roman" w:hAnsi="Times New Roman" w:cs="Times New Roman"/>
        </w:rPr>
        <w:t>under</w:t>
      </w:r>
      <w:r w:rsidR="000A7824">
        <w:rPr>
          <w:rFonts w:ascii="Times New Roman" w:hAnsi="Times New Roman" w:cs="Times New Roman"/>
        </w:rPr>
        <w:t xml:space="preserve"> the iDesign tab</w:t>
      </w:r>
      <w:r w:rsidR="003858D7">
        <w:rPr>
          <w:rFonts w:ascii="Times New Roman" w:hAnsi="Times New Roman" w:cs="Times New Roman"/>
        </w:rPr>
        <w:t xml:space="preserve"> of appropriate blocks</w:t>
      </w:r>
      <w:r w:rsidR="00B4510E">
        <w:rPr>
          <w:rFonts w:ascii="Times New Roman" w:hAnsi="Times New Roman" w:cs="Times New Roman"/>
        </w:rPr>
        <w:t>.</w:t>
      </w:r>
      <w:r w:rsidR="000A7824">
        <w:rPr>
          <w:rFonts w:ascii="Times New Roman" w:hAnsi="Times New Roman" w:cs="Times New Roman"/>
        </w:rPr>
        <w:t xml:space="preserve"> </w:t>
      </w:r>
      <w:r w:rsidR="001E0119">
        <w:rPr>
          <w:rFonts w:ascii="Times New Roman" w:hAnsi="Times New Roman" w:cs="Times New Roman"/>
        </w:rPr>
        <w:t xml:space="preserve">The iDes_M </w:t>
      </w:r>
      <w:r w:rsidR="00410E21">
        <w:rPr>
          <w:rFonts w:ascii="Times New Roman" w:hAnsi="Times New Roman" w:cs="Times New Roman"/>
        </w:rPr>
        <w:t>value may</w:t>
      </w:r>
      <w:r w:rsidR="000A7824">
        <w:rPr>
          <w:rFonts w:ascii="Times New Roman" w:hAnsi="Times New Roman" w:cs="Times New Roman"/>
        </w:rPr>
        <w:t xml:space="preserve"> be set to 0</w:t>
      </w:r>
      <w:r w:rsidR="003B0252">
        <w:rPr>
          <w:rFonts w:ascii="Times New Roman" w:hAnsi="Times New Roman" w:cs="Times New Roman"/>
        </w:rPr>
        <w:t>, 1</w:t>
      </w:r>
      <w:r w:rsidR="000A7824">
        <w:rPr>
          <w:rFonts w:ascii="Times New Roman" w:hAnsi="Times New Roman" w:cs="Times New Roman"/>
        </w:rPr>
        <w:t xml:space="preserve">, or 2.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A</w:t>
      </w:r>
      <w:r w:rsidR="00410E21">
        <w:rPr>
          <w:rFonts w:ascii="Times New Roman" w:hAnsi="Times New Roman" w:cs="Times New Roman"/>
        </w:rPr>
        <w:t xml:space="preserve"> value of </w:t>
      </w:r>
      <w:r w:rsidRPr="00287F9D">
        <w:rPr>
          <w:rFonts w:ascii="Times New Roman" w:hAnsi="Times New Roman" w:cs="Times New Roman"/>
        </w:rPr>
        <w:t>0 turns iDesign on and will allow the simulation to save key variables</w:t>
      </w:r>
      <w:r w:rsidR="003B0252" w:rsidRPr="00287F9D">
        <w:rPr>
          <w:rFonts w:ascii="Times New Roman" w:hAnsi="Times New Roman" w:cs="Times New Roman"/>
        </w:rPr>
        <w:t xml:space="preserve"> (i.e</w:t>
      </w:r>
      <w:r w:rsidRPr="00287F9D">
        <w:rPr>
          <w:rFonts w:ascii="Times New Roman" w:hAnsi="Times New Roman" w:cs="Times New Roman"/>
        </w:rPr>
        <w:t>.</w:t>
      </w:r>
      <w:r w:rsidR="003B0252" w:rsidRPr="00287F9D">
        <w:rPr>
          <w:rFonts w:ascii="Times New Roman" w:hAnsi="Times New Roman" w:cs="Times New Roman"/>
        </w:rPr>
        <w:t>,</w:t>
      </w:r>
      <w:r w:rsidRPr="00287F9D">
        <w:rPr>
          <w:rFonts w:ascii="Times New Roman" w:hAnsi="Times New Roman" w:cs="Times New Roman"/>
        </w:rPr>
        <w:t xml:space="preserve"> scale factors and other key internal variables</w:t>
      </w:r>
      <w:r w:rsidR="003B0252" w:rsidRPr="00287F9D">
        <w:rPr>
          <w:rFonts w:ascii="Times New Roman" w:hAnsi="Times New Roman" w:cs="Times New Roman"/>
        </w:rPr>
        <w:t>,</w:t>
      </w:r>
      <w:r w:rsidRPr="00287F9D">
        <w:rPr>
          <w:rFonts w:ascii="Times New Roman" w:hAnsi="Times New Roman" w:cs="Times New Roman"/>
        </w:rPr>
        <w:t xml:space="preserve"> </w:t>
      </w:r>
      <w:r w:rsidR="003B0252" w:rsidRPr="00287F9D">
        <w:rPr>
          <w:rFonts w:ascii="Times New Roman" w:hAnsi="Times New Roman" w:cs="Times New Roman"/>
        </w:rPr>
        <w:t>such as nozzle throat area, etc.)</w:t>
      </w:r>
      <w:r w:rsidRPr="00287F9D">
        <w:rPr>
          <w:rFonts w:ascii="Times New Roman" w:hAnsi="Times New Roman" w:cs="Times New Roman"/>
        </w:rPr>
        <w:t xml:space="preserve">.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1 turns </w:t>
      </w:r>
      <w:r w:rsidR="003B0252" w:rsidRPr="00287F9D">
        <w:rPr>
          <w:rFonts w:ascii="Times New Roman" w:hAnsi="Times New Roman" w:cs="Times New Roman"/>
        </w:rPr>
        <w:t xml:space="preserve">iDesign off and </w:t>
      </w:r>
      <w:r w:rsidRPr="00287F9D">
        <w:rPr>
          <w:rFonts w:ascii="Times New Roman" w:hAnsi="Times New Roman" w:cs="Times New Roman"/>
        </w:rPr>
        <w:t>specifies that the simulation shall use the key variables created when the system was run with iDesign turn</w:t>
      </w:r>
      <w:r w:rsidR="00410E21">
        <w:rPr>
          <w:rFonts w:ascii="Times New Roman" w:hAnsi="Times New Roman" w:cs="Times New Roman"/>
        </w:rPr>
        <w:t>ed</w:t>
      </w:r>
      <w:r w:rsidRPr="00287F9D">
        <w:rPr>
          <w:rFonts w:ascii="Times New Roman" w:hAnsi="Times New Roman" w:cs="Times New Roman"/>
        </w:rPr>
        <w:t xml:space="preserve"> on.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w:t>
      </w:r>
      <w:r w:rsidRPr="00287F9D">
        <w:rPr>
          <w:rFonts w:ascii="Times New Roman" w:hAnsi="Times New Roman" w:cs="Times New Roman"/>
        </w:rPr>
        <w:t>2</w:t>
      </w:r>
      <w:r w:rsidR="003B0252" w:rsidRPr="00287F9D">
        <w:rPr>
          <w:rFonts w:ascii="Times New Roman" w:hAnsi="Times New Roman" w:cs="Times New Roman"/>
        </w:rPr>
        <w:t xml:space="preserve"> turns iDesign off, but</w:t>
      </w:r>
      <w:r w:rsidRPr="00287F9D">
        <w:rPr>
          <w:rFonts w:ascii="Times New Roman" w:hAnsi="Times New Roman" w:cs="Times New Roman"/>
        </w:rPr>
        <w:t xml:space="preserve"> sets the key variables</w:t>
      </w:r>
      <w:r w:rsidR="003B0252" w:rsidRPr="00287F9D">
        <w:rPr>
          <w:rFonts w:ascii="Times New Roman" w:hAnsi="Times New Roman" w:cs="Times New Roman"/>
        </w:rPr>
        <w:t xml:space="preserve"> to values specified in the block mask. </w:t>
      </w:r>
      <w:r w:rsidR="001E0119" w:rsidRPr="00287F9D">
        <w:rPr>
          <w:rFonts w:ascii="Times New Roman" w:hAnsi="Times New Roman" w:cs="Times New Roman"/>
        </w:rPr>
        <w:t xml:space="preserve"> </w:t>
      </w:r>
    </w:p>
    <w:p w:rsidR="001B0357" w:rsidRDefault="001E0119" w:rsidP="00287F9D">
      <w:r w:rsidRPr="00287F9D">
        <w:rPr>
          <w:rFonts w:ascii="Times New Roman" w:hAnsi="Times New Roman" w:cs="Times New Roman"/>
        </w:rPr>
        <w:t>B</w:t>
      </w:r>
      <w:r w:rsidR="00F859E7" w:rsidRPr="00287F9D">
        <w:rPr>
          <w:rFonts w:ascii="Times New Roman" w:hAnsi="Times New Roman" w:cs="Times New Roman"/>
        </w:rPr>
        <w:t xml:space="preserve">locks that </w:t>
      </w:r>
      <w:r w:rsidRPr="00287F9D">
        <w:rPr>
          <w:rFonts w:ascii="Times New Roman" w:hAnsi="Times New Roman" w:cs="Times New Roman"/>
        </w:rPr>
        <w:t>utilize iDesign</w:t>
      </w:r>
      <w:r w:rsidR="00F859E7" w:rsidRPr="00287F9D">
        <w:rPr>
          <w:rFonts w:ascii="Times New Roman" w:hAnsi="Times New Roman" w:cs="Times New Roman"/>
        </w:rPr>
        <w:t xml:space="preserve"> (compressor</w:t>
      </w:r>
      <w:r w:rsidRPr="00287F9D">
        <w:rPr>
          <w:rFonts w:ascii="Times New Roman" w:hAnsi="Times New Roman" w:cs="Times New Roman"/>
        </w:rPr>
        <w:t>,</w:t>
      </w:r>
      <w:r w:rsidR="00F859E7" w:rsidRPr="00287F9D">
        <w:rPr>
          <w:rFonts w:ascii="Times New Roman" w:hAnsi="Times New Roman" w:cs="Times New Roman"/>
        </w:rPr>
        <w:t xml:space="preserve"> turbine</w:t>
      </w:r>
      <w:r w:rsidR="00B4510E" w:rsidRPr="00287F9D">
        <w:rPr>
          <w:rFonts w:ascii="Times New Roman" w:hAnsi="Times New Roman" w:cs="Times New Roman"/>
        </w:rPr>
        <w:t xml:space="preserve"> modules</w:t>
      </w:r>
      <w:r w:rsidRPr="00287F9D">
        <w:rPr>
          <w:rFonts w:ascii="Times New Roman" w:hAnsi="Times New Roman" w:cs="Times New Roman"/>
        </w:rPr>
        <w:t>, etc.</w:t>
      </w:r>
      <w:r w:rsidR="00F859E7" w:rsidRPr="00287F9D">
        <w:rPr>
          <w:rFonts w:ascii="Times New Roman" w:hAnsi="Times New Roman" w:cs="Times New Roman"/>
        </w:rPr>
        <w:t>) require certain design</w:t>
      </w:r>
      <w:r w:rsidR="009D1D6C" w:rsidRPr="00287F9D">
        <w:rPr>
          <w:rFonts w:ascii="Times New Roman" w:hAnsi="Times New Roman" w:cs="Times New Roman"/>
        </w:rPr>
        <w:t xml:space="preserve"> or </w:t>
      </w:r>
      <w:r w:rsidR="00E46202" w:rsidRPr="00287F9D">
        <w:rPr>
          <w:rFonts w:ascii="Times New Roman" w:hAnsi="Times New Roman" w:cs="Times New Roman"/>
        </w:rPr>
        <w:t>steady-</w:t>
      </w:r>
      <w:r w:rsidR="009D1D6C" w:rsidRPr="00287F9D">
        <w:rPr>
          <w:rFonts w:ascii="Times New Roman" w:hAnsi="Times New Roman" w:cs="Times New Roman"/>
        </w:rPr>
        <w:t>state</w:t>
      </w:r>
      <w:r w:rsidR="00F859E7" w:rsidRPr="00287F9D">
        <w:rPr>
          <w:rFonts w:ascii="Times New Roman" w:hAnsi="Times New Roman" w:cs="Times New Roman"/>
        </w:rPr>
        <w:t xml:space="preserve"> variables to be kno</w:t>
      </w:r>
      <w:r w:rsidR="00B1138D" w:rsidRPr="00287F9D">
        <w:rPr>
          <w:rFonts w:ascii="Times New Roman" w:hAnsi="Times New Roman" w:cs="Times New Roman"/>
        </w:rPr>
        <w:t>wn and entered into their masks</w:t>
      </w:r>
      <w:r w:rsidR="00B4510E" w:rsidRPr="00287F9D">
        <w:rPr>
          <w:rFonts w:ascii="Times New Roman" w:hAnsi="Times New Roman" w:cs="Times New Roman"/>
        </w:rPr>
        <w:t xml:space="preserve"> in order for iDesign to work</w:t>
      </w:r>
      <w:r w:rsidR="00B1138D" w:rsidRPr="00287F9D">
        <w:rPr>
          <w:rFonts w:ascii="Times New Roman" w:hAnsi="Times New Roman" w:cs="Times New Roman"/>
        </w:rPr>
        <w:t>;</w:t>
      </w:r>
      <w:r w:rsidR="00F859E7" w:rsidRPr="00287F9D">
        <w:rPr>
          <w:rFonts w:ascii="Times New Roman" w:hAnsi="Times New Roman" w:cs="Times New Roman"/>
        </w:rPr>
        <w:t xml:space="preserve"> the help menu </w:t>
      </w:r>
      <w:r w:rsidR="00B4510E" w:rsidRPr="00287F9D">
        <w:rPr>
          <w:rFonts w:ascii="Times New Roman" w:hAnsi="Times New Roman" w:cs="Times New Roman"/>
        </w:rPr>
        <w:t xml:space="preserve">for </w:t>
      </w:r>
      <w:r w:rsidR="00F859E7" w:rsidRPr="00287F9D">
        <w:rPr>
          <w:rFonts w:ascii="Times New Roman" w:hAnsi="Times New Roman" w:cs="Times New Roman"/>
        </w:rPr>
        <w:t xml:space="preserve">each of these blocks </w:t>
      </w:r>
      <w:r w:rsidR="00642203" w:rsidRPr="00287F9D">
        <w:rPr>
          <w:rFonts w:ascii="Times New Roman" w:hAnsi="Times New Roman" w:cs="Times New Roman"/>
        </w:rPr>
        <w:t xml:space="preserve">should be consulted </w:t>
      </w:r>
      <w:r w:rsidR="00F859E7" w:rsidRPr="00287F9D">
        <w:rPr>
          <w:rFonts w:ascii="Times New Roman" w:hAnsi="Times New Roman" w:cs="Times New Roman"/>
        </w:rPr>
        <w:t xml:space="preserve">to determine what is required.  Once this information has been </w:t>
      </w:r>
      <w:r w:rsidR="001109AA" w:rsidRPr="00287F9D">
        <w:rPr>
          <w:rFonts w:ascii="Times New Roman" w:hAnsi="Times New Roman" w:cs="Times New Roman"/>
        </w:rPr>
        <w:t>defined</w:t>
      </w:r>
      <w:r w:rsidR="006E1AD4" w:rsidRPr="00287F9D">
        <w:rPr>
          <w:rFonts w:ascii="Times New Roman" w:hAnsi="Times New Roman" w:cs="Times New Roman"/>
        </w:rPr>
        <w:t>,</w:t>
      </w:r>
      <w:r w:rsidR="00F859E7" w:rsidRPr="00287F9D">
        <w:rPr>
          <w:rFonts w:ascii="Times New Roman" w:hAnsi="Times New Roman" w:cs="Times New Roman"/>
        </w:rPr>
        <w:t xml:space="preserve"> the simulation can be run.  Typically</w:t>
      </w:r>
      <w:r w:rsidR="00B4510E" w:rsidRPr="00287F9D">
        <w:rPr>
          <w:rFonts w:ascii="Times New Roman" w:hAnsi="Times New Roman" w:cs="Times New Roman"/>
        </w:rPr>
        <w:t>,</w:t>
      </w:r>
      <w:r w:rsidR="00F859E7" w:rsidRPr="00287F9D">
        <w:rPr>
          <w:rFonts w:ascii="Times New Roman" w:hAnsi="Times New Roman" w:cs="Times New Roman"/>
        </w:rPr>
        <w:t xml:space="preserve"> an iDesign run </w:t>
      </w:r>
      <w:r w:rsidR="00B4510E" w:rsidRPr="00287F9D">
        <w:rPr>
          <w:rFonts w:ascii="Times New Roman" w:hAnsi="Times New Roman" w:cs="Times New Roman"/>
        </w:rPr>
        <w:t>involves simulation of a steady-</w:t>
      </w:r>
      <w:r w:rsidR="00F859E7" w:rsidRPr="00287F9D">
        <w:rPr>
          <w:rFonts w:ascii="Times New Roman" w:hAnsi="Times New Roman" w:cs="Times New Roman"/>
        </w:rPr>
        <w:t>state model</w:t>
      </w:r>
      <w:r w:rsidR="00B4510E" w:rsidRPr="00287F9D">
        <w:rPr>
          <w:rFonts w:ascii="Times New Roman" w:hAnsi="Times New Roman" w:cs="Times New Roman"/>
        </w:rPr>
        <w:t xml:space="preserve"> to allow the solver to converge to </w:t>
      </w:r>
      <w:r w:rsidR="00F859E7" w:rsidRPr="00287F9D">
        <w:rPr>
          <w:rFonts w:ascii="Times New Roman" w:hAnsi="Times New Roman" w:cs="Times New Roman"/>
        </w:rPr>
        <w:t>its design point</w:t>
      </w:r>
      <w:r w:rsidR="009D1D6C" w:rsidRPr="00287F9D">
        <w:rPr>
          <w:rFonts w:ascii="Times New Roman" w:hAnsi="Times New Roman" w:cs="Times New Roman"/>
        </w:rPr>
        <w:t xml:space="preserve"> </w:t>
      </w:r>
      <w:r w:rsidR="00B4510E" w:rsidRPr="00287F9D">
        <w:rPr>
          <w:rFonts w:ascii="Times New Roman" w:hAnsi="Times New Roman" w:cs="Times New Roman"/>
        </w:rPr>
        <w:t>(</w:t>
      </w:r>
      <w:r w:rsidR="009D1D6C" w:rsidRPr="00287F9D">
        <w:rPr>
          <w:rFonts w:ascii="Times New Roman" w:hAnsi="Times New Roman" w:cs="Times New Roman"/>
        </w:rPr>
        <w:t xml:space="preserve">or a suitable </w:t>
      </w:r>
      <w:r w:rsidR="00B4510E" w:rsidRPr="00287F9D">
        <w:rPr>
          <w:rFonts w:ascii="Times New Roman" w:hAnsi="Times New Roman" w:cs="Times New Roman"/>
        </w:rPr>
        <w:t>steady-</w:t>
      </w:r>
      <w:r w:rsidR="009D1D6C" w:rsidRPr="00287F9D">
        <w:rPr>
          <w:rFonts w:ascii="Times New Roman" w:hAnsi="Times New Roman" w:cs="Times New Roman"/>
        </w:rPr>
        <w:t>state value</w:t>
      </w:r>
      <w:r w:rsidR="00B4510E" w:rsidRPr="00287F9D">
        <w:rPr>
          <w:rFonts w:ascii="Times New Roman" w:hAnsi="Times New Roman" w:cs="Times New Roman"/>
        </w:rPr>
        <w:t>)</w:t>
      </w:r>
      <w:r w:rsidR="00F859E7" w:rsidRPr="00287F9D">
        <w:rPr>
          <w:rFonts w:ascii="Times New Roman" w:hAnsi="Times New Roman" w:cs="Times New Roman"/>
        </w:rPr>
        <w:t>.  Once complete</w:t>
      </w:r>
      <w:r w:rsidR="006E1AD4" w:rsidRPr="00287F9D">
        <w:rPr>
          <w:rFonts w:ascii="Times New Roman" w:hAnsi="Times New Roman" w:cs="Times New Roman"/>
        </w:rPr>
        <w:t>,</w:t>
      </w:r>
      <w:r w:rsidR="00F859E7" w:rsidRPr="00287F9D">
        <w:rPr>
          <w:rFonts w:ascii="Times New Roman" w:hAnsi="Times New Roman" w:cs="Times New Roman"/>
        </w:rPr>
        <w:t xml:space="preserve"> </w:t>
      </w:r>
      <w:r w:rsidR="00B4510E" w:rsidRPr="00287F9D">
        <w:rPr>
          <w:rFonts w:ascii="Times New Roman" w:hAnsi="Times New Roman" w:cs="Times New Roman"/>
        </w:rPr>
        <w:t>the scal</w:t>
      </w:r>
      <w:r w:rsidR="003858D7" w:rsidRPr="00287F9D">
        <w:rPr>
          <w:rFonts w:ascii="Times New Roman" w:hAnsi="Times New Roman" w:cs="Times New Roman"/>
        </w:rPr>
        <w:t>e factor</w:t>
      </w:r>
      <w:r w:rsidR="00B4510E" w:rsidRPr="00287F9D">
        <w:rPr>
          <w:rFonts w:ascii="Times New Roman" w:hAnsi="Times New Roman" w:cs="Times New Roman"/>
        </w:rPr>
        <w:t xml:space="preserve"> for </w:t>
      </w:r>
      <w:r w:rsidR="003858D7" w:rsidRPr="00287F9D">
        <w:rPr>
          <w:rFonts w:ascii="Times New Roman" w:hAnsi="Times New Roman" w:cs="Times New Roman"/>
        </w:rPr>
        <w:t xml:space="preserve">iDesign enabled </w:t>
      </w:r>
      <w:r w:rsidR="00F859E7" w:rsidRPr="00287F9D">
        <w:rPr>
          <w:rFonts w:ascii="Times New Roman" w:hAnsi="Times New Roman" w:cs="Times New Roman"/>
        </w:rPr>
        <w:t>block</w:t>
      </w:r>
      <w:r w:rsidR="003858D7" w:rsidRPr="00287F9D">
        <w:rPr>
          <w:rFonts w:ascii="Times New Roman" w:hAnsi="Times New Roman" w:cs="Times New Roman"/>
        </w:rPr>
        <w:t>s</w:t>
      </w:r>
      <w:r w:rsidR="00F859E7" w:rsidRPr="00287F9D">
        <w:rPr>
          <w:rFonts w:ascii="Times New Roman" w:hAnsi="Times New Roman" w:cs="Times New Roman"/>
        </w:rPr>
        <w:t xml:space="preserve"> </w:t>
      </w:r>
      <w:r w:rsidR="003858D7" w:rsidRPr="00287F9D">
        <w:rPr>
          <w:rFonts w:ascii="Times New Roman" w:hAnsi="Times New Roman" w:cs="Times New Roman"/>
        </w:rPr>
        <w:t>may</w:t>
      </w:r>
      <w:r w:rsidR="00F859E7" w:rsidRPr="00287F9D">
        <w:rPr>
          <w:rFonts w:ascii="Times New Roman" w:hAnsi="Times New Roman" w:cs="Times New Roman"/>
        </w:rPr>
        <w:t xml:space="preserve"> be </w:t>
      </w:r>
      <w:r w:rsidR="00B4510E" w:rsidRPr="00287F9D">
        <w:rPr>
          <w:rFonts w:ascii="Times New Roman" w:hAnsi="Times New Roman" w:cs="Times New Roman"/>
        </w:rPr>
        <w:t xml:space="preserve">found </w:t>
      </w:r>
      <w:r w:rsidR="008311CF" w:rsidRPr="00287F9D">
        <w:rPr>
          <w:rFonts w:ascii="Times New Roman" w:hAnsi="Times New Roman" w:cs="Times New Roman"/>
        </w:rPr>
        <w:t xml:space="preserve">in the </w:t>
      </w:r>
      <w:r w:rsidR="00B829E5" w:rsidRPr="00287F9D">
        <w:rPr>
          <w:rFonts w:ascii="Times New Roman" w:hAnsi="Times New Roman" w:cs="Times New Roman"/>
          <w:i/>
        </w:rPr>
        <w:t>*_</w:t>
      </w:r>
      <w:r w:rsidR="008311CF" w:rsidRPr="00287F9D">
        <w:rPr>
          <w:rFonts w:ascii="Times New Roman" w:hAnsi="Times New Roman" w:cs="Times New Roman"/>
          <w:i/>
        </w:rPr>
        <w:t>Data</w:t>
      </w:r>
      <w:r w:rsidR="008311CF" w:rsidRPr="00287F9D">
        <w:rPr>
          <w:rFonts w:ascii="Times New Roman" w:hAnsi="Times New Roman" w:cs="Times New Roman"/>
        </w:rPr>
        <w:t xml:space="preserve"> outp</w:t>
      </w:r>
      <w:r w:rsidR="00210C05" w:rsidRPr="00287F9D">
        <w:rPr>
          <w:rFonts w:ascii="Times New Roman" w:hAnsi="Times New Roman" w:cs="Times New Roman"/>
        </w:rPr>
        <w:t>ut bus</w:t>
      </w:r>
      <w:r w:rsidRPr="00287F9D">
        <w:rPr>
          <w:rFonts w:ascii="Times New Roman" w:hAnsi="Times New Roman" w:cs="Times New Roman"/>
        </w:rPr>
        <w:t>,</w:t>
      </w:r>
      <w:r w:rsidR="001D0F5C">
        <w:rPr>
          <w:rFonts w:ascii="Times New Roman" w:hAnsi="Times New Roman" w:cs="Times New Roman"/>
        </w:rPr>
        <w:t xml:space="preserve"> in a specified</w:t>
      </w:r>
      <w:r w:rsidR="00063E97" w:rsidRPr="00287F9D">
        <w:rPr>
          <w:rFonts w:ascii="Times New Roman" w:hAnsi="Times New Roman" w:cs="Times New Roman"/>
        </w:rPr>
        <w:t xml:space="preserve"> file</w:t>
      </w:r>
      <w:r w:rsidRPr="00287F9D">
        <w:rPr>
          <w:rFonts w:ascii="Times New Roman" w:hAnsi="Times New Roman" w:cs="Times New Roman"/>
        </w:rPr>
        <w:t>, or in the workspace</w:t>
      </w:r>
      <w:r w:rsidR="00063E97" w:rsidRPr="00287F9D">
        <w:rPr>
          <w:rFonts w:ascii="Times New Roman" w:hAnsi="Times New Roman" w:cs="Times New Roman"/>
        </w:rPr>
        <w:t>.</w:t>
      </w:r>
      <w:r w:rsidR="00C5459A" w:rsidRPr="00287F9D">
        <w:rPr>
          <w:rFonts w:ascii="Times New Roman" w:hAnsi="Times New Roman" w:cs="Times New Roman"/>
        </w:rPr>
        <w:t xml:space="preserve"> </w:t>
      </w:r>
      <w:r w:rsidR="00B4510E" w:rsidRPr="00287F9D">
        <w:rPr>
          <w:rFonts w:ascii="Times New Roman" w:hAnsi="Times New Roman" w:cs="Times New Roman"/>
        </w:rPr>
        <w:t>Be aware that r</w:t>
      </w:r>
      <w:r w:rsidR="00C5459A" w:rsidRPr="00287F9D">
        <w:rPr>
          <w:rFonts w:ascii="Times New Roman" w:hAnsi="Times New Roman" w:cs="Times New Roman"/>
        </w:rPr>
        <w:t>unning T</w:t>
      </w:r>
      <w:r w:rsidR="00C5459A" w:rsidRPr="00287F9D">
        <w:rPr>
          <w:rFonts w:ascii="Times New Roman" w:hAnsi="Times New Roman" w:cs="Times New Roman"/>
        </w:rPr>
        <w:noBreakHyphen/>
      </w:r>
      <w:r w:rsidR="009D1D6C" w:rsidRPr="00287F9D">
        <w:rPr>
          <w:rFonts w:ascii="Times New Roman" w:hAnsi="Times New Roman" w:cs="Times New Roman"/>
        </w:rPr>
        <w:t>MATS</w:t>
      </w:r>
      <w:r w:rsidR="008311CF" w:rsidRPr="00287F9D">
        <w:rPr>
          <w:rFonts w:ascii="Times New Roman" w:hAnsi="Times New Roman" w:cs="Times New Roman"/>
        </w:rPr>
        <w:t xml:space="preserve"> dynamically </w:t>
      </w:r>
      <w:r w:rsidR="00210C05" w:rsidRPr="00287F9D">
        <w:rPr>
          <w:rFonts w:ascii="Times New Roman" w:hAnsi="Times New Roman" w:cs="Times New Roman"/>
        </w:rPr>
        <w:t xml:space="preserve">with </w:t>
      </w:r>
      <w:r w:rsidR="008311CF" w:rsidRPr="00287F9D">
        <w:rPr>
          <w:rFonts w:ascii="Times New Roman" w:hAnsi="Times New Roman" w:cs="Times New Roman"/>
        </w:rPr>
        <w:t>iDesign</w:t>
      </w:r>
      <w:r w:rsidR="00210C05" w:rsidRPr="00287F9D">
        <w:rPr>
          <w:rFonts w:ascii="Times New Roman" w:hAnsi="Times New Roman" w:cs="Times New Roman"/>
        </w:rPr>
        <w:t xml:space="preserve"> enabled</w:t>
      </w:r>
      <w:r w:rsidR="00063E97" w:rsidRPr="00287F9D">
        <w:rPr>
          <w:rFonts w:ascii="Times New Roman" w:hAnsi="Times New Roman" w:cs="Times New Roman"/>
        </w:rPr>
        <w:t xml:space="preserve"> (0)</w:t>
      </w:r>
      <w:r w:rsidR="008311CF" w:rsidRPr="00287F9D">
        <w:rPr>
          <w:rFonts w:ascii="Times New Roman" w:hAnsi="Times New Roman" w:cs="Times New Roman"/>
        </w:rPr>
        <w:t xml:space="preserve"> will produce unpredictable results </w:t>
      </w:r>
      <w:r w:rsidR="00B4510E" w:rsidRPr="00287F9D">
        <w:rPr>
          <w:rFonts w:ascii="Times New Roman" w:hAnsi="Times New Roman" w:cs="Times New Roman"/>
        </w:rPr>
        <w:t xml:space="preserve">that </w:t>
      </w:r>
      <w:r w:rsidR="008311CF" w:rsidRPr="00287F9D">
        <w:rPr>
          <w:rFonts w:ascii="Times New Roman" w:hAnsi="Times New Roman" w:cs="Times New Roman"/>
        </w:rPr>
        <w:t>should not be use</w:t>
      </w:r>
      <w:r w:rsidR="00210C05" w:rsidRPr="00287F9D">
        <w:rPr>
          <w:rFonts w:ascii="Times New Roman" w:hAnsi="Times New Roman" w:cs="Times New Roman"/>
        </w:rPr>
        <w:t xml:space="preserve">d. </w:t>
      </w:r>
      <w:r w:rsidR="00B4510E" w:rsidRPr="00287F9D">
        <w:rPr>
          <w:rFonts w:ascii="Times New Roman" w:hAnsi="Times New Roman" w:cs="Times New Roman"/>
        </w:rPr>
        <w:t>Also note that, i</w:t>
      </w:r>
      <w:r w:rsidR="00210C05" w:rsidRPr="00287F9D">
        <w:rPr>
          <w:rFonts w:ascii="Times New Roman" w:hAnsi="Times New Roman" w:cs="Times New Roman"/>
        </w:rPr>
        <w:t>n</w:t>
      </w:r>
      <w:r w:rsidR="008311CF" w:rsidRPr="00287F9D">
        <w:rPr>
          <w:rFonts w:ascii="Times New Roman" w:hAnsi="Times New Roman" w:cs="Times New Roman"/>
        </w:rPr>
        <w:t xml:space="preserve"> cases where the maps have not been scaled</w:t>
      </w:r>
      <w:r w:rsidR="00F233BE" w:rsidRPr="00287F9D">
        <w:rPr>
          <w:rFonts w:ascii="Times New Roman" w:hAnsi="Times New Roman" w:cs="Times New Roman"/>
        </w:rPr>
        <w:t>,</w:t>
      </w:r>
      <w:r w:rsidR="008311CF" w:rsidRPr="00287F9D">
        <w:rPr>
          <w:rFonts w:ascii="Times New Roman" w:hAnsi="Times New Roman" w:cs="Times New Roman"/>
        </w:rPr>
        <w:t xml:space="preserve"> the values calculat</w:t>
      </w:r>
      <w:r w:rsidR="00210C05" w:rsidRPr="00287F9D">
        <w:rPr>
          <w:rFonts w:ascii="Times New Roman" w:hAnsi="Times New Roman" w:cs="Times New Roman"/>
        </w:rPr>
        <w:t xml:space="preserve">ed by iDesign should be </w:t>
      </w:r>
      <w:r w:rsidR="00410E21">
        <w:rPr>
          <w:rFonts w:ascii="Times New Roman" w:hAnsi="Times New Roman" w:cs="Times New Roman"/>
        </w:rPr>
        <w:t>within 1% of</w:t>
      </w:r>
      <w:r w:rsidR="00210C05" w:rsidRPr="00287F9D">
        <w:rPr>
          <w:rFonts w:ascii="Times New Roman" w:hAnsi="Times New Roman" w:cs="Times New Roman"/>
        </w:rPr>
        <w:t xml:space="preserve"> </w:t>
      </w:r>
      <w:r w:rsidR="008311CF" w:rsidRPr="00287F9D">
        <w:rPr>
          <w:rFonts w:ascii="Times New Roman" w:hAnsi="Times New Roman" w:cs="Times New Roman"/>
        </w:rPr>
        <w:t>1.</w:t>
      </w:r>
      <w:r w:rsidR="00EE09DB" w:rsidRPr="00287F9D">
        <w:rPr>
          <w:rFonts w:ascii="Times New Roman" w:hAnsi="Times New Roman" w:cs="Times New Roman"/>
        </w:rPr>
        <w:t xml:space="preserve"> </w:t>
      </w:r>
      <w:r w:rsidR="00452584" w:rsidRPr="00287F9D">
        <w:rPr>
          <w:rFonts w:ascii="Times New Roman" w:hAnsi="Times New Roman" w:cs="Times New Roman"/>
        </w:rPr>
        <w:t>Otherwise, i</w:t>
      </w:r>
      <w:r w:rsidR="009C43E4" w:rsidRPr="00287F9D">
        <w:rPr>
          <w:rFonts w:ascii="Times New Roman" w:hAnsi="Times New Roman" w:cs="Times New Roman"/>
        </w:rPr>
        <w:t>n cases where the maps have been scaled</w:t>
      </w:r>
      <w:r w:rsidR="00452584" w:rsidRPr="00287F9D">
        <w:rPr>
          <w:rFonts w:ascii="Times New Roman" w:hAnsi="Times New Roman" w:cs="Times New Roman"/>
        </w:rPr>
        <w:t xml:space="preserve"> (</w:t>
      </w:r>
      <w:r w:rsidR="009C43E4" w:rsidRPr="00287F9D">
        <w:rPr>
          <w:rFonts w:ascii="Times New Roman" w:hAnsi="Times New Roman" w:cs="Times New Roman"/>
        </w:rPr>
        <w:t xml:space="preserve">as in </w:t>
      </w:r>
      <w:r w:rsidR="009C43E4" w:rsidRPr="00287F9D">
        <w:rPr>
          <w:rFonts w:ascii="Times New Roman" w:hAnsi="Times New Roman" w:cs="Times New Roman"/>
          <w:i/>
        </w:rPr>
        <w:t>Example_Gas_Turbine_SS</w:t>
      </w:r>
      <w:r w:rsidR="00452584" w:rsidRPr="00287F9D">
        <w:rPr>
          <w:rFonts w:ascii="Times New Roman" w:hAnsi="Times New Roman" w:cs="Times New Roman"/>
        </w:rPr>
        <w:t xml:space="preserve">) </w:t>
      </w:r>
      <w:r w:rsidR="009C43E4" w:rsidRPr="00287F9D">
        <w:rPr>
          <w:rFonts w:ascii="Times New Roman" w:hAnsi="Times New Roman" w:cs="Times New Roman"/>
        </w:rPr>
        <w:t>the values calculated by iDesign may vary widely from 1</w:t>
      </w:r>
      <w:r w:rsidR="00410E21">
        <w:rPr>
          <w:rFonts w:ascii="Times New Roman" w:hAnsi="Times New Roman" w:cs="Times New Roman"/>
        </w:rPr>
        <w:t xml:space="preserve"> with a final value dictated by the requirements of the final map</w:t>
      </w:r>
      <w:r w:rsidR="009C43E4" w:rsidRPr="00287F9D">
        <w:rPr>
          <w:rFonts w:ascii="Times New Roman" w:hAnsi="Times New Roman" w:cs="Times New Roman"/>
        </w:rPr>
        <w:t>.</w:t>
      </w:r>
      <w:r w:rsidR="008A439C">
        <w:rPr>
          <w:rFonts w:ascii="Times New Roman" w:hAnsi="Times New Roman" w:cs="Times New Roman"/>
        </w:rPr>
        <w:t xml:space="preserve"> It is useful to also note that, in general, if iDesign is used it should be enabled (0) for every block within the model that has the capability. Enabling only some blocks may result in solver convergence issues.</w:t>
      </w:r>
    </w:p>
    <w:p w:rsidR="00F530FF" w:rsidRPr="0021205B" w:rsidRDefault="00F530FF" w:rsidP="0021205B">
      <w:pPr>
        <w:pStyle w:val="Heading1"/>
      </w:pPr>
      <w:bookmarkStart w:id="154" w:name="_Toc497916355"/>
      <w:r w:rsidRPr="0021205B">
        <w:t>Customization</w:t>
      </w:r>
      <w:bookmarkEnd w:id="154"/>
    </w:p>
    <w:p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11</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rsidR="007464C2" w:rsidRDefault="00103D54" w:rsidP="005510BA">
      <w:pPr>
        <w:pStyle w:val="Caption"/>
        <w:jc w:val="center"/>
      </w:pPr>
      <w:bookmarkStart w:id="155" w:name="_Ref368570902"/>
      <w:bookmarkStart w:id="156" w:name="_Toc440620892"/>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11</w:t>
      </w:r>
      <w:r w:rsidRPr="00207D5C">
        <w:rPr>
          <w:rFonts w:ascii="Times New Roman" w:hAnsi="Times New Roman" w:cs="Times New Roman"/>
          <w:b w:val="0"/>
          <w:bCs w:val="0"/>
          <w:sz w:val="24"/>
          <w:szCs w:val="24"/>
        </w:rPr>
        <w:fldChar w:fldCharType="end"/>
      </w:r>
      <w:bookmarkEnd w:id="155"/>
      <w:r w:rsidR="0036309B">
        <w:rPr>
          <w:rFonts w:ascii="Times New Roman" w:hAnsi="Times New Roman" w:cs="Times New Roman"/>
          <w:sz w:val="24"/>
          <w:szCs w:val="24"/>
        </w:rPr>
        <w:t>.</w:t>
      </w:r>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56"/>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TMATS_Lib.slx</w:t>
            </w:r>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TMATS_FolderName.slx</w:t>
            </w:r>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Lib_FolderName_BlockName_TMATS.slx</w:t>
            </w:r>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EE09DB" w:rsidRDefault="00EE09DB" w:rsidP="002659C1">
      <w:pPr>
        <w:rPr>
          <w:rFonts w:ascii="Times New Roman" w:hAnsi="Times New Roman" w:cs="Times New Roman"/>
        </w:rPr>
      </w:pPr>
    </w:p>
    <w:p w:rsidR="00EE09DB" w:rsidRPr="00DB230A" w:rsidRDefault="00EE09DB" w:rsidP="002659C1">
      <w:pPr>
        <w:rPr>
          <w:rFonts w:ascii="Times New Roman" w:hAnsi="Times New Roman" w:cs="Times New Roman"/>
        </w:rPr>
      </w:pPr>
    </w:p>
    <w:p w:rsidR="00F530FF" w:rsidRPr="0021205B" w:rsidRDefault="00F530FF" w:rsidP="00F530FF">
      <w:pPr>
        <w:pStyle w:val="Heading2"/>
        <w:rPr>
          <w:rFonts w:ascii="Times New Roman" w:hAnsi="Times New Roman" w:cs="Times New Roman"/>
        </w:rPr>
      </w:pPr>
      <w:bookmarkStart w:id="157" w:name="_Toc497916356"/>
      <w:r w:rsidRPr="0021205B">
        <w:rPr>
          <w:rFonts w:ascii="Times New Roman" w:hAnsi="Times New Roman" w:cs="Times New Roman"/>
        </w:rPr>
        <w:lastRenderedPageBreak/>
        <w:t>Library Blocks</w:t>
      </w:r>
      <w:bookmarkEnd w:id="157"/>
    </w:p>
    <w:p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r w:rsidR="00C5459A" w:rsidRPr="00900015">
        <w:rPr>
          <w:rFonts w:ascii="Arial" w:hAnsi="Arial" w:cs="Arial"/>
        </w:rPr>
        <w:t>TMATS_Library</w:t>
      </w:r>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Open the</w:t>
      </w:r>
      <w:r w:rsidR="00CD3CFD">
        <w:rPr>
          <w:rFonts w:ascii="Times New Roman" w:hAnsi="Times New Roman" w:cs="Times New Roman"/>
        </w:rPr>
        <w:t xml:space="preserve"> file of the T-MATS sub-library into which the new block will be linked (e.g. </w:t>
      </w:r>
      <w:r w:rsidR="00CD3CFD" w:rsidRPr="00BA0E1A">
        <w:rPr>
          <w:rFonts w:ascii="Times New Roman" w:hAnsi="Times New Roman" w:cs="Times New Roman"/>
          <w:i/>
        </w:rPr>
        <w:t>TMATS_Solver</w:t>
      </w:r>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rsidR="008D6B7A" w:rsidRPr="00DB230A" w:rsidRDefault="008D6B7A" w:rsidP="008D6B7A">
      <w:pPr>
        <w:pStyle w:val="ListParagraph"/>
        <w:rPr>
          <w:rFonts w:ascii="Times New Roman" w:hAnsi="Times New Roman" w:cs="Times New Roman"/>
        </w:rPr>
      </w:pPr>
    </w:p>
    <w:p w:rsidR="008D6B7A" w:rsidRPr="00DB230A" w:rsidRDefault="008D6B7A" w:rsidP="008D6B7A">
      <w:pPr>
        <w:pStyle w:val="Heading3"/>
        <w:rPr>
          <w:rFonts w:ascii="Times New Roman" w:hAnsi="Times New Roman" w:cs="Times New Roman"/>
        </w:rPr>
      </w:pPr>
      <w:bookmarkStart w:id="158" w:name="_Toc497916357"/>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58"/>
    </w:p>
    <w:p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xml:space="preserve">. The file </w:t>
      </w:r>
      <w:r w:rsidRPr="00287F9D">
        <w:rPr>
          <w:rFonts w:ascii="Times New Roman" w:hAnsi="Times New Roman" w:cs="Times New Roman"/>
          <w:i/>
        </w:rPr>
        <w:t>s</w:t>
      </w:r>
      <w:r w:rsidR="006556FE" w:rsidRPr="00287F9D">
        <w:rPr>
          <w:rFonts w:ascii="Times New Roman" w:hAnsi="Times New Roman" w:cs="Times New Roman"/>
          <w:i/>
        </w:rPr>
        <w:t>lbl</w:t>
      </w:r>
      <w:r w:rsidRPr="00287F9D">
        <w:rPr>
          <w:rFonts w:ascii="Times New Roman" w:hAnsi="Times New Roman" w:cs="Times New Roman"/>
          <w:i/>
        </w:rPr>
        <w:t>ocks.m</w:t>
      </w:r>
      <w:r w:rsidRPr="00DB230A">
        <w:rPr>
          <w:rFonts w:ascii="Times New Roman" w:hAnsi="Times New Roman" w:cs="Times New Roman"/>
        </w:rPr>
        <w:t xml:space="preserve">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r w:rsidRPr="001E4419">
        <w:rPr>
          <w:rFonts w:ascii="Times New Roman" w:hAnsi="Times New Roman" w:cs="Times New Roman"/>
          <w:i/>
        </w:rPr>
        <w:t>TMATS_Lib</w:t>
      </w:r>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r w:rsidRPr="00900015">
        <w:rPr>
          <w:rFonts w:ascii="Times New Roman" w:hAnsi="Times New Roman" w:cs="Times New Roman"/>
          <w:i/>
        </w:rPr>
        <w:t>TMATS_Lib.slx</w:t>
      </w:r>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 xml:space="preserve">Open </w:t>
      </w:r>
      <w:r w:rsidRPr="00900015">
        <w:rPr>
          <w:rFonts w:ascii="Times New Roman" w:hAnsi="Times New Roman" w:cs="Times New Roman"/>
          <w:i/>
        </w:rPr>
        <w:t>TMATS_Lib</w:t>
      </w:r>
      <w:r w:rsidR="006556FE" w:rsidRPr="00900015">
        <w:rPr>
          <w:rFonts w:ascii="Times New Roman" w:hAnsi="Times New Roman" w:cs="Times New Roman"/>
          <w:i/>
        </w:rPr>
        <w:t>.slx</w:t>
      </w:r>
      <w:r w:rsidR="00F233BE">
        <w:rPr>
          <w:rFonts w:ascii="Times New Roman" w:hAnsi="Times New Roman" w:cs="Times New Roman"/>
        </w:rPr>
        <w:t xml:space="preserve">, located at </w:t>
      </w:r>
      <w:r w:rsidR="00F233BE" w:rsidRPr="00900015">
        <w:rPr>
          <w:rFonts w:ascii="Arial" w:hAnsi="Arial" w:cs="Arial"/>
        </w:rPr>
        <w:t>TMATS\TMATS_Library</w:t>
      </w:r>
      <w:r w:rsidR="00402204">
        <w:rPr>
          <w:rFonts w:ascii="Times New Roman" w:hAnsi="Times New Roman" w:cs="Times New Roman"/>
        </w:rPr>
        <w:t>.</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r w:rsidR="00085AB2" w:rsidRPr="00DB230A">
        <w:rPr>
          <w:rFonts w:ascii="Times New Roman" w:hAnsi="Times New Roman" w:cs="Times New Roman"/>
        </w:rPr>
        <w:t>OpenFcn</w:t>
      </w:r>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r w:rsidR="00C92E7A" w:rsidRPr="001E4419">
        <w:rPr>
          <w:rFonts w:ascii="Times New Roman" w:hAnsi="Times New Roman" w:cs="Times New Roman"/>
          <w:i/>
        </w:rPr>
        <w:t>TMATS_Turbo</w:t>
      </w:r>
      <w:r w:rsidR="00C92E7A" w:rsidRPr="00DB230A">
        <w:rPr>
          <w:rFonts w:ascii="Times New Roman" w:hAnsi="Times New Roman" w:cs="Times New Roman"/>
        </w:rPr>
        <w:t>)</w:t>
      </w:r>
      <w:r w:rsidR="00402204">
        <w:rPr>
          <w:rFonts w:ascii="Times New Roman" w:hAnsi="Times New Roman" w:cs="Times New Roman"/>
        </w:rPr>
        <w:t>.</w:t>
      </w:r>
    </w:p>
    <w:p w:rsidR="00C92E7A" w:rsidRPr="00DB230A" w:rsidRDefault="00C92E7A" w:rsidP="00C92E7A">
      <w:pPr>
        <w:rPr>
          <w:rFonts w:ascii="Times New Roman" w:hAnsi="Times New Roman" w:cs="Times New Roman"/>
        </w:rPr>
      </w:pPr>
    </w:p>
    <w:p w:rsidR="00F530FF" w:rsidRPr="0021205B" w:rsidRDefault="00C5459A" w:rsidP="00F530FF">
      <w:pPr>
        <w:pStyle w:val="Heading2"/>
        <w:rPr>
          <w:rFonts w:ascii="Times New Roman" w:hAnsi="Times New Roman" w:cs="Times New Roman"/>
        </w:rPr>
      </w:pPr>
      <w:bookmarkStart w:id="159" w:name="_Ref372276569"/>
      <w:bookmarkStart w:id="160" w:name="_Toc497916358"/>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59"/>
      <w:bookmarkEnd w:id="160"/>
    </w:p>
    <w:p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r w:rsidR="006556FE" w:rsidRPr="00EB388C">
        <w:rPr>
          <w:rFonts w:ascii="Times New Roman" w:hAnsi="Times New Roman" w:cs="Times New Roman"/>
          <w:i/>
        </w:rPr>
        <w:t>mex</w:t>
      </w:r>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rsidR="00B42EF5" w:rsidRDefault="00C5459A" w:rsidP="00B42EF5">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 xml:space="preserve">function code </w:t>
      </w:r>
      <w:r w:rsidR="00530DA0" w:rsidRPr="001A584A">
        <w:rPr>
          <w:rFonts w:ascii="Times New Roman" w:hAnsi="Times New Roman" w:cs="Times New Roman"/>
        </w:rPr>
        <w:lastRenderedPageBreak/>
        <w:t>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BD517A">
        <w:rPr>
          <w:rFonts w:ascii="Times New Roman" w:hAnsi="Times New Roman" w:cs="Times New Roman"/>
        </w:rPr>
        <w:t xml:space="preserve">Appendix A). For the purposes of compilation two types of S-function interface files are used, MEX file generation file for MATLAB/Simulink operation and TLC file generation for target hardware, executable, or rapid accelerator mode. </w:t>
      </w:r>
      <w:r w:rsidR="00B42EF5">
        <w:rPr>
          <w:rFonts w:ascii="Times New Roman" w:hAnsi="Times New Roman" w:cs="Times New Roman"/>
        </w:rPr>
        <w:t xml:space="preserve">Generally, if block operation must be updated the C-code body file may be changed to reflect the update. However, </w:t>
      </w:r>
      <w:r w:rsidR="00BD517A">
        <w:rPr>
          <w:rFonts w:ascii="Times New Roman" w:hAnsi="Times New Roman" w:cs="Times New Roman"/>
        </w:rPr>
        <w:t>If the S</w:t>
      </w:r>
      <w:r w:rsidR="00BD517A">
        <w:rPr>
          <w:rFonts w:ascii="Times New Roman" w:hAnsi="Times New Roman" w:cs="Times New Roman"/>
        </w:rPr>
        <w:noBreakHyphen/>
        <w:t>function I/O needs to be changed then the mex generation portion and the TLC files will both need to be updated.</w:t>
      </w:r>
    </w:p>
    <w:p w:rsidR="000008B7" w:rsidRPr="001A584A" w:rsidRDefault="007D5A13" w:rsidP="00B42EF5">
      <w:pPr>
        <w:rPr>
          <w:rFonts w:ascii="Times New Roman" w:hAnsi="Times New Roman" w:cs="Times New Roman"/>
        </w:rPr>
      </w:pPr>
      <w:r w:rsidRPr="001A584A">
        <w:rPr>
          <w:rFonts w:ascii="Times New Roman" w:hAnsi="Times New Roman" w:cs="Times New Roman"/>
        </w:rPr>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r w:rsidR="00111BC1" w:rsidRPr="00EB388C">
        <w:rPr>
          <w:rFonts w:ascii="Times New Roman" w:hAnsi="Times New Roman" w:cs="Times New Roman"/>
          <w:i/>
        </w:rPr>
        <w:t>ss</w:t>
      </w:r>
      <w:r w:rsidR="001A584A">
        <w:rPr>
          <w:rFonts w:ascii="Times New Roman" w:hAnsi="Times New Roman" w:cs="Times New Roman"/>
        </w:rPr>
        <w:t>,</w:t>
      </w:r>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TMATS\TMATS_Library\MEX\C_code</w:t>
      </w:r>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rsidR="00DE35A5" w:rsidRPr="0021205B" w:rsidRDefault="00DE35A5" w:rsidP="00DE35A5">
      <w:pPr>
        <w:pStyle w:val="Heading2"/>
        <w:rPr>
          <w:rFonts w:ascii="Times New Roman" w:hAnsi="Times New Roman" w:cs="Times New Roman"/>
        </w:rPr>
      </w:pPr>
      <w:bookmarkStart w:id="161" w:name="_Toc497916359"/>
      <w:r w:rsidRPr="0021205B">
        <w:rPr>
          <w:rFonts w:ascii="Times New Roman" w:hAnsi="Times New Roman" w:cs="Times New Roman"/>
        </w:rPr>
        <w:t>Tool Creation</w:t>
      </w:r>
      <w:bookmarkEnd w:id="161"/>
    </w:p>
    <w:p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r w:rsidR="009005B8" w:rsidRPr="00900015">
        <w:rPr>
          <w:rFonts w:ascii="Courier" w:hAnsi="Courier" w:cs="Times New Roman"/>
        </w:rPr>
        <w:t>sl</w:t>
      </w:r>
      <w:r w:rsidR="00BD3A24" w:rsidRPr="00900015">
        <w:rPr>
          <w:rFonts w:ascii="Courier" w:hAnsi="Courier" w:cs="Times New Roman"/>
        </w:rPr>
        <w:t>_customization_manager</w:t>
      </w:r>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rsidR="00A86A95" w:rsidRPr="0021205B" w:rsidRDefault="00101470" w:rsidP="0021205B">
      <w:pPr>
        <w:pStyle w:val="Heading1"/>
      </w:pPr>
      <w:bookmarkStart w:id="162" w:name="_Toc497916360"/>
      <w:r w:rsidRPr="0021205B">
        <w:lastRenderedPageBreak/>
        <w:t xml:space="preserve">Troubleshooting </w:t>
      </w:r>
      <w:r w:rsidR="00C5459A" w:rsidRPr="0021205B">
        <w:t>T</w:t>
      </w:r>
      <w:r w:rsidR="00C5459A" w:rsidRPr="0021205B">
        <w:noBreakHyphen/>
      </w:r>
      <w:r w:rsidR="00A86A95" w:rsidRPr="0021205B">
        <w:t>MATS</w:t>
      </w:r>
      <w:bookmarkEnd w:id="162"/>
      <w:r w:rsidR="00A86A95" w:rsidRPr="0021205B">
        <w:t xml:space="preserve"> </w:t>
      </w:r>
    </w:p>
    <w:p w:rsidR="00A86A95" w:rsidRPr="0021205B" w:rsidRDefault="00A03DD3" w:rsidP="00F530FF">
      <w:pPr>
        <w:pStyle w:val="Heading2"/>
        <w:rPr>
          <w:rFonts w:ascii="Times New Roman" w:hAnsi="Times New Roman" w:cs="Times New Roman"/>
        </w:rPr>
      </w:pPr>
      <w:bookmarkStart w:id="163" w:name="_Toc497916361"/>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63"/>
    </w:p>
    <w:p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converge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If any of the values are inf,</w:t>
      </w:r>
      <w:r w:rsidR="006D35A3" w:rsidRPr="00DB230A">
        <w:rPr>
          <w:rFonts w:ascii="Times New Roman" w:hAnsi="Times New Roman" w:cs="Times New Roman"/>
        </w:rPr>
        <w:t xml:space="preserve"> NaN</w:t>
      </w:r>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rsidR="009866E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r w:rsidR="00AD789D" w:rsidRPr="001E2D1B">
        <w:rPr>
          <w:rFonts w:ascii="Times New Roman" w:hAnsi="Times New Roman" w:cs="Times New Roman"/>
          <w:b/>
        </w:rPr>
        <w:t>Jacobian:</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useful to look at the Jacobian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r w:rsidR="0003706C" w:rsidRPr="00BA0E1A">
        <w:rPr>
          <w:rFonts w:ascii="Times New Roman" w:hAnsi="Times New Roman" w:cs="Times New Roman"/>
          <w:i/>
        </w:rPr>
        <w:t>S_Data</w:t>
      </w:r>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Simlunk: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Jacobian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rsidR="006B0598" w:rsidRPr="00DB230A" w:rsidRDefault="006B0598" w:rsidP="00FA6691">
      <w:pPr>
        <w:pStyle w:val="ListParagraph"/>
        <w:numPr>
          <w:ilvl w:val="0"/>
          <w:numId w:val="5"/>
        </w:numPr>
        <w:rPr>
          <w:rFonts w:ascii="Times New Roman" w:hAnsi="Times New Roman" w:cs="Times New Roman"/>
        </w:rPr>
      </w:pPr>
      <w:r>
        <w:rPr>
          <w:rFonts w:ascii="Times New Roman" w:hAnsi="Times New Roman" w:cs="Times New Roman"/>
          <w:b/>
        </w:rPr>
        <w:t>Update the solver:</w:t>
      </w:r>
      <w:r>
        <w:rPr>
          <w:rFonts w:ascii="Times New Roman" w:hAnsi="Times New Roman" w:cs="Times New Roman"/>
        </w:rPr>
        <w:t xml:space="preserve"> If the solver is using a single Jacobian perturbation it may be necessary to up the inputs to use a multi-step approach.  This can be done by updating the perturbations in the Jacobian calculator or solver mask.</w:t>
      </w:r>
    </w:p>
    <w:p w:rsidR="00AD789D" w:rsidRPr="006B0598" w:rsidRDefault="00AD789D" w:rsidP="00AD789D">
      <w:pPr>
        <w:pStyle w:val="ListParagraph"/>
        <w:numPr>
          <w:ilvl w:val="0"/>
          <w:numId w:val="5"/>
        </w:numPr>
        <w:rPr>
          <w:rFonts w:ascii="Times New Roman" w:hAnsi="Times New Roman" w:cs="Times New Roman"/>
        </w:rPr>
      </w:pPr>
      <w:r w:rsidRPr="001E2D1B">
        <w:rPr>
          <w:rFonts w:ascii="Times New Roman" w:hAnsi="Times New Roman" w:cs="Times New Roman"/>
          <w:b/>
        </w:rPr>
        <w:t>iDesign:</w:t>
      </w:r>
      <w:r w:rsidR="00FA6691" w:rsidRPr="00DB230A">
        <w:rPr>
          <w:rFonts w:ascii="Times New Roman" w:hAnsi="Times New Roman" w:cs="Times New Roman"/>
        </w:rPr>
        <w:t xml:space="preserve"> The iDesign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8F33A2">
        <w:rPr>
          <w:rFonts w:ascii="Times New Roman" w:hAnsi="Times New Roman" w:cs="Times New Roman"/>
        </w:rPr>
        <w:t>6.5.6</w:t>
      </w:r>
      <w:r w:rsidR="009D5A89">
        <w:rPr>
          <w:rFonts w:ascii="Times New Roman" w:hAnsi="Times New Roman" w:cs="Times New Roman"/>
        </w:rPr>
        <w:fldChar w:fldCharType="end"/>
      </w:r>
      <w:r w:rsidR="009D5A89">
        <w:rPr>
          <w:rFonts w:ascii="Times New Roman" w:hAnsi="Times New Roman" w:cs="Times New Roman"/>
        </w:rPr>
        <w:t xml:space="preserve"> for more information on iDesign.</w:t>
      </w:r>
    </w:p>
    <w:p w:rsidR="001F2682" w:rsidRPr="0021205B" w:rsidRDefault="001F2682" w:rsidP="00F530FF">
      <w:pPr>
        <w:pStyle w:val="Heading2"/>
        <w:rPr>
          <w:rFonts w:ascii="Times New Roman" w:hAnsi="Times New Roman" w:cs="Times New Roman"/>
        </w:rPr>
      </w:pPr>
      <w:bookmarkStart w:id="164" w:name="_Toc497916362"/>
      <w:r w:rsidRPr="0021205B">
        <w:rPr>
          <w:rFonts w:ascii="Times New Roman" w:hAnsi="Times New Roman" w:cs="Times New Roman"/>
        </w:rPr>
        <w:lastRenderedPageBreak/>
        <w:t>Crashing</w:t>
      </w:r>
      <w:bookmarkEnd w:id="164"/>
    </w:p>
    <w:p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01FB79B6" wp14:editId="2778E647">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D87C59" w:rsidRPr="00DB230A" w:rsidRDefault="00D87C59" w:rsidP="00D87C59">
      <w:pPr>
        <w:pStyle w:val="Caption"/>
        <w:jc w:val="center"/>
        <w:rPr>
          <w:rFonts w:ascii="Times New Roman" w:hAnsi="Times New Roman" w:cs="Times New Roman"/>
          <w:sz w:val="28"/>
        </w:rPr>
      </w:pPr>
      <w:bookmarkStart w:id="165" w:name="_Ref367111954"/>
      <w:bookmarkStart w:id="166" w:name="_Toc44062087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11</w:t>
      </w:r>
      <w:r w:rsidRPr="00207D5C">
        <w:rPr>
          <w:rFonts w:ascii="Times New Roman" w:hAnsi="Times New Roman" w:cs="Times New Roman"/>
          <w:sz w:val="24"/>
        </w:rPr>
        <w:fldChar w:fldCharType="end"/>
      </w:r>
      <w:bookmarkEnd w:id="165"/>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66"/>
    </w:p>
    <w:p w:rsidR="00E31963" w:rsidRPr="00DB230A" w:rsidRDefault="00E31963">
      <w:pPr>
        <w:rPr>
          <w:rFonts w:ascii="Times New Roman" w:hAnsi="Times New Roman" w:cs="Times New Roman"/>
        </w:rPr>
      </w:pPr>
    </w:p>
    <w:p w:rsidR="00A03875" w:rsidRDefault="00722027" w:rsidP="00A03875">
      <w:pPr>
        <w:pStyle w:val="Heading1"/>
      </w:pPr>
      <w:r w:rsidRPr="0021205B">
        <w:br w:type="page"/>
      </w:r>
      <w:bookmarkStart w:id="167" w:name="_Toc497916363"/>
      <w:r w:rsidR="00A03875">
        <w:lastRenderedPageBreak/>
        <w:t>Version Compatibility</w:t>
      </w:r>
      <w:bookmarkEnd w:id="167"/>
    </w:p>
    <w:p w:rsidR="00BA15C3" w:rsidRDefault="00BA15C3" w:rsidP="00722D24">
      <w:r>
        <w:t>This section describes version updates that may not be compatible with older versions of T</w:t>
      </w:r>
      <w:r>
        <w:noBreakHyphen/>
        <w:t>MATS. Each section contains a change name, a description of the change, and an action that may fix the problem. It should be noted</w:t>
      </w:r>
      <w:r w:rsidR="00DC0586">
        <w:t xml:space="preserve"> this list is intended for functionality choice changes, and</w:t>
      </w:r>
      <w:r>
        <w:t xml:space="preserve"> bug fixes </w:t>
      </w:r>
      <w:r w:rsidR="00DC0586">
        <w:t xml:space="preserve">that </w:t>
      </w:r>
      <w:r>
        <w:t xml:space="preserve">may change block or </w:t>
      </w:r>
      <w:r w:rsidR="00DC0586">
        <w:t>command</w:t>
      </w:r>
      <w:r w:rsidR="0012522E">
        <w:t xml:space="preserve"> </w:t>
      </w:r>
      <w:r w:rsidR="00DC0586">
        <w:t>operation</w:t>
      </w:r>
      <w:r w:rsidR="0012522E">
        <w:t xml:space="preserve"> may not be listed. When updating versions it is always wise to make a copy of your work before updating so that it may be referenced when troubleshooting new block behavior.  All blocks are tested extensively before release, however it is always possible errors may occur.  If an error is found please post it on </w:t>
      </w:r>
      <w:hyperlink r:id="rId25" w:history="1">
        <w:r w:rsidR="0012522E" w:rsidRPr="00A77F28">
          <w:rPr>
            <w:rStyle w:val="Hyperlink"/>
          </w:rPr>
          <w:t>https://github.com/nasa/T-MATS/issues</w:t>
        </w:r>
      </w:hyperlink>
      <w:r w:rsidR="0012522E">
        <w:t xml:space="preserve"> and someone from the development team will address it ASAP. For general questions on version compatibility</w:t>
      </w:r>
      <w:r w:rsidR="00DC0586">
        <w:t xml:space="preserve"> can be</w:t>
      </w:r>
      <w:r w:rsidR="0012522E">
        <w:t xml:space="preserve"> post</w:t>
      </w:r>
      <w:r w:rsidR="00DC0586">
        <w:t>ed</w:t>
      </w:r>
      <w:r w:rsidR="0012522E">
        <w:t xml:space="preserve"> on the user’s forum: </w:t>
      </w:r>
      <w:hyperlink r:id="rId26" w:anchor="!forum/t-mats-user-group" w:history="1">
        <w:r w:rsidR="0012522E" w:rsidRPr="00A77F28">
          <w:rPr>
            <w:rStyle w:val="Hyperlink"/>
          </w:rPr>
          <w:t>https://groups.google.com/forum/#!forum/t-mats-user-group</w:t>
        </w:r>
      </w:hyperlink>
      <w:r w:rsidR="0012522E">
        <w:t xml:space="preserve"> .</w:t>
      </w:r>
    </w:p>
    <w:p w:rsidR="00722D24" w:rsidRPr="00722D24" w:rsidRDefault="00722D24" w:rsidP="00722D24">
      <w:r>
        <w:t xml:space="preserve">For an up to date listing of all T-MATS commits please see: </w:t>
      </w:r>
      <w:hyperlink r:id="rId27" w:history="1">
        <w:r w:rsidR="0012522E" w:rsidRPr="00A77F28">
          <w:rPr>
            <w:rStyle w:val="Hyperlink"/>
          </w:rPr>
          <w:t>https://github.com/nasa/T-MATS/commits/master</w:t>
        </w:r>
      </w:hyperlink>
      <w:r w:rsidR="0012522E">
        <w:t xml:space="preserve"> </w:t>
      </w:r>
    </w:p>
    <w:p w:rsidR="00E57DD2" w:rsidRPr="00A03875" w:rsidRDefault="00E57DD2" w:rsidP="00CA55C3">
      <w:pPr>
        <w:pStyle w:val="Heading2"/>
        <w:ind w:left="576"/>
      </w:pPr>
      <w:bookmarkStart w:id="168" w:name="_Toc497916364"/>
      <w:r>
        <w:t>Version 1.1.2</w:t>
      </w:r>
      <w:bookmarkEnd w:id="168"/>
    </w:p>
    <w:tbl>
      <w:tblPr>
        <w:tblStyle w:val="TableGrid"/>
        <w:tblW w:w="0" w:type="auto"/>
        <w:tblLook w:val="04A0" w:firstRow="1" w:lastRow="0" w:firstColumn="1" w:lastColumn="0" w:noHBand="0" w:noVBand="1"/>
      </w:tblPr>
      <w:tblGrid>
        <w:gridCol w:w="1869"/>
        <w:gridCol w:w="4175"/>
        <w:gridCol w:w="4252"/>
      </w:tblGrid>
      <w:tr w:rsidR="00F45FBF" w:rsidTr="001F6B39">
        <w:tc>
          <w:tcPr>
            <w:tcW w:w="1869" w:type="dxa"/>
          </w:tcPr>
          <w:p w:rsidR="00F45FBF" w:rsidRPr="00E57DD2" w:rsidRDefault="00F45FBF" w:rsidP="00E57DD2">
            <w:pPr>
              <w:rPr>
                <w:rFonts w:ascii="Times New Roman" w:hAnsi="Times New Roman" w:cs="Times New Roman"/>
                <w:b/>
              </w:rPr>
            </w:pPr>
            <w:r>
              <w:rPr>
                <w:rFonts w:ascii="Times New Roman" w:hAnsi="Times New Roman" w:cs="Times New Roman"/>
                <w:b/>
              </w:rPr>
              <w:t>Name</w:t>
            </w:r>
          </w:p>
        </w:tc>
        <w:tc>
          <w:tcPr>
            <w:tcW w:w="4175" w:type="dxa"/>
          </w:tcPr>
          <w:p w:rsidR="00F45FBF" w:rsidRDefault="00F45FBF" w:rsidP="00F45FBF">
            <w:pPr>
              <w:rPr>
                <w:rFonts w:ascii="Times New Roman" w:hAnsi="Times New Roman" w:cs="Times New Roman"/>
                <w:b/>
              </w:rPr>
            </w:pPr>
            <w:r w:rsidRPr="00E57DD2">
              <w:rPr>
                <w:rFonts w:ascii="Times New Roman" w:hAnsi="Times New Roman" w:cs="Times New Roman"/>
                <w:b/>
              </w:rPr>
              <w:t xml:space="preserve">Description </w:t>
            </w:r>
          </w:p>
        </w:tc>
        <w:tc>
          <w:tcPr>
            <w:tcW w:w="4252" w:type="dxa"/>
          </w:tcPr>
          <w:p w:rsidR="00F45FBF" w:rsidRPr="00E57DD2" w:rsidRDefault="00F45FBF" w:rsidP="00E57DD2">
            <w:pPr>
              <w:rPr>
                <w:rFonts w:ascii="Times New Roman" w:hAnsi="Times New Roman" w:cs="Times New Roman"/>
                <w:b/>
              </w:rPr>
            </w:pPr>
            <w:r>
              <w:rPr>
                <w:rFonts w:ascii="Times New Roman" w:hAnsi="Times New Roman" w:cs="Times New Roman"/>
                <w:b/>
              </w:rPr>
              <w:t>Required action when updating</w:t>
            </w:r>
          </w:p>
        </w:tc>
      </w:tr>
      <w:tr w:rsidR="00F45FBF" w:rsidTr="001F6B39">
        <w:tc>
          <w:tcPr>
            <w:tcW w:w="1869" w:type="dxa"/>
          </w:tcPr>
          <w:p w:rsidR="00F45FBF" w:rsidRPr="00DC0586" w:rsidRDefault="00DC0586" w:rsidP="00F45FBF">
            <w:pPr>
              <w:rPr>
                <w:rFonts w:ascii="Times New Roman" w:hAnsi="Times New Roman" w:cs="Times New Roman"/>
              </w:rPr>
            </w:pPr>
            <w:r w:rsidRPr="00DC0586">
              <w:rPr>
                <w:rFonts w:ascii="Times New Roman" w:hAnsi="Times New Roman" w:cs="Times New Roman"/>
              </w:rPr>
              <w:t>MATLAB version</w:t>
            </w:r>
          </w:p>
        </w:tc>
        <w:tc>
          <w:tcPr>
            <w:tcW w:w="4175" w:type="dxa"/>
          </w:tcPr>
          <w:p w:rsidR="006D190A" w:rsidRPr="00DC0586" w:rsidRDefault="00DC0586" w:rsidP="006D190A">
            <w:pPr>
              <w:pStyle w:val="HTMLPreformatted"/>
              <w:rPr>
                <w:rFonts w:ascii="Times New Roman" w:hAnsi="Times New Roman" w:cs="Times New Roman"/>
                <w:color w:val="333333"/>
                <w:sz w:val="22"/>
                <w:szCs w:val="22"/>
              </w:rPr>
            </w:pPr>
            <w:r w:rsidRPr="00DC0586">
              <w:rPr>
                <w:rFonts w:ascii="Times New Roman" w:hAnsi="Times New Roman" w:cs="Times New Roman"/>
                <w:color w:val="333333"/>
                <w:sz w:val="22"/>
                <w:szCs w:val="22"/>
              </w:rPr>
              <w:t>This v</w:t>
            </w:r>
            <w:r>
              <w:rPr>
                <w:rFonts w:ascii="Times New Roman" w:hAnsi="Times New Roman" w:cs="Times New Roman"/>
                <w:color w:val="333333"/>
                <w:sz w:val="22"/>
                <w:szCs w:val="22"/>
              </w:rPr>
              <w:t>ersion of T</w:t>
            </w:r>
            <w:r>
              <w:rPr>
                <w:rFonts w:ascii="Times New Roman" w:hAnsi="Times New Roman" w:cs="Times New Roman"/>
                <w:color w:val="333333"/>
                <w:sz w:val="22"/>
                <w:szCs w:val="22"/>
              </w:rPr>
              <w:noBreakHyphen/>
              <w:t>M</w:t>
            </w:r>
            <w:r w:rsidR="00DD329D">
              <w:rPr>
                <w:rFonts w:ascii="Times New Roman" w:hAnsi="Times New Roman" w:cs="Times New Roman"/>
                <w:color w:val="333333"/>
                <w:sz w:val="22"/>
                <w:szCs w:val="22"/>
              </w:rPr>
              <w:t>ATS is baselined in MATLAB v2015</w:t>
            </w:r>
            <w:r>
              <w:rPr>
                <w:rFonts w:ascii="Times New Roman" w:hAnsi="Times New Roman" w:cs="Times New Roman"/>
                <w:color w:val="333333"/>
                <w:sz w:val="22"/>
                <w:szCs w:val="22"/>
              </w:rPr>
              <w:t xml:space="preserve">aSP1 and may not operate correctly in previous versions of MATLAB. </w:t>
            </w:r>
          </w:p>
        </w:tc>
        <w:tc>
          <w:tcPr>
            <w:tcW w:w="4252" w:type="dxa"/>
          </w:tcPr>
          <w:p w:rsidR="00F45FBF" w:rsidRDefault="00DD329D" w:rsidP="00DD329D">
            <w:pPr>
              <w:rPr>
                <w:rFonts w:ascii="Times New Roman" w:hAnsi="Times New Roman" w:cs="Times New Roman"/>
              </w:rPr>
            </w:pPr>
            <w:r>
              <w:rPr>
                <w:rFonts w:ascii="Times New Roman" w:hAnsi="Times New Roman" w:cs="Times New Roman"/>
              </w:rPr>
              <w:t xml:space="preserve">If MATLAB version errors are encountered, please see the MATLAB documentation for fixes. In general it is recommended to use the </w:t>
            </w:r>
            <w:r w:rsidR="00027B99">
              <w:rPr>
                <w:rFonts w:ascii="Times New Roman" w:hAnsi="Times New Roman" w:cs="Times New Roman"/>
              </w:rPr>
              <w:t>MATLAB version</w:t>
            </w:r>
            <w:r>
              <w:rPr>
                <w:rFonts w:ascii="Times New Roman" w:hAnsi="Times New Roman" w:cs="Times New Roman"/>
              </w:rPr>
              <w:t xml:space="preserve"> T-MATS was baselined in </w:t>
            </w:r>
            <w:r w:rsidR="00E0711A">
              <w:rPr>
                <w:rFonts w:ascii="Times New Roman" w:hAnsi="Times New Roman" w:cs="Times New Roman"/>
              </w:rPr>
              <w:t>or a</w:t>
            </w:r>
            <w:r>
              <w:rPr>
                <w:rFonts w:ascii="Times New Roman" w:hAnsi="Times New Roman" w:cs="Times New Roman"/>
              </w:rPr>
              <w:t xml:space="preserve"> later version. </w:t>
            </w:r>
          </w:p>
        </w:tc>
      </w:tr>
      <w:tr w:rsidR="00DC0586" w:rsidTr="001F6B39">
        <w:tc>
          <w:tcPr>
            <w:tcW w:w="1869" w:type="dxa"/>
          </w:tcPr>
          <w:p w:rsidR="00DC0586" w:rsidRPr="00DC0586" w:rsidRDefault="00DC0586" w:rsidP="00DC0586">
            <w:pPr>
              <w:rPr>
                <w:rFonts w:ascii="Times New Roman" w:hAnsi="Times New Roman" w:cs="Times New Roman"/>
              </w:rPr>
            </w:pPr>
            <w:r w:rsidRPr="00DC0586">
              <w:rPr>
                <w:rFonts w:ascii="Times New Roman" w:hAnsi="Times New Roman" w:cs="Times New Roman"/>
              </w:rPr>
              <w:t>Bus name changes</w:t>
            </w:r>
          </w:p>
        </w:tc>
        <w:tc>
          <w:tcPr>
            <w:tcW w:w="4175" w:type="dxa"/>
          </w:tcPr>
          <w:p w:rsidR="00DC0586" w:rsidRPr="00DC0586" w:rsidRDefault="00DC0586" w:rsidP="00DC0586">
            <w:pPr>
              <w:rPr>
                <w:rFonts w:ascii="Times New Roman" w:hAnsi="Times New Roman" w:cs="Times New Roman"/>
              </w:rPr>
            </w:pPr>
            <w:r w:rsidRPr="00DC0586">
              <w:rPr>
                <w:rFonts w:ascii="Times New Roman" w:hAnsi="Times New Roman" w:cs="Times New Roman"/>
              </w:rPr>
              <w:t>Bus names being output from blocks, such as the CharacFlowOut where changed to be simpler.  This was done because the old format had naming conventions that were incompatible with Simulink Coder and auto bus generator.</w:t>
            </w:r>
          </w:p>
          <w:p w:rsidR="00DC0586" w:rsidRPr="00DC0586" w:rsidRDefault="00DC0586" w:rsidP="00DC0586">
            <w:pPr>
              <w:pStyle w:val="HTMLPreformatted"/>
              <w:rPr>
                <w:rFonts w:ascii="Times New Roman" w:hAnsi="Times New Roman" w:cs="Times New Roman"/>
                <w:color w:val="333333"/>
                <w:sz w:val="18"/>
                <w:szCs w:val="18"/>
              </w:rPr>
            </w:pPr>
            <w:r w:rsidRPr="00DC0586">
              <w:rPr>
                <w:rFonts w:ascii="Times New Roman" w:hAnsi="Times New Roman" w:cs="Times New Roman"/>
                <w:sz w:val="22"/>
                <w:szCs w:val="22"/>
              </w:rPr>
              <w:t xml:space="preserve">See Commit: </w:t>
            </w:r>
            <w:r w:rsidRPr="00DC0586">
              <w:rPr>
                <w:rFonts w:ascii="Times New Roman" w:hAnsi="Times New Roman" w:cs="Times New Roman"/>
                <w:color w:val="333333"/>
                <w:sz w:val="18"/>
                <w:szCs w:val="18"/>
              </w:rPr>
              <w:t>1a407d6ff6f16176aad8a0bcf318de942e60c987</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If bus outputs are used as busses the names must be updated to be the new names. If this is not done there will be an error describing that MATLAB cannot find the old name.</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Mask name update</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Updated mask names in the Compressor and Turbine modules. Certain mask names were changed to have the word map in them if they are map values. This was done to hopefully make the purpose of the value more clear.</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Times New Roman" w:hAnsi="Times New Roman" w:cs="Times New Roman"/>
              </w:rPr>
            </w:pPr>
            <w:r>
              <w:rPr>
                <w:rFonts w:ascii="Consolas" w:hAnsi="Consolas" w:cs="Consolas"/>
                <w:color w:val="333333"/>
                <w:sz w:val="18"/>
                <w:szCs w:val="18"/>
              </w:rPr>
              <w:t>16def881d97c817ad9835857eb3cc41b1510cc86</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Once T-MATS is updated the older version will not have the new name and the section will be filled out with the default value.  These sections must be re</w:t>
            </w:r>
            <w:r>
              <w:rPr>
                <w:rFonts w:ascii="Times New Roman" w:hAnsi="Times New Roman" w:cs="Times New Roman"/>
              </w:rPr>
              <w:noBreakHyphen/>
              <w:t>entered. This update only effects the Turbine and Compressor.  It is advisable to save the inputs of the old version of your block before you update, so that it can be referenced when you update versions. If these are not redefined there will most likely be a matrix sizing error. If there is no error, the maps will be defined by the default values, which will give odd results.</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Surge margin default definition</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compressor was updated to use a specific R-line for the default surge margin. These values are also set based on map values. This was done to make surge margin definition easier and more intuitive.</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lastRenderedPageBreak/>
              <w:t>16def881d97c817ad9835857eb3cc41b1510cc86</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lastRenderedPageBreak/>
              <w:t>Go to the Surge Margin tab of the compressor and verify it is set up as intended. Update the surge values to be map values (rather than absolute). Defining it improperly will produce no errors, but the surge margin values will not be correct.</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Jacobian calculator perturbations</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Jacobian Calculator was updated to have the ability to do multiple perturbations. In doing this the perturbations input must now be defined as an array. This was done to add robustness to the Jacobian calculator.</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2ef69fc23a1cf6be459e259818db61a8dc5859f1</w:t>
            </w:r>
          </w:p>
          <w:p w:rsidR="00DC0586" w:rsidRDefault="00DC0586" w:rsidP="00DC0586">
            <w:pPr>
              <w:rPr>
                <w:rFonts w:ascii="Times New Roman" w:hAnsi="Times New Roman" w:cs="Times New Roman"/>
              </w:rPr>
            </w:pPr>
          </w:p>
        </w:tc>
        <w:tc>
          <w:tcPr>
            <w:tcW w:w="4252" w:type="dxa"/>
          </w:tcPr>
          <w:p w:rsidR="00DC0586" w:rsidRDefault="00DC0586" w:rsidP="00DC0586">
            <w:pPr>
              <w:rPr>
                <w:rFonts w:ascii="Times New Roman" w:hAnsi="Times New Roman" w:cs="Times New Roman"/>
              </w:rPr>
            </w:pPr>
            <w:r>
              <w:rPr>
                <w:rFonts w:ascii="Times New Roman" w:hAnsi="Times New Roman" w:cs="Times New Roman"/>
              </w:rPr>
              <w:t xml:space="preserve">In older versions, it didn’t matter if the Perturbation sizes in the mask of the Jacobian calculator or one of the solvers was defined as a row or a column vector.  </w:t>
            </w:r>
          </w:p>
          <w:p w:rsidR="00DC0586" w:rsidRDefault="00DC0586" w:rsidP="00DC0586">
            <w:pPr>
              <w:rPr>
                <w:rFonts w:ascii="Times New Roman" w:hAnsi="Times New Roman" w:cs="Times New Roman"/>
              </w:rPr>
            </w:pPr>
            <w:r>
              <w:rPr>
                <w:rFonts w:ascii="Times New Roman" w:hAnsi="Times New Roman" w:cs="Times New Roman"/>
              </w:rPr>
              <w:t>In the new version perturbations must be defined as sets of row vectors. For example if there are 3 inputs and you want to do 2 perturbations for each (1 and -1) the matrix would look like: [1 1 1; -1 -1 -1]. If it is defined improperly there will be a matrix sizing error.</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iDesign variable creation</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iDesign function will now crate and use binary files for operation (instead of .mat files). This was done to facilitate code generation.</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394144b917dff4cb7920d35a9d2d62732c277542</w:t>
            </w:r>
          </w:p>
          <w:p w:rsidR="00DC0586" w:rsidRDefault="00DC0586" w:rsidP="00DC0586">
            <w:pPr>
              <w:rPr>
                <w:rFonts w:ascii="Times New Roman" w:hAnsi="Times New Roman" w:cs="Times New Roman"/>
              </w:rPr>
            </w:pPr>
          </w:p>
        </w:tc>
        <w:tc>
          <w:tcPr>
            <w:tcW w:w="4252" w:type="dxa"/>
          </w:tcPr>
          <w:p w:rsidR="00DC0586" w:rsidRDefault="00DC0586" w:rsidP="00DC0586">
            <w:pPr>
              <w:rPr>
                <w:rFonts w:ascii="Times New Roman" w:hAnsi="Times New Roman" w:cs="Times New Roman"/>
              </w:rPr>
            </w:pPr>
            <w:r>
              <w:rPr>
                <w:rFonts w:ascii="Times New Roman" w:hAnsi="Times New Roman" w:cs="Times New Roman"/>
              </w:rPr>
              <w:t>Old *.mat files that contain iDesign scalars are no longer usable. It is recommend that the scalars be recalculated using the new scheme. It should be noted that the old file name will be carried over to the new block.  The name specified will most likely not be usable. It is recommended the default value for the file name be used instead.</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Gear box flip</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sides of the gear box have been reversed. This was done to make the inputs more intuitive.</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e292e61f68ab2009ced76377d577d2814281cf8d</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Verify values coming from the gear box are what is intended. It may be required to take the reciprocal of the gear ratio and change the efficiency to reflect the new block.</w:t>
            </w:r>
          </w:p>
        </w:tc>
      </w:tr>
    </w:tbl>
    <w:p w:rsidR="001F6B39" w:rsidRPr="00A03875" w:rsidRDefault="001F6B39" w:rsidP="00CA55C3">
      <w:pPr>
        <w:pStyle w:val="Heading2"/>
        <w:ind w:left="576"/>
      </w:pPr>
      <w:bookmarkStart w:id="169" w:name="_Toc497916365"/>
      <w:r>
        <w:t>Version 1.1.3</w:t>
      </w:r>
      <w:bookmarkEnd w:id="169"/>
    </w:p>
    <w:tbl>
      <w:tblPr>
        <w:tblStyle w:val="TableGrid"/>
        <w:tblW w:w="0" w:type="auto"/>
        <w:tblLook w:val="04A0" w:firstRow="1" w:lastRow="0" w:firstColumn="1" w:lastColumn="0" w:noHBand="0" w:noVBand="1"/>
      </w:tblPr>
      <w:tblGrid>
        <w:gridCol w:w="1756"/>
        <w:gridCol w:w="4175"/>
        <w:gridCol w:w="4365"/>
      </w:tblGrid>
      <w:tr w:rsidR="001F6B39" w:rsidTr="002551FB">
        <w:tc>
          <w:tcPr>
            <w:tcW w:w="1756" w:type="dxa"/>
          </w:tcPr>
          <w:p w:rsidR="001F6B39" w:rsidRPr="00E57DD2" w:rsidRDefault="001F6B39" w:rsidP="00E0711A">
            <w:pPr>
              <w:rPr>
                <w:rFonts w:ascii="Times New Roman" w:hAnsi="Times New Roman" w:cs="Times New Roman"/>
                <w:b/>
              </w:rPr>
            </w:pPr>
            <w:r>
              <w:rPr>
                <w:rFonts w:ascii="Times New Roman" w:hAnsi="Times New Roman" w:cs="Times New Roman"/>
                <w:b/>
              </w:rPr>
              <w:t>Name</w:t>
            </w:r>
          </w:p>
        </w:tc>
        <w:tc>
          <w:tcPr>
            <w:tcW w:w="4175" w:type="dxa"/>
          </w:tcPr>
          <w:p w:rsidR="001F6B39" w:rsidRDefault="001F6B39" w:rsidP="00E0711A">
            <w:pPr>
              <w:rPr>
                <w:rFonts w:ascii="Times New Roman" w:hAnsi="Times New Roman" w:cs="Times New Roman"/>
                <w:b/>
              </w:rPr>
            </w:pPr>
            <w:r w:rsidRPr="00E57DD2">
              <w:rPr>
                <w:rFonts w:ascii="Times New Roman" w:hAnsi="Times New Roman" w:cs="Times New Roman"/>
                <w:b/>
              </w:rPr>
              <w:t xml:space="preserve">Description </w:t>
            </w:r>
          </w:p>
        </w:tc>
        <w:tc>
          <w:tcPr>
            <w:tcW w:w="4365" w:type="dxa"/>
          </w:tcPr>
          <w:p w:rsidR="001F6B39" w:rsidRPr="00E57DD2" w:rsidRDefault="001F6B39" w:rsidP="00E0711A">
            <w:pPr>
              <w:rPr>
                <w:rFonts w:ascii="Times New Roman" w:hAnsi="Times New Roman" w:cs="Times New Roman"/>
                <w:b/>
              </w:rPr>
            </w:pPr>
            <w:r>
              <w:rPr>
                <w:rFonts w:ascii="Times New Roman" w:hAnsi="Times New Roman" w:cs="Times New Roman"/>
                <w:b/>
              </w:rPr>
              <w:t>Required action when updating</w:t>
            </w:r>
          </w:p>
        </w:tc>
      </w:tr>
      <w:tr w:rsidR="001F6B39" w:rsidTr="002551FB">
        <w:tc>
          <w:tcPr>
            <w:tcW w:w="1756" w:type="dxa"/>
          </w:tcPr>
          <w:p w:rsidR="001F6B39" w:rsidRPr="00DC0586" w:rsidRDefault="001F6B39" w:rsidP="00E0711A">
            <w:pPr>
              <w:rPr>
                <w:rFonts w:ascii="Times New Roman" w:hAnsi="Times New Roman" w:cs="Times New Roman"/>
              </w:rPr>
            </w:pPr>
            <w:r>
              <w:rPr>
                <w:rFonts w:ascii="Times New Roman" w:hAnsi="Times New Roman" w:cs="Times New Roman"/>
              </w:rPr>
              <w:t>Nozzle type</w:t>
            </w:r>
          </w:p>
        </w:tc>
        <w:tc>
          <w:tcPr>
            <w:tcW w:w="4175" w:type="dxa"/>
          </w:tcPr>
          <w:p w:rsidR="001F6B39" w:rsidRDefault="001F6B39"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 xml:space="preserve">Nozzle type input </w:t>
            </w:r>
            <w:r w:rsidR="00CA55C3">
              <w:rPr>
                <w:rFonts w:ascii="Times New Roman" w:hAnsi="Times New Roman" w:cs="Times New Roman"/>
                <w:color w:val="333333"/>
                <w:sz w:val="22"/>
                <w:szCs w:val="22"/>
              </w:rPr>
              <w:t>was changed from a number input into a pull down item.</w:t>
            </w:r>
          </w:p>
          <w:p w:rsidR="00E0711A" w:rsidRDefault="00E0711A"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See Commit:</w:t>
            </w:r>
          </w:p>
          <w:p w:rsidR="00E0711A" w:rsidRPr="00E0711A" w:rsidRDefault="00E0711A" w:rsidP="00E0711A">
            <w:pPr>
              <w:pStyle w:val="HTMLPreformatted"/>
              <w:rPr>
                <w:rFonts w:ascii="Consolas" w:hAnsi="Consolas" w:cs="Consolas"/>
                <w:color w:val="333333"/>
                <w:sz w:val="18"/>
                <w:szCs w:val="18"/>
              </w:rPr>
            </w:pPr>
            <w:r w:rsidRPr="00E0711A">
              <w:rPr>
                <w:rFonts w:ascii="Consolas" w:hAnsi="Consolas" w:cs="Consolas"/>
                <w:color w:val="333333"/>
                <w:sz w:val="18"/>
                <w:szCs w:val="18"/>
              </w:rPr>
              <w:t>27f56267bc7c386a53de9e7f469624835a022887</w:t>
            </w:r>
          </w:p>
        </w:tc>
        <w:tc>
          <w:tcPr>
            <w:tcW w:w="4365" w:type="dxa"/>
          </w:tcPr>
          <w:p w:rsidR="001F6B39" w:rsidRPr="00CA55C3" w:rsidRDefault="00CA55C3" w:rsidP="00CA55C3">
            <w:pPr>
              <w:rPr>
                <w:rFonts w:ascii="Times New Roman" w:hAnsi="Times New Roman" w:cs="Times New Roman"/>
              </w:rPr>
            </w:pPr>
            <w:r>
              <w:rPr>
                <w:rFonts w:ascii="Times New Roman" w:hAnsi="Times New Roman" w:cs="Times New Roman"/>
              </w:rPr>
              <w:t>The pull down menu will default to a convergent nozzle, so if the model uses only convergent nozzles then nothing will change.  If the model uses a convergent/divergent nozzle then it must be re-specified within the nozzle mask.</w:t>
            </w:r>
          </w:p>
        </w:tc>
      </w:tr>
    </w:tbl>
    <w:p w:rsidR="002551FB" w:rsidRPr="00A03875" w:rsidRDefault="002551FB" w:rsidP="002551FB">
      <w:pPr>
        <w:pStyle w:val="Heading2"/>
        <w:ind w:left="576"/>
      </w:pPr>
      <w:bookmarkStart w:id="170" w:name="_Toc497916366"/>
      <w:r>
        <w:t>Version 1.2</w:t>
      </w:r>
      <w:bookmarkEnd w:id="170"/>
    </w:p>
    <w:tbl>
      <w:tblPr>
        <w:tblStyle w:val="TableGrid"/>
        <w:tblW w:w="0" w:type="auto"/>
        <w:tblLook w:val="04A0" w:firstRow="1" w:lastRow="0" w:firstColumn="1" w:lastColumn="0" w:noHBand="0" w:noVBand="1"/>
      </w:tblPr>
      <w:tblGrid>
        <w:gridCol w:w="1800"/>
        <w:gridCol w:w="4175"/>
        <w:gridCol w:w="4321"/>
      </w:tblGrid>
      <w:tr w:rsidR="002551FB" w:rsidTr="003A0BEF">
        <w:tc>
          <w:tcPr>
            <w:tcW w:w="1998" w:type="dxa"/>
          </w:tcPr>
          <w:p w:rsidR="002551FB" w:rsidRPr="00E57DD2" w:rsidRDefault="002551FB" w:rsidP="003A0BEF">
            <w:pPr>
              <w:rPr>
                <w:rFonts w:ascii="Times New Roman" w:hAnsi="Times New Roman" w:cs="Times New Roman"/>
                <w:b/>
              </w:rPr>
            </w:pPr>
            <w:r>
              <w:rPr>
                <w:rFonts w:ascii="Times New Roman" w:hAnsi="Times New Roman" w:cs="Times New Roman"/>
                <w:b/>
              </w:rPr>
              <w:t>Name</w:t>
            </w:r>
          </w:p>
        </w:tc>
        <w:tc>
          <w:tcPr>
            <w:tcW w:w="3330" w:type="dxa"/>
          </w:tcPr>
          <w:p w:rsidR="002551FB" w:rsidRDefault="002551FB" w:rsidP="003A0BEF">
            <w:pPr>
              <w:rPr>
                <w:rFonts w:ascii="Times New Roman" w:hAnsi="Times New Roman" w:cs="Times New Roman"/>
                <w:b/>
              </w:rPr>
            </w:pPr>
            <w:r w:rsidRPr="00E57DD2">
              <w:rPr>
                <w:rFonts w:ascii="Times New Roman" w:hAnsi="Times New Roman" w:cs="Times New Roman"/>
                <w:b/>
              </w:rPr>
              <w:t xml:space="preserve">Description </w:t>
            </w:r>
          </w:p>
        </w:tc>
        <w:tc>
          <w:tcPr>
            <w:tcW w:w="4968" w:type="dxa"/>
          </w:tcPr>
          <w:p w:rsidR="002551FB" w:rsidRPr="00E57DD2" w:rsidRDefault="002551FB" w:rsidP="003A0BEF">
            <w:pPr>
              <w:rPr>
                <w:rFonts w:ascii="Times New Roman" w:hAnsi="Times New Roman" w:cs="Times New Roman"/>
                <w:b/>
              </w:rPr>
            </w:pPr>
            <w:r>
              <w:rPr>
                <w:rFonts w:ascii="Times New Roman" w:hAnsi="Times New Roman" w:cs="Times New Roman"/>
                <w:b/>
              </w:rPr>
              <w:t>Required action when updating</w:t>
            </w:r>
          </w:p>
        </w:tc>
      </w:tr>
      <w:tr w:rsidR="002551FB" w:rsidTr="003A0BEF">
        <w:tc>
          <w:tcPr>
            <w:tcW w:w="1998" w:type="dxa"/>
          </w:tcPr>
          <w:p w:rsidR="002551FB" w:rsidRPr="00DC0586" w:rsidRDefault="002551FB" w:rsidP="003A0BEF">
            <w:pPr>
              <w:rPr>
                <w:rFonts w:ascii="Times New Roman" w:hAnsi="Times New Roman" w:cs="Times New Roman"/>
              </w:rPr>
            </w:pPr>
            <w:r>
              <w:rPr>
                <w:rFonts w:ascii="Times New Roman" w:hAnsi="Times New Roman" w:cs="Times New Roman"/>
              </w:rPr>
              <w:t>Sensor IC</w:t>
            </w:r>
          </w:p>
        </w:tc>
        <w:tc>
          <w:tcPr>
            <w:tcW w:w="3330" w:type="dxa"/>
          </w:tcPr>
          <w:p w:rsidR="002551FB" w:rsidRDefault="002551FB" w:rsidP="003A0BEF">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Added initial condition to sensor block. This reduces the chance for creating algebraic loops when building a system.</w:t>
            </w:r>
          </w:p>
          <w:p w:rsidR="002551FB" w:rsidRDefault="002551FB" w:rsidP="003A0BEF">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See Commit:</w:t>
            </w:r>
          </w:p>
          <w:p w:rsidR="002551FB" w:rsidRPr="00E0711A" w:rsidRDefault="002551FB" w:rsidP="003A0BEF">
            <w:pPr>
              <w:pStyle w:val="HTMLPreformatted"/>
              <w:rPr>
                <w:rFonts w:ascii="Consolas" w:hAnsi="Consolas" w:cs="Consolas"/>
                <w:color w:val="333333"/>
                <w:sz w:val="18"/>
                <w:szCs w:val="18"/>
              </w:rPr>
            </w:pPr>
            <w:r>
              <w:rPr>
                <w:rFonts w:ascii="Consolas" w:hAnsi="Consolas" w:cs="Consolas"/>
                <w:color w:val="444D56"/>
                <w:sz w:val="18"/>
                <w:szCs w:val="18"/>
                <w:shd w:val="clear" w:color="auto" w:fill="FFFFFF"/>
              </w:rPr>
              <w:t>f125912d969755815977f9a1f2e9a2b71def35ec</w:t>
            </w:r>
          </w:p>
        </w:tc>
        <w:tc>
          <w:tcPr>
            <w:tcW w:w="4968" w:type="dxa"/>
          </w:tcPr>
          <w:p w:rsidR="002551FB" w:rsidRPr="00CA55C3" w:rsidRDefault="002551FB" w:rsidP="002551FB">
            <w:pPr>
              <w:rPr>
                <w:rFonts w:ascii="Times New Roman" w:hAnsi="Times New Roman" w:cs="Times New Roman"/>
              </w:rPr>
            </w:pPr>
            <w:r>
              <w:rPr>
                <w:rFonts w:ascii="Times New Roman" w:hAnsi="Times New Roman" w:cs="Times New Roman"/>
              </w:rPr>
              <w:t>An initial condition will need to be set within the block. The default is 0 and will cause issues if not updated to be closer to reality.</w:t>
            </w:r>
          </w:p>
        </w:tc>
      </w:tr>
    </w:tbl>
    <w:p w:rsidR="00472F28" w:rsidRDefault="00472F28" w:rsidP="00472F28">
      <w:pPr>
        <w:pStyle w:val="Heading1"/>
      </w:pPr>
      <w:r w:rsidRPr="0021205B">
        <w:br w:type="page"/>
      </w:r>
      <w:bookmarkStart w:id="171" w:name="_Toc497916367"/>
      <w:r w:rsidR="00A03875">
        <w:lastRenderedPageBreak/>
        <w:t>Related Publications</w:t>
      </w:r>
      <w:bookmarkEnd w:id="171"/>
    </w:p>
    <w:p w:rsidR="008730DF" w:rsidRPr="009C379A" w:rsidRDefault="009C379A" w:rsidP="008730DF">
      <w:pPr>
        <w:rPr>
          <w:rFonts w:ascii="Times New Roman" w:hAnsi="Times New Roman" w:cs="Times New Roman"/>
        </w:rPr>
      </w:pPr>
      <w:r w:rsidRPr="009C379A">
        <w:rPr>
          <w:rFonts w:ascii="Times New Roman" w:hAnsi="Times New Roman" w:cs="Times New Roman"/>
        </w:rPr>
        <w:t xml:space="preserve">The following publications may be used for additional reference. </w:t>
      </w:r>
    </w:p>
    <w:p w:rsidR="009C379A" w:rsidRDefault="009C379A" w:rsidP="009C379A">
      <w:pPr>
        <w:pStyle w:val="Default"/>
        <w:numPr>
          <w:ilvl w:val="0"/>
          <w:numId w:val="25"/>
        </w:numPr>
        <w:rPr>
          <w:color w:val="1A1A1A"/>
          <w:sz w:val="20"/>
          <w:szCs w:val="20"/>
        </w:rPr>
      </w:pPr>
      <w:r>
        <w:rPr>
          <w:color w:val="1A1A1A"/>
          <w:sz w:val="20"/>
          <w:szCs w:val="20"/>
        </w:rPr>
        <w:t xml:space="preserve">Chapman, J.W., Lavelle, T.M., May, R.D., Litt, J.S., Guo, T-H., “Propulsion System Simulation Using the Toolbox for the Modeling and Analysis of Thermodynamic Systems (T-MATS),” 2014 AIAA Joint Propulsion Conference, Cleveland, OH, Jul 28-30, 2014. </w:t>
      </w:r>
    </w:p>
    <w:p w:rsidR="009C379A" w:rsidRDefault="009C379A" w:rsidP="009C379A">
      <w:pPr>
        <w:pStyle w:val="Default"/>
        <w:numPr>
          <w:ilvl w:val="0"/>
          <w:numId w:val="25"/>
        </w:numPr>
        <w:rPr>
          <w:color w:val="1A1A1A"/>
          <w:sz w:val="20"/>
          <w:szCs w:val="20"/>
        </w:rPr>
      </w:pPr>
      <w:r>
        <w:rPr>
          <w:color w:val="1A1A1A"/>
          <w:sz w:val="20"/>
          <w:szCs w:val="20"/>
        </w:rPr>
        <w:t>Chapman,</w:t>
      </w:r>
      <w:r w:rsidR="00C95A67">
        <w:rPr>
          <w:color w:val="1A1A1A"/>
          <w:sz w:val="20"/>
          <w:szCs w:val="20"/>
        </w:rPr>
        <w:t xml:space="preserve"> J.W., Lavelle, T.M.,</w:t>
      </w:r>
      <w:r>
        <w:rPr>
          <w:color w:val="1A1A1A"/>
          <w:sz w:val="20"/>
          <w:szCs w:val="20"/>
        </w:rPr>
        <w:t xml:space="preserve"> Litt, J.S., Guo, T-H., “A Process for the Creation of T</w:t>
      </w:r>
      <w:r>
        <w:rPr>
          <w:color w:val="1A1A1A"/>
          <w:sz w:val="20"/>
          <w:szCs w:val="20"/>
        </w:rPr>
        <w:noBreakHyphen/>
        <w:t>MATS Propulsion System Models from NPSS Data),” 2014 AIAA Joint Propulsion Conference, Cleveland, OH, Jul 28-30, 2014.</w:t>
      </w:r>
    </w:p>
    <w:p w:rsidR="009C379A" w:rsidRDefault="009C379A" w:rsidP="009C379A">
      <w:pPr>
        <w:pStyle w:val="Default"/>
        <w:numPr>
          <w:ilvl w:val="0"/>
          <w:numId w:val="25"/>
        </w:numPr>
        <w:rPr>
          <w:sz w:val="20"/>
          <w:szCs w:val="20"/>
        </w:rPr>
      </w:pPr>
      <w:r>
        <w:rPr>
          <w:sz w:val="20"/>
          <w:szCs w:val="20"/>
        </w:rPr>
        <w:t xml:space="preserve">Lavelle, T.M., Chapman, J.W., May, R.D., Litt, J.S., and Guo, T.H., “Cantera Integration with the Toolbox for the Modeling and Analysis of Thermodynamic Systems (T-MATS),” 2014 AIAA Joint Propulsion Conference, Cleveland, OH, Jul 28-30, 2014. </w:t>
      </w:r>
    </w:p>
    <w:p w:rsidR="009C379A" w:rsidRDefault="009C379A" w:rsidP="009C379A">
      <w:pPr>
        <w:pStyle w:val="Default"/>
        <w:numPr>
          <w:ilvl w:val="0"/>
          <w:numId w:val="25"/>
        </w:numPr>
        <w:rPr>
          <w:sz w:val="20"/>
          <w:szCs w:val="20"/>
        </w:rPr>
      </w:pPr>
      <w:r>
        <w:rPr>
          <w:sz w:val="20"/>
          <w:szCs w:val="20"/>
        </w:rPr>
        <w:t xml:space="preserve">Zinnecker, A.M., Chapman, J.W., </w:t>
      </w:r>
      <w:r w:rsidR="00143B32">
        <w:rPr>
          <w:sz w:val="20"/>
          <w:szCs w:val="20"/>
        </w:rPr>
        <w:t>Lavelle,</w:t>
      </w:r>
      <w:r>
        <w:rPr>
          <w:sz w:val="20"/>
          <w:szCs w:val="20"/>
        </w:rPr>
        <w:t xml:space="preserve"> T.M., and Litt, J.S., “Development of a twin-spool turbofan engine simulation using the Toolbox for the Modeling and Analysis of Thermodynamic Systems (T-MATS),” 2014 AIAA Joint Propulsion Conference, Cleveland, OH, Jul 28-30, 2014. </w:t>
      </w:r>
    </w:p>
    <w:p w:rsidR="00B42EF5" w:rsidRDefault="00B42EF5" w:rsidP="00B42EF5">
      <w:pPr>
        <w:pStyle w:val="Default"/>
        <w:numPr>
          <w:ilvl w:val="0"/>
          <w:numId w:val="25"/>
        </w:numPr>
        <w:rPr>
          <w:color w:val="1A1A1A"/>
          <w:sz w:val="20"/>
          <w:szCs w:val="20"/>
        </w:rPr>
      </w:pPr>
      <w:r>
        <w:rPr>
          <w:color w:val="1A1A1A"/>
          <w:sz w:val="20"/>
          <w:szCs w:val="20"/>
        </w:rPr>
        <w:t xml:space="preserve">Chapman, J.W., Kratz, J., Guo, T-H., Litt, J.S., “Integrated Turbine Tip Clearance and Gas Turbine Engine Simulation,” AIAA 2016-5047, 2016 AIAA Joint Propulsion Conference, Salt Lake City, UT, 2016. </w:t>
      </w:r>
    </w:p>
    <w:p w:rsidR="00B42EF5" w:rsidRDefault="00B42EF5" w:rsidP="00B42EF5">
      <w:pPr>
        <w:pStyle w:val="Default"/>
        <w:numPr>
          <w:ilvl w:val="0"/>
          <w:numId w:val="25"/>
        </w:numPr>
        <w:rPr>
          <w:color w:val="1A1A1A"/>
          <w:sz w:val="20"/>
          <w:szCs w:val="20"/>
        </w:rPr>
      </w:pPr>
      <w:r>
        <w:rPr>
          <w:color w:val="1A1A1A"/>
          <w:sz w:val="20"/>
          <w:szCs w:val="20"/>
        </w:rPr>
        <w:t xml:space="preserve">Chapman, J.W., Lavelle, T.M., Litt, J.S., “Practical Techniques for Modeling Gas Turbine Engine Performance,” AIAA 2016-4527, 2016 AIAA Joint Propulsion Conference, Salt Lake City, UT, 2016. </w:t>
      </w:r>
    </w:p>
    <w:p w:rsidR="002551FB" w:rsidRPr="00B42EF5" w:rsidRDefault="002551FB" w:rsidP="002551FB">
      <w:pPr>
        <w:pStyle w:val="Default"/>
        <w:numPr>
          <w:ilvl w:val="0"/>
          <w:numId w:val="25"/>
        </w:numPr>
        <w:rPr>
          <w:color w:val="1A1A1A"/>
          <w:sz w:val="20"/>
          <w:szCs w:val="20"/>
        </w:rPr>
      </w:pPr>
      <w:r>
        <w:rPr>
          <w:color w:val="1A1A1A"/>
          <w:sz w:val="20"/>
          <w:szCs w:val="20"/>
        </w:rPr>
        <w:t xml:space="preserve">Chapman, J.W., Litt, J.S., “Control Design for an Advanced Geared Turbofan Engine,” AIAA 2017-4820, 2017 AIAA Joint Propulsion Conference, Atlanta, GA, 2017. </w:t>
      </w:r>
    </w:p>
    <w:p w:rsidR="002551FB" w:rsidRPr="00B42EF5" w:rsidRDefault="002551FB" w:rsidP="002551FB">
      <w:pPr>
        <w:pStyle w:val="Default"/>
        <w:ind w:left="720"/>
        <w:rPr>
          <w:color w:val="1A1A1A"/>
          <w:sz w:val="20"/>
          <w:szCs w:val="20"/>
        </w:rPr>
      </w:pPr>
    </w:p>
    <w:p w:rsidR="009C379A" w:rsidRDefault="009C379A" w:rsidP="009C379A">
      <w:pPr>
        <w:pStyle w:val="Default"/>
      </w:pPr>
    </w:p>
    <w:p w:rsidR="008730DF" w:rsidRPr="008730DF" w:rsidRDefault="008730DF" w:rsidP="008730DF">
      <w:pPr>
        <w:pStyle w:val="Heading1"/>
      </w:pPr>
      <w:r w:rsidRPr="0021205B">
        <w:br w:type="page"/>
      </w:r>
      <w:bookmarkStart w:id="172" w:name="_Toc497916368"/>
      <w:r w:rsidRPr="0021205B">
        <w:lastRenderedPageBreak/>
        <w:t>T</w:t>
      </w:r>
      <w:r w:rsidRPr="0021205B">
        <w:noBreakHyphen/>
        <w:t>MATS Tutorials</w:t>
      </w:r>
      <w:bookmarkEnd w:id="172"/>
    </w:p>
    <w:p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rsidR="00A03DD3" w:rsidRPr="0021205B" w:rsidRDefault="00C5459A" w:rsidP="00A03DD3">
      <w:pPr>
        <w:pStyle w:val="Heading2"/>
        <w:rPr>
          <w:rFonts w:ascii="Times New Roman" w:hAnsi="Times New Roman" w:cs="Times New Roman"/>
        </w:rPr>
      </w:pPr>
      <w:bookmarkStart w:id="173" w:name="_Toc361737651"/>
      <w:bookmarkStart w:id="174" w:name="_Ref367962433"/>
      <w:bookmarkStart w:id="175" w:name="_Toc497916369"/>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r w:rsidR="00A03DD3" w:rsidRPr="0021205B">
        <w:rPr>
          <w:rFonts w:ascii="Times New Roman" w:hAnsi="Times New Roman" w:cs="Times New Roman"/>
        </w:rPr>
        <w:t xml:space="preserve">Raphson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73"/>
      <w:bookmarkEnd w:id="174"/>
      <w:bookmarkEnd w:id="175"/>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r w:rsidR="005D2475" w:rsidRPr="001E2D1B">
        <w:rPr>
          <w:rFonts w:ascii="Times New Roman" w:hAnsi="Times New Roman" w:cs="Times New Roman"/>
          <w:i/>
        </w:rPr>
        <w:t>NewtonRaphon_Equation_Solver.slx</w:t>
      </w:r>
      <w:r w:rsidR="005D2475">
        <w:rPr>
          <w:rFonts w:ascii="Times New Roman" w:hAnsi="Times New Roman" w:cs="Times New Roman"/>
        </w:rPr>
        <w:t>)</w:t>
      </w:r>
      <w:r w:rsidRPr="00DB230A">
        <w:rPr>
          <w:rFonts w:ascii="Times New Roman" w:hAnsi="Times New Roman" w:cs="Times New Roman"/>
        </w:rPr>
        <w:t>.</w:t>
      </w:r>
    </w:p>
    <w:p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r w:rsidRPr="001E2D1B">
        <w:rPr>
          <w:rFonts w:ascii="Courier" w:hAnsi="Courier" w:cs="Times New Roman"/>
        </w:rPr>
        <w:t>Fcn</w:t>
      </w:r>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5</w:t>
      </w:r>
      <w:r w:rsidR="008F33A2" w:rsidRPr="008F33A2">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rsidTr="00C300F6">
        <w:tc>
          <w:tcPr>
            <w:tcW w:w="750" w:type="pct"/>
          </w:tcPr>
          <w:p w:rsidR="00E17176" w:rsidRDefault="00E17176" w:rsidP="00C300F6">
            <w:pPr>
              <w:rPr>
                <w:rFonts w:ascii="Times New Roman" w:hAnsi="Times New Roman" w:cs="Times New Roman"/>
              </w:rPr>
            </w:pPr>
          </w:p>
        </w:tc>
        <w:tc>
          <w:tcPr>
            <w:tcW w:w="3500" w:type="pct"/>
          </w:tcPr>
          <w:p w:rsidR="00E17176" w:rsidRPr="005510BA" w:rsidRDefault="00FB6991"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rsidR="00E17176" w:rsidRDefault="00E17176" w:rsidP="00C300F6">
            <w:pPr>
              <w:pStyle w:val="Caption"/>
              <w:rPr>
                <w:rFonts w:ascii="Times New Roman" w:hAnsi="Times New Roman" w:cs="Times New Roman"/>
                <w:b w:val="0"/>
                <w:color w:val="auto"/>
                <w:sz w:val="22"/>
              </w:rPr>
            </w:pPr>
            <w:bookmarkStart w:id="176"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76"/>
          </w:p>
          <w:p w:rsidR="00A84B61" w:rsidRPr="005510BA" w:rsidRDefault="00A84B61" w:rsidP="005510BA"/>
        </w:tc>
      </w:tr>
    </w:tbl>
    <w:p w:rsidR="00E17176" w:rsidRPr="00DB230A" w:rsidRDefault="00E17176" w:rsidP="001C063B">
      <w:pPr>
        <w:pStyle w:val="ListParagraph"/>
        <w:rPr>
          <w:rFonts w:ascii="Times New Roman" w:hAnsi="Times New Roman" w:cs="Times New Roman"/>
        </w:rPr>
      </w:pPr>
    </w:p>
    <w:p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SS NR Solver w JacobianCalc</w:t>
      </w:r>
      <w:r w:rsidR="005D2475">
        <w:rPr>
          <w:rFonts w:ascii="Times New Roman" w:hAnsi="Times New Roman" w:cs="Times New Roman"/>
        </w:rPr>
        <w:t>)</w:t>
      </w:r>
      <w:r w:rsidRPr="00DB230A">
        <w:rPr>
          <w:rFonts w:ascii="Times New Roman" w:hAnsi="Times New Roman" w:cs="Times New Roman"/>
        </w:rPr>
        <w:t xml:space="preserve"> will be used. </w:t>
      </w:r>
    </w:p>
    <w:p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r w:rsidRPr="001E2D1B">
        <w:rPr>
          <w:rFonts w:ascii="Times New Roman" w:hAnsi="Times New Roman" w:cs="Times New Roman"/>
          <w:i/>
        </w:rPr>
        <w:t>SJac_Per_M</w:t>
      </w:r>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r w:rsidRPr="00DB230A">
        <w:rPr>
          <w:rFonts w:ascii="Times New Roman" w:hAnsi="Times New Roman" w:cs="Times New Roman"/>
        </w:rPr>
        <w:t xml:space="preserve"> to view the mask parameters for this particular case.</w:t>
      </w:r>
    </w:p>
    <w:p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rsidR="008F33A2"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rsidR="00967B72" w:rsidRPr="00967B72" w:rsidRDefault="00D53C8D" w:rsidP="00967B72">
      <w:r w:rsidRPr="00D53C8D">
        <w:lastRenderedPageBreak/>
        <w:fldChar w:fldCharType="end"/>
      </w:r>
    </w:p>
    <w:p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625472" behindDoc="0" locked="0" layoutInCell="1" allowOverlap="1" wp14:anchorId="6426FD3F" wp14:editId="46CE475B">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rsidR="009906DB" w:rsidRDefault="009906DB">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9906DB" w:rsidRDefault="009906DB" w:rsidP="003D1ED8">
                            <w:pPr>
                              <w:pStyle w:val="Caption"/>
                              <w:jc w:val="center"/>
                            </w:pPr>
                            <w:bookmarkStart w:id="177" w:name="_Ref372803162"/>
                            <w:bookmarkStart w:id="178"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7"/>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8"/>
                          </w:p>
                          <w:p w:rsidR="009906DB" w:rsidRDefault="009906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6FD3F" id="_x0000_t202" coordsize="21600,21600" o:spt="202" path="m,l,21600r21600,l21600,xe">
                <v:stroke joinstyle="miter"/>
                <v:path gradientshapeok="t" o:connecttype="rect"/>
              </v:shapetype>
              <v:shape id="Text Box 2" o:spid="_x0000_s1036" type="#_x0000_t202" style="position:absolute;left:0;text-align:left;margin-left:-1.5pt;margin-top:37.5pt;width:511.5pt;height:285.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" strokecolor="white [3212]">
                <v:textbox>
                  <w:txbxContent>
                    <w:p w:rsidR="009906DB" w:rsidRDefault="009906DB">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9906DB" w:rsidRDefault="009906DB" w:rsidP="003D1ED8">
                      <w:pPr>
                        <w:pStyle w:val="Caption"/>
                        <w:jc w:val="center"/>
                      </w:pPr>
                      <w:bookmarkStart w:id="179" w:name="_Ref372803162"/>
                      <w:bookmarkStart w:id="180"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9"/>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80"/>
                    </w:p>
                    <w:p w:rsidR="009906DB" w:rsidRDefault="009906DB"/>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81" w:name="_Ref367180276"/>
    </w:p>
    <w:bookmarkEnd w:id="181"/>
    <w:p w:rsidR="00CA49C9" w:rsidRDefault="00CA49C9" w:rsidP="005510BA">
      <w:pPr>
        <w:pStyle w:val="Caption"/>
        <w:jc w:val="center"/>
      </w:pPr>
    </w:p>
    <w:p w:rsidR="003D1ED8" w:rsidRDefault="003D1ED8" w:rsidP="003D1ED8"/>
    <w:p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7294565B" wp14:editId="3FC1DB44">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76702" id="Oval 9" o:spid="_x0000_s1026" style="position:absolute;margin-left:102.75pt;margin-top:-.3pt;width:393pt;height:71.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" filled="f" strokecolor="#c0504d [3205]" strokeweight="2pt"/>
            </w:pict>
          </mc:Fallback>
        </mc:AlternateContent>
      </w:r>
    </w:p>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Pr="003D1ED8" w:rsidRDefault="003D1ED8" w:rsidP="003D1ED8"/>
    <w:p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13</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S</w:t>
      </w:r>
      <w:r w:rsidR="00622AD1" w:rsidRPr="006607E1">
        <w:rPr>
          <w:rFonts w:ascii="Times New Roman" w:hAnsi="Times New Roman" w:cs="Times New Roman"/>
          <w:i/>
        </w:rPr>
        <w:t xml:space="preserve">_Data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82" w:name="_Ref367180323"/>
    </w:p>
    <w:p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0B05A370" wp14:editId="725BAA18">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rot="16200000">
                      <a:off x="0" y="0"/>
                      <a:ext cx="7770249" cy="3456417"/>
                    </a:xfrm>
                    <a:prstGeom prst="rect">
                      <a:avLst/>
                    </a:prstGeom>
                  </pic:spPr>
                </pic:pic>
              </a:graphicData>
            </a:graphic>
          </wp:inline>
        </w:drawing>
      </w:r>
    </w:p>
    <w:p w:rsidR="00FF1F22" w:rsidRPr="00D306A7" w:rsidRDefault="00A03DD3" w:rsidP="00D306A7">
      <w:pPr>
        <w:pStyle w:val="Caption"/>
        <w:ind w:left="720"/>
        <w:jc w:val="center"/>
        <w:rPr>
          <w:rFonts w:ascii="Times New Roman" w:hAnsi="Times New Roman" w:cs="Times New Roman"/>
          <w:sz w:val="24"/>
          <w:szCs w:val="28"/>
        </w:rPr>
      </w:pPr>
      <w:bookmarkStart w:id="183" w:name="_Ref373228343"/>
      <w:bookmarkStart w:id="184" w:name="_Ref373228194"/>
      <w:bookmarkStart w:id="185" w:name="_Toc440620876"/>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82"/>
      <w:bookmarkEnd w:id="183"/>
      <w:r w:rsidR="00161074">
        <w:rPr>
          <w:rFonts w:ascii="Times New Roman" w:hAnsi="Times New Roman" w:cs="Times New Roman"/>
          <w:sz w:val="24"/>
          <w:szCs w:val="28"/>
        </w:rPr>
        <w:t>.</w:t>
      </w:r>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84"/>
      <w:bookmarkEnd w:id="185"/>
    </w:p>
    <w:p w:rsidR="00A03DD3" w:rsidRPr="0021205B" w:rsidRDefault="00C5459A" w:rsidP="00A03DD3">
      <w:pPr>
        <w:pStyle w:val="Heading2"/>
        <w:rPr>
          <w:rFonts w:ascii="Times New Roman" w:hAnsi="Times New Roman" w:cs="Times New Roman"/>
        </w:rPr>
      </w:pPr>
      <w:bookmarkStart w:id="186" w:name="_Toc361737652"/>
      <w:bookmarkStart w:id="187" w:name="_Ref367964215"/>
      <w:bookmarkStart w:id="188" w:name="_Toc497916370"/>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r w:rsidR="00A03DD3" w:rsidRPr="0021205B">
        <w:rPr>
          <w:rFonts w:ascii="Times New Roman" w:hAnsi="Times New Roman" w:cs="Times New Roman"/>
        </w:rPr>
        <w:t>Example_GasTurbine_SS</w:t>
      </w:r>
      <w:bookmarkEnd w:id="186"/>
      <w:bookmarkEnd w:id="187"/>
      <w:bookmarkEnd w:id="188"/>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r w:rsidR="005957EE" w:rsidRPr="001E2D1B">
        <w:rPr>
          <w:rFonts w:ascii="Times New Roman" w:hAnsi="Times New Roman" w:cs="Times New Roman"/>
          <w:i/>
        </w:rPr>
        <w:t>GasTurbine_SS_Template.slx</w:t>
      </w:r>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r w:rsidR="005957EE" w:rsidRPr="001E2D1B">
        <w:rPr>
          <w:rFonts w:ascii="Courier" w:hAnsi="Courier" w:cs="Times New Roman"/>
        </w:rPr>
        <w:t>GoTo</w:t>
      </w:r>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rsidR="00A03DD3" w:rsidRPr="00DB230A" w:rsidRDefault="00A03DD3" w:rsidP="003F3958">
      <w:pPr>
        <w:pStyle w:val="Heading3"/>
        <w:rPr>
          <w:rFonts w:ascii="Times New Roman" w:hAnsi="Times New Roman" w:cs="Times New Roman"/>
        </w:rPr>
      </w:pPr>
      <w:bookmarkStart w:id="189" w:name="_Toc361737653"/>
      <w:bookmarkStart w:id="190" w:name="_Toc497916371"/>
      <w:r w:rsidRPr="00DB230A">
        <w:rPr>
          <w:rFonts w:ascii="Times New Roman" w:hAnsi="Times New Roman" w:cs="Times New Roman"/>
        </w:rPr>
        <w:t>Creating the Gas Turbine Plant</w:t>
      </w:r>
      <w:bookmarkEnd w:id="189"/>
      <w:bookmarkEnd w:id="190"/>
    </w:p>
    <w:p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r w:rsidR="00C5459A" w:rsidRPr="009648A1">
        <w:rPr>
          <w:rFonts w:ascii="Times New Roman" w:hAnsi="Times New Roman" w:cs="Times New Roman"/>
        </w:rPr>
        <w:t>Turbomachinery</w:t>
      </w:r>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r w:rsidR="00867208" w:rsidRPr="00F06736">
        <w:rPr>
          <w:rFonts w:ascii="Times New Roman" w:hAnsi="Times New Roman" w:cs="Times New Roman"/>
          <w:i/>
        </w:rPr>
        <w:t>Gas</w:t>
      </w:r>
      <w:r w:rsidRPr="00F06736">
        <w:rPr>
          <w:rFonts w:ascii="Times New Roman" w:hAnsi="Times New Roman" w:cs="Times New Roman"/>
          <w:i/>
        </w:rPr>
        <w:t>PthChar</w:t>
      </w:r>
      <w:r w:rsidRPr="00DB230A">
        <w:rPr>
          <w:rFonts w:ascii="Times New Roman" w:hAnsi="Times New Roman" w:cs="Times New Roman"/>
        </w:rPr>
        <w:t xml:space="preserve"> o</w:t>
      </w:r>
      <w:r w:rsidR="00844AA4">
        <w:rPr>
          <w:rFonts w:ascii="Times New Roman" w:hAnsi="Times New Roman" w:cs="Times New Roman"/>
        </w:rPr>
        <w:t xml:space="preserve">utput to the </w:t>
      </w:r>
      <w:r w:rsidR="005957EE" w:rsidRPr="00F06736">
        <w:rPr>
          <w:rFonts w:ascii="Times New Roman" w:hAnsi="Times New Roman" w:cs="Times New Roman"/>
          <w:i/>
        </w:rPr>
        <w:t>GasPathChar</w:t>
      </w:r>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r w:rsidR="00A03DD3" w:rsidRPr="00F06736">
        <w:rPr>
          <w:rFonts w:ascii="Times New Roman" w:hAnsi="Times New Roman" w:cs="Times New Roman"/>
          <w:i/>
        </w:rPr>
        <w:t>FBldsCharOut</w:t>
      </w:r>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r w:rsidR="00A03DD3" w:rsidRPr="00F06736">
        <w:rPr>
          <w:rFonts w:ascii="Times New Roman" w:hAnsi="Times New Roman" w:cs="Times New Roman"/>
          <w:i/>
        </w:rPr>
        <w:t>CoolingFlwCharIn</w:t>
      </w:r>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12</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rsidR="007B5A7E" w:rsidRDefault="007B5A7E" w:rsidP="009648A1">
      <w:pPr>
        <w:pStyle w:val="ListParagraph"/>
        <w:rPr>
          <w:rFonts w:ascii="Times New Roman" w:hAnsi="Times New Roman" w:cs="Times New Roman"/>
        </w:rPr>
      </w:pPr>
    </w:p>
    <w:p w:rsidR="007B5A7E" w:rsidRDefault="00103D54" w:rsidP="00277D95">
      <w:pPr>
        <w:pStyle w:val="Caption"/>
        <w:jc w:val="center"/>
        <w:rPr>
          <w:rFonts w:ascii="Times New Roman" w:hAnsi="Times New Roman" w:cs="Times New Roman"/>
          <w:sz w:val="24"/>
          <w:szCs w:val="24"/>
        </w:rPr>
      </w:pPr>
      <w:bookmarkStart w:id="191" w:name="_Ref368570965"/>
      <w:bookmarkStart w:id="192" w:name="_Toc44062089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12</w:t>
      </w:r>
      <w:r w:rsidRPr="00207D5C">
        <w:rPr>
          <w:rFonts w:ascii="Times New Roman" w:hAnsi="Times New Roman" w:cs="Times New Roman"/>
          <w:sz w:val="24"/>
          <w:szCs w:val="24"/>
        </w:rPr>
        <w:fldChar w:fldCharType="end"/>
      </w:r>
      <w:bookmarkEnd w:id="191"/>
      <w:r w:rsidR="0036309B">
        <w:rPr>
          <w:rFonts w:ascii="Times New Roman" w:hAnsi="Times New Roman" w:cs="Times New Roman"/>
          <w:sz w:val="24"/>
          <w:szCs w:val="24"/>
        </w:rPr>
        <w:t>.</w:t>
      </w:r>
      <w:r>
        <w:rPr>
          <w:rFonts w:ascii="Times New Roman" w:hAnsi="Times New Roman" w:cs="Times New Roman"/>
          <w:sz w:val="24"/>
          <w:szCs w:val="24"/>
        </w:rPr>
        <w:t xml:space="preserve"> Steady-state turbofan engine example, unused outputs</w:t>
      </w:r>
      <w:r w:rsidR="0036309B">
        <w:rPr>
          <w:rFonts w:ascii="Times New Roman" w:hAnsi="Times New Roman" w:cs="Times New Roman"/>
          <w:sz w:val="24"/>
          <w:szCs w:val="24"/>
        </w:rPr>
        <w:t>.</w:t>
      </w:r>
      <w:bookmarkEnd w:id="192"/>
    </w:p>
    <w:tbl>
      <w:tblPr>
        <w:tblStyle w:val="LightGrid"/>
        <w:tblW w:w="0" w:type="auto"/>
        <w:tblInd w:w="2347" w:type="dxa"/>
        <w:tblLook w:val="04A0" w:firstRow="1" w:lastRow="0" w:firstColumn="1" w:lastColumn="0" w:noHBand="0" w:noVBand="1"/>
      </w:tblPr>
      <w:tblGrid>
        <w:gridCol w:w="1865"/>
        <w:gridCol w:w="2815"/>
      </w:tblGrid>
      <w:tr w:rsidR="00277D95"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EC9">
              <w:rPr>
                <w:rFonts w:ascii="Times New Roman" w:hAnsi="Times New Roman" w:cs="Times New Roman"/>
                <w:i/>
              </w:rPr>
              <w:t>CustBldsCharOut</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C_Data</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B_Data</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T_Data</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WOut</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Fg</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N_Data</w:t>
            </w:r>
          </w:p>
        </w:tc>
      </w:tr>
    </w:tbl>
    <w:p w:rsidR="00277D95" w:rsidRPr="005510BA" w:rsidRDefault="00277D95" w:rsidP="005510BA">
      <w:pPr>
        <w:jc w:val="center"/>
      </w:pPr>
    </w:p>
    <w:p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r w:rsidR="00A03DD3" w:rsidRPr="00F06736">
        <w:rPr>
          <w:rFonts w:ascii="Times New Roman" w:hAnsi="Times New Roman" w:cs="Times New Roman"/>
          <w:i/>
        </w:rPr>
        <w:t>NmechOut</w:t>
      </w:r>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r w:rsidR="00A03DD3" w:rsidRPr="00F06736">
        <w:rPr>
          <w:rFonts w:ascii="Times New Roman" w:hAnsi="Times New Roman" w:cs="Times New Roman"/>
          <w:i/>
        </w:rPr>
        <w:t>Nmech</w:t>
      </w:r>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r w:rsidR="00A03DD3" w:rsidRPr="00F06736">
        <w:rPr>
          <w:rFonts w:ascii="Times New Roman" w:hAnsi="Times New Roman" w:cs="Times New Roman"/>
          <w:i/>
        </w:rPr>
        <w:t>TrqOut</w:t>
      </w:r>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rsidR="0021205B" w:rsidRPr="0021205B" w:rsidRDefault="0021205B" w:rsidP="0021205B">
      <w:pPr>
        <w:rPr>
          <w:rFonts w:ascii="Times New Roman" w:hAnsi="Times New Roman" w:cs="Times New Roman"/>
        </w:rPr>
      </w:pPr>
    </w:p>
    <w:p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output to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r w:rsidR="008330B7" w:rsidRPr="00F06736">
        <w:rPr>
          <w:rFonts w:ascii="Times New Roman" w:hAnsi="Times New Roman" w:cs="Times New Roman"/>
          <w:i/>
        </w:rPr>
        <w:t>Pamb</w:t>
      </w:r>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r w:rsidR="00A61B7F" w:rsidRPr="00F06736">
        <w:rPr>
          <w:rFonts w:ascii="Times New Roman" w:hAnsi="Times New Roman" w:cs="Times New Roman"/>
          <w:i/>
        </w:rPr>
        <w:t>Pamb</w:t>
      </w:r>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r w:rsidRPr="00F06736">
        <w:rPr>
          <w:rFonts w:ascii="Times New Roman" w:hAnsi="Times New Roman" w:cs="Times New Roman"/>
          <w:i/>
        </w:rPr>
        <w:t>A_Data</w:t>
      </w:r>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rsidR="00010E52" w:rsidRDefault="008A43A7" w:rsidP="00C86AE3">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14</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rsidR="00010E52" w:rsidRDefault="00010E52" w:rsidP="00010E52">
      <w:pPr>
        <w:pStyle w:val="ListParagraph"/>
        <w:rPr>
          <w:noProof/>
        </w:rPr>
      </w:pPr>
    </w:p>
    <w:p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w:lastRenderedPageBreak/>
        <mc:AlternateContent>
          <mc:Choice Requires="wps">
            <w:drawing>
              <wp:anchor distT="0" distB="0" distL="114300" distR="114300" simplePos="0" relativeHeight="251641856" behindDoc="0" locked="0" layoutInCell="1" allowOverlap="1" wp14:anchorId="41995394" wp14:editId="32282E28">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rsidR="009906DB" w:rsidRPr="00962DC1" w:rsidRDefault="009906DB"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95394" id="_x0000_s1037" type="#_x0000_t202" style="position:absolute;left:0;text-align:left;margin-left:345.25pt;margin-top:511.35pt;width:65.25pt;height:27.35pt;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" strokecolor="white [3212]">
                <v:textbox>
                  <w:txbxContent>
                    <w:p w:rsidR="009906DB" w:rsidRPr="00962DC1" w:rsidRDefault="009906DB"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83840" behindDoc="0" locked="0" layoutInCell="1" allowOverlap="1" wp14:anchorId="4A7F82C2" wp14:editId="18C8183B">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rsidR="009906DB" w:rsidRPr="00962DC1" w:rsidRDefault="009906DB"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F82C2" id="_x0000_s1038" type="#_x0000_t202" style="position:absolute;left:0;text-align:left;margin-left:278.65pt;margin-top:70.05pt;width:65.6pt;height:30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" strokecolor="white [3212]">
                <v:textbox>
                  <w:txbxContent>
                    <w:p w:rsidR="009906DB" w:rsidRPr="00962DC1" w:rsidRDefault="009906DB"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2880" behindDoc="0" locked="0" layoutInCell="1" allowOverlap="1" wp14:anchorId="4F565B69" wp14:editId="3EFDAC07">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9906DB" w:rsidRPr="00962DC1" w:rsidRDefault="009906DB"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65B69" id="_x0000_s1039" type="#_x0000_t202" style="position:absolute;left:0;text-align:left;margin-left:121.95pt;margin-top:295.8pt;width:80.25pt;height:30pt;rotation:-9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" strokecolor="white [3212]">
                <v:textbox>
                  <w:txbxContent>
                    <w:p w:rsidR="009906DB" w:rsidRPr="00962DC1" w:rsidRDefault="009906DB"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3904" behindDoc="0" locked="0" layoutInCell="1" allowOverlap="1" wp14:anchorId="24BD5D10" wp14:editId="0FA80475">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9906DB" w:rsidRPr="00962DC1" w:rsidRDefault="009906DB"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D5D10" id="_x0000_s1040" type="#_x0000_t202" style="position:absolute;left:0;text-align:left;margin-left:123.3pt;margin-top:211.6pt;width:80.25pt;height:30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" strokecolor="white [3212]">
                <v:textbox>
                  <w:txbxContent>
                    <w:p w:rsidR="009906DB" w:rsidRPr="00962DC1" w:rsidRDefault="009906DB"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0832" behindDoc="0" locked="0" layoutInCell="1" allowOverlap="1" wp14:anchorId="3BBFC795" wp14:editId="4758791E">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rsidR="009906DB" w:rsidRPr="00962DC1" w:rsidRDefault="009906DB"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FC795" id="_x0000_s1041" type="#_x0000_t202" style="position:absolute;left:0;text-align:left;margin-left:103.85pt;margin-top:394.95pt;width:116.25pt;height:30pt;rotation:-9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" strokecolor="white [3212]">
                <v:textbox>
                  <w:txbxContent>
                    <w:p w:rsidR="009906DB" w:rsidRPr="00962DC1" w:rsidRDefault="009906DB"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4928" behindDoc="0" locked="0" layoutInCell="1" allowOverlap="1" wp14:anchorId="282B5382" wp14:editId="212F7360">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rsidR="009906DB" w:rsidRPr="00962DC1" w:rsidRDefault="009906DB"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5382" id="_x0000_s1042" type="#_x0000_t202" style="position:absolute;left:0;text-align:left;margin-left:137.05pt;margin-top:142.9pt;width:51pt;height:30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" strokecolor="white [3212]">
                <v:textbox>
                  <w:txbxContent>
                    <w:p w:rsidR="009906DB" w:rsidRPr="00962DC1" w:rsidRDefault="009906DB"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39808" behindDoc="0" locked="0" layoutInCell="1" allowOverlap="1" wp14:anchorId="3469F8DA" wp14:editId="607C87E7">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rsidR="009906DB" w:rsidRPr="00962DC1" w:rsidRDefault="009906DB"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9F8DA" id="_x0000_s1043" type="#_x0000_t202" style="position:absolute;left:0;text-align:left;margin-left:170.6pt;margin-top:527.7pt;width:80.25pt;height:30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" strokecolor="window">
                <v:textbox>
                  <w:txbxContent>
                    <w:p w:rsidR="009906DB" w:rsidRPr="00962DC1" w:rsidRDefault="009906DB"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2476986A" wp14:editId="74C1D8C5">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rot="16200000">
                      <a:off x="0" y="0"/>
                      <a:ext cx="7738397" cy="2347147"/>
                    </a:xfrm>
                    <a:prstGeom prst="rect">
                      <a:avLst/>
                    </a:prstGeom>
                  </pic:spPr>
                </pic:pic>
              </a:graphicData>
            </a:graphic>
          </wp:inline>
        </w:drawing>
      </w:r>
    </w:p>
    <w:p w:rsidR="00D6642A" w:rsidRPr="00D6642A" w:rsidRDefault="00D6642A" w:rsidP="00D6642A">
      <w:pPr>
        <w:pStyle w:val="Caption"/>
        <w:ind w:left="720"/>
        <w:jc w:val="center"/>
        <w:rPr>
          <w:rFonts w:ascii="Times New Roman" w:hAnsi="Times New Roman" w:cs="Times New Roman"/>
          <w:sz w:val="24"/>
          <w:szCs w:val="28"/>
        </w:rPr>
      </w:pPr>
      <w:bookmarkStart w:id="193" w:name="_Ref372722297"/>
      <w:bookmarkStart w:id="194" w:name="_Toc440620877"/>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93"/>
      <w:r>
        <w:rPr>
          <w:rFonts w:ascii="Times New Roman" w:hAnsi="Times New Roman" w:cs="Times New Roman"/>
          <w:sz w:val="24"/>
          <w:szCs w:val="28"/>
        </w:rPr>
        <w:t>.</w:t>
      </w:r>
      <w:r w:rsidRPr="00207D5C">
        <w:rPr>
          <w:rFonts w:ascii="Times New Roman" w:hAnsi="Times New Roman" w:cs="Times New Roman"/>
          <w:sz w:val="24"/>
          <w:szCs w:val="28"/>
        </w:rPr>
        <w:t xml:space="preserve"> 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94"/>
    </w:p>
    <w:p w:rsidR="00A03DD3" w:rsidRPr="00DB230A" w:rsidRDefault="00A03DD3" w:rsidP="003F3958">
      <w:pPr>
        <w:pStyle w:val="Heading3"/>
        <w:rPr>
          <w:rFonts w:ascii="Times New Roman" w:hAnsi="Times New Roman" w:cs="Times New Roman"/>
        </w:rPr>
      </w:pPr>
      <w:bookmarkStart w:id="195" w:name="_Toc361737654"/>
      <w:bookmarkStart w:id="196" w:name="_Toc497916372"/>
      <w:r w:rsidRPr="00DB230A">
        <w:rPr>
          <w:rFonts w:ascii="Times New Roman" w:hAnsi="Times New Roman" w:cs="Times New Roman"/>
        </w:rPr>
        <w:lastRenderedPageBreak/>
        <w:t>Plant Solver integration and plant inputs</w:t>
      </w:r>
      <w:bookmarkEnd w:id="195"/>
      <w:bookmarkEnd w:id="196"/>
    </w:p>
    <w:p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SS NR Solver w Jacobian Calc</w:t>
      </w:r>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r w:rsidR="00D2485F" w:rsidRPr="001E2D1B">
        <w:rPr>
          <w:rFonts w:ascii="Times New Roman" w:hAnsi="Times New Roman" w:cs="Times New Roman"/>
          <w:i/>
        </w:rPr>
        <w:t>Ndot</w:t>
      </w:r>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r w:rsidR="00D2485F" w:rsidRPr="001E2D1B">
        <w:rPr>
          <w:rFonts w:ascii="Times New Roman" w:hAnsi="Times New Roman" w:cs="Times New Roman"/>
          <w:i/>
        </w:rPr>
        <w:t>NMech</w:t>
      </w:r>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15</w:t>
      </w:r>
      <w:r w:rsidR="00054824" w:rsidRPr="0094737F">
        <w:rPr>
          <w:rFonts w:ascii="Times New Roman" w:hAnsi="Times New Roman" w:cs="Times New Roman"/>
        </w:rPr>
        <w:fldChar w:fldCharType="end"/>
      </w:r>
      <w:r w:rsidR="00D870CD">
        <w:rPr>
          <w:rFonts w:ascii="Times New Roman" w:hAnsi="Times New Roman" w:cs="Times New Roman"/>
        </w:rPr>
        <w:t>, where display blocks have been added to the solver input and output to aid in determining if the solver has converged to a solution</w:t>
      </w:r>
      <w:r w:rsidR="00A03DD3" w:rsidRPr="00DB230A">
        <w:rPr>
          <w:rFonts w:ascii="Times New Roman" w:hAnsi="Times New Roman" w:cs="Times New Roman"/>
        </w:rPr>
        <w:t>.</w:t>
      </w:r>
    </w:p>
    <w:p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rsidR="00A15AED" w:rsidRDefault="00A15AED">
      <w:pPr>
        <w:rPr>
          <w:rFonts w:ascii="Times New Roman" w:hAnsi="Times New Roman" w:cs="Times New Roman"/>
        </w:rPr>
      </w:pPr>
      <w:r>
        <w:rPr>
          <w:rFonts w:ascii="Times New Roman" w:hAnsi="Times New Roman" w:cs="Times New Roman"/>
        </w:rPr>
        <w:br w:type="page"/>
      </w:r>
    </w:p>
    <w:p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4BA5FB98" wp14:editId="39B1E424">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rot="16200000">
                      <a:off x="0" y="0"/>
                      <a:ext cx="7878270" cy="2493895"/>
                    </a:xfrm>
                    <a:prstGeom prst="rect">
                      <a:avLst/>
                    </a:prstGeom>
                  </pic:spPr>
                </pic:pic>
              </a:graphicData>
            </a:graphic>
          </wp:inline>
        </w:drawing>
      </w:r>
    </w:p>
    <w:p w:rsidR="00A03DD3" w:rsidRPr="000B028E" w:rsidRDefault="00A03DD3" w:rsidP="000B028E">
      <w:pPr>
        <w:pStyle w:val="Caption"/>
        <w:ind w:left="720"/>
        <w:jc w:val="center"/>
        <w:rPr>
          <w:rFonts w:ascii="Times New Roman" w:hAnsi="Times New Roman" w:cs="Times New Roman"/>
          <w:sz w:val="24"/>
          <w:szCs w:val="28"/>
        </w:rPr>
      </w:pPr>
      <w:bookmarkStart w:id="197" w:name="_Ref367186452"/>
      <w:bookmarkStart w:id="198" w:name="_Ref372721228"/>
      <w:bookmarkStart w:id="199" w:name="_Toc440620878"/>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97"/>
      <w:r w:rsidR="00A15AED">
        <w:rPr>
          <w:rFonts w:ascii="Times New Roman" w:hAnsi="Times New Roman" w:cs="Times New Roman"/>
          <w:sz w:val="24"/>
          <w:szCs w:val="28"/>
        </w:rPr>
        <w:t>.</w:t>
      </w:r>
      <w:r w:rsidRPr="00207D5C">
        <w:rPr>
          <w:rFonts w:ascii="Times New Roman" w:hAnsi="Times New Roman" w:cs="Times New Roman"/>
          <w:sz w:val="24"/>
          <w:szCs w:val="28"/>
        </w:rPr>
        <w:t xml:space="preserve"> 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98"/>
      <w:bookmarkEnd w:id="199"/>
    </w:p>
    <w:p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13</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rsidR="00384A6C" w:rsidRDefault="00384A6C" w:rsidP="00384A6C">
      <w:pPr>
        <w:pStyle w:val="Caption"/>
        <w:jc w:val="center"/>
        <w:rPr>
          <w:rFonts w:ascii="Times New Roman" w:hAnsi="Times New Roman" w:cs="Times New Roman"/>
          <w:sz w:val="24"/>
        </w:rPr>
      </w:pPr>
      <w:bookmarkStart w:id="200" w:name="_Ref372274491"/>
      <w:bookmarkStart w:id="201" w:name="_Toc440620894"/>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13</w:t>
      </w:r>
      <w:r w:rsidRPr="00207D5C">
        <w:rPr>
          <w:rFonts w:ascii="Times New Roman" w:hAnsi="Times New Roman" w:cs="Times New Roman"/>
          <w:sz w:val="24"/>
        </w:rPr>
        <w:fldChar w:fldCharType="end"/>
      </w:r>
      <w:bookmarkEnd w:id="200"/>
      <w:r w:rsidR="0036309B">
        <w:rPr>
          <w:rFonts w:ascii="Times New Roman" w:hAnsi="Times New Roman" w:cs="Times New Roman"/>
          <w:sz w:val="24"/>
        </w:rPr>
        <w:t>.</w:t>
      </w:r>
      <w:r w:rsidRPr="00207D5C">
        <w:rPr>
          <w:rFonts w:ascii="Times New Roman" w:hAnsi="Times New Roman" w:cs="Times New Roman"/>
          <w:sz w:val="24"/>
        </w:rPr>
        <w:t xml:space="preserve"> </w:t>
      </w:r>
      <w:r w:rsidR="0036309B">
        <w:rPr>
          <w:rFonts w:ascii="Times New Roman" w:hAnsi="Times New Roman" w:cs="Times New Roman"/>
          <w:sz w:val="24"/>
        </w:rPr>
        <w:t>Example 2 convergence outputs.</w:t>
      </w:r>
      <w:bookmarkEnd w:id="201"/>
    </w:p>
    <w:tbl>
      <w:tblPr>
        <w:tblStyle w:val="LightGrid"/>
        <w:tblW w:w="0" w:type="auto"/>
        <w:tblLook w:val="04A0" w:firstRow="1" w:lastRow="0" w:firstColumn="1" w:lastColumn="0" w:noHBand="0" w:noVBand="1"/>
      </w:tblPr>
      <w:tblGrid>
        <w:gridCol w:w="2448"/>
        <w:gridCol w:w="1890"/>
        <w:gridCol w:w="3330"/>
        <w:gridCol w:w="2628"/>
      </w:tblGrid>
      <w:tr w:rsidR="00F07C41"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Independent variable</w:t>
            </w:r>
          </w:p>
        </w:tc>
        <w:tc>
          <w:tcPr>
            <w:tcW w:w="189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W (system input)</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pps</w:t>
            </w:r>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R-line (compressor)</w:t>
            </w:r>
          </w:p>
        </w:tc>
        <w:tc>
          <w:tcPr>
            <w:tcW w:w="1890" w:type="dxa"/>
          </w:tcPr>
          <w:p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PRmap (turbine)</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3.054 psia/psia</w:t>
            </w:r>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Nmech (shaft)</w:t>
            </w:r>
          </w:p>
        </w:tc>
        <w:tc>
          <w:tcPr>
            <w:tcW w:w="1890"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Ndot (shaft)</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rsidR="007D09A8" w:rsidRPr="00384A6C" w:rsidRDefault="007D09A8" w:rsidP="00384A6C">
      <w:pPr>
        <w:rPr>
          <w:rFonts w:ascii="Times New Roman" w:hAnsi="Times New Roman" w:cs="Times New Roman"/>
        </w:rPr>
      </w:pPr>
    </w:p>
    <w:p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r w:rsidR="00A03DD3" w:rsidRPr="001E2D1B">
        <w:rPr>
          <w:rFonts w:ascii="Arial" w:hAnsi="Arial" w:cs="Arial"/>
        </w:rPr>
        <w:t>SimSetup</w:t>
      </w:r>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r w:rsidR="00D870CD" w:rsidRPr="00962EC9">
        <w:rPr>
          <w:rFonts w:ascii="Times New Roman" w:hAnsi="Times New Roman" w:cs="Times New Roman"/>
          <w:i/>
        </w:rPr>
        <w:t>Wc</w:t>
      </w:r>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rsidR="00E92542" w:rsidRPr="00FF1F22" w:rsidRDefault="00FF1F22" w:rsidP="00A03DD3">
      <w:r>
        <w:br w:type="page"/>
      </w:r>
    </w:p>
    <w:p w:rsidR="00A03DD3" w:rsidRPr="0021205B" w:rsidRDefault="00C5459A" w:rsidP="00A03DD3">
      <w:pPr>
        <w:pStyle w:val="Heading2"/>
        <w:rPr>
          <w:rFonts w:ascii="Times New Roman" w:hAnsi="Times New Roman" w:cs="Times New Roman"/>
        </w:rPr>
      </w:pPr>
      <w:bookmarkStart w:id="202" w:name="_Toc361737655"/>
      <w:bookmarkStart w:id="203" w:name="_Toc497916373"/>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xample 3: Example_GasTurbine_Dyn</w:t>
      </w:r>
      <w:bookmarkEnd w:id="202"/>
      <w:bookmarkEnd w:id="203"/>
    </w:p>
    <w:p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r w:rsidRPr="001E2D1B">
        <w:rPr>
          <w:rFonts w:ascii="Times New Roman" w:hAnsi="Times New Roman" w:cs="Times New Roman"/>
          <w:i/>
        </w:rPr>
        <w:t>GasTurbine_Dyn_Template.slx</w:t>
      </w:r>
      <w:r>
        <w:rPr>
          <w:rFonts w:ascii="Times New Roman" w:hAnsi="Times New Roman" w:cs="Times New Roman"/>
        </w:rPr>
        <w:t>)</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8F33A2">
        <w:rPr>
          <w:rFonts w:ascii="Times New Roman" w:hAnsi="Times New Roman" w:cs="Times New Roman"/>
        </w:rPr>
        <w:t>11.2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rsidR="00A03DD3" w:rsidRPr="00DB230A" w:rsidRDefault="00A03DD3" w:rsidP="003F3958">
      <w:pPr>
        <w:pStyle w:val="Heading3"/>
        <w:rPr>
          <w:rFonts w:ascii="Times New Roman" w:hAnsi="Times New Roman" w:cs="Times New Roman"/>
        </w:rPr>
      </w:pPr>
      <w:bookmarkStart w:id="204" w:name="_Toc361737656"/>
      <w:bookmarkStart w:id="205" w:name="_Toc497916374"/>
      <w:r w:rsidRPr="00DB230A">
        <w:rPr>
          <w:rFonts w:ascii="Times New Roman" w:hAnsi="Times New Roman" w:cs="Times New Roman"/>
        </w:rPr>
        <w:t>General Architecture</w:t>
      </w:r>
      <w:bookmarkEnd w:id="204"/>
      <w:bookmarkEnd w:id="205"/>
    </w:p>
    <w:p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6.1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06" w:name="_Toc361737657"/>
      <w:r w:rsidRPr="00DB230A">
        <w:rPr>
          <w:rFonts w:ascii="Times New Roman" w:hAnsi="Times New Roman" w:cs="Times New Roman"/>
        </w:rPr>
        <w:t>Creating a Dynamic Simulation framework</w:t>
      </w:r>
      <w:bookmarkEnd w:id="206"/>
    </w:p>
    <w:p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Pr="00052F98">
        <w:rPr>
          <w:rFonts w:ascii="Times New Roman" w:hAnsi="Times New Roman" w:cs="Times New Roman"/>
        </w:rPr>
        <w:fldChar w:fldCharType="end"/>
      </w:r>
      <w:r>
        <w:rPr>
          <w:rFonts w:ascii="Times New Roman" w:hAnsi="Times New Roman" w:cs="Times New Roman"/>
        </w:rPr>
        <w:t>, where the low-level gas turbine components have been placed in the InnerLoopPlant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SS NR Solver w JacobianCalc</w:t>
      </w:r>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r w:rsidR="00E92542" w:rsidRPr="001E2D1B">
        <w:rPr>
          <w:rFonts w:ascii="Courier" w:hAnsi="Courier" w:cs="Times New Roman"/>
        </w:rPr>
        <w:t>JacobianCalc</w:t>
      </w:r>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r w:rsidR="00372440" w:rsidRPr="001E2D1B">
        <w:rPr>
          <w:rFonts w:ascii="Times New Roman" w:hAnsi="Times New Roman" w:cs="Times New Roman"/>
          <w:i/>
        </w:rPr>
        <w:t>do_while_Condition</w:t>
      </w:r>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r w:rsidR="00E92542" w:rsidRPr="001E2D1B">
        <w:rPr>
          <w:rFonts w:ascii="Times New Roman" w:hAnsi="Times New Roman" w:cs="Times New Roman"/>
          <w:i/>
        </w:rPr>
        <w:t>cond</w:t>
      </w:r>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00E92542" w:rsidRPr="00D56BA4">
        <w:rPr>
          <w:rFonts w:ascii="Times New Roman" w:hAnsi="Times New Roman" w:cs="Times New Roman"/>
        </w:rPr>
        <w:fldChar w:fldCharType="end"/>
      </w:r>
      <w:r w:rsidR="00615BB8">
        <w:rPr>
          <w:rFonts w:ascii="Times New Roman" w:hAnsi="Times New Roman" w:cs="Times New Roman"/>
        </w:rPr>
        <w:t>.</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r w:rsidRPr="001E2D1B">
        <w:rPr>
          <w:rFonts w:ascii="Times New Roman" w:hAnsi="Times New Roman" w:cs="Times New Roman"/>
          <w:i/>
        </w:rPr>
        <w:t>Ndot</w:t>
      </w:r>
      <w:r>
        <w:rPr>
          <w:rFonts w:ascii="Times New Roman" w:hAnsi="Times New Roman" w:cs="Times New Roman"/>
        </w:rPr>
        <w:t xml:space="preserve"> from the input to the solver block, and </w:t>
      </w:r>
      <w:r w:rsidRPr="00B647B5">
        <w:rPr>
          <w:rFonts w:ascii="Times New Roman" w:hAnsi="Times New Roman" w:cs="Times New Roman"/>
          <w:i/>
        </w:rPr>
        <w:t>NMech</w:t>
      </w:r>
      <w:r>
        <w:rPr>
          <w:rFonts w:ascii="Times New Roman" w:hAnsi="Times New Roman" w:cs="Times New Roman"/>
        </w:rPr>
        <w:t xml:space="preserve"> from the output of the block, at the same time routing </w:t>
      </w:r>
      <w:r w:rsidRPr="001E2D1B">
        <w:rPr>
          <w:rFonts w:ascii="Times New Roman" w:hAnsi="Times New Roman" w:cs="Times New Roman"/>
          <w:i/>
        </w:rPr>
        <w:t>Ndot</w:t>
      </w:r>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r w:rsidR="004C739C">
        <w:rPr>
          <w:rFonts w:ascii="Times New Roman" w:hAnsi="Times New Roman" w:cs="Times New Roman"/>
          <w:i/>
        </w:rPr>
        <w:t>NMech</w:t>
      </w:r>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11.3.4.1</w:t>
      </w:r>
      <w:r>
        <w:rPr>
          <w:rFonts w:ascii="Times New Roman" w:hAnsi="Times New Roman" w:cs="Times New Roman"/>
        </w:rPr>
        <w:fldChar w:fldCharType="end"/>
      </w:r>
      <w:r>
        <w:rPr>
          <w:rFonts w:ascii="Times New Roman" w:hAnsi="Times New Roman" w:cs="Times New Roman"/>
        </w:rPr>
        <w:t xml:space="preserve"> for more information on this modification.)</w:t>
      </w:r>
    </w:p>
    <w:p w:rsidR="00E92542" w:rsidRDefault="00E92542" w:rsidP="00E92542">
      <w:pPr>
        <w:pStyle w:val="ListParagraph"/>
        <w:jc w:val="center"/>
        <w:rPr>
          <w:rFonts w:ascii="Times New Roman" w:hAnsi="Times New Roman" w:cs="Times New Roman"/>
        </w:rPr>
      </w:pPr>
    </w:p>
    <w:p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7889FE75" wp14:editId="60F3D659">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rot="16200000">
                      <a:off x="0" y="0"/>
                      <a:ext cx="7789724" cy="4532912"/>
                    </a:xfrm>
                    <a:prstGeom prst="rect">
                      <a:avLst/>
                    </a:prstGeom>
                  </pic:spPr>
                </pic:pic>
              </a:graphicData>
            </a:graphic>
          </wp:inline>
        </w:drawing>
      </w:r>
    </w:p>
    <w:p w:rsidR="00E92542" w:rsidRPr="002C2E6B" w:rsidRDefault="00E92542" w:rsidP="002C2E6B">
      <w:pPr>
        <w:pStyle w:val="Caption"/>
        <w:ind w:left="720"/>
        <w:jc w:val="center"/>
        <w:rPr>
          <w:rFonts w:ascii="Times New Roman" w:hAnsi="Times New Roman" w:cs="Times New Roman"/>
          <w:sz w:val="24"/>
          <w:szCs w:val="28"/>
        </w:rPr>
      </w:pPr>
      <w:bookmarkStart w:id="207" w:name="_Ref367187456"/>
      <w:bookmarkStart w:id="208" w:name="_Toc440620879"/>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207"/>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Pr="005510BA">
        <w:rPr>
          <w:rFonts w:ascii="Courier" w:hAnsi="Courier" w:cs="Times New Roman"/>
          <w:sz w:val="24"/>
          <w:szCs w:val="28"/>
        </w:rPr>
        <w:t>Iterative NR Solver w JacobianCalc</w:t>
      </w:r>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208"/>
    </w:p>
    <w:p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r w:rsidR="00A03DD3" w:rsidRPr="00B647B5">
        <w:rPr>
          <w:rFonts w:ascii="Times New Roman" w:hAnsi="Times New Roman" w:cs="Times New Roman"/>
          <w:i/>
        </w:rPr>
        <w:t>Ndot</w:t>
      </w:r>
      <w:r w:rsidR="00A03DD3" w:rsidRPr="00052F98">
        <w:rPr>
          <w:rFonts w:ascii="Times New Roman" w:hAnsi="Times New Roman" w:cs="Times New Roman"/>
        </w:rPr>
        <w:t xml:space="preserve"> </w:t>
      </w:r>
      <w:r>
        <w:rPr>
          <w:rFonts w:ascii="Times New Roman" w:hAnsi="Times New Roman" w:cs="Times New Roman"/>
        </w:rPr>
        <w:t xml:space="preserve">to the input of the TMATS: </w:t>
      </w:r>
      <w:r w:rsidRPr="00B647B5">
        <w:rPr>
          <w:rFonts w:ascii="Courier" w:hAnsi="Courier" w:cs="Times New Roman"/>
        </w:rPr>
        <w:t>OuterLoop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NMech input of the plant (in the inner loop).</w:t>
      </w:r>
    </w:p>
    <w:p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r w:rsidR="001B21AA" w:rsidRPr="00B647B5">
        <w:rPr>
          <w:rFonts w:ascii="Times New Roman" w:hAnsi="Times New Roman" w:cs="Times New Roman"/>
          <w:i/>
        </w:rPr>
        <w:t>NMech</w:t>
      </w:r>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17</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rsidR="00615BB8" w:rsidRPr="00DB230A" w:rsidRDefault="00615BB8" w:rsidP="00615BB8">
      <w:pPr>
        <w:pStyle w:val="ListParagraph"/>
        <w:rPr>
          <w:rFonts w:ascii="Times New Roman" w:hAnsi="Times New Roman" w:cs="Times New Roman"/>
        </w:rPr>
      </w:pPr>
    </w:p>
    <w:p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rsidR="00A15AED" w:rsidRDefault="00A15AED">
      <w:pPr>
        <w:rPr>
          <w:rFonts w:ascii="Times New Roman" w:hAnsi="Times New Roman" w:cs="Times New Roman"/>
        </w:rPr>
      </w:pPr>
      <w:r>
        <w:rPr>
          <w:rFonts w:ascii="Times New Roman" w:hAnsi="Times New Roman" w:cs="Times New Roman"/>
        </w:rPr>
        <w:br w:type="page"/>
      </w:r>
    </w:p>
    <w:p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0572FA50" wp14:editId="26F98AB5">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rot="16200000">
                      <a:off x="0" y="0"/>
                      <a:ext cx="7862437" cy="4013265"/>
                    </a:xfrm>
                    <a:prstGeom prst="rect">
                      <a:avLst/>
                    </a:prstGeom>
                  </pic:spPr>
                </pic:pic>
              </a:graphicData>
            </a:graphic>
          </wp:inline>
        </w:drawing>
      </w:r>
    </w:p>
    <w:p w:rsidR="000D3F8C" w:rsidRPr="002C2E6B" w:rsidRDefault="00615BB8" w:rsidP="002C2E6B">
      <w:pPr>
        <w:pStyle w:val="Caption"/>
        <w:ind w:left="720"/>
        <w:jc w:val="center"/>
        <w:rPr>
          <w:rFonts w:ascii="Times New Roman" w:hAnsi="Times New Roman" w:cs="Times New Roman"/>
          <w:sz w:val="24"/>
          <w:szCs w:val="28"/>
        </w:rPr>
      </w:pPr>
      <w:bookmarkStart w:id="209" w:name="_Ref367188675"/>
      <w:bookmarkStart w:id="210" w:name="_Toc440620880"/>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209"/>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210"/>
    </w:p>
    <w:p w:rsidR="00A03DD3" w:rsidRPr="00DB230A" w:rsidRDefault="00A03DD3" w:rsidP="003F3958">
      <w:pPr>
        <w:pStyle w:val="Heading3"/>
        <w:rPr>
          <w:rFonts w:ascii="Times New Roman" w:hAnsi="Times New Roman" w:cs="Times New Roman"/>
        </w:rPr>
      </w:pPr>
      <w:bookmarkStart w:id="211" w:name="_Toc361737658"/>
      <w:bookmarkStart w:id="212" w:name="_Toc497916375"/>
      <w:r w:rsidRPr="00DB230A">
        <w:rPr>
          <w:rFonts w:ascii="Times New Roman" w:hAnsi="Times New Roman" w:cs="Times New Roman"/>
        </w:rPr>
        <w:lastRenderedPageBreak/>
        <w:t>Adding control to the simulation</w:t>
      </w:r>
      <w:bookmarkEnd w:id="211"/>
      <w:bookmarkEnd w:id="212"/>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r w:rsidRPr="00B647B5">
        <w:rPr>
          <w:rFonts w:ascii="Times New Roman" w:hAnsi="Times New Roman" w:cs="Times New Roman"/>
          <w:i/>
        </w:rPr>
        <w:t>Nmech</w:t>
      </w:r>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r w:rsidRPr="00B647B5">
        <w:rPr>
          <w:rFonts w:ascii="Times New Roman" w:hAnsi="Times New Roman" w:cs="Times New Roman"/>
          <w:i/>
        </w:rPr>
        <w:t>Input_sensed</w:t>
      </w:r>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r w:rsidRPr="00B647B5">
        <w:rPr>
          <w:rFonts w:ascii="Times New Roman" w:hAnsi="Times New Roman" w:cs="Times New Roman"/>
          <w:i/>
        </w:rPr>
        <w:t>Nmech</w:t>
      </w:r>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r w:rsidR="002F2995" w:rsidRPr="00B647B5">
        <w:rPr>
          <w:rFonts w:ascii="Times New Roman" w:hAnsi="Times New Roman" w:cs="Times New Roman"/>
          <w:i/>
        </w:rPr>
        <w:t>Input_dm</w:t>
      </w:r>
      <w:r w:rsidRPr="00B647B5">
        <w:rPr>
          <w:rFonts w:ascii="Times New Roman" w:hAnsi="Times New Roman" w:cs="Times New Roman"/>
          <w:i/>
        </w:rPr>
        <w:t>d</w:t>
      </w:r>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8F33A2" w:rsidRPr="00207D5C">
        <w:rPr>
          <w:rFonts w:ascii="Times New Roman" w:hAnsi="Times New Roman" w:cs="Times New Roman"/>
          <w:sz w:val="24"/>
          <w:szCs w:val="28"/>
        </w:rPr>
        <w:t xml:space="preserve">Figure </w:t>
      </w:r>
      <w:r w:rsidR="008F33A2">
        <w:rPr>
          <w:rFonts w:ascii="Times New Roman" w:hAnsi="Times New Roman" w:cs="Times New Roman"/>
          <w:noProof/>
          <w:sz w:val="24"/>
          <w:szCs w:val="28"/>
        </w:rPr>
        <w:t>18</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03E52F4E" wp14:editId="0A546715">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rot="16200000">
                      <a:off x="0" y="0"/>
                      <a:ext cx="7367661" cy="2819547"/>
                    </a:xfrm>
                    <a:prstGeom prst="rect">
                      <a:avLst/>
                    </a:prstGeom>
                  </pic:spPr>
                </pic:pic>
              </a:graphicData>
            </a:graphic>
          </wp:inline>
        </w:drawing>
      </w:r>
    </w:p>
    <w:p w:rsidR="002B5F62" w:rsidRPr="002B5F62" w:rsidRDefault="002B5F62" w:rsidP="002B5F62">
      <w:pPr>
        <w:pStyle w:val="Caption"/>
        <w:jc w:val="center"/>
        <w:rPr>
          <w:rFonts w:ascii="Times New Roman" w:hAnsi="Times New Roman" w:cs="Times New Roman"/>
          <w:sz w:val="24"/>
          <w:szCs w:val="28"/>
        </w:rPr>
      </w:pPr>
      <w:bookmarkStart w:id="213" w:name="_Ref375125157"/>
      <w:bookmarkStart w:id="214" w:name="_Toc440620881"/>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18</w:t>
      </w:r>
      <w:r w:rsidRPr="00207D5C">
        <w:rPr>
          <w:rFonts w:ascii="Times New Roman" w:hAnsi="Times New Roman" w:cs="Times New Roman"/>
          <w:sz w:val="24"/>
          <w:szCs w:val="28"/>
        </w:rPr>
        <w:fldChar w:fldCharType="end"/>
      </w:r>
      <w:bookmarkEnd w:id="213"/>
      <w:r>
        <w:rPr>
          <w:rFonts w:ascii="Times New Roman" w:hAnsi="Times New Roman" w:cs="Times New Roman"/>
          <w:sz w:val="24"/>
          <w:szCs w:val="28"/>
        </w:rPr>
        <w:t>.</w:t>
      </w:r>
      <w:r w:rsidRPr="00207D5C">
        <w:rPr>
          <w:rFonts w:ascii="Times New Roman" w:hAnsi="Times New Roman" w:cs="Times New Roman"/>
          <w:sz w:val="24"/>
          <w:szCs w:val="28"/>
        </w:rPr>
        <w:t xml:space="preserve"> 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214"/>
    </w:p>
    <w:p w:rsidR="00A03DD3" w:rsidRPr="00DB230A" w:rsidRDefault="003B7B29" w:rsidP="003F3958">
      <w:pPr>
        <w:pStyle w:val="Heading3"/>
        <w:rPr>
          <w:rFonts w:ascii="Times New Roman" w:hAnsi="Times New Roman" w:cs="Times New Roman"/>
        </w:rPr>
      </w:pPr>
      <w:bookmarkStart w:id="215" w:name="_Toc361737659"/>
      <w:bookmarkStart w:id="216" w:name="_Toc497916376"/>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215"/>
      <w:bookmarkEnd w:id="216"/>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rsidR="00A03DD3" w:rsidRPr="00DB230A" w:rsidRDefault="00A03DD3" w:rsidP="003F3958">
      <w:pPr>
        <w:pStyle w:val="Heading3"/>
        <w:rPr>
          <w:rFonts w:ascii="Times New Roman" w:hAnsi="Times New Roman" w:cs="Times New Roman"/>
        </w:rPr>
      </w:pPr>
      <w:bookmarkStart w:id="217" w:name="_Toc361737660"/>
      <w:bookmarkStart w:id="218" w:name="_Toc497916377"/>
      <w:r w:rsidRPr="00DB230A">
        <w:rPr>
          <w:rFonts w:ascii="Times New Roman" w:hAnsi="Times New Roman" w:cs="Times New Roman"/>
        </w:rPr>
        <w:t>Advanced Simulation Structure and Formatting</w:t>
      </w:r>
      <w:bookmarkEnd w:id="217"/>
      <w:bookmarkEnd w:id="218"/>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rsidR="00A03DD3" w:rsidRPr="00DB230A" w:rsidRDefault="00A03DD3" w:rsidP="003F3958">
      <w:pPr>
        <w:pStyle w:val="Heading4"/>
        <w:rPr>
          <w:rFonts w:ascii="Times New Roman" w:hAnsi="Times New Roman" w:cs="Times New Roman"/>
        </w:rPr>
      </w:pPr>
      <w:bookmarkStart w:id="219" w:name="_Toc361737661"/>
      <w:bookmarkStart w:id="220"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219"/>
      <w:bookmarkEnd w:id="220"/>
    </w:p>
    <w:p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r w:rsidRPr="00697120">
        <w:rPr>
          <w:rFonts w:ascii="Times New Roman" w:hAnsi="Times New Roman" w:cs="Times New Roman"/>
          <w:i/>
        </w:rPr>
        <w:t>setup_everything.m</w:t>
      </w:r>
      <w:r>
        <w:rPr>
          <w:rFonts w:ascii="Times New Roman" w:hAnsi="Times New Roman" w:cs="Times New Roman"/>
        </w:rPr>
        <w:t xml:space="preserve"> script for the </w:t>
      </w:r>
      <w:r w:rsidR="00A03DD3" w:rsidRPr="00B647B5">
        <w:rPr>
          <w:rFonts w:ascii="Times New Roman" w:hAnsi="Times New Roman" w:cs="Times New Roman"/>
        </w:rPr>
        <w:t>GasTurbine_Dyn</w:t>
      </w:r>
      <w:r w:rsidRPr="00B647B5">
        <w:rPr>
          <w:rFonts w:ascii="Times New Roman" w:hAnsi="Times New Roman" w:cs="Times New Roman"/>
        </w:rPr>
        <w:t>_Template</w:t>
      </w:r>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21" w:name="_Toc361737662"/>
      <w:r w:rsidRPr="00DB230A">
        <w:rPr>
          <w:rFonts w:ascii="Times New Roman" w:hAnsi="Times New Roman" w:cs="Times New Roman"/>
        </w:rPr>
        <w:t>Model Calls</w:t>
      </w:r>
      <w:bookmarkEnd w:id="221"/>
    </w:p>
    <w:p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rsidR="00570992" w:rsidRPr="00DB230A" w:rsidRDefault="00570992" w:rsidP="00A03DD3">
      <w:pPr>
        <w:rPr>
          <w:rFonts w:ascii="Times New Roman" w:hAnsi="Times New Roman" w:cs="Times New Roman"/>
        </w:rPr>
      </w:pPr>
    </w:p>
    <w:p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rsidR="00570992" w:rsidRPr="0021205B" w:rsidRDefault="00DB230A" w:rsidP="0021205B">
      <w:pPr>
        <w:pStyle w:val="Heading1"/>
      </w:pPr>
      <w:bookmarkStart w:id="222" w:name="_Toc497916378"/>
      <w:r w:rsidRPr="0021205B">
        <w:lastRenderedPageBreak/>
        <w:t>Acknowledg</w:t>
      </w:r>
      <w:r w:rsidR="00570992" w:rsidRPr="0021205B">
        <w:t>ments</w:t>
      </w:r>
      <w:bookmarkEnd w:id="222"/>
    </w:p>
    <w:p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rsidR="00A03DD3" w:rsidRPr="00DB230A" w:rsidRDefault="00A03DD3" w:rsidP="00A03DD3">
      <w:pPr>
        <w:rPr>
          <w:rFonts w:ascii="Times New Roman" w:hAnsi="Times New Roman" w:cs="Times New Roman"/>
        </w:rPr>
      </w:pPr>
    </w:p>
    <w:p w:rsidR="00722027" w:rsidRPr="00DB230A" w:rsidRDefault="00A03DD3">
      <w:pPr>
        <w:rPr>
          <w:rFonts w:ascii="Times New Roman" w:hAnsi="Times New Roman" w:cs="Times New Roman"/>
        </w:rPr>
      </w:pPr>
      <w:r w:rsidRPr="00DB230A">
        <w:rPr>
          <w:rFonts w:ascii="Times New Roman" w:hAnsi="Times New Roman" w:cs="Times New Roman"/>
        </w:rPr>
        <w:br w:type="page"/>
      </w:r>
    </w:p>
    <w:p w:rsidR="00722027" w:rsidRPr="0021205B" w:rsidRDefault="00722027" w:rsidP="0021205B">
      <w:pPr>
        <w:pStyle w:val="Heading1"/>
      </w:pPr>
      <w:bookmarkStart w:id="223" w:name="_Toc497916379"/>
      <w:r w:rsidRPr="0021205B">
        <w:lastRenderedPageBreak/>
        <w:t>Appendix A</w:t>
      </w:r>
      <w:bookmarkEnd w:id="223"/>
    </w:p>
    <w:p w:rsidR="00722027" w:rsidRPr="00952215" w:rsidRDefault="00952215" w:rsidP="00E52E4C">
      <w:pPr>
        <w:pStyle w:val="NoSpacing"/>
        <w:rPr>
          <w:rFonts w:ascii="Times New Roman" w:hAnsi="Times New Roman" w:cs="Times New Roman"/>
          <w:sz w:val="28"/>
        </w:rPr>
      </w:pPr>
      <w:r w:rsidRPr="00952215">
        <w:rPr>
          <w:rFonts w:ascii="Times New Roman" w:hAnsi="Times New Roman" w:cs="Times New Roman"/>
          <w:sz w:val="28"/>
        </w:rPr>
        <w:t>MEX generation file:</w:t>
      </w:r>
    </w:p>
    <w:p w:rsidR="00952215" w:rsidRDefault="00952215" w:rsidP="00E52E4C">
      <w:pPr>
        <w:pStyle w:val="NoSpacing"/>
        <w:rPr>
          <w:rFonts w:ascii="Times New Roman" w:hAnsi="Times New Roman" w:cs="Times New Roman"/>
        </w:rPr>
      </w:pP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T-MATS -- Burner_TMATS.c</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written by Jeffryes Chapman based on work by R. May and T. Lavelle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NASA Glenn Research Center, Cleveland, OH</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February 27th, 2013</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This file models the Burner Element for T-MATS simulation</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S_FUNCTION_NAME  Burner_TMATS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S_FUNCTION_LEVEL 2</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"simstruc.h"</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"functions_TMATS.h"</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"types_TMATS.h"</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506688" behindDoc="0" locked="0" layoutInCell="1" allowOverlap="1" wp14:anchorId="63EFDD37" wp14:editId="04067222">
                <wp:simplePos x="0" y="0"/>
                <wp:positionH relativeFrom="column">
                  <wp:posOffset>4555062</wp:posOffset>
                </wp:positionH>
                <wp:positionV relativeFrom="paragraph">
                  <wp:posOffset>10630</wp:posOffset>
                </wp:positionV>
                <wp:extent cx="985652" cy="748145"/>
                <wp:effectExtent l="0" t="0" r="24130" b="1397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652" cy="748145"/>
                        </a:xfrm>
                        <a:prstGeom prst="rect">
                          <a:avLst/>
                        </a:prstGeom>
                        <a:solidFill>
                          <a:srgbClr val="FFFFFF"/>
                        </a:solidFill>
                        <a:ln w="9525">
                          <a:solidFill>
                            <a:srgbClr val="000000"/>
                          </a:solidFill>
                          <a:miter lim="800000"/>
                          <a:headEnd/>
                          <a:tailEnd/>
                        </a:ln>
                      </wps:spPr>
                      <wps:txbx>
                        <w:txbxContent>
                          <w:p w:rsidR="009906DB" w:rsidRDefault="009906DB"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FDD37" id="_x0000_s1044" type="#_x0000_t202" style="position:absolute;margin-left:358.65pt;margin-top:.85pt;width:77.6pt;height:58.9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">
                <v:textbox>
                  <w:txbxContent>
                    <w:p w:rsidR="009906DB" w:rsidRDefault="009906DB" w:rsidP="00D72EFC">
                      <w:r>
                        <w:t>Function parameter inputs.</w:t>
                      </w:r>
                    </w:p>
                  </w:txbxContent>
                </v:textbox>
              </v:shape>
            </w:pict>
          </mc:Fallback>
        </mc:AlternateConten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LHV_p(S)                ssGetSFcnParam(S,0)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dPnormBurner_p(S)       ssGetSFcnParam(S,1)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noProof/>
          <w:sz w:val="20"/>
          <w:szCs w:val="20"/>
        </w:rPr>
        <mc:AlternateContent>
          <mc:Choice Requires="wps">
            <w:drawing>
              <wp:anchor distT="0" distB="0" distL="114300" distR="114300" simplePos="0" relativeHeight="251587584" behindDoc="0" locked="0" layoutInCell="1" allowOverlap="1" wp14:anchorId="06552C17" wp14:editId="0C892881">
                <wp:simplePos x="0" y="0"/>
                <wp:positionH relativeFrom="column">
                  <wp:posOffset>4001983</wp:posOffset>
                </wp:positionH>
                <wp:positionV relativeFrom="paragraph">
                  <wp:posOffset>23124</wp:posOffset>
                </wp:positionV>
                <wp:extent cx="534225" cy="45719"/>
                <wp:effectExtent l="38100" t="38100" r="18415" b="107315"/>
                <wp:wrapNone/>
                <wp:docPr id="55" name="Straight Arrow Connector 55"/>
                <wp:cNvGraphicFramePr/>
                <a:graphic xmlns:a="http://schemas.openxmlformats.org/drawingml/2006/main">
                  <a:graphicData uri="http://schemas.microsoft.com/office/word/2010/wordprocessingShape">
                    <wps:wsp>
                      <wps:cNvCnPr/>
                      <wps:spPr>
                        <a:xfrm flipH="1">
                          <a:off x="0" y="0"/>
                          <a:ext cx="534225"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9ABA5" id="Straight Arrow Connector 55" o:spid="_x0000_s1026" type="#_x0000_t32" style="position:absolute;margin-left:315.1pt;margin-top:1.8pt;width:42.05pt;height:3.6pt;flip:x;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" strokecolor="#4579b8 [3044]">
                <v:stroke endarrow="open"/>
              </v:shape>
            </w:pict>
          </mc:Fallback>
        </mc:AlternateContent>
      </w: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Efficiency_p(S)         ssGetSFcnParam(S,2)</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LHVEn_p(S)              ssGetSFcnParam(S,3)</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hFuel_p(S)              ssGetSFcnParam(S,4)</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noProof/>
          <w:sz w:val="20"/>
          <w:szCs w:val="20"/>
        </w:rPr>
        <mc:AlternateContent>
          <mc:Choice Requires="wps">
            <w:drawing>
              <wp:anchor distT="0" distB="0" distL="114300" distR="114300" simplePos="0" relativeHeight="251638784" behindDoc="0" locked="0" layoutInCell="1" allowOverlap="1" wp14:anchorId="49DA380F" wp14:editId="53A58046">
                <wp:simplePos x="0" y="0"/>
                <wp:positionH relativeFrom="column">
                  <wp:posOffset>1365661</wp:posOffset>
                </wp:positionH>
                <wp:positionV relativeFrom="paragraph">
                  <wp:posOffset>78847</wp:posOffset>
                </wp:positionV>
                <wp:extent cx="2624447" cy="85090"/>
                <wp:effectExtent l="19050" t="76200" r="24130" b="29210"/>
                <wp:wrapNone/>
                <wp:docPr id="56" name="Straight Arrow Connector 56"/>
                <wp:cNvGraphicFramePr/>
                <a:graphic xmlns:a="http://schemas.openxmlformats.org/drawingml/2006/main">
                  <a:graphicData uri="http://schemas.microsoft.com/office/word/2010/wordprocessingShape">
                    <wps:wsp>
                      <wps:cNvCnPr/>
                      <wps:spPr>
                        <a:xfrm flipH="1" flipV="1">
                          <a:off x="0" y="0"/>
                          <a:ext cx="2624447" cy="85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FBA0D" id="Straight Arrow Connector 56" o:spid="_x0000_s1026" type="#_x0000_t32" style="position:absolute;margin-left:107.55pt;margin-top:6.2pt;width:206.65pt;height:6.7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" strokecolor="#4579b8 [3044]">
                <v:stroke endarrow="open"/>
              </v:shape>
            </w:pict>
          </mc:Fallback>
        </mc:AlternateContent>
      </w:r>
      <w:r w:rsidRPr="00D72EFC">
        <w:rPr>
          <w:rFonts w:ascii="Times New Roman" w:hAnsi="Times New Roman" w:cs="Times New Roman"/>
          <w:noProof/>
          <w:sz w:val="20"/>
          <w:szCs w:val="20"/>
        </w:rPr>
        <mc:AlternateContent>
          <mc:Choice Requires="wps">
            <w:drawing>
              <wp:anchor distT="0" distB="0" distL="114300" distR="114300" simplePos="0" relativeHeight="251624448" behindDoc="0" locked="0" layoutInCell="1" allowOverlap="1" wp14:anchorId="5C279F41" wp14:editId="77156251">
                <wp:simplePos x="0" y="0"/>
                <wp:positionH relativeFrom="column">
                  <wp:posOffset>3992129</wp:posOffset>
                </wp:positionH>
                <wp:positionV relativeFrom="paragraph">
                  <wp:posOffset>9525</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rsidR="00952215" w:rsidRDefault="00952215" w:rsidP="00952215">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79F41" id="_x0000_s1045" type="#_x0000_t202" style="position:absolute;margin-left:314.35pt;margin-top:.75pt;width:148.5pt;height:24.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18JQIAAE0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">
                <v:textbox>
                  <w:txbxContent>
                    <w:p w:rsidR="00952215" w:rsidRDefault="00952215" w:rsidP="00952215">
                      <w:r>
                        <w:t>Number of parameter inputs</w:t>
                      </w:r>
                    </w:p>
                  </w:txbxContent>
                </v:textbox>
              </v:shape>
            </w:pict>
          </mc:Fallback>
        </mc:AlternateContent>
      </w: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NPARAMS 5</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Forward declaration for Burner body of calcs */</w:t>
      </w:r>
      <w:r w:rsidRPr="00952215">
        <w:rPr>
          <w:rFonts w:ascii="Times New Roman" w:hAnsi="Times New Roman" w:cs="Times New Roman"/>
          <w:noProo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extern</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Burner_TMATS_body(real_T*, const real_T*, const BurnStruct*);</w:t>
      </w:r>
    </w:p>
    <w:p w:rsidR="00952215" w:rsidRDefault="00952215" w:rsidP="00952215">
      <w:pPr>
        <w:autoSpaceDE w:val="0"/>
        <w:autoSpaceDN w:val="0"/>
        <w:adjustRightInd w:val="0"/>
        <w:spacing w:after="0" w:line="240" w:lineRule="auto"/>
        <w:rPr>
          <w:rFonts w:ascii="Courier New" w:hAnsi="Courier New" w:cs="Courier New"/>
          <w:color w:val="000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5545AF80" wp14:editId="6D6AB557">
                <wp:simplePos x="0" y="0"/>
                <wp:positionH relativeFrom="column">
                  <wp:posOffset>2981977</wp:posOffset>
                </wp:positionH>
                <wp:positionV relativeFrom="paragraph">
                  <wp:posOffset>143691</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rsidR="00952215" w:rsidRDefault="00952215" w:rsidP="00952215">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5AF80" id="_x0000_s1046" type="#_x0000_t202" style="position:absolute;margin-left:234.8pt;margin-top:11.3pt;width:156.7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">
                <v:textbox>
                  <w:txbxContent>
                    <w:p w:rsidR="00952215" w:rsidRDefault="00952215" w:rsidP="00952215">
                      <w:r>
                        <w:t>C code function call definition</w:t>
                      </w:r>
                    </w:p>
                  </w:txbxContent>
                </v:textbox>
              </v:shape>
            </w:pict>
          </mc:Fallback>
        </mc:AlternateContent>
      </w:r>
      <w:r w:rsidRPr="00952215">
        <w:rPr>
          <w:rFonts w:ascii="Courier New" w:hAnsi="Courier New" w:cs="Courier New"/>
          <w:color w:val="000000"/>
          <w:sz w:val="20"/>
          <w:szCs w:val="20"/>
        </w:rPr>
        <w:t xml:space="preserve"> </w:t>
      </w:r>
    </w:p>
    <w:p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MDL_SET_WORK_WIDTHS   </w:t>
      </w:r>
      <w:r w:rsidRPr="00952215">
        <w:rPr>
          <w:rFonts w:ascii="Courier New" w:hAnsi="Courier New" w:cs="Courier New"/>
          <w:color w:val="228B22"/>
          <w:sz w:val="20"/>
          <w:szCs w:val="20"/>
        </w:rPr>
        <w:t>/* Change to #undef to remove function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w:t>
      </w:r>
      <w:r w:rsidRPr="00952215">
        <w:rPr>
          <w:rFonts w:ascii="Courier New" w:hAnsi="Courier New" w:cs="Courier New"/>
          <w:color w:val="000000"/>
          <w:sz w:val="20"/>
          <w:szCs w:val="20"/>
        </w:rPr>
        <w:t xml:space="preserve"> defined(MDL_SET_WORK_WIDTHS) &amp;&amp; defined(MATLAB_MEX_FILE)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mdlSetWorkWidths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Abstract: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Set up run-time parameters.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w:t>
      </w:r>
      <w:r w:rsidRPr="00952215">
        <w:rPr>
          <w:rFonts w:ascii="Times New Roman" w:hAnsi="Times New Roman" w:cs="Times New Roman"/>
          <w:noProo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mdlSetWorkWidths(SimStruct *S)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const char_T *rtParamNames[] = {</w:t>
      </w:r>
      <w:r w:rsidRPr="00952215">
        <w:rPr>
          <w:rFonts w:ascii="Courier New" w:hAnsi="Courier New" w:cs="Courier New"/>
          <w:color w:val="A020F0"/>
          <w:sz w:val="20"/>
          <w:szCs w:val="20"/>
        </w:rPr>
        <w:t>"LHV"</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"DPnormBurner"</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"Eff"</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"LHVEn"</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"hFuel"</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ssRegAllTunableParamsAsRunTimeParams(S, rtParamNames);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MDL_SET_WORK_WIDTHS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mdlInitializeSizes(SimStruct *S)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int</w:t>
      </w:r>
      <w:r w:rsidRPr="00952215">
        <w:rPr>
          <w:rFonts w:ascii="Courier New" w:hAnsi="Courier New" w:cs="Courier New"/>
          <w:color w:val="000000"/>
          <w:sz w:val="20"/>
          <w:szCs w:val="20"/>
        </w:rPr>
        <w:t xml:space="preserve"> i;</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ssSetNumSFcnParams(S, NPARAMS);  </w:t>
      </w:r>
      <w:r w:rsidRPr="00952215">
        <w:rPr>
          <w:rFonts w:ascii="Courier New" w:hAnsi="Courier New" w:cs="Courier New"/>
          <w:color w:val="228B22"/>
          <w:sz w:val="20"/>
          <w:szCs w:val="20"/>
        </w:rPr>
        <w:t>/* Number of expected parameters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(ssGetNumSFcnParams(S) != ssGetSFcnParamsCount(S))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Return if number of expected != number of actual parameters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Set Block parameters tunable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lastRenderedPageBreak/>
        <w:t xml:space="preserve">       Note: Original version had all parameters set to non-tunable(?)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for</w:t>
      </w:r>
      <w:r w:rsidRPr="00952215">
        <w:rPr>
          <w:rFonts w:ascii="Courier New" w:hAnsi="Courier New" w:cs="Courier New"/>
          <w:color w:val="000000"/>
          <w:sz w:val="20"/>
          <w:szCs w:val="20"/>
        </w:rPr>
        <w:t xml:space="preserve"> (i = 0; i &lt; NPARAMS; i++)</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ssSetSFcnParamTunable(S, i, 1);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ssSetNumContStates(S,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ssSetNumDiscStates(S,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2A88A954" wp14:editId="57D4D102">
                <wp:simplePos x="0" y="0"/>
                <wp:positionH relativeFrom="column">
                  <wp:posOffset>3871356</wp:posOffset>
                </wp:positionH>
                <wp:positionV relativeFrom="paragraph">
                  <wp:posOffset>11875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rsidR="00952215" w:rsidRDefault="00952215" w:rsidP="00952215">
                            <w:r>
                              <w:t>Number of inputs within the first inport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8A954" id="_x0000_s1047" type="#_x0000_t202" style="position:absolute;margin-left:304.85pt;margin-top:.95pt;width:197.2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">
                <v:textbox>
                  <w:txbxContent>
                    <w:p w:rsidR="00952215" w:rsidRDefault="00952215" w:rsidP="00952215">
                      <w:r>
                        <w:t>Number of inputs within the first inport</w:t>
                      </w:r>
                    </w:p>
                  </w:txbxContent>
                </v:textbox>
              </v:shape>
            </w:pict>
          </mc:Fallback>
        </mc:AlternateConten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(!ssSetNumInputPorts(S, 1))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r w:rsidRPr="00952215">
        <w:rPr>
          <w:rFonts w:ascii="Times New Roman" w:hAnsi="Times New Roman" w:cs="Times New Roman"/>
          <w:noProo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ssSetInputPortWidth(S, 0, 6);</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ssSetInputPortRequiredContiguous(S, 0, true);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ssSetInputPortDirectFeedThrough(S, 0, 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6B80AA61" wp14:editId="4215369C">
                <wp:simplePos x="0" y="0"/>
                <wp:positionH relativeFrom="column">
                  <wp:posOffset>3538847</wp:posOffset>
                </wp:positionH>
                <wp:positionV relativeFrom="paragraph">
                  <wp:posOffset>142801</wp:posOffset>
                </wp:positionV>
                <wp:extent cx="2707574" cy="356260"/>
                <wp:effectExtent l="0" t="0" r="17145" b="247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574" cy="356260"/>
                        </a:xfrm>
                        <a:prstGeom prst="rect">
                          <a:avLst/>
                        </a:prstGeom>
                        <a:solidFill>
                          <a:srgbClr val="FFFFFF"/>
                        </a:solidFill>
                        <a:ln w="9525">
                          <a:solidFill>
                            <a:srgbClr val="000000"/>
                          </a:solidFill>
                          <a:miter lim="800000"/>
                          <a:headEnd/>
                          <a:tailEnd/>
                        </a:ln>
                      </wps:spPr>
                      <wps:txbx>
                        <w:txbxContent>
                          <w:p w:rsidR="00952215" w:rsidRDefault="00952215" w:rsidP="00952215">
                            <w:r>
                              <w:t>Number of inputs within the first outport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0AA61" id="_x0000_s1048" type="#_x0000_t202" style="position:absolute;margin-left:278.65pt;margin-top:11.25pt;width:213.2pt;height:28.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">
                <v:textbox>
                  <w:txbxContent>
                    <w:p w:rsidR="00952215" w:rsidRDefault="00952215" w:rsidP="00952215">
                      <w:r>
                        <w:t>Number of inputs within the first outport</w:t>
                      </w:r>
                    </w:p>
                  </w:txbxContent>
                </v:textbox>
              </v:shape>
            </w:pict>
          </mc:Fallback>
        </mc:AlternateConten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(!ssSetNumOutputPorts(S, 1))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ssSetOutputPortWidth(S, 0, 6);</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ssSetNumSampleTimes(S, 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ssSetNumRWork(S,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ssSetNumIWork(S,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ssSetNumPWork(S,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ssSetNumModes(S,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ssSetNumNonsampledZCs(S,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ssSetOptions(S, SS_OPTION_WORKS_WITH_CODE_REUSE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SS_OPTION_USE_TLC_WITH_ACCELERATOR);</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Register reserved identifiers to avoid name conflict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(ssRTWGenIsCodeGen(S) || ssGetSimMode(S)==SS_SIMMODE_EXTERNAL)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Register reserved identifier for OutputFcnSpec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ssRegMdlInfo(S, </w:t>
      </w:r>
      <w:r w:rsidRPr="00952215">
        <w:rPr>
          <w:rFonts w:ascii="Courier New" w:hAnsi="Courier New" w:cs="Courier New"/>
          <w:color w:val="A020F0"/>
          <w:sz w:val="20"/>
          <w:szCs w:val="20"/>
        </w:rPr>
        <w:t>"Burner_TMATS_body"</w:t>
      </w:r>
      <w:r w:rsidRPr="00952215">
        <w:rPr>
          <w:rFonts w:ascii="Courier New" w:hAnsi="Courier New" w:cs="Courier New"/>
          <w:color w:val="000000"/>
          <w:sz w:val="20"/>
          <w:szCs w:val="20"/>
        </w:rPr>
        <w:t>, MDL_INFO_ID_RESERVED, 0, 0, ssGetPath(S));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mdlInitializeSampleTimes(SimStruct *S)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ssSetSampleTime(S, 0, INHERITED_SAMPLE_TIME);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ssSetOffsetTime(S, 0, 0.0);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ssSetModelReferenceSampleTimeDefaultInheritance(S);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MDL_START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w:t>
      </w:r>
      <w:r w:rsidRPr="00952215">
        <w:rPr>
          <w:rFonts w:ascii="Courier New" w:hAnsi="Courier New" w:cs="Courier New"/>
          <w:color w:val="000000"/>
          <w:sz w:val="20"/>
          <w:szCs w:val="20"/>
        </w:rPr>
        <w:t xml:space="preserve"> defined(MDL_START)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mdlStart(SimStruct *S)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3703546D" wp14:editId="15CAAA00">
                <wp:simplePos x="0" y="0"/>
                <wp:positionH relativeFrom="column">
                  <wp:posOffset>3788229</wp:posOffset>
                </wp:positionH>
                <wp:positionV relativeFrom="paragraph">
                  <wp:posOffset>110161</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952215" w:rsidRDefault="00952215" w:rsidP="00952215">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3546D" id="_x0000_s1049" type="#_x0000_t202" style="position:absolute;margin-left:298.3pt;margin-top:8.65pt;width:171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1QzJgIAAE0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">
                <v:textbox>
                  <w:txbxContent>
                    <w:p w:rsidR="00952215" w:rsidRDefault="00952215" w:rsidP="00952215">
                      <w:r>
                        <w:t>Begin C code for S-function here</w:t>
                      </w:r>
                    </w:p>
                  </w:txbxContent>
                </v:textbox>
              </v:shape>
            </w:pict>
          </mc:Fallback>
        </mc:AlternateContent>
      </w: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mdlOutputs(SimStruct *S, int_T tid)</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Input and output vectors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const real_T *u  = (const real_T*) ssGetInputPortSignal(S,0);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real_T *y  = (real_T *) ssGetOutputPortRealSignal(S,0);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Block mask parameter struct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BurnStruct burnPrms;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lastRenderedPageBreak/>
        <w:t xml:space="preserve">    burnPrms.LHV            = *mxGetPr(LHV_p(S));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burnPrms.dPnormBurner   = *mxGetPr(dPnormBurner_p(S));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burnPrms.Eff            = *mxGetPr(Efficiency_p(S));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burnPrms.LHVEn          = *mxGetPr(LHVEn_p(S));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burnPrms.hFuel          = *mxGetPr(hFuel_p(S));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72448CD" wp14:editId="7609CE2A">
                <wp:simplePos x="0" y="0"/>
                <wp:positionH relativeFrom="column">
                  <wp:posOffset>3320976</wp:posOffset>
                </wp:positionH>
                <wp:positionV relativeFrom="paragraph">
                  <wp:posOffset>10111</wp:posOffset>
                </wp:positionV>
                <wp:extent cx="2171700" cy="31432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952215" w:rsidRDefault="00952215" w:rsidP="00952215">
                            <w:r>
                              <w:t>Perform Core calculations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448CD" id="_x0000_s1050" type="#_x0000_t202" style="position:absolute;margin-left:261.5pt;margin-top:.8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">
                <v:textbox>
                  <w:txbxContent>
                    <w:p w:rsidR="00952215" w:rsidRDefault="00952215" w:rsidP="00952215">
                      <w:r>
                        <w:t>Perform Core calculations</w:t>
                      </w:r>
                    </w:p>
                  </w:txbxContent>
                </v:textbox>
              </v:shape>
            </w:pict>
          </mc:Fallback>
        </mc:AlternateContent>
      </w: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Perform core block calculations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Burner_TMATS_body(y, u, &amp;burnPrms);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mdlTerminate(SimStruct *S)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#ifdef</w:t>
      </w:r>
      <w:r w:rsidRPr="00952215">
        <w:rPr>
          <w:rFonts w:ascii="Courier New" w:hAnsi="Courier New" w:cs="Courier New"/>
          <w:color w:val="000000"/>
          <w:sz w:val="20"/>
          <w:szCs w:val="20"/>
        </w:rPr>
        <w:t xml:space="preserve">  MATLAB_MEX_FILE    </w:t>
      </w:r>
      <w:r w:rsidRPr="00952215">
        <w:rPr>
          <w:rFonts w:ascii="Courier New" w:hAnsi="Courier New" w:cs="Courier New"/>
          <w:color w:val="228B22"/>
          <w:sz w:val="20"/>
          <w:szCs w:val="20"/>
        </w:rPr>
        <w:t>/* Is this file being compiled as a MEX-file?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"simulink.c"      </w:t>
      </w:r>
      <w:r w:rsidRPr="00952215">
        <w:rPr>
          <w:rFonts w:ascii="Courier New" w:hAnsi="Courier New" w:cs="Courier New"/>
          <w:color w:val="228B22"/>
          <w:sz w:val="20"/>
          <w:szCs w:val="20"/>
        </w:rPr>
        <w:t>/* MEX-file interface mechanism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#else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"cg_sfun.h"       </w:t>
      </w:r>
      <w:r w:rsidRPr="00952215">
        <w:rPr>
          <w:rFonts w:ascii="Courier New" w:hAnsi="Courier New" w:cs="Courier New"/>
          <w:color w:val="228B22"/>
          <w:sz w:val="20"/>
          <w:szCs w:val="20"/>
        </w:rPr>
        <w:t>/* Code generation registration function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D72EFC" w:rsidRDefault="00D72EFC" w:rsidP="00E52E4C">
      <w:pPr>
        <w:pStyle w:val="NoSpacing"/>
        <w:rPr>
          <w:rFonts w:ascii="Times New Roman" w:hAnsi="Times New Roman" w:cs="Times New Roman"/>
        </w:rPr>
      </w:pPr>
    </w:p>
    <w:p w:rsidR="00952215" w:rsidRPr="00952215" w:rsidRDefault="00952215" w:rsidP="00952215">
      <w:pPr>
        <w:pStyle w:val="NoSpacing"/>
        <w:rPr>
          <w:rFonts w:ascii="Times New Roman" w:hAnsi="Times New Roman" w:cs="Times New Roman"/>
          <w:sz w:val="28"/>
        </w:rPr>
      </w:pPr>
      <w:r>
        <w:rPr>
          <w:rFonts w:ascii="Times New Roman" w:hAnsi="Times New Roman" w:cs="Times New Roman"/>
          <w:sz w:val="28"/>
        </w:rPr>
        <w:t xml:space="preserve">TLC </w:t>
      </w:r>
      <w:r w:rsidRPr="00952215">
        <w:rPr>
          <w:rFonts w:ascii="Times New Roman" w:hAnsi="Times New Roman" w:cs="Times New Roman"/>
          <w:sz w:val="28"/>
        </w:rPr>
        <w:t>generation file: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File : Bleed_TMATS.tlc</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Description: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Simulink Coder TLC Code Generation file for Bleed_TMATS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%implements Bleed_TMATS "C"</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BlockTypeSetup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%function BlockTypeSetup(block, system) void</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 The Target Language must be C</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%if ::GenCPP==1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%&lt;LibReportFatalError("This S-Function generated by the Legacy Code Tool must be only used with the C Target Language")&gt;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%endif</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%&lt;LibAddToCommonIncludes("types_TMATS.h")&gt;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%&lt;SLibAddToStaticSources("Bleed_TMATS_body.c")&gt;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%openfile forwardDecls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extern void Bleed_TMATS_body(double *y, double *y1, const double *u, const double *BldInFlow, const BleedStruct* prm);</w:t>
      </w:r>
    </w:p>
    <w:p w:rsidR="00952215" w:rsidRPr="00952215" w:rsidRDefault="00061E93"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4496" behindDoc="0" locked="0" layoutInCell="1" allowOverlap="1" wp14:anchorId="31F92B9A" wp14:editId="3F0A90FB">
                <wp:simplePos x="0" y="0"/>
                <wp:positionH relativeFrom="column">
                  <wp:posOffset>4166029</wp:posOffset>
                </wp:positionH>
                <wp:positionV relativeFrom="paragraph">
                  <wp:posOffset>12015</wp:posOffset>
                </wp:positionV>
                <wp:extent cx="2171700" cy="31432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061E93" w:rsidRDefault="00061E93" w:rsidP="00061E93">
                            <w:r>
                              <w:t>Perform Core calculations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92B9A" id="_x0000_s1051" type="#_x0000_t202" style="position:absolute;margin-left:328.05pt;margin-top:.95pt;width:171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">
                <v:textbox>
                  <w:txbxContent>
                    <w:p w:rsidR="00061E93" w:rsidRDefault="00061E93" w:rsidP="00061E93">
                      <w:r>
                        <w:t>Perform Core calculations</w:t>
                      </w:r>
                    </w:p>
                  </w:txbxContent>
                </v:textbox>
              </v:shape>
            </w:pict>
          </mc:Fallback>
        </mc:AlternateContent>
      </w:r>
      <w:r w:rsidR="00952215" w:rsidRPr="00952215">
        <w:rPr>
          <w:rFonts w:ascii="Courier New" w:hAnsi="Courier New" w:cs="Courier New"/>
          <w:color w:val="FF0000"/>
          <w:sz w:val="20"/>
          <w:szCs w:val="20"/>
        </w:rPr>
        <w:t xml:space="preserve">      </w:t>
      </w:r>
      <w:r w:rsidR="00952215" w:rsidRPr="00952215">
        <w:rPr>
          <w:rFonts w:ascii="Courier New" w:hAnsi="Courier New" w:cs="Courier New"/>
          <w:color w:val="000000"/>
          <w:sz w:val="20"/>
          <w:szCs w:val="20"/>
        </w:rPr>
        <w:t>BleedStruct bleedStruct;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%closefile forwardDecls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srcFile = LibGetModelDotCFile()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%&lt;LibSetSourceFileSection(srcFile, "Definitions", forwardDecls)&gt;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%endfunction</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BlockInstanceSetup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lastRenderedPageBreak/>
        <w:t>%function BlockInstanceSetup(block, system) void</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%&lt;LibBlockSetIsExpressionCompliant(block)&gt;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%endfunction</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Outputs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%function Outputs(block, system) Output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 xml:space="preserve">bleedStruct.WfracLen            = </w:t>
      </w:r>
      <w:r w:rsidRPr="00952215">
        <w:rPr>
          <w:rFonts w:ascii="Courier New" w:hAnsi="Courier New" w:cs="Courier New"/>
          <w:color w:val="B28C00"/>
          <w:sz w:val="20"/>
          <w:szCs w:val="20"/>
        </w:rPr>
        <w:t>%&lt;LibBlockParameter(WfracLen,"","",0)&gt;</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bleedStruct.Wfrac               = (double*)(</w:t>
      </w:r>
      <w:r w:rsidRPr="00952215">
        <w:rPr>
          <w:rFonts w:ascii="Courier New" w:hAnsi="Courier New" w:cs="Courier New"/>
          <w:color w:val="B28C00"/>
          <w:sz w:val="20"/>
          <w:szCs w:val="20"/>
        </w:rPr>
        <w:t>%&lt;LibBlockParameterBaseAddr(Wfrac)&gt;</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bleedStruct.IWork               = &amp;</w:t>
      </w:r>
      <w:r w:rsidRPr="00952215">
        <w:rPr>
          <w:rFonts w:ascii="Courier New" w:hAnsi="Courier New" w:cs="Courier New"/>
          <w:color w:val="B28C00"/>
          <w:sz w:val="20"/>
          <w:szCs w:val="20"/>
        </w:rPr>
        <w:t>%&lt;LibBlockIWork(Errors,"","",0)&gt;</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 xml:space="preserve">bleedStruct.BlkNm               = </w:t>
      </w:r>
      <w:r w:rsidRPr="00952215">
        <w:rPr>
          <w:rFonts w:ascii="Courier New" w:hAnsi="Courier New" w:cs="Courier New"/>
          <w:color w:val="A020F0"/>
          <w:sz w:val="20"/>
          <w:szCs w:val="20"/>
        </w:rPr>
        <w:t>"%&lt;LibGetFormattedBlockPath(block)&gt;"</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y_ptr = LibBlockOutputSignalAddr(0, "", "", 0)</w:t>
      </w:r>
    </w:p>
    <w:p w:rsidR="00952215" w:rsidRPr="00952215" w:rsidRDefault="00061E93"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82144" behindDoc="0" locked="0" layoutInCell="1" allowOverlap="1" wp14:anchorId="71ADB734" wp14:editId="305A2786">
                <wp:simplePos x="0" y="0"/>
                <wp:positionH relativeFrom="column">
                  <wp:posOffset>5016912</wp:posOffset>
                </wp:positionH>
                <wp:positionV relativeFrom="paragraph">
                  <wp:posOffset>107447</wp:posOffset>
                </wp:positionV>
                <wp:extent cx="1328552" cy="658710"/>
                <wp:effectExtent l="0" t="0" r="24130"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552" cy="658710"/>
                        </a:xfrm>
                        <a:prstGeom prst="rect">
                          <a:avLst/>
                        </a:prstGeom>
                        <a:solidFill>
                          <a:srgbClr val="FFFFFF"/>
                        </a:solidFill>
                        <a:ln w="9525">
                          <a:solidFill>
                            <a:srgbClr val="000000"/>
                          </a:solidFill>
                          <a:miter lim="800000"/>
                          <a:headEnd/>
                          <a:tailEnd/>
                        </a:ln>
                      </wps:spPr>
                      <wps:txbx>
                        <w:txbxContent>
                          <w:p w:rsidR="00061E93" w:rsidRDefault="00061E93" w:rsidP="00061E93">
                            <w:r>
                              <w:t>Assign inputs and outputs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DB734" id="_x0000_s1052" type="#_x0000_t202" style="position:absolute;margin-left:395.05pt;margin-top:8.45pt;width:104.6pt;height:51.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">
                <v:textbox>
                  <w:txbxContent>
                    <w:p w:rsidR="00061E93" w:rsidRDefault="00061E93" w:rsidP="00061E93">
                      <w:r>
                        <w:t>Assign inputs and outputs</w:t>
                      </w:r>
                    </w:p>
                  </w:txbxContent>
                </v:textbox>
              </v:shape>
            </w:pict>
          </mc:Fallback>
        </mc:AlternateContent>
      </w:r>
      <w:r w:rsidR="00952215" w:rsidRPr="00952215">
        <w:rPr>
          <w:rFonts w:ascii="Courier New" w:hAnsi="Courier New" w:cs="Courier New"/>
          <w:color w:val="FF0000"/>
          <w:sz w:val="20"/>
          <w:szCs w:val="20"/>
        </w:rPr>
        <w:t xml:space="preserve">    </w:t>
      </w:r>
      <w:r w:rsidR="00952215" w:rsidRPr="00952215">
        <w:rPr>
          <w:rFonts w:ascii="Courier New" w:hAnsi="Courier New" w:cs="Courier New"/>
          <w:color w:val="0000FF"/>
          <w:sz w:val="20"/>
          <w:szCs w:val="20"/>
        </w:rPr>
        <w:t>%assign y_dataType = LibBlockOutputSignalDataTypeName(0,"")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y1_ptr = LibBlockOutputSignalAddr(1, "", "",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y1_dataType = LibBlockOutputSignalDataTypeName(1,"")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u_ptr = LibBlockInputSignalAddr(0, "", "",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u_dataType = LibBlockInputSignalDataTypeName(0,"")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BldInFlow_ptr = LibBlockInputSignalAddr(1, "", "",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BldInFlow_dataType = LibBlockInputSignalDataTypeName(1,"")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Bleed_TMATS_body((</w:t>
      </w:r>
      <w:r w:rsidRPr="00952215">
        <w:rPr>
          <w:rFonts w:ascii="Courier New" w:hAnsi="Courier New" w:cs="Courier New"/>
          <w:color w:val="B28C00"/>
          <w:sz w:val="20"/>
          <w:szCs w:val="20"/>
        </w:rPr>
        <w:t>%&lt;y_dataType&gt;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%&lt;y_ptr&gt;</w: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%&lt;y1_dataType&gt;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%&lt;y1_ptr&gt;</w: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%&lt;u_dataType&gt;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%&lt;u_ptr&gt;</w: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%&lt;BldInFlow_dataType&gt;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%&lt;BldInFlow_ptr&gt;</w: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&amp;bleedStruct);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%endfunction</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[EOF]</w:t>
      </w:r>
    </w:p>
    <w:p w:rsidR="00D72EFC" w:rsidRDefault="00D72EFC" w:rsidP="00E52E4C">
      <w:pPr>
        <w:pStyle w:val="NoSpacing"/>
        <w:rPr>
          <w:rFonts w:ascii="Times New Roman" w:hAnsi="Times New Roman" w:cs="Times New Roman"/>
        </w:rPr>
      </w:pPr>
    </w:p>
    <w:p w:rsidR="00FB6688" w:rsidRPr="00952215" w:rsidRDefault="00FB6688" w:rsidP="00FB6688">
      <w:pPr>
        <w:pStyle w:val="NoSpacing"/>
        <w:rPr>
          <w:rFonts w:ascii="Times New Roman" w:hAnsi="Times New Roman" w:cs="Times New Roman"/>
          <w:sz w:val="28"/>
        </w:rPr>
      </w:pPr>
      <w:r>
        <w:rPr>
          <w:rFonts w:ascii="Times New Roman" w:hAnsi="Times New Roman" w:cs="Times New Roman"/>
          <w:sz w:val="28"/>
        </w:rPr>
        <w:t>Core calculation</w:t>
      </w:r>
      <w:r w:rsidRPr="00952215">
        <w:rPr>
          <w:rFonts w:ascii="Times New Roman" w:hAnsi="Times New Roman" w:cs="Times New Roman"/>
          <w:sz w:val="28"/>
        </w:rPr>
        <w:t xml:space="preserve"> file:</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"types_TMATS.h"</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"constants_TMATS.h"</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"functions_TMATS.h"</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&lt;math.h&gt;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#ifdef</w:t>
      </w:r>
      <w:r w:rsidRPr="00FB6688">
        <w:rPr>
          <w:rFonts w:ascii="Courier New" w:hAnsi="Courier New" w:cs="Courier New"/>
          <w:color w:val="000000"/>
          <w:sz w:val="20"/>
          <w:szCs w:val="20"/>
        </w:rPr>
        <w:t xml:space="preserve"> MATLAB_MEX_FILE</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"simstruc.h"</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#endif</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FF"/>
          <w:sz w:val="20"/>
          <w:szCs w:val="20"/>
        </w:rPr>
        <w:t>void</w:t>
      </w:r>
      <w:r w:rsidRPr="00FB6688">
        <w:rPr>
          <w:rFonts w:ascii="Courier New" w:hAnsi="Courier New" w:cs="Courier New"/>
          <w:color w:val="000000"/>
          <w:sz w:val="20"/>
          <w:szCs w:val="20"/>
        </w:rPr>
        <w:t xml:space="preserve"> Bleed_TMATS_body(</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*y,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*y1, const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*u, const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*BldInFlow, const BleedStruct* prm)</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06720" behindDoc="0" locked="0" layoutInCell="1" allowOverlap="1" wp14:anchorId="268C08C5" wp14:editId="65393426">
                <wp:simplePos x="0" y="0"/>
                <wp:positionH relativeFrom="column">
                  <wp:posOffset>5047013</wp:posOffset>
                </wp:positionH>
                <wp:positionV relativeFrom="paragraph">
                  <wp:posOffset>13112</wp:posOffset>
                </wp:positionV>
                <wp:extent cx="641268" cy="261257"/>
                <wp:effectExtent l="0" t="0" r="26035" b="2476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68" cy="261257"/>
                        </a:xfrm>
                        <a:prstGeom prst="rect">
                          <a:avLst/>
                        </a:prstGeom>
                        <a:solidFill>
                          <a:srgbClr val="FFFFFF"/>
                        </a:solidFill>
                        <a:ln w="9525">
                          <a:solidFill>
                            <a:srgbClr val="000000"/>
                          </a:solidFill>
                          <a:miter lim="800000"/>
                          <a:headEnd/>
                          <a:tailEnd/>
                        </a:ln>
                      </wps:spPr>
                      <wps:txbx>
                        <w:txbxContent>
                          <w:p w:rsidR="00FB6688" w:rsidRDefault="00FB6688" w:rsidP="00FB6688">
                            <w:r>
                              <w:t>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C08C5" id="_x0000_s1053" type="#_x0000_t202" style="position:absolute;margin-left:397.4pt;margin-top:1.05pt;width:50.5pt;height:20.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">
                <v:textbox>
                  <w:txbxContent>
                    <w:p w:rsidR="00FB6688" w:rsidRDefault="00FB6688" w:rsidP="00FB6688">
                      <w:r>
                        <w:t>Inputs</w:t>
                      </w:r>
                    </w:p>
                  </w:txbxContent>
                </v:textbox>
              </v:shape>
            </w:pict>
          </mc:Fallback>
        </mc:AlternateContent>
      </w:r>
      <w:r w:rsidRPr="00FB6688">
        <w:rPr>
          <w:rFonts w:ascii="Courier New" w:hAnsi="Courier New" w:cs="Courier New"/>
          <w:color w:val="000000"/>
          <w:sz w:val="20"/>
          <w:szCs w:val="20"/>
        </w:rPr>
        <w: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WIn      = u[0];     </w:t>
      </w:r>
      <w:r w:rsidRPr="00FB6688">
        <w:rPr>
          <w:rFonts w:ascii="Courier New" w:hAnsi="Courier New" w:cs="Courier New"/>
          <w:color w:val="228B22"/>
          <w:sz w:val="20"/>
          <w:szCs w:val="20"/>
        </w:rPr>
        <w:t>/* Input Flow [pps]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htIn     = u[1];     </w:t>
      </w:r>
      <w:r w:rsidRPr="00FB6688">
        <w:rPr>
          <w:rFonts w:ascii="Courier New" w:hAnsi="Courier New" w:cs="Courier New"/>
          <w:color w:val="228B22"/>
          <w:sz w:val="20"/>
          <w:szCs w:val="20"/>
        </w:rPr>
        <w:t>/* Input Enthalpy [BTU/lbm]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TtIn     = u[2];     </w:t>
      </w:r>
      <w:r w:rsidRPr="00FB6688">
        <w:rPr>
          <w:rFonts w:ascii="Courier New" w:hAnsi="Courier New" w:cs="Courier New"/>
          <w:color w:val="228B22"/>
          <w:sz w:val="20"/>
          <w:szCs w:val="20"/>
        </w:rPr>
        <w:t>/* Temperature Input [degR]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PtIn     = u[3];     </w:t>
      </w:r>
      <w:r w:rsidRPr="00FB6688">
        <w:rPr>
          <w:rFonts w:ascii="Courier New" w:hAnsi="Courier New" w:cs="Courier New"/>
          <w:color w:val="228B22"/>
          <w:sz w:val="20"/>
          <w:szCs w:val="20"/>
        </w:rPr>
        <w:t>/* Pressure [psia]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FARIn    = u[4];     </w:t>
      </w:r>
      <w:r w:rsidRPr="00FB6688">
        <w:rPr>
          <w:rFonts w:ascii="Courier New" w:hAnsi="Courier New" w:cs="Courier New"/>
          <w:color w:val="228B22"/>
          <w:sz w:val="20"/>
          <w:szCs w:val="20"/>
        </w:rPr>
        <w:t>/* combusted Fuel to Air Ratio [frac]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BldInLen = u[5];     </w:t>
      </w:r>
      <w:r w:rsidRPr="00FB6688">
        <w:rPr>
          <w:rFonts w:ascii="Courier New" w:hAnsi="Courier New" w:cs="Courier New"/>
          <w:color w:val="228B22"/>
          <w:sz w:val="20"/>
          <w:szCs w:val="20"/>
        </w:rPr>
        <w:t>/* Length of Bleed Vector input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/*--------Define Constants-------*/</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lastRenderedPageBreak/>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Wfin, htin, Test;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WOut, htOut, TtOut, PtOut, FAROut, WbldoutTotal;</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Ws1,hts1,Tts1,Pts1,FARs1, Wfs1;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dHblds1, dHbldout, Wblds1, Wbldout, Wfblds1, Wfbldout;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int</w:t>
      </w:r>
      <w:r w:rsidRPr="00FB6688">
        <w:rPr>
          <w:rFonts w:ascii="Courier New" w:hAnsi="Courier New" w:cs="Courier New"/>
          <w:color w:val="000000"/>
          <w:sz w:val="20"/>
          <w:szCs w:val="20"/>
        </w:rPr>
        <w:t xml:space="preserve"> Vtest;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int</w:t>
      </w:r>
      <w:r w:rsidRPr="00FB6688">
        <w:rPr>
          <w:rFonts w:ascii="Courier New" w:hAnsi="Courier New" w:cs="Courier New"/>
          <w:color w:val="000000"/>
          <w:sz w:val="20"/>
          <w:szCs w:val="20"/>
        </w:rPr>
        <w:t xml:space="preserve"> 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35392" behindDoc="0" locked="0" layoutInCell="1" allowOverlap="1" wp14:anchorId="0F33C682" wp14:editId="50532D7C">
                <wp:simplePos x="0" y="0"/>
                <wp:positionH relativeFrom="column">
                  <wp:posOffset>4868883</wp:posOffset>
                </wp:positionH>
                <wp:positionV relativeFrom="paragraph">
                  <wp:posOffset>146438</wp:posOffset>
                </wp:positionV>
                <wp:extent cx="890649" cy="534389"/>
                <wp:effectExtent l="0" t="0" r="24130" b="1841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49" cy="534389"/>
                        </a:xfrm>
                        <a:prstGeom prst="rect">
                          <a:avLst/>
                        </a:prstGeom>
                        <a:solidFill>
                          <a:srgbClr val="FFFFFF"/>
                        </a:solidFill>
                        <a:ln w="9525">
                          <a:solidFill>
                            <a:srgbClr val="000000"/>
                          </a:solidFill>
                          <a:miter lim="800000"/>
                          <a:headEnd/>
                          <a:tailEnd/>
                        </a:ln>
                      </wps:spPr>
                      <wps:txbx>
                        <w:txbxContent>
                          <w:p w:rsidR="00FB6688" w:rsidRDefault="00FB6688" w:rsidP="00FB6688">
                            <w:r>
                              <w:t>Variable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3C682" id="_x0000_s1054" type="#_x0000_t202" style="position:absolute;margin-left:383.4pt;margin-top:11.55pt;width:70.15pt;height:42.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">
                <v:textbox>
                  <w:txbxContent>
                    <w:p w:rsidR="00FB6688" w:rsidRDefault="00FB6688" w:rsidP="00FB6688">
                      <w:r>
                        <w:t>Variable Definition</w:t>
                      </w:r>
                    </w:p>
                  </w:txbxContent>
                </v:textbox>
              </v:shape>
            </w:pict>
          </mc:Fallback>
        </mc:AlternateContent>
      </w: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define arrays for bleed outputs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output bleeds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WbldOut[100];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FARbldOut[100];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PtbldOut[100];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TtbldOut[100];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htbldOut[100];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input bleeds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Wbld[100];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FARbld[100];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Ptbld[100];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Ttbld[100];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htbld[100];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65088" behindDoc="0" locked="0" layoutInCell="1" allowOverlap="1" wp14:anchorId="57614E43" wp14:editId="4B044425">
                <wp:simplePos x="0" y="0"/>
                <wp:positionH relativeFrom="column">
                  <wp:posOffset>2871247</wp:posOffset>
                </wp:positionH>
                <wp:positionV relativeFrom="paragraph">
                  <wp:posOffset>4255</wp:posOffset>
                </wp:positionV>
                <wp:extent cx="1223159" cy="273132"/>
                <wp:effectExtent l="0" t="0" r="15240" b="127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159" cy="273132"/>
                        </a:xfrm>
                        <a:prstGeom prst="rect">
                          <a:avLst/>
                        </a:prstGeom>
                        <a:solidFill>
                          <a:srgbClr val="FFFFFF"/>
                        </a:solidFill>
                        <a:ln w="9525">
                          <a:solidFill>
                            <a:srgbClr val="000000"/>
                          </a:solidFill>
                          <a:miter lim="800000"/>
                          <a:headEnd/>
                          <a:tailEnd/>
                        </a:ln>
                      </wps:spPr>
                      <wps:txbx>
                        <w:txbxContent>
                          <w:p w:rsidR="00FB6688" w:rsidRDefault="00FB6688" w:rsidP="00FB6688">
                            <w:r>
                              <w:t>Core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14E43" id="_x0000_s1055" type="#_x0000_t202" style="position:absolute;margin-left:226.1pt;margin-top:.35pt;width:96.3pt;height:2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">
                <v:textbox>
                  <w:txbxContent>
                    <w:p w:rsidR="00FB6688" w:rsidRDefault="00FB6688" w:rsidP="00FB6688">
                      <w:r>
                        <w:t>Core algorithms</w:t>
                      </w:r>
                    </w:p>
                  </w:txbxContent>
                </v:textbox>
              </v:shape>
            </w:pict>
          </mc:Fallback>
        </mc:AlternateContent>
      </w: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Verify input bleed vector is a multiple of 5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Vtest = BldInLen/5;</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if</w:t>
      </w:r>
      <w:r w:rsidRPr="00FB6688">
        <w:rPr>
          <w:rFonts w:ascii="Courier New" w:hAnsi="Courier New" w:cs="Courier New"/>
          <w:color w:val="000000"/>
          <w:sz w:val="20"/>
          <w:szCs w:val="20"/>
        </w:rPr>
        <w:t>(5*Vtest != BldInLen &amp;&amp; *(prm-&gt;IWork+Er1)==0){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B28C00"/>
          <w:sz w:val="20"/>
          <w:szCs w:val="20"/>
        </w:rPr>
        <w:t>#ifdef</w:t>
      </w:r>
      <w:r w:rsidRPr="00FB6688">
        <w:rPr>
          <w:rFonts w:ascii="Courier New" w:hAnsi="Courier New" w:cs="Courier New"/>
          <w:color w:val="000000"/>
          <w:sz w:val="20"/>
          <w:szCs w:val="20"/>
        </w:rPr>
        <w:t xml:space="preserve"> MATLAB_MEX_FILE</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printf(</w:t>
      </w:r>
      <w:r w:rsidRPr="00FB6688">
        <w:rPr>
          <w:rFonts w:ascii="Courier New" w:hAnsi="Courier New" w:cs="Courier New"/>
          <w:color w:val="A020F0"/>
          <w:sz w:val="20"/>
          <w:szCs w:val="20"/>
        </w:rPr>
        <w:t>"Error in %s, one or more of the cooling flow input vector elements is missing(Vector form; 5x1: W,ht,Tt,Pt,FAR)\n"</w:t>
      </w:r>
      <w:r w:rsidRPr="00FB6688">
        <w:rPr>
          <w:rFonts w:ascii="Courier New" w:hAnsi="Courier New" w:cs="Courier New"/>
          <w:color w:val="000000"/>
          <w:sz w:val="20"/>
          <w:szCs w:val="20"/>
        </w:rPr>
        <w:t>,prm-&gt;BlkNm);</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B28C00"/>
          <w:sz w:val="20"/>
          <w:szCs w:val="20"/>
        </w:rPr>
        <w:t>#endif</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*(prm-&gt;IWork+Er1) = 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unpack BleedFlow vector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BldInLen/5; 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Wbld[i] = BldInFlow[5*i];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Ttbld[i] = BldInFlow[5*i+2];</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Ptbld[i] = BldInFlow[5*i+3];</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FARbld[i] = BldInFlow[5*i+4];</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htbld[i] = t2hc(Ttbld[i],FARbld[i]);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Initialize cooling flow sum constants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dHblds1 = 0;   </w:t>
      </w:r>
      <w:r w:rsidRPr="00FB6688">
        <w:rPr>
          <w:rFonts w:ascii="Courier New" w:hAnsi="Courier New" w:cs="Courier New"/>
          <w:color w:val="228B22"/>
          <w:sz w:val="20"/>
          <w:szCs w:val="20"/>
        </w:rPr>
        <w:t>/* enthalpy * mass cooling flow rate at stage 1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Wblds1 = 0;    </w:t>
      </w:r>
      <w:r w:rsidRPr="00FB6688">
        <w:rPr>
          <w:rFonts w:ascii="Courier New" w:hAnsi="Courier New" w:cs="Courier New"/>
          <w:color w:val="228B22"/>
          <w:sz w:val="20"/>
          <w:szCs w:val="20"/>
        </w:rPr>
        <w:t>/* total cooling flow at stage 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Wfblds1 = 0;  </w:t>
      </w:r>
      <w:r w:rsidRPr="00FB6688">
        <w:rPr>
          <w:rFonts w:ascii="Courier New" w:hAnsi="Courier New" w:cs="Courier New"/>
          <w:color w:val="228B22"/>
          <w:sz w:val="20"/>
          <w:szCs w:val="20"/>
        </w:rPr>
        <w:t>/* combusted fuel flow in cooling at stage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calc station 1 bleed parameters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BldInLen/5; 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Wblds1 = Wblds1 + Wbld[i];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Wfblds1 = Wfblds1 + FARbld[i]*Wbld[i]*divby(1+FARbld[i]);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dHblds1 = dHblds1 + htbld[i]*Wbld[i];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calc station 1 flow parameters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Ws1 = Wblds1 + WIn;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Wfin = FARIn * WIn*divby(1+FARIn);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lastRenderedPageBreak/>
        <w:t xml:space="preserve">    Wfs1 = Wfblds1 + Wfin;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FARs1 = Wfs1*divby(Ws1 - Wfs1);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htin = t2hc(TtIn,FARIn);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hts1 = (htin* WIn + dHblds1)*divby(Ws1);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Tts1 = h2tc(hts1,FARs1);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Pts1 = PtIn;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htOut = hts1;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TtOut = Tts1;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PtOut = Pts1;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FAROut = FARs1;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WbldoutTotal = 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prm-&gt;WfracLen; 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WbldOut[i] = prm-&gt;Wfrac[i]*WIn;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WbldoutTotal = WbldoutTotal +WbldOut[i];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WOut = Ws1 - WbldoutTotal;</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71232" behindDoc="0" locked="0" layoutInCell="1" allowOverlap="1" wp14:anchorId="452D9761" wp14:editId="01153BFC">
                <wp:simplePos x="0" y="0"/>
                <wp:positionH relativeFrom="column">
                  <wp:posOffset>4769172</wp:posOffset>
                </wp:positionH>
                <wp:positionV relativeFrom="paragraph">
                  <wp:posOffset>145712</wp:posOffset>
                </wp:positionV>
                <wp:extent cx="1223159" cy="273132"/>
                <wp:effectExtent l="0" t="0" r="15240"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159" cy="273132"/>
                        </a:xfrm>
                        <a:prstGeom prst="rect">
                          <a:avLst/>
                        </a:prstGeom>
                        <a:solidFill>
                          <a:srgbClr val="FFFFFF"/>
                        </a:solidFill>
                        <a:ln w="9525">
                          <a:solidFill>
                            <a:srgbClr val="000000"/>
                          </a:solidFill>
                          <a:miter lim="800000"/>
                          <a:headEnd/>
                          <a:tailEnd/>
                        </a:ln>
                      </wps:spPr>
                      <wps:txbx>
                        <w:txbxContent>
                          <w:p w:rsidR="00FB6688" w:rsidRDefault="00FB6688" w:rsidP="00FB6688">
                            <w:r>
                              <w:t>Outputs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D9761" id="_x0000_s1056" type="#_x0000_t202" style="position:absolute;margin-left:375.55pt;margin-top:11.45pt;width:96.3pt;height:2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">
                <v:textbox>
                  <w:txbxContent>
                    <w:p w:rsidR="00FB6688" w:rsidRDefault="00FB6688" w:rsidP="00FB6688">
                      <w:r>
                        <w:t>Outputs</w:t>
                      </w:r>
                    </w:p>
                  </w:txbxContent>
                </v:textbox>
              </v:shape>
            </w:pict>
          </mc:Fallback>
        </mc:AlternateContent>
      </w:r>
      <w:r w:rsidRPr="00FB6688">
        <w:rPr>
          <w:rFonts w:ascii="Courier New" w:hAnsi="Courier New" w:cs="Courier New"/>
          <w:color w:val="000000"/>
          <w:sz w:val="20"/>
          <w:szCs w:val="20"/>
        </w:rPr>
        <w:t xml:space="preserve">    Test = PtIn;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/*------Assign output values------------*/</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y[0] = WOut;            </w:t>
      </w:r>
      <w:r w:rsidRPr="00FB6688">
        <w:rPr>
          <w:rFonts w:ascii="Courier New" w:hAnsi="Courier New" w:cs="Courier New"/>
          <w:color w:val="228B22"/>
          <w:sz w:val="20"/>
          <w:szCs w:val="20"/>
        </w:rPr>
        <w:t>/* Outlet Total Flow [pps]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htOut;           </w:t>
      </w:r>
      <w:r w:rsidRPr="00FB6688">
        <w:rPr>
          <w:rFonts w:ascii="Courier New" w:hAnsi="Courier New" w:cs="Courier New"/>
          <w:color w:val="228B22"/>
          <w:sz w:val="20"/>
          <w:szCs w:val="20"/>
        </w:rPr>
        <w:t>/* Outlet Enthalpy [BTU/lbm]*/</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y[2] = TtOut;           </w:t>
      </w:r>
      <w:r w:rsidRPr="00FB6688">
        <w:rPr>
          <w:rFonts w:ascii="Courier New" w:hAnsi="Courier New" w:cs="Courier New"/>
          <w:color w:val="228B22"/>
          <w:sz w:val="20"/>
          <w:szCs w:val="20"/>
        </w:rPr>
        <w:t>/* Outlet Temperature [degR]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y[3] = PtOut;           </w:t>
      </w:r>
      <w:r w:rsidRPr="00FB6688">
        <w:rPr>
          <w:rFonts w:ascii="Courier New" w:hAnsi="Courier New" w:cs="Courier New"/>
          <w:color w:val="228B22"/>
          <w:sz w:val="20"/>
          <w:szCs w:val="20"/>
        </w:rPr>
        <w:t>/* Outlet Pressure  [psia]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y[4] = FAROut;          </w:t>
      </w:r>
      <w:r w:rsidRPr="00FB6688">
        <w:rPr>
          <w:rFonts w:ascii="Courier New" w:hAnsi="Courier New" w:cs="Courier New"/>
          <w:color w:val="228B22"/>
          <w:sz w:val="20"/>
          <w:szCs w:val="20"/>
        </w:rPr>
        <w:t>/* Outlet Fuel to Air Ratio [NA]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y[5] = Test;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/*------Assign output values port2------------*/</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fractional bleed, typically used for turbine cooling flow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prm-&gt;WfracLen; 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WbldOut[i];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htOut;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TtOut;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PtOut;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FAROut;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w:t>
      </w:r>
    </w:p>
    <w:p w:rsidR="00FB6688" w:rsidRPr="00DB230A" w:rsidRDefault="00FB6688" w:rsidP="00E52E4C">
      <w:pPr>
        <w:pStyle w:val="NoSpacing"/>
        <w:rPr>
          <w:rFonts w:ascii="Times New Roman" w:hAnsi="Times New Roman" w:cs="Times New Roman"/>
        </w:rPr>
      </w:pPr>
    </w:p>
    <w:sectPr w:rsidR="00FB6688"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991" w:rsidRDefault="00FB6991" w:rsidP="00EB0786">
      <w:pPr>
        <w:spacing w:after="0" w:line="240" w:lineRule="auto"/>
      </w:pPr>
      <w:r>
        <w:separator/>
      </w:r>
    </w:p>
  </w:endnote>
  <w:endnote w:type="continuationSeparator" w:id="0">
    <w:p w:rsidR="00FB6991" w:rsidRDefault="00FB6991"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327672"/>
      <w:docPartObj>
        <w:docPartGallery w:val="Page Numbers (Bottom of Page)"/>
        <w:docPartUnique/>
      </w:docPartObj>
    </w:sdtPr>
    <w:sdtEndPr>
      <w:rPr>
        <w:noProof/>
      </w:rPr>
    </w:sdtEndPr>
    <w:sdtContent>
      <w:p w:rsidR="009906DB" w:rsidRDefault="009906DB">
        <w:pPr>
          <w:pStyle w:val="Footer"/>
          <w:jc w:val="center"/>
        </w:pPr>
        <w:r>
          <w:fldChar w:fldCharType="begin"/>
        </w:r>
        <w:r>
          <w:instrText xml:space="preserve"> PAGE   \* MERGEFORMAT </w:instrText>
        </w:r>
        <w:r>
          <w:fldChar w:fldCharType="separate"/>
        </w:r>
        <w:r w:rsidR="00E13ADC">
          <w:rPr>
            <w:noProof/>
          </w:rPr>
          <w:t>2</w:t>
        </w:r>
        <w:r>
          <w:rPr>
            <w:noProof/>
          </w:rPr>
          <w:fldChar w:fldCharType="end"/>
        </w:r>
      </w:p>
    </w:sdtContent>
  </w:sdt>
  <w:p w:rsidR="009906DB" w:rsidRDefault="00990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991" w:rsidRDefault="00FB6991" w:rsidP="00EB0786">
      <w:pPr>
        <w:spacing w:after="0" w:line="240" w:lineRule="auto"/>
      </w:pPr>
      <w:r>
        <w:separator/>
      </w:r>
    </w:p>
  </w:footnote>
  <w:footnote w:type="continuationSeparator" w:id="0">
    <w:p w:rsidR="00FB6991" w:rsidRDefault="00FB6991" w:rsidP="00EB0786">
      <w:pPr>
        <w:spacing w:after="0" w:line="240" w:lineRule="auto"/>
      </w:pPr>
      <w:r>
        <w:continuationSeparator/>
      </w:r>
    </w:p>
  </w:footnote>
  <w:footnote w:id="1">
    <w:p w:rsidR="009906DB" w:rsidRDefault="009906DB"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rsidR="009906DB" w:rsidRDefault="009906DB" w:rsidP="00906761">
      <w:pPr>
        <w:pStyle w:val="FootnoteText"/>
      </w:pPr>
      <w:r>
        <w:rPr>
          <w:rStyle w:val="FootnoteReference"/>
        </w:rPr>
        <w:footnoteRef/>
      </w:r>
      <w:r>
        <w:t xml:space="preserve"> Jones, S. M</w:t>
      </w:r>
      <w:r w:rsidRPr="00844009">
        <w:t>.,</w:t>
      </w:r>
      <w:r>
        <w:t>”</w:t>
      </w:r>
      <w:r w:rsidRPr="00844009">
        <w:rPr>
          <w:rFonts w:cs="Times New Roman"/>
        </w:rPr>
        <w:t>Steady</w:t>
      </w:r>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
  </w:footnote>
  <w:footnote w:id="3">
    <w:p w:rsidR="009906DB" w:rsidRDefault="009906DB" w:rsidP="002C0F6E">
      <w:pPr>
        <w:pStyle w:val="FootnoteText"/>
      </w:pPr>
      <w:r>
        <w:rPr>
          <w:rStyle w:val="FootnoteReference"/>
        </w:rPr>
        <w:footnoteRef/>
      </w:r>
      <w:r>
        <w:t xml:space="preserve"> Jones, S.M.,”An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A3E33"/>
    <w:multiLevelType w:val="hybridMultilevel"/>
    <w:tmpl w:val="041E6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81D5197"/>
    <w:multiLevelType w:val="hybridMultilevel"/>
    <w:tmpl w:val="BFD2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E1081"/>
    <w:multiLevelType w:val="hybridMultilevel"/>
    <w:tmpl w:val="BE4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7"/>
  </w:num>
  <w:num w:numId="4">
    <w:abstractNumId w:val="14"/>
  </w:num>
  <w:num w:numId="5">
    <w:abstractNumId w:val="15"/>
  </w:num>
  <w:num w:numId="6">
    <w:abstractNumId w:val="22"/>
  </w:num>
  <w:num w:numId="7">
    <w:abstractNumId w:val="20"/>
  </w:num>
  <w:num w:numId="8">
    <w:abstractNumId w:val="3"/>
  </w:num>
  <w:num w:numId="9">
    <w:abstractNumId w:val="2"/>
  </w:num>
  <w:num w:numId="10">
    <w:abstractNumId w:val="16"/>
  </w:num>
  <w:num w:numId="11">
    <w:abstractNumId w:val="12"/>
  </w:num>
  <w:num w:numId="12">
    <w:abstractNumId w:val="4"/>
  </w:num>
  <w:num w:numId="13">
    <w:abstractNumId w:val="17"/>
  </w:num>
  <w:num w:numId="14">
    <w:abstractNumId w:val="1"/>
  </w:num>
  <w:num w:numId="15">
    <w:abstractNumId w:val="21"/>
  </w:num>
  <w:num w:numId="16">
    <w:abstractNumId w:val="10"/>
  </w:num>
  <w:num w:numId="17">
    <w:abstractNumId w:val="19"/>
  </w:num>
  <w:num w:numId="18">
    <w:abstractNumId w:val="6"/>
  </w:num>
  <w:num w:numId="19">
    <w:abstractNumId w:val="23"/>
  </w:num>
  <w:num w:numId="20">
    <w:abstractNumId w:val="9"/>
  </w:num>
  <w:num w:numId="21">
    <w:abstractNumId w:val="18"/>
  </w:num>
  <w:num w:numId="22">
    <w:abstractNumId w:val="0"/>
  </w:num>
  <w:num w:numId="23">
    <w:abstractNumId w:val="11"/>
  </w:num>
  <w:num w:numId="24">
    <w:abstractNumId w:val="5"/>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6"/>
    <w:rsid w:val="000008B7"/>
    <w:rsid w:val="0000098D"/>
    <w:rsid w:val="00000FB9"/>
    <w:rsid w:val="00005E9E"/>
    <w:rsid w:val="0000762D"/>
    <w:rsid w:val="00010E52"/>
    <w:rsid w:val="0001296D"/>
    <w:rsid w:val="00015A39"/>
    <w:rsid w:val="00020F2F"/>
    <w:rsid w:val="00027B99"/>
    <w:rsid w:val="00035C1F"/>
    <w:rsid w:val="0003706C"/>
    <w:rsid w:val="00037309"/>
    <w:rsid w:val="000441B7"/>
    <w:rsid w:val="00044CC3"/>
    <w:rsid w:val="00044E07"/>
    <w:rsid w:val="00052F98"/>
    <w:rsid w:val="00054824"/>
    <w:rsid w:val="00056469"/>
    <w:rsid w:val="00061632"/>
    <w:rsid w:val="00061E93"/>
    <w:rsid w:val="0006371B"/>
    <w:rsid w:val="00063E97"/>
    <w:rsid w:val="0006559F"/>
    <w:rsid w:val="00067529"/>
    <w:rsid w:val="00070098"/>
    <w:rsid w:val="00074DF4"/>
    <w:rsid w:val="0007532A"/>
    <w:rsid w:val="00075838"/>
    <w:rsid w:val="000764C1"/>
    <w:rsid w:val="00076806"/>
    <w:rsid w:val="000807B5"/>
    <w:rsid w:val="00085AB2"/>
    <w:rsid w:val="00086F01"/>
    <w:rsid w:val="00090F1C"/>
    <w:rsid w:val="00093DA3"/>
    <w:rsid w:val="000A12EC"/>
    <w:rsid w:val="000A1BEE"/>
    <w:rsid w:val="000A31BD"/>
    <w:rsid w:val="000A71DD"/>
    <w:rsid w:val="000A7742"/>
    <w:rsid w:val="000A7824"/>
    <w:rsid w:val="000B028E"/>
    <w:rsid w:val="000B038F"/>
    <w:rsid w:val="000B13D1"/>
    <w:rsid w:val="000B294C"/>
    <w:rsid w:val="000B43B1"/>
    <w:rsid w:val="000B5031"/>
    <w:rsid w:val="000B5A7C"/>
    <w:rsid w:val="000C0683"/>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2522E"/>
    <w:rsid w:val="00125F18"/>
    <w:rsid w:val="00131461"/>
    <w:rsid w:val="00131923"/>
    <w:rsid w:val="00133A14"/>
    <w:rsid w:val="00135534"/>
    <w:rsid w:val="00136688"/>
    <w:rsid w:val="0013684B"/>
    <w:rsid w:val="00137BE1"/>
    <w:rsid w:val="00137CF2"/>
    <w:rsid w:val="00143B32"/>
    <w:rsid w:val="00144909"/>
    <w:rsid w:val="001467DB"/>
    <w:rsid w:val="00146809"/>
    <w:rsid w:val="001526F0"/>
    <w:rsid w:val="00157141"/>
    <w:rsid w:val="00161074"/>
    <w:rsid w:val="00161B6E"/>
    <w:rsid w:val="001660B6"/>
    <w:rsid w:val="00170A20"/>
    <w:rsid w:val="00175602"/>
    <w:rsid w:val="001858D9"/>
    <w:rsid w:val="0019100F"/>
    <w:rsid w:val="00193482"/>
    <w:rsid w:val="00194702"/>
    <w:rsid w:val="001A1F52"/>
    <w:rsid w:val="001A2FA3"/>
    <w:rsid w:val="001A4C5F"/>
    <w:rsid w:val="001A584A"/>
    <w:rsid w:val="001B0357"/>
    <w:rsid w:val="001B21AA"/>
    <w:rsid w:val="001B3177"/>
    <w:rsid w:val="001B72F7"/>
    <w:rsid w:val="001C063B"/>
    <w:rsid w:val="001C0C8D"/>
    <w:rsid w:val="001C6530"/>
    <w:rsid w:val="001D0F5C"/>
    <w:rsid w:val="001D2C2D"/>
    <w:rsid w:val="001D5A29"/>
    <w:rsid w:val="001D7C47"/>
    <w:rsid w:val="001E0119"/>
    <w:rsid w:val="001E043B"/>
    <w:rsid w:val="001E08A6"/>
    <w:rsid w:val="001E1560"/>
    <w:rsid w:val="001E1E82"/>
    <w:rsid w:val="001E2D1B"/>
    <w:rsid w:val="001E4419"/>
    <w:rsid w:val="001F0F2A"/>
    <w:rsid w:val="001F201A"/>
    <w:rsid w:val="001F2682"/>
    <w:rsid w:val="001F4831"/>
    <w:rsid w:val="001F6B39"/>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47116"/>
    <w:rsid w:val="0025256A"/>
    <w:rsid w:val="002545BD"/>
    <w:rsid w:val="002546FF"/>
    <w:rsid w:val="002551FB"/>
    <w:rsid w:val="00257273"/>
    <w:rsid w:val="002618E6"/>
    <w:rsid w:val="00264E8A"/>
    <w:rsid w:val="002659C1"/>
    <w:rsid w:val="002717F1"/>
    <w:rsid w:val="0027427A"/>
    <w:rsid w:val="002775E6"/>
    <w:rsid w:val="002776F8"/>
    <w:rsid w:val="00277D95"/>
    <w:rsid w:val="00277FC2"/>
    <w:rsid w:val="00281AAC"/>
    <w:rsid w:val="00284CD8"/>
    <w:rsid w:val="0028694B"/>
    <w:rsid w:val="00287F9D"/>
    <w:rsid w:val="002910D1"/>
    <w:rsid w:val="0029602F"/>
    <w:rsid w:val="002A3D51"/>
    <w:rsid w:val="002A45E4"/>
    <w:rsid w:val="002B5F62"/>
    <w:rsid w:val="002C03EC"/>
    <w:rsid w:val="002C0F6E"/>
    <w:rsid w:val="002C2E6B"/>
    <w:rsid w:val="002C646B"/>
    <w:rsid w:val="002C7608"/>
    <w:rsid w:val="002D1760"/>
    <w:rsid w:val="002D2242"/>
    <w:rsid w:val="002D382B"/>
    <w:rsid w:val="002D3D8C"/>
    <w:rsid w:val="002D62A1"/>
    <w:rsid w:val="002D71E0"/>
    <w:rsid w:val="002D7D0D"/>
    <w:rsid w:val="002E4E75"/>
    <w:rsid w:val="002F2995"/>
    <w:rsid w:val="002F4710"/>
    <w:rsid w:val="002F4907"/>
    <w:rsid w:val="002F6257"/>
    <w:rsid w:val="00302EF0"/>
    <w:rsid w:val="0030666C"/>
    <w:rsid w:val="003078EE"/>
    <w:rsid w:val="00311C85"/>
    <w:rsid w:val="00312212"/>
    <w:rsid w:val="0031250F"/>
    <w:rsid w:val="00315154"/>
    <w:rsid w:val="00316503"/>
    <w:rsid w:val="003201D6"/>
    <w:rsid w:val="00320FBA"/>
    <w:rsid w:val="003219ED"/>
    <w:rsid w:val="00321EEE"/>
    <w:rsid w:val="003243B4"/>
    <w:rsid w:val="0032588D"/>
    <w:rsid w:val="003265BB"/>
    <w:rsid w:val="00331804"/>
    <w:rsid w:val="00332C36"/>
    <w:rsid w:val="00332C80"/>
    <w:rsid w:val="00342333"/>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58D7"/>
    <w:rsid w:val="00386FBD"/>
    <w:rsid w:val="0038778A"/>
    <w:rsid w:val="003949C8"/>
    <w:rsid w:val="00395129"/>
    <w:rsid w:val="003972BB"/>
    <w:rsid w:val="003A1637"/>
    <w:rsid w:val="003A2F62"/>
    <w:rsid w:val="003B0252"/>
    <w:rsid w:val="003B2A7F"/>
    <w:rsid w:val="003B3549"/>
    <w:rsid w:val="003B7B29"/>
    <w:rsid w:val="003C0420"/>
    <w:rsid w:val="003C5971"/>
    <w:rsid w:val="003C5D13"/>
    <w:rsid w:val="003D03CF"/>
    <w:rsid w:val="003D1ED8"/>
    <w:rsid w:val="003D4416"/>
    <w:rsid w:val="003D6394"/>
    <w:rsid w:val="003D66A8"/>
    <w:rsid w:val="003D67CF"/>
    <w:rsid w:val="003E0AA6"/>
    <w:rsid w:val="003E4454"/>
    <w:rsid w:val="003F3958"/>
    <w:rsid w:val="003F4405"/>
    <w:rsid w:val="003F4C13"/>
    <w:rsid w:val="00402204"/>
    <w:rsid w:val="004022A3"/>
    <w:rsid w:val="00407EC3"/>
    <w:rsid w:val="00410059"/>
    <w:rsid w:val="00410E21"/>
    <w:rsid w:val="00412FBF"/>
    <w:rsid w:val="00414AD6"/>
    <w:rsid w:val="00416C54"/>
    <w:rsid w:val="00417E9E"/>
    <w:rsid w:val="00420795"/>
    <w:rsid w:val="004214F0"/>
    <w:rsid w:val="004215A7"/>
    <w:rsid w:val="00424F53"/>
    <w:rsid w:val="00436D26"/>
    <w:rsid w:val="00436E6B"/>
    <w:rsid w:val="0043745B"/>
    <w:rsid w:val="00441AE7"/>
    <w:rsid w:val="00442062"/>
    <w:rsid w:val="00442973"/>
    <w:rsid w:val="0044423A"/>
    <w:rsid w:val="0045246C"/>
    <w:rsid w:val="00452584"/>
    <w:rsid w:val="00453098"/>
    <w:rsid w:val="0045714D"/>
    <w:rsid w:val="00457D68"/>
    <w:rsid w:val="0046246B"/>
    <w:rsid w:val="00464C57"/>
    <w:rsid w:val="0047201A"/>
    <w:rsid w:val="004720E8"/>
    <w:rsid w:val="00472F28"/>
    <w:rsid w:val="0047577F"/>
    <w:rsid w:val="00475E19"/>
    <w:rsid w:val="004839B0"/>
    <w:rsid w:val="00486883"/>
    <w:rsid w:val="00491107"/>
    <w:rsid w:val="00496168"/>
    <w:rsid w:val="004A6AE0"/>
    <w:rsid w:val="004B1369"/>
    <w:rsid w:val="004B1664"/>
    <w:rsid w:val="004B5137"/>
    <w:rsid w:val="004C1240"/>
    <w:rsid w:val="004C320A"/>
    <w:rsid w:val="004C5369"/>
    <w:rsid w:val="004C739C"/>
    <w:rsid w:val="004D1D6E"/>
    <w:rsid w:val="004D374F"/>
    <w:rsid w:val="004D6217"/>
    <w:rsid w:val="004D7100"/>
    <w:rsid w:val="004D775B"/>
    <w:rsid w:val="004D7C17"/>
    <w:rsid w:val="004E5A69"/>
    <w:rsid w:val="004F380E"/>
    <w:rsid w:val="00501AAC"/>
    <w:rsid w:val="005042AD"/>
    <w:rsid w:val="00510C71"/>
    <w:rsid w:val="00514023"/>
    <w:rsid w:val="0051548A"/>
    <w:rsid w:val="00530DA0"/>
    <w:rsid w:val="00533AAD"/>
    <w:rsid w:val="005342EB"/>
    <w:rsid w:val="00540AF8"/>
    <w:rsid w:val="00542FE5"/>
    <w:rsid w:val="005447AF"/>
    <w:rsid w:val="00547FA6"/>
    <w:rsid w:val="005510BA"/>
    <w:rsid w:val="005574B6"/>
    <w:rsid w:val="00562E77"/>
    <w:rsid w:val="00570410"/>
    <w:rsid w:val="00570992"/>
    <w:rsid w:val="005816A5"/>
    <w:rsid w:val="00581F77"/>
    <w:rsid w:val="005957EE"/>
    <w:rsid w:val="00597C7A"/>
    <w:rsid w:val="005A2837"/>
    <w:rsid w:val="005A6372"/>
    <w:rsid w:val="005A7C18"/>
    <w:rsid w:val="005B0820"/>
    <w:rsid w:val="005B0DBB"/>
    <w:rsid w:val="005B2D14"/>
    <w:rsid w:val="005B4178"/>
    <w:rsid w:val="005B7D19"/>
    <w:rsid w:val="005C211E"/>
    <w:rsid w:val="005C22C1"/>
    <w:rsid w:val="005C3FA4"/>
    <w:rsid w:val="005C57D7"/>
    <w:rsid w:val="005D0BFB"/>
    <w:rsid w:val="005D2209"/>
    <w:rsid w:val="005D2475"/>
    <w:rsid w:val="005D6392"/>
    <w:rsid w:val="005E1CFC"/>
    <w:rsid w:val="005E7000"/>
    <w:rsid w:val="005F0E4B"/>
    <w:rsid w:val="005F3813"/>
    <w:rsid w:val="005F50C9"/>
    <w:rsid w:val="006013A9"/>
    <w:rsid w:val="006038A0"/>
    <w:rsid w:val="00603C8A"/>
    <w:rsid w:val="00603F57"/>
    <w:rsid w:val="00606B3B"/>
    <w:rsid w:val="00607A3A"/>
    <w:rsid w:val="00612203"/>
    <w:rsid w:val="006126DB"/>
    <w:rsid w:val="00615BB8"/>
    <w:rsid w:val="00620701"/>
    <w:rsid w:val="00622AD1"/>
    <w:rsid w:val="00623E11"/>
    <w:rsid w:val="00627E0C"/>
    <w:rsid w:val="00632041"/>
    <w:rsid w:val="00635500"/>
    <w:rsid w:val="00636001"/>
    <w:rsid w:val="00636B1A"/>
    <w:rsid w:val="00642203"/>
    <w:rsid w:val="0064312B"/>
    <w:rsid w:val="006510AD"/>
    <w:rsid w:val="00651D47"/>
    <w:rsid w:val="006544E7"/>
    <w:rsid w:val="00654ADC"/>
    <w:rsid w:val="006556FE"/>
    <w:rsid w:val="006607E1"/>
    <w:rsid w:val="00660EC7"/>
    <w:rsid w:val="006619DF"/>
    <w:rsid w:val="00661A42"/>
    <w:rsid w:val="00663D67"/>
    <w:rsid w:val="006675B0"/>
    <w:rsid w:val="00671D2E"/>
    <w:rsid w:val="006737C0"/>
    <w:rsid w:val="0068259D"/>
    <w:rsid w:val="00683780"/>
    <w:rsid w:val="006846AA"/>
    <w:rsid w:val="00684F7C"/>
    <w:rsid w:val="00691050"/>
    <w:rsid w:val="00693634"/>
    <w:rsid w:val="006938DB"/>
    <w:rsid w:val="006948F2"/>
    <w:rsid w:val="00696E7B"/>
    <w:rsid w:val="00697120"/>
    <w:rsid w:val="006A1CE5"/>
    <w:rsid w:val="006A2362"/>
    <w:rsid w:val="006A3440"/>
    <w:rsid w:val="006A41C8"/>
    <w:rsid w:val="006A5C7C"/>
    <w:rsid w:val="006A7099"/>
    <w:rsid w:val="006A7E01"/>
    <w:rsid w:val="006B0598"/>
    <w:rsid w:val="006B0E8F"/>
    <w:rsid w:val="006B24C9"/>
    <w:rsid w:val="006B2CE2"/>
    <w:rsid w:val="006B7EB9"/>
    <w:rsid w:val="006C23EC"/>
    <w:rsid w:val="006C5B4B"/>
    <w:rsid w:val="006C7C1A"/>
    <w:rsid w:val="006D190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07AD1"/>
    <w:rsid w:val="007116A1"/>
    <w:rsid w:val="00714874"/>
    <w:rsid w:val="00714BA3"/>
    <w:rsid w:val="00722027"/>
    <w:rsid w:val="00722836"/>
    <w:rsid w:val="00722D24"/>
    <w:rsid w:val="00723164"/>
    <w:rsid w:val="00724D44"/>
    <w:rsid w:val="0073224D"/>
    <w:rsid w:val="00733F2C"/>
    <w:rsid w:val="007351D0"/>
    <w:rsid w:val="00736249"/>
    <w:rsid w:val="0073695F"/>
    <w:rsid w:val="0074014C"/>
    <w:rsid w:val="0074115A"/>
    <w:rsid w:val="0074150B"/>
    <w:rsid w:val="00743103"/>
    <w:rsid w:val="007464C2"/>
    <w:rsid w:val="007539D6"/>
    <w:rsid w:val="00757C51"/>
    <w:rsid w:val="007653B4"/>
    <w:rsid w:val="0076601B"/>
    <w:rsid w:val="00766680"/>
    <w:rsid w:val="007703DE"/>
    <w:rsid w:val="00771244"/>
    <w:rsid w:val="0077445F"/>
    <w:rsid w:val="0077543E"/>
    <w:rsid w:val="00775F5F"/>
    <w:rsid w:val="007768B4"/>
    <w:rsid w:val="0078105A"/>
    <w:rsid w:val="0078601D"/>
    <w:rsid w:val="007915C2"/>
    <w:rsid w:val="00792A13"/>
    <w:rsid w:val="007955FB"/>
    <w:rsid w:val="0079595E"/>
    <w:rsid w:val="00797F07"/>
    <w:rsid w:val="007A1FC2"/>
    <w:rsid w:val="007A3087"/>
    <w:rsid w:val="007A3860"/>
    <w:rsid w:val="007A51DC"/>
    <w:rsid w:val="007B0223"/>
    <w:rsid w:val="007B13BA"/>
    <w:rsid w:val="007B5A7E"/>
    <w:rsid w:val="007B7C01"/>
    <w:rsid w:val="007C0C65"/>
    <w:rsid w:val="007C1B4A"/>
    <w:rsid w:val="007C37BE"/>
    <w:rsid w:val="007C3A7A"/>
    <w:rsid w:val="007C58C3"/>
    <w:rsid w:val="007D09A8"/>
    <w:rsid w:val="007D31C1"/>
    <w:rsid w:val="007D4CD1"/>
    <w:rsid w:val="007D5A13"/>
    <w:rsid w:val="007D784E"/>
    <w:rsid w:val="007E0D9F"/>
    <w:rsid w:val="007E1D9F"/>
    <w:rsid w:val="007E4814"/>
    <w:rsid w:val="007F0F17"/>
    <w:rsid w:val="007F4463"/>
    <w:rsid w:val="00803AD6"/>
    <w:rsid w:val="00803F96"/>
    <w:rsid w:val="00804747"/>
    <w:rsid w:val="00806CF4"/>
    <w:rsid w:val="00816327"/>
    <w:rsid w:val="008169B8"/>
    <w:rsid w:val="00820995"/>
    <w:rsid w:val="00821BBD"/>
    <w:rsid w:val="008227EF"/>
    <w:rsid w:val="0082418F"/>
    <w:rsid w:val="008279EA"/>
    <w:rsid w:val="00830F1D"/>
    <w:rsid w:val="008311CF"/>
    <w:rsid w:val="008330B7"/>
    <w:rsid w:val="008338CD"/>
    <w:rsid w:val="00836982"/>
    <w:rsid w:val="0084303B"/>
    <w:rsid w:val="00843E52"/>
    <w:rsid w:val="00844009"/>
    <w:rsid w:val="00844AA4"/>
    <w:rsid w:val="00854892"/>
    <w:rsid w:val="00856388"/>
    <w:rsid w:val="008604AB"/>
    <w:rsid w:val="008662FD"/>
    <w:rsid w:val="00867208"/>
    <w:rsid w:val="00871FE2"/>
    <w:rsid w:val="008724B3"/>
    <w:rsid w:val="008730DF"/>
    <w:rsid w:val="00873D2A"/>
    <w:rsid w:val="008800D0"/>
    <w:rsid w:val="008814B0"/>
    <w:rsid w:val="00884978"/>
    <w:rsid w:val="0088642D"/>
    <w:rsid w:val="00893BEA"/>
    <w:rsid w:val="008946D1"/>
    <w:rsid w:val="0089796E"/>
    <w:rsid w:val="008A41EE"/>
    <w:rsid w:val="008A439C"/>
    <w:rsid w:val="008A43A7"/>
    <w:rsid w:val="008B0FC6"/>
    <w:rsid w:val="008B5C0E"/>
    <w:rsid w:val="008B67FB"/>
    <w:rsid w:val="008B71D1"/>
    <w:rsid w:val="008B7225"/>
    <w:rsid w:val="008C3E75"/>
    <w:rsid w:val="008C5CEB"/>
    <w:rsid w:val="008C674C"/>
    <w:rsid w:val="008D1E1C"/>
    <w:rsid w:val="008D6B7A"/>
    <w:rsid w:val="008E0CC9"/>
    <w:rsid w:val="008E247D"/>
    <w:rsid w:val="008E36BC"/>
    <w:rsid w:val="008E4E01"/>
    <w:rsid w:val="008E6391"/>
    <w:rsid w:val="008E77B6"/>
    <w:rsid w:val="008F157C"/>
    <w:rsid w:val="008F18EA"/>
    <w:rsid w:val="008F22A4"/>
    <w:rsid w:val="008F33A2"/>
    <w:rsid w:val="008F7271"/>
    <w:rsid w:val="00900015"/>
    <w:rsid w:val="00900348"/>
    <w:rsid w:val="009005B8"/>
    <w:rsid w:val="00900F26"/>
    <w:rsid w:val="009015CD"/>
    <w:rsid w:val="00901A6C"/>
    <w:rsid w:val="00902B99"/>
    <w:rsid w:val="00903710"/>
    <w:rsid w:val="009039E9"/>
    <w:rsid w:val="00906761"/>
    <w:rsid w:val="00916499"/>
    <w:rsid w:val="009307F0"/>
    <w:rsid w:val="009315DF"/>
    <w:rsid w:val="0093449B"/>
    <w:rsid w:val="00935B22"/>
    <w:rsid w:val="009362D2"/>
    <w:rsid w:val="00941061"/>
    <w:rsid w:val="0094340C"/>
    <w:rsid w:val="00943E3B"/>
    <w:rsid w:val="00945881"/>
    <w:rsid w:val="00945A5C"/>
    <w:rsid w:val="0094737F"/>
    <w:rsid w:val="0095169E"/>
    <w:rsid w:val="009518CD"/>
    <w:rsid w:val="00952215"/>
    <w:rsid w:val="009522EA"/>
    <w:rsid w:val="00953409"/>
    <w:rsid w:val="009577B3"/>
    <w:rsid w:val="00957D1A"/>
    <w:rsid w:val="00960D67"/>
    <w:rsid w:val="00962DC1"/>
    <w:rsid w:val="00962EC9"/>
    <w:rsid w:val="00964332"/>
    <w:rsid w:val="009648A1"/>
    <w:rsid w:val="00967B72"/>
    <w:rsid w:val="0097274F"/>
    <w:rsid w:val="00972D43"/>
    <w:rsid w:val="009749A7"/>
    <w:rsid w:val="0098055E"/>
    <w:rsid w:val="009805B2"/>
    <w:rsid w:val="009824A2"/>
    <w:rsid w:val="009857C4"/>
    <w:rsid w:val="00985A37"/>
    <w:rsid w:val="0098604F"/>
    <w:rsid w:val="009866EA"/>
    <w:rsid w:val="00987A54"/>
    <w:rsid w:val="009904D4"/>
    <w:rsid w:val="009906DB"/>
    <w:rsid w:val="00991384"/>
    <w:rsid w:val="0099156E"/>
    <w:rsid w:val="00991E48"/>
    <w:rsid w:val="00992218"/>
    <w:rsid w:val="00994017"/>
    <w:rsid w:val="00995DEA"/>
    <w:rsid w:val="00996DE6"/>
    <w:rsid w:val="009A0B32"/>
    <w:rsid w:val="009A53A0"/>
    <w:rsid w:val="009A700E"/>
    <w:rsid w:val="009B07BA"/>
    <w:rsid w:val="009B22DB"/>
    <w:rsid w:val="009B22E0"/>
    <w:rsid w:val="009B4E10"/>
    <w:rsid w:val="009B64AC"/>
    <w:rsid w:val="009C379A"/>
    <w:rsid w:val="009C43E4"/>
    <w:rsid w:val="009C721C"/>
    <w:rsid w:val="009D1C2C"/>
    <w:rsid w:val="009D1D6C"/>
    <w:rsid w:val="009D37DE"/>
    <w:rsid w:val="009D3D35"/>
    <w:rsid w:val="009D4D57"/>
    <w:rsid w:val="009D508F"/>
    <w:rsid w:val="009D5A89"/>
    <w:rsid w:val="009E04FA"/>
    <w:rsid w:val="009E336D"/>
    <w:rsid w:val="009E3486"/>
    <w:rsid w:val="009E3D8F"/>
    <w:rsid w:val="009E537D"/>
    <w:rsid w:val="009F4D9A"/>
    <w:rsid w:val="009F4F64"/>
    <w:rsid w:val="009F55E2"/>
    <w:rsid w:val="009F7013"/>
    <w:rsid w:val="009F7697"/>
    <w:rsid w:val="009F7F0A"/>
    <w:rsid w:val="00A00077"/>
    <w:rsid w:val="00A03875"/>
    <w:rsid w:val="00A03DD3"/>
    <w:rsid w:val="00A04FA8"/>
    <w:rsid w:val="00A05037"/>
    <w:rsid w:val="00A05AA6"/>
    <w:rsid w:val="00A148B6"/>
    <w:rsid w:val="00A15AED"/>
    <w:rsid w:val="00A16761"/>
    <w:rsid w:val="00A22B32"/>
    <w:rsid w:val="00A23412"/>
    <w:rsid w:val="00A2377B"/>
    <w:rsid w:val="00A26794"/>
    <w:rsid w:val="00A31E47"/>
    <w:rsid w:val="00A35960"/>
    <w:rsid w:val="00A36826"/>
    <w:rsid w:val="00A372C5"/>
    <w:rsid w:val="00A37708"/>
    <w:rsid w:val="00A378D5"/>
    <w:rsid w:val="00A41C39"/>
    <w:rsid w:val="00A448A6"/>
    <w:rsid w:val="00A4606A"/>
    <w:rsid w:val="00A46C38"/>
    <w:rsid w:val="00A519DC"/>
    <w:rsid w:val="00A61B7F"/>
    <w:rsid w:val="00A63504"/>
    <w:rsid w:val="00A66BFF"/>
    <w:rsid w:val="00A80B52"/>
    <w:rsid w:val="00A81D49"/>
    <w:rsid w:val="00A83086"/>
    <w:rsid w:val="00A84B61"/>
    <w:rsid w:val="00A85DA1"/>
    <w:rsid w:val="00A86098"/>
    <w:rsid w:val="00A86A95"/>
    <w:rsid w:val="00A917D2"/>
    <w:rsid w:val="00A91FDF"/>
    <w:rsid w:val="00A961C0"/>
    <w:rsid w:val="00AA10CA"/>
    <w:rsid w:val="00AA12E9"/>
    <w:rsid w:val="00AA76C7"/>
    <w:rsid w:val="00AA7AFE"/>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3A1"/>
    <w:rsid w:val="00AF6B05"/>
    <w:rsid w:val="00B04C4A"/>
    <w:rsid w:val="00B0740D"/>
    <w:rsid w:val="00B10B6B"/>
    <w:rsid w:val="00B1138D"/>
    <w:rsid w:val="00B13F16"/>
    <w:rsid w:val="00B16BDE"/>
    <w:rsid w:val="00B2043A"/>
    <w:rsid w:val="00B213EE"/>
    <w:rsid w:val="00B23D43"/>
    <w:rsid w:val="00B24429"/>
    <w:rsid w:val="00B302F0"/>
    <w:rsid w:val="00B30B1D"/>
    <w:rsid w:val="00B339D6"/>
    <w:rsid w:val="00B34215"/>
    <w:rsid w:val="00B41237"/>
    <w:rsid w:val="00B42EF5"/>
    <w:rsid w:val="00B44991"/>
    <w:rsid w:val="00B4510E"/>
    <w:rsid w:val="00B452AB"/>
    <w:rsid w:val="00B46294"/>
    <w:rsid w:val="00B46600"/>
    <w:rsid w:val="00B51D73"/>
    <w:rsid w:val="00B51D97"/>
    <w:rsid w:val="00B52C4E"/>
    <w:rsid w:val="00B536A1"/>
    <w:rsid w:val="00B57CEA"/>
    <w:rsid w:val="00B647B5"/>
    <w:rsid w:val="00B6758E"/>
    <w:rsid w:val="00B7050C"/>
    <w:rsid w:val="00B717E9"/>
    <w:rsid w:val="00B7260D"/>
    <w:rsid w:val="00B726A9"/>
    <w:rsid w:val="00B73FFD"/>
    <w:rsid w:val="00B768E8"/>
    <w:rsid w:val="00B773C0"/>
    <w:rsid w:val="00B81C44"/>
    <w:rsid w:val="00B822A4"/>
    <w:rsid w:val="00B829E5"/>
    <w:rsid w:val="00B832C8"/>
    <w:rsid w:val="00B83428"/>
    <w:rsid w:val="00B92F9D"/>
    <w:rsid w:val="00B9304A"/>
    <w:rsid w:val="00BA0E1A"/>
    <w:rsid w:val="00BA15C3"/>
    <w:rsid w:val="00BA58E8"/>
    <w:rsid w:val="00BA5EDA"/>
    <w:rsid w:val="00BA7C67"/>
    <w:rsid w:val="00BB4836"/>
    <w:rsid w:val="00BB4D57"/>
    <w:rsid w:val="00BB5F19"/>
    <w:rsid w:val="00BB6859"/>
    <w:rsid w:val="00BC31DC"/>
    <w:rsid w:val="00BC3D4F"/>
    <w:rsid w:val="00BC4010"/>
    <w:rsid w:val="00BC4434"/>
    <w:rsid w:val="00BC5585"/>
    <w:rsid w:val="00BC66D0"/>
    <w:rsid w:val="00BD18A3"/>
    <w:rsid w:val="00BD3A24"/>
    <w:rsid w:val="00BD517A"/>
    <w:rsid w:val="00BD61D5"/>
    <w:rsid w:val="00BD6467"/>
    <w:rsid w:val="00BE2F80"/>
    <w:rsid w:val="00BE5105"/>
    <w:rsid w:val="00BE59DC"/>
    <w:rsid w:val="00BF199A"/>
    <w:rsid w:val="00BF1E22"/>
    <w:rsid w:val="00BF1E32"/>
    <w:rsid w:val="00BF3635"/>
    <w:rsid w:val="00C01E7F"/>
    <w:rsid w:val="00C05FCD"/>
    <w:rsid w:val="00C136D3"/>
    <w:rsid w:val="00C22791"/>
    <w:rsid w:val="00C2362D"/>
    <w:rsid w:val="00C27813"/>
    <w:rsid w:val="00C300F6"/>
    <w:rsid w:val="00C319D3"/>
    <w:rsid w:val="00C31D67"/>
    <w:rsid w:val="00C32C56"/>
    <w:rsid w:val="00C416CC"/>
    <w:rsid w:val="00C44D13"/>
    <w:rsid w:val="00C458DA"/>
    <w:rsid w:val="00C5459A"/>
    <w:rsid w:val="00C570CB"/>
    <w:rsid w:val="00C60E60"/>
    <w:rsid w:val="00C6171D"/>
    <w:rsid w:val="00C65444"/>
    <w:rsid w:val="00C66890"/>
    <w:rsid w:val="00C720AD"/>
    <w:rsid w:val="00C7273E"/>
    <w:rsid w:val="00C72BDE"/>
    <w:rsid w:val="00C74513"/>
    <w:rsid w:val="00C745EF"/>
    <w:rsid w:val="00C77EA7"/>
    <w:rsid w:val="00C80D27"/>
    <w:rsid w:val="00C82E76"/>
    <w:rsid w:val="00C83435"/>
    <w:rsid w:val="00C8363B"/>
    <w:rsid w:val="00C86AE3"/>
    <w:rsid w:val="00C877DA"/>
    <w:rsid w:val="00C91B4B"/>
    <w:rsid w:val="00C92E7A"/>
    <w:rsid w:val="00C93CFF"/>
    <w:rsid w:val="00C95A67"/>
    <w:rsid w:val="00C977E8"/>
    <w:rsid w:val="00CA1C4A"/>
    <w:rsid w:val="00CA49C9"/>
    <w:rsid w:val="00CA55C3"/>
    <w:rsid w:val="00CA6251"/>
    <w:rsid w:val="00CA73F4"/>
    <w:rsid w:val="00CA76A9"/>
    <w:rsid w:val="00CA7F02"/>
    <w:rsid w:val="00CB00D3"/>
    <w:rsid w:val="00CB0DD6"/>
    <w:rsid w:val="00CB1034"/>
    <w:rsid w:val="00CC24D9"/>
    <w:rsid w:val="00CC53B5"/>
    <w:rsid w:val="00CC5E3A"/>
    <w:rsid w:val="00CC6170"/>
    <w:rsid w:val="00CC69EF"/>
    <w:rsid w:val="00CD0CC3"/>
    <w:rsid w:val="00CD1A7D"/>
    <w:rsid w:val="00CD3CFD"/>
    <w:rsid w:val="00CE2470"/>
    <w:rsid w:val="00CE43AA"/>
    <w:rsid w:val="00CE50E0"/>
    <w:rsid w:val="00CE7F49"/>
    <w:rsid w:val="00CF3177"/>
    <w:rsid w:val="00CF39E1"/>
    <w:rsid w:val="00CF42FF"/>
    <w:rsid w:val="00CF6211"/>
    <w:rsid w:val="00D00769"/>
    <w:rsid w:val="00D05C12"/>
    <w:rsid w:val="00D05FD6"/>
    <w:rsid w:val="00D06322"/>
    <w:rsid w:val="00D06621"/>
    <w:rsid w:val="00D120AE"/>
    <w:rsid w:val="00D1284F"/>
    <w:rsid w:val="00D14090"/>
    <w:rsid w:val="00D1784D"/>
    <w:rsid w:val="00D20BF1"/>
    <w:rsid w:val="00D20F42"/>
    <w:rsid w:val="00D21DD5"/>
    <w:rsid w:val="00D230AE"/>
    <w:rsid w:val="00D2485F"/>
    <w:rsid w:val="00D26263"/>
    <w:rsid w:val="00D26377"/>
    <w:rsid w:val="00D306A7"/>
    <w:rsid w:val="00D33918"/>
    <w:rsid w:val="00D350D4"/>
    <w:rsid w:val="00D351E5"/>
    <w:rsid w:val="00D35F7C"/>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667D8"/>
    <w:rsid w:val="00D72295"/>
    <w:rsid w:val="00D72EFC"/>
    <w:rsid w:val="00D7319C"/>
    <w:rsid w:val="00D7507D"/>
    <w:rsid w:val="00D7533C"/>
    <w:rsid w:val="00D80AE2"/>
    <w:rsid w:val="00D8106C"/>
    <w:rsid w:val="00D82386"/>
    <w:rsid w:val="00D84B7D"/>
    <w:rsid w:val="00D86AEE"/>
    <w:rsid w:val="00D870CD"/>
    <w:rsid w:val="00D873E1"/>
    <w:rsid w:val="00D87C59"/>
    <w:rsid w:val="00D92996"/>
    <w:rsid w:val="00DA07AA"/>
    <w:rsid w:val="00DA0B6B"/>
    <w:rsid w:val="00DA1C43"/>
    <w:rsid w:val="00DA785B"/>
    <w:rsid w:val="00DB03F7"/>
    <w:rsid w:val="00DB230A"/>
    <w:rsid w:val="00DB466A"/>
    <w:rsid w:val="00DC0586"/>
    <w:rsid w:val="00DC4101"/>
    <w:rsid w:val="00DC53A8"/>
    <w:rsid w:val="00DC5424"/>
    <w:rsid w:val="00DC608A"/>
    <w:rsid w:val="00DD1357"/>
    <w:rsid w:val="00DD329D"/>
    <w:rsid w:val="00DD5935"/>
    <w:rsid w:val="00DD6308"/>
    <w:rsid w:val="00DE35A5"/>
    <w:rsid w:val="00DE739B"/>
    <w:rsid w:val="00DF05AD"/>
    <w:rsid w:val="00DF122F"/>
    <w:rsid w:val="00DF39BD"/>
    <w:rsid w:val="00DF4011"/>
    <w:rsid w:val="00DF5EA4"/>
    <w:rsid w:val="00E008EF"/>
    <w:rsid w:val="00E023B8"/>
    <w:rsid w:val="00E0711A"/>
    <w:rsid w:val="00E07AF5"/>
    <w:rsid w:val="00E10AD2"/>
    <w:rsid w:val="00E13ADC"/>
    <w:rsid w:val="00E16F59"/>
    <w:rsid w:val="00E17176"/>
    <w:rsid w:val="00E1740E"/>
    <w:rsid w:val="00E239D0"/>
    <w:rsid w:val="00E23AA8"/>
    <w:rsid w:val="00E250E4"/>
    <w:rsid w:val="00E31963"/>
    <w:rsid w:val="00E364CD"/>
    <w:rsid w:val="00E44371"/>
    <w:rsid w:val="00E46202"/>
    <w:rsid w:val="00E51138"/>
    <w:rsid w:val="00E52C71"/>
    <w:rsid w:val="00E52E4C"/>
    <w:rsid w:val="00E547FD"/>
    <w:rsid w:val="00E56284"/>
    <w:rsid w:val="00E57DD2"/>
    <w:rsid w:val="00E61A95"/>
    <w:rsid w:val="00E62595"/>
    <w:rsid w:val="00E62A53"/>
    <w:rsid w:val="00E704F9"/>
    <w:rsid w:val="00E721E5"/>
    <w:rsid w:val="00E732E7"/>
    <w:rsid w:val="00E73D6B"/>
    <w:rsid w:val="00E74AD1"/>
    <w:rsid w:val="00E75227"/>
    <w:rsid w:val="00E75677"/>
    <w:rsid w:val="00E8182E"/>
    <w:rsid w:val="00E81B58"/>
    <w:rsid w:val="00E82F07"/>
    <w:rsid w:val="00E83848"/>
    <w:rsid w:val="00E84EB8"/>
    <w:rsid w:val="00E86AF4"/>
    <w:rsid w:val="00E90158"/>
    <w:rsid w:val="00E90C35"/>
    <w:rsid w:val="00E92542"/>
    <w:rsid w:val="00EA0C21"/>
    <w:rsid w:val="00EA116A"/>
    <w:rsid w:val="00EA3ABB"/>
    <w:rsid w:val="00EA4F5C"/>
    <w:rsid w:val="00EA543C"/>
    <w:rsid w:val="00EA7B22"/>
    <w:rsid w:val="00EB0786"/>
    <w:rsid w:val="00EB388C"/>
    <w:rsid w:val="00EC01D0"/>
    <w:rsid w:val="00EC3372"/>
    <w:rsid w:val="00EC4E1F"/>
    <w:rsid w:val="00EC5D5D"/>
    <w:rsid w:val="00EC7B5B"/>
    <w:rsid w:val="00ED665D"/>
    <w:rsid w:val="00EE09DB"/>
    <w:rsid w:val="00EE1A4A"/>
    <w:rsid w:val="00EE2BAA"/>
    <w:rsid w:val="00EF206A"/>
    <w:rsid w:val="00EF585B"/>
    <w:rsid w:val="00EF5AE4"/>
    <w:rsid w:val="00F03C52"/>
    <w:rsid w:val="00F0567C"/>
    <w:rsid w:val="00F0661D"/>
    <w:rsid w:val="00F06736"/>
    <w:rsid w:val="00F07BAF"/>
    <w:rsid w:val="00F07C37"/>
    <w:rsid w:val="00F07C41"/>
    <w:rsid w:val="00F1105A"/>
    <w:rsid w:val="00F131C2"/>
    <w:rsid w:val="00F17C25"/>
    <w:rsid w:val="00F21411"/>
    <w:rsid w:val="00F233BE"/>
    <w:rsid w:val="00F23A4E"/>
    <w:rsid w:val="00F31FDD"/>
    <w:rsid w:val="00F32880"/>
    <w:rsid w:val="00F3371B"/>
    <w:rsid w:val="00F33BA8"/>
    <w:rsid w:val="00F33F10"/>
    <w:rsid w:val="00F3663D"/>
    <w:rsid w:val="00F371F2"/>
    <w:rsid w:val="00F44522"/>
    <w:rsid w:val="00F45FBF"/>
    <w:rsid w:val="00F47A15"/>
    <w:rsid w:val="00F47FED"/>
    <w:rsid w:val="00F50991"/>
    <w:rsid w:val="00F50D03"/>
    <w:rsid w:val="00F5242D"/>
    <w:rsid w:val="00F530FF"/>
    <w:rsid w:val="00F558CC"/>
    <w:rsid w:val="00F57FD0"/>
    <w:rsid w:val="00F648A0"/>
    <w:rsid w:val="00F653C8"/>
    <w:rsid w:val="00F7194F"/>
    <w:rsid w:val="00F836FB"/>
    <w:rsid w:val="00F850C5"/>
    <w:rsid w:val="00F859E7"/>
    <w:rsid w:val="00F90C01"/>
    <w:rsid w:val="00F934D4"/>
    <w:rsid w:val="00F96DE5"/>
    <w:rsid w:val="00FA29FF"/>
    <w:rsid w:val="00FA3FAB"/>
    <w:rsid w:val="00FA4053"/>
    <w:rsid w:val="00FA6691"/>
    <w:rsid w:val="00FA73F5"/>
    <w:rsid w:val="00FA770F"/>
    <w:rsid w:val="00FB092B"/>
    <w:rsid w:val="00FB2DF9"/>
    <w:rsid w:val="00FB6688"/>
    <w:rsid w:val="00FB6991"/>
    <w:rsid w:val="00FC0F34"/>
    <w:rsid w:val="00FC48F8"/>
    <w:rsid w:val="00FC4CE9"/>
    <w:rsid w:val="00FC695C"/>
    <w:rsid w:val="00FD665A"/>
    <w:rsid w:val="00FE035E"/>
    <w:rsid w:val="00FE2FE3"/>
    <w:rsid w:val="00FE7349"/>
    <w:rsid w:val="00FF0CCB"/>
    <w:rsid w:val="00FF1F22"/>
    <w:rsid w:val="00FF2ABE"/>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A9BB36-7E21-4149-A299-E976C160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B7D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 w:type="paragraph" w:styleId="EndnoteText">
    <w:name w:val="endnote text"/>
    <w:basedOn w:val="Normal"/>
    <w:link w:val="EndnoteTextChar"/>
    <w:uiPriority w:val="99"/>
    <w:semiHidden/>
    <w:unhideWhenUsed/>
    <w:rsid w:val="009C379A"/>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9C379A"/>
    <w:rPr>
      <w:sz w:val="20"/>
      <w:szCs w:val="20"/>
    </w:rPr>
  </w:style>
  <w:style w:type="character" w:styleId="EndnoteReference">
    <w:name w:val="endnote reference"/>
    <w:basedOn w:val="DefaultParagraphFont"/>
    <w:uiPriority w:val="99"/>
    <w:unhideWhenUsed/>
    <w:rsid w:val="009C379A"/>
    <w:rPr>
      <w:vertAlign w:val="superscript"/>
    </w:rPr>
  </w:style>
  <w:style w:type="paragraph" w:customStyle="1" w:styleId="Default">
    <w:name w:val="Default"/>
    <w:rsid w:val="009C379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D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029">
      <w:bodyDiv w:val="1"/>
      <w:marLeft w:val="0"/>
      <w:marRight w:val="0"/>
      <w:marTop w:val="0"/>
      <w:marBottom w:val="0"/>
      <w:divBdr>
        <w:top w:val="none" w:sz="0" w:space="0" w:color="auto"/>
        <w:left w:val="none" w:sz="0" w:space="0" w:color="auto"/>
        <w:bottom w:val="none" w:sz="0" w:space="0" w:color="auto"/>
        <w:right w:val="none" w:sz="0" w:space="0" w:color="auto"/>
      </w:divBdr>
    </w:div>
    <w:div w:id="192621022">
      <w:bodyDiv w:val="1"/>
      <w:marLeft w:val="0"/>
      <w:marRight w:val="0"/>
      <w:marTop w:val="0"/>
      <w:marBottom w:val="0"/>
      <w:divBdr>
        <w:top w:val="none" w:sz="0" w:space="0" w:color="auto"/>
        <w:left w:val="none" w:sz="0" w:space="0" w:color="auto"/>
        <w:bottom w:val="none" w:sz="0" w:space="0" w:color="auto"/>
        <w:right w:val="none" w:sz="0" w:space="0" w:color="auto"/>
      </w:divBdr>
    </w:div>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39350415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752632049">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198278070">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 w:id="19842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de.google.com/p/cantera/" TargetMode="External"/><Relationship Id="rId18" Type="http://schemas.openxmlformats.org/officeDocument/2006/relationships/image" Target="media/image4.png"/><Relationship Id="rId26" Type="http://schemas.openxmlformats.org/officeDocument/2006/relationships/hyperlink" Target="https://groups.google.com/forum/" TargetMode="Externa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code.google.com/p/cantera/" TargetMode="External"/><Relationship Id="rId17" Type="http://schemas.openxmlformats.org/officeDocument/2006/relationships/image" Target="media/image3.png"/><Relationship Id="rId25" Type="http://schemas.openxmlformats.org/officeDocument/2006/relationships/hyperlink" Target="https://github.com/nasa/T-MATS/issues"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support/compilers/R2015a/index.html?sec=win64" TargetMode="External"/><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github.com/nasa/T-MATS" TargetMode="External"/><Relationship Id="rId19" Type="http://schemas.openxmlformats.org/officeDocument/2006/relationships/image" Target="media/image5.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apache.org/licenses/LICENSE-2.0" TargetMode="External"/><Relationship Id="rId14" Type="http://schemas.openxmlformats.org/officeDocument/2006/relationships/hyperlink" Target="http://cantera.github.io/docs/sphinx/html/index.html" TargetMode="External"/><Relationship Id="rId22" Type="http://schemas.openxmlformats.org/officeDocument/2006/relationships/image" Target="media/image8.wmf"/><Relationship Id="rId27" Type="http://schemas.openxmlformats.org/officeDocument/2006/relationships/hyperlink" Target="https://github.com/nasa/T-MATS/commits/master" TargetMode="External"/><Relationship Id="rId30" Type="http://schemas.openxmlformats.org/officeDocument/2006/relationships/image" Target="media/image13.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7CD87A4D-CD8A-4D10-8ACF-AE5396FD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64</Pages>
  <Words>17108</Words>
  <Characters>97516</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jwchapman</dc:creator>
  <cp:lastModifiedBy>Chapman, Jeffryes W. (GRC-LCC0)[Vantage Partners, LLC]</cp:lastModifiedBy>
  <cp:revision>142</cp:revision>
  <cp:lastPrinted>2013-12-18T15:25:00Z</cp:lastPrinted>
  <dcterms:created xsi:type="dcterms:W3CDTF">2013-12-02T13:50:00Z</dcterms:created>
  <dcterms:modified xsi:type="dcterms:W3CDTF">2017-11-27T14:15:00Z</dcterms:modified>
</cp:coreProperties>
</file>