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DTN-cFS</w:t>
      </w:r>
      <w:r>
        <w:t xml:space="preserve"> </w:t>
      </w:r>
      <w:r>
        <w:t xml:space="preserve">BPLib</w:t>
      </w:r>
      <w:r>
        <w:t xml:space="preserve"> </w:t>
      </w:r>
      <w:r>
        <w:t xml:space="preserve">Storage</w:t>
      </w:r>
      <w:r>
        <w:t xml:space="preserve"> </w:t>
      </w:r>
      <w:r>
        <w:t xml:space="preserve">(S)</w:t>
      </w:r>
      <w:r>
        <w:t xml:space="preserve"> </w:t>
      </w:r>
      <w:r>
        <w:t xml:space="preserve">Design</w:t>
      </w:r>
    </w:p>
    <w:p>
      <w:pPr>
        <w:pStyle w:val="Date"/>
      </w:pPr>
      <w:r>
        <w:t xml:space="preserve">2024-09-16</w:t>
      </w:r>
    </w:p>
    <w:p>
      <w:pPr>
        <w:pStyle w:val="Heading2"/>
      </w:pPr>
      <w:bookmarkStart w:id="20" w:name="design-overview-and-scope"/>
      <w:r>
        <w:t xml:space="preserve">Design Overview and Scope</w:t>
      </w:r>
      <w:bookmarkEnd w:id="20"/>
    </w:p>
    <w:p>
      <w:pPr>
        <w:pStyle w:val="FirstParagraph"/>
      </w:pPr>
      <w:r>
        <w:t xml:space="preserve">TODO - S WIP Storage Design</w:t>
      </w:r>
    </w:p>
    <w:p>
      <w:pPr>
        <w:pStyle w:val="BodyText"/>
      </w:pPr>
      <w:r>
        <w:rPr>
          <w:b/>
        </w:rPr>
        <w:t xml:space="preserve">This document is a Work-in-Progress (WIP)</w:t>
      </w:r>
    </w:p>
    <w:p>
      <w:pPr>
        <w:pStyle w:val="Heading3"/>
      </w:pPr>
      <w:bookmarkStart w:id="21" w:name="stages-of-prototype-to-mem-transition"/>
      <w:r>
        <w:t xml:space="preserve">Stages of Prototype to MEM Transition</w:t>
      </w:r>
      <w:bookmarkEnd w:id="21"/>
    </w:p>
    <w:p>
      <w:pPr>
        <w:pStyle w:val="FirstParagraph"/>
      </w:pPr>
      <w:r>
        <w:t xml:space="preserve">The Storage design relies on reuse of the Prototype MPOOL component. The Prototype MPOOL, CACHE, and STORE components are tightly coupled. (explanation TBD) Decoupling S from MPOOL and STORE should improve:</w:t>
      </w:r>
    </w:p>
    <w:p>
      <w:pPr>
        <w:pStyle w:val="Compact"/>
        <w:numPr>
          <w:numId w:val="1001"/>
          <w:ilvl w:val="0"/>
        </w:numPr>
      </w:pPr>
      <w:r>
        <w:t xml:space="preserve">Flexibility: Components can be modified independently.</w:t>
      </w:r>
    </w:p>
    <w:p>
      <w:pPr>
        <w:pStyle w:val="Compact"/>
        <w:numPr>
          <w:numId w:val="1001"/>
          <w:ilvl w:val="0"/>
        </w:numPr>
      </w:pPr>
      <w:r>
        <w:t xml:space="preserve">Testability: Components can be unit tested independently.</w:t>
      </w:r>
    </w:p>
    <w:p>
      <w:pPr>
        <w:pStyle w:val="Compact"/>
        <w:numPr>
          <w:numId w:val="1001"/>
          <w:ilvl w:val="0"/>
        </w:numPr>
      </w:pPr>
      <w:r>
        <w:t xml:space="preserve">Reusability: Components can be reused for other systems.</w:t>
      </w:r>
    </w:p>
    <w:p>
      <w:pPr>
        <w:pStyle w:val="FirstParagraph"/>
      </w:pPr>
      <w:r>
        <w:t xml:space="preserve">The S design seeks tight cohesion in the component, which can naturally follow from decoupling. Tight cohesione is worth the effort for the same reasons as decoupling plus it should improve the Understandability of the component. Understandable design and code are the keys for all the other</w:t>
      </w:r>
      <w:r>
        <w:t xml:space="preserve"> </w:t>
      </w:r>
      <w:r>
        <w:t xml:space="preserve">“</w:t>
      </w:r>
      <w:r>
        <w:t xml:space="preserve">ilities</w:t>
      </w:r>
      <w:r>
        <w:t xml:space="preserve">”</w:t>
      </w:r>
      <w:r>
        <w:t xml:space="preserve">: Flexibility, Maintainability, Reusability, Testability, and Reliability.</w:t>
      </w:r>
    </w:p>
    <w:p>
      <w:pPr>
        <w:pStyle w:val="BodyText"/>
      </w:pPr>
      <w:r>
        <w:t xml:space="preserve">The S design calls for the decoupling to be done in stages:</w:t>
      </w:r>
    </w:p>
    <w:p>
      <w:pPr>
        <w:pStyle w:val="Compact"/>
        <w:numPr>
          <w:numId w:val="1002"/>
          <w:ilvl w:val="0"/>
        </w:numPr>
      </w:pPr>
      <w:r>
        <w:t xml:space="preserve">In Scope/Out of Scope Allocation of S and Storage (S) Elements</w:t>
      </w:r>
    </w:p>
    <w:p>
      <w:pPr>
        <w:pStyle w:val="Compact"/>
        <w:numPr>
          <w:numId w:val="1002"/>
          <w:ilvl w:val="0"/>
        </w:numPr>
      </w:pPr>
      <w:r>
        <w:t xml:space="preserve">Dependencies of S components on Prototype Components</w:t>
      </w:r>
    </w:p>
    <w:p>
      <w:pPr>
        <w:pStyle w:val="Compact"/>
        <w:numPr>
          <w:numId w:val="1002"/>
          <w:ilvl w:val="0"/>
        </w:numPr>
      </w:pPr>
      <w:r>
        <w:t xml:space="preserve">Disposition Of Prototype</w:t>
      </w:r>
      <w:r>
        <w:t xml:space="preserve"> </w:t>
      </w:r>
      <w:r>
        <w:rPr>
          <w:rStyle w:val="VerbatimChar"/>
        </w:rPr>
        <w:t xml:space="preserve">bplib mpool</w:t>
      </w:r>
      <w:r>
        <w:t xml:space="preserve"> </w:t>
      </w:r>
      <w:r>
        <w:t xml:space="preserve">APIs to</w:t>
      </w:r>
      <w:r>
        <w:t xml:space="preserve"> </w:t>
      </w:r>
      <w:r>
        <w:rPr>
          <w:rStyle w:val="VerbatimChar"/>
        </w:rPr>
        <w:t xml:space="preserve">dtn-cfs bplib</w:t>
      </w:r>
      <w:r>
        <w:t xml:space="preserve"> </w:t>
      </w:r>
      <w:r>
        <w:rPr>
          <w:rStyle w:val="VerbatimChar"/>
        </w:rPr>
        <w:t xml:space="preserve">S</w:t>
      </w:r>
      <w:r>
        <w:t xml:space="preserve"> </w:t>
      </w:r>
      <w:r>
        <w:t xml:space="preserve">APIs</w:t>
      </w:r>
    </w:p>
    <w:p>
      <w:pPr>
        <w:pStyle w:val="Compact"/>
        <w:numPr>
          <w:numId w:val="1002"/>
          <w:ilvl w:val="0"/>
        </w:numPr>
      </w:pPr>
      <w:r>
        <w:t xml:space="preserve">Migration of</w:t>
      </w:r>
      <w:r>
        <w:t xml:space="preserve"> </w:t>
      </w:r>
      <w:r>
        <w:rPr>
          <w:rStyle w:val="VerbatimChar"/>
        </w:rPr>
        <w:t xml:space="preserve">mpool</w:t>
      </w:r>
      <w:r>
        <w:t xml:space="preserve"> </w:t>
      </w:r>
      <w:r>
        <w:t xml:space="preserve">FSW Files to</w:t>
      </w:r>
      <w:r>
        <w:t xml:space="preserve"> </w:t>
      </w:r>
      <w:r>
        <w:rPr>
          <w:rStyle w:val="VerbatimChar"/>
        </w:rPr>
        <w:t xml:space="preserve">S</w:t>
      </w:r>
      <w:r>
        <w:t xml:space="preserve"> </w:t>
      </w:r>
      <w:r>
        <w:t xml:space="preserve">FSW Files</w:t>
      </w:r>
    </w:p>
    <w:p>
      <w:pPr>
        <w:pStyle w:val="Compact"/>
        <w:numPr>
          <w:numId w:val="1002"/>
          <w:ilvl w:val="0"/>
        </w:numPr>
      </w:pPr>
      <w:r>
        <w:t xml:space="preserve">Divvying up of</w:t>
      </w:r>
      <w:r>
        <w:t xml:space="preserve"> </w:t>
      </w:r>
      <w:r>
        <w:rPr>
          <w:rStyle w:val="VerbatimChar"/>
        </w:rPr>
        <w:t xml:space="preserve">MPOOL</w:t>
      </w:r>
      <w:r>
        <w:t xml:space="preserve"> </w:t>
      </w:r>
      <w:r>
        <w:t xml:space="preserve">source and unit test files to</w:t>
      </w:r>
      <w:r>
        <w:t xml:space="preserve"> </w:t>
      </w:r>
      <w:r>
        <w:rPr>
          <w:rStyle w:val="VerbatimChar"/>
        </w:rPr>
        <w:t xml:space="preserve">S</w:t>
      </w:r>
      <w:r>
        <w:t xml:space="preserve"> </w:t>
      </w:r>
      <w:r>
        <w:t xml:space="preserve">and</w:t>
      </w:r>
      <w:r>
        <w:t xml:space="preserve"> </w:t>
      </w:r>
      <w:r>
        <w:rPr>
          <w:rStyle w:val="VerbatimChar"/>
        </w:rPr>
        <w:t xml:space="preserve">stor</w:t>
      </w:r>
      <w:r>
        <w:t xml:space="preserve"> </w:t>
      </w:r>
      <w:r>
        <w:t xml:space="preserve">(Decoupling)</w:t>
      </w:r>
    </w:p>
    <w:p>
      <w:pPr>
        <w:pStyle w:val="Heading3"/>
      </w:pPr>
      <w:bookmarkStart w:id="22" w:name="dtn-cdr-design-slide-excerpts"/>
      <w:r>
        <w:t xml:space="preserve">DTN CDR Design Slide Excerpts</w:t>
      </w:r>
      <w:bookmarkEnd w:id="22"/>
    </w:p>
    <w:p>
      <w:pPr>
        <w:pStyle w:val="Compact"/>
        <w:numPr>
          <w:numId w:val="1003"/>
          <w:ilvl w:val="0"/>
        </w:numPr>
      </w:pPr>
      <w:r>
        <w:t xml:space="preserve">Provides BPA modules with fast, fragmentation-free volatile storage for bundle data, queues, FIFOs, indices, etc. [Without implementing queues, FIFOs, and indices in this issue.]</w:t>
      </w:r>
    </w:p>
    <w:p>
      <w:pPr>
        <w:pStyle w:val="Compact"/>
        <w:numPr>
          <w:numId w:val="1003"/>
          <w:ilvl w:val="0"/>
        </w:numPr>
      </w:pPr>
      <w:r>
        <w:t xml:space="preserve">Not directly accessible by AA or outside node</w:t>
      </w:r>
    </w:p>
    <w:p>
      <w:pPr>
        <w:pStyle w:val="Compact"/>
        <w:numPr>
          <w:numId w:val="1003"/>
          <w:ilvl w:val="0"/>
        </w:numPr>
      </w:pPr>
      <w:r>
        <w:t xml:space="preserve">Predictable free/alloc execution times</w:t>
      </w:r>
    </w:p>
    <w:p>
      <w:pPr>
        <w:pStyle w:val="Compact"/>
        <w:numPr>
          <w:numId w:val="1003"/>
          <w:ilvl w:val="0"/>
        </w:numPr>
      </w:pPr>
      <w:r>
        <w:t xml:space="preserve">Pre-set total memory usage - less than total amount of system DRAM</w:t>
      </w:r>
    </w:p>
    <w:p>
      <w:pPr>
        <w:pStyle w:val="Compact"/>
        <w:numPr>
          <w:numId w:val="1003"/>
          <w:ilvl w:val="0"/>
        </w:numPr>
      </w:pPr>
      <w:r>
        <w:t xml:space="preserve">Memory pool is pre-allocated with fixed block sizes in a memory space that BPNode creates</w:t>
      </w:r>
    </w:p>
    <w:p>
      <w:pPr>
        <w:pStyle w:val="Compact"/>
        <w:numPr>
          <w:numId w:val="1003"/>
          <w:ilvl w:val="0"/>
        </w:numPr>
      </w:pPr>
      <w:r>
        <w:t xml:space="preserve">Not dynamically allocated/deallocated</w:t>
      </w:r>
    </w:p>
    <w:p>
      <w:pPr>
        <w:pStyle w:val="Compact"/>
        <w:numPr>
          <w:numId w:val="1003"/>
          <w:ilvl w:val="0"/>
        </w:numPr>
      </w:pPr>
      <w:r>
        <w:t xml:space="preserve">Blocks are allocated from existing pool and returned/recycled when no longer needed</w:t>
      </w:r>
    </w:p>
    <w:p>
      <w:pPr>
        <w:pStyle w:val="FirstParagraph"/>
      </w:pPr>
      <w:r>
        <w:rPr>
          <w:b/>
        </w:rPr>
        <w:t xml:space="preserve">The rest of the content was copied from the MEM document.</w:t>
      </w:r>
    </w:p>
    <w:p>
      <w:pPr>
        <w:pStyle w:val="BodyText"/>
      </w:pPr>
      <w:r>
        <w:t xml:space="preserve">TODO - S Changes are TBD.</w:t>
      </w:r>
    </w:p>
    <w:p>
      <w:pPr>
        <w:pStyle w:val="Heading4"/>
      </w:pPr>
      <w:bookmarkStart w:id="23" w:name="service-provided"/>
      <w:r>
        <w:t xml:space="preserve">Service Provided</w:t>
      </w:r>
      <w:bookmarkEnd w:id="23"/>
    </w:p>
    <w:p>
      <w:pPr>
        <w:pStyle w:val="FirstParagraph"/>
      </w:pPr>
      <w:r>
        <w:t xml:space="preserve">BPA Modules can request blocks of memory to store bundles (and other things).</w:t>
      </w:r>
    </w:p>
    <w:p>
      <w:pPr>
        <w:pStyle w:val="Heading4"/>
      </w:pPr>
      <w:bookmarkStart w:id="24" w:name="X023d9eff136b3ac440e804186821d411029fbe8"/>
      <w:r>
        <w:t xml:space="preserve">In Scope/Out of Scope Allocation for this issue</w:t>
      </w:r>
      <w:bookmarkEnd w:id="24"/>
    </w:p>
    <w:p>
      <w:pPr>
        <w:pStyle w:val="FirstParagraph"/>
      </w:pPr>
      <w:r>
        <w:rPr>
          <w:b/>
        </w:rPr>
        <w:t xml:space="preserve">IN</w:t>
      </w:r>
      <w:r>
        <w:t xml:space="preserve"> </w:t>
      </w:r>
      <w:r>
        <w:t xml:space="preserve">All of the CDR design elements listed above. Also requirement DTN.6.25060 Memory Allocator Telemetry. The content of the telemetry will be determined during implementation.</w:t>
      </w:r>
    </w:p>
    <w:p>
      <w:pPr>
        <w:pStyle w:val="BodyText"/>
      </w:pPr>
      <w:r>
        <w:rPr>
          <w:b/>
        </w:rPr>
        <w:t xml:space="preserve">IN</w:t>
      </w:r>
      <w:r>
        <w:t xml:space="preserve"> </w:t>
      </w:r>
      <w:r>
        <w:t xml:space="preserve">The Memory Allocator accepts the memory pool created by BPNode and uses only that memory pool for its operations.</w:t>
      </w:r>
    </w:p>
    <w:p>
      <w:pPr>
        <w:pStyle w:val="BodyText"/>
      </w:pPr>
      <w:r>
        <w:t xml:space="preserve">At least one type of bundle data model will be used to implement and test the Memory Allocator because it will lead to a smoother transition to Jira Issue DTNN-339 Bundle Cache and Bundle Queue.</w:t>
      </w:r>
    </w:p>
    <w:p>
      <w:pPr>
        <w:pStyle w:val="BodyText"/>
      </w:pPr>
      <w:r>
        <w:rPr>
          <w:b/>
        </w:rPr>
        <w:t xml:space="preserve">IN</w:t>
      </w:r>
      <w:r>
        <w:t xml:space="preserve"> </w:t>
      </w:r>
      <w:r>
        <w:t xml:space="preserve">Bundles in the memory pool consist of:</w:t>
      </w:r>
      <w:r>
        <w:t xml:space="preserve"> </w:t>
      </w:r>
      <w:r>
        <w:rPr>
          <w:b/>
        </w:rPr>
        <w:t xml:space="preserve">IN</w:t>
      </w:r>
      <w:r>
        <w:t xml:space="preserve"> </w:t>
      </w:r>
      <w:r>
        <w:t xml:space="preserve">Primary Block</w:t>
      </w:r>
      <w:r>
        <w:t xml:space="preserve"> </w:t>
      </w:r>
      <w:r>
        <w:rPr>
          <w:b/>
        </w:rPr>
        <w:t xml:space="preserve">IN</w:t>
      </w:r>
      <w:r>
        <w:t xml:space="preserve"> </w:t>
      </w:r>
      <w:r>
        <w:t xml:space="preserve">List of Canonical Blocks ending with the payload block (CBLOCK_LIST)</w:t>
      </w:r>
      <w:r>
        <w:t xml:space="preserve"> </w:t>
      </w:r>
      <w:r>
        <w:rPr>
          <w:b/>
        </w:rPr>
        <w:t xml:space="preserve">IN</w:t>
      </w:r>
      <w:r>
        <w:t xml:space="preserve"> </w:t>
      </w:r>
      <w:r>
        <w:t xml:space="preserve">For primary and canonical blocks, links to other blocks (CHUNK_LIST)</w:t>
      </w:r>
      <w:r>
        <w:t xml:space="preserve"> </w:t>
      </w:r>
      <w:r>
        <w:rPr>
          <w:b/>
        </w:rPr>
        <w:t xml:space="preserve">IN</w:t>
      </w:r>
      <w:r>
        <w:t xml:space="preserve"> </w:t>
      </w:r>
      <w:r>
        <w:t xml:space="preserve">Payload Block</w:t>
      </w:r>
    </w:p>
    <w:p>
      <w:pPr>
        <w:pStyle w:val="BodyText"/>
      </w:pPr>
      <w:r>
        <w:t xml:space="preserve">One type of</w:t>
      </w:r>
      <w:r>
        <w:t xml:space="preserve"> </w:t>
      </w:r>
      <w:r>
        <w:rPr>
          <w:rStyle w:val="VerbatimChar"/>
        </w:rPr>
        <w:t xml:space="preserve">deserialized_bundle</w:t>
      </w:r>
      <w:r>
        <w:t xml:space="preserve"> </w:t>
      </w:r>
      <w:r>
        <w:t xml:space="preserve">or</w:t>
      </w:r>
      <w:r>
        <w:t xml:space="preserve"> </w:t>
      </w:r>
      <w:r>
        <w:rPr>
          <w:rStyle w:val="VerbatimChar"/>
        </w:rPr>
        <w:t xml:space="preserve">flat_bundle</w:t>
      </w:r>
      <w:r>
        <w:t xml:space="preserve"> </w:t>
      </w:r>
      <w:r>
        <w:t xml:space="preserve">data structure will be chosen for development and test of the Memory Allocator.</w:t>
      </w:r>
      <w:r>
        <w:t xml:space="preserve"> </w:t>
      </w:r>
      <w:r>
        <w:t xml:space="preserve">The type of internal data representation for a bundle will be selectable at compile-time even though in this implementation there will be only one type.</w:t>
      </w:r>
    </w:p>
    <w:p>
      <w:pPr>
        <w:pStyle w:val="BodyText"/>
      </w:pPr>
      <w:r>
        <w:rPr>
          <w:b/>
        </w:rPr>
        <w:t xml:space="preserve">IN</w:t>
      </w:r>
      <w:r>
        <w:t xml:space="preserve"> </w:t>
      </w:r>
      <w:r>
        <w:t xml:space="preserve">One type of internal data model for bundle.</w:t>
      </w:r>
    </w:p>
    <w:p>
      <w:pPr>
        <w:pStyle w:val="BodyText"/>
      </w:pPr>
      <w:r>
        <w:t xml:space="preserve">Jira Issue DTNN-339 defines the task to create Bundle Cache and Bundle Queue so those are out of scope for this issue.</w:t>
      </w:r>
    </w:p>
    <w:p>
      <w:pPr>
        <w:pStyle w:val="BodyText"/>
      </w:pPr>
      <w:r>
        <w:rPr>
          <w:b/>
        </w:rPr>
        <w:t xml:space="preserve">OUT</w:t>
      </w:r>
      <w:r>
        <w:t xml:space="preserve"> </w:t>
      </w:r>
      <w:r>
        <w:t xml:space="preserve">Blocks of memory pool memory are also used for other purposes such as job queues, references, etc.</w:t>
      </w:r>
    </w:p>
    <w:p>
      <w:pPr>
        <w:pStyle w:val="BodyText"/>
      </w:pPr>
      <w:r>
        <w:rPr>
          <w:b/>
        </w:rPr>
        <w:t xml:space="preserve">IN</w:t>
      </w:r>
      <w:r>
        <w:t xml:space="preserve"> </w:t>
      </w:r>
      <w:r>
        <w:t xml:space="preserve">Memory can contain more than one block</w:t>
      </w:r>
      <w:r>
        <w:t xml:space="preserve"> </w:t>
      </w:r>
      <w:r>
        <w:rPr>
          <w:b/>
        </w:rPr>
        <w:t xml:space="preserve">IN</w:t>
      </w:r>
      <w:r>
        <w:t xml:space="preserve"> </w:t>
      </w:r>
      <w:r>
        <w:t xml:space="preserve">Memory Allocator empties all blocks in</w:t>
      </w:r>
      <w:r>
        <w:t xml:space="preserve"> </w:t>
      </w:r>
      <w:r>
        <w:rPr>
          <w:rStyle w:val="VerbatimChar"/>
        </w:rPr>
        <w:t xml:space="preserve">recycle_list</w:t>
      </w:r>
      <w:r>
        <w:t xml:space="preserve">, performing garbage collection as required, then moving them to the</w:t>
      </w:r>
      <w:r>
        <w:t xml:space="preserve"> </w:t>
      </w:r>
      <w:r>
        <w:rPr>
          <w:rStyle w:val="VerbatimChar"/>
        </w:rPr>
        <w:t xml:space="preserve">free_list</w:t>
      </w:r>
    </w:p>
    <w:p>
      <w:pPr>
        <w:pStyle w:val="BodyText"/>
      </w:pPr>
      <w:r>
        <w:t xml:space="preserve">Initial Plan</w:t>
      </w:r>
    </w:p>
    <w:p>
      <w:pPr>
        <w:pStyle w:val="BodyText"/>
      </w:pPr>
      <w:r>
        <w:t xml:space="preserve">Notes on naming:</w:t>
      </w:r>
    </w:p>
    <w:p>
      <w:pPr>
        <w:pStyle w:val="BodyText"/>
      </w:pPr>
      <w:r>
        <w:t xml:space="preserve">The</w:t>
      </w:r>
      <w:r>
        <w:t xml:space="preserve"> </w:t>
      </w:r>
      <w:r>
        <w:t xml:space="preserve">“</w:t>
      </w:r>
      <w:r>
        <w:t xml:space="preserve">new bplib</w:t>
      </w:r>
      <w:r>
        <w:t xml:space="preserve">”</w:t>
      </w:r>
      <w:r>
        <w:t xml:space="preserve"> </w:t>
      </w:r>
      <w:r>
        <w:t xml:space="preserve">will be called the</w:t>
      </w:r>
      <w:r>
        <w:t xml:space="preserve"> </w:t>
      </w:r>
      <w:r>
        <w:rPr>
          <w:rStyle w:val="VerbatimChar"/>
        </w:rPr>
        <w:t xml:space="preserve">dtn-cfs bplib</w:t>
      </w:r>
      <w:r>
        <w:t xml:space="preserve"> </w:t>
      </w:r>
      <w:r>
        <w:t xml:space="preserve">in documentation to distinguish it from the prototype</w:t>
      </w:r>
      <w:r>
        <w:t xml:space="preserve"> </w:t>
      </w:r>
      <w:r>
        <w:rPr>
          <w:rStyle w:val="VerbatimChar"/>
        </w:rPr>
        <w:t xml:space="preserve">bplib</w:t>
      </w:r>
      <w:r>
        <w:t xml:space="preserve">.</w:t>
      </w:r>
      <w:r>
        <w:t xml:space="preserve"> </w:t>
      </w:r>
      <w:r>
        <w:t xml:space="preserve">The</w:t>
      </w:r>
      <w:r>
        <w:t xml:space="preserve"> </w:t>
      </w:r>
      <w:r>
        <w:t xml:space="preserve">“</w:t>
      </w:r>
      <w:r>
        <w:t xml:space="preserve">new bpnode</w:t>
      </w:r>
      <w:r>
        <w:t xml:space="preserve">”</w:t>
      </w:r>
      <w:r>
        <w:t xml:space="preserve"> </w:t>
      </w:r>
      <w:r>
        <w:t xml:space="preserve">will be called the</w:t>
      </w:r>
      <w:r>
        <w:t xml:space="preserve"> </w:t>
      </w:r>
      <w:r>
        <w:rPr>
          <w:rStyle w:val="VerbatimChar"/>
        </w:rPr>
        <w:t xml:space="preserve">dtn-cfs bpnode</w:t>
      </w:r>
      <w:r>
        <w:t xml:space="preserve"> </w:t>
      </w:r>
      <w:r>
        <w:t xml:space="preserve">in documentation.</w:t>
      </w:r>
    </w:p>
    <w:p>
      <w:pPr>
        <w:pStyle w:val="BodyText"/>
      </w:pPr>
      <w:r>
        <w:t xml:space="preserve">The Memory Allocation short name will be</w:t>
      </w:r>
      <w:r>
        <w:t xml:space="preserve"> </w:t>
      </w:r>
      <w:r>
        <w:rPr>
          <w:rStyle w:val="VerbatimChar"/>
        </w:rPr>
        <w:t xml:space="preserve">MEM</w:t>
      </w:r>
      <w:r>
        <w:t xml:space="preserve">, not</w:t>
      </w:r>
      <w:r>
        <w:t xml:space="preserve"> </w:t>
      </w:r>
      <w:r>
        <w:t xml:space="preserve">“</w:t>
      </w:r>
      <w:r>
        <w:t xml:space="preserve">MA</w:t>
      </w:r>
      <w:r>
        <w:t xml:space="preserve">”</w:t>
      </w:r>
      <w:r>
        <w:t xml:space="preserve"> </w:t>
      </w:r>
      <w:r>
        <w:t xml:space="preserve">because</w:t>
      </w:r>
      <w:r>
        <w:t xml:space="preserve"> </w:t>
      </w:r>
      <w:r>
        <w:rPr>
          <w:rStyle w:val="VerbatimChar"/>
        </w:rPr>
        <w:t xml:space="preserve">MEM</w:t>
      </w:r>
      <w:r>
        <w:t xml:space="preserve"> </w:t>
      </w:r>
      <w:r>
        <w:t xml:space="preserve">is a better mnemonic for MEMORY.</w:t>
      </w:r>
    </w:p>
    <w:p>
      <w:pPr>
        <w:pStyle w:val="BodyText"/>
      </w:pPr>
      <w:r>
        <w:t xml:space="preserve">Memory Allocation (MEM) is already used in</w:t>
      </w:r>
      <w:r>
        <w:t xml:space="preserve"> </w:t>
      </w:r>
      <w:r>
        <w:rPr>
          <w:rStyle w:val="VerbatimChar"/>
        </w:rPr>
        <w:t xml:space="preserve">dtn-cfs bplib</w:t>
      </w:r>
      <w:r>
        <w:t xml:space="preserve"> </w:t>
      </w:r>
      <w:r>
        <w:t xml:space="preserve">in the subfolder</w:t>
      </w:r>
      <w:r>
        <w:t xml:space="preserve"> </w:t>
      </w:r>
      <w:r>
        <w:rPr>
          <w:rStyle w:val="VerbatimChar"/>
        </w:rPr>
        <w:t xml:space="preserve">bplib/ci/mem</w:t>
      </w:r>
      <w:r>
        <w:t xml:space="preserve">.</w:t>
      </w:r>
    </w:p>
    <w:p>
      <w:pPr>
        <w:pStyle w:val="BodyText"/>
      </w:pPr>
      <w:r>
        <w:t xml:space="preserve">The</w:t>
      </w:r>
      <w:r>
        <w:t xml:space="preserve"> </w:t>
      </w:r>
      <w:r>
        <w:rPr>
          <w:rStyle w:val="VerbatimChar"/>
        </w:rPr>
        <w:t xml:space="preserve">dtn-cfs bplib</w:t>
      </w:r>
      <w:r>
        <w:t xml:space="preserve"> </w:t>
      </w:r>
      <w:r>
        <w:t xml:space="preserve">uses</w:t>
      </w:r>
      <w:r>
        <w:t xml:space="preserve"> </w:t>
      </w:r>
      <w:r>
        <w:rPr>
          <w:rStyle w:val="VerbatimChar"/>
        </w:rPr>
        <w:t xml:space="preserve">MEM</w:t>
      </w:r>
      <w:r>
        <w:t xml:space="preserve"> </w:t>
      </w:r>
      <w:r>
        <w:t xml:space="preserve">rather than MA in names like</w:t>
      </w:r>
      <w:r>
        <w:t xml:space="preserve"> </w:t>
      </w:r>
      <w:r>
        <w:rPr>
          <w:rStyle w:val="VerbatimChar"/>
        </w:rPr>
        <w:t xml:space="preserve">BPLib_MEM_Init</w:t>
      </w:r>
      <w:r>
        <w:t xml:space="preserve">.</w:t>
      </w:r>
    </w:p>
    <w:p>
      <w:pPr>
        <w:pStyle w:val="BodyText"/>
      </w:pPr>
      <w:r>
        <w:t xml:space="preserve">API names will use a variant of camel_Snake_Case (eg.</w:t>
      </w:r>
      <w:r>
        <w:t xml:space="preserve"> </w:t>
      </w:r>
      <w:r>
        <w:rPr>
          <w:rStyle w:val="VerbatimChar"/>
        </w:rPr>
        <w:t xml:space="preserve">BPLib_MEM_Init</w:t>
      </w:r>
      <w:r>
        <w:t xml:space="preserve">) with initial uppercase letters and acronyms &amp; other short names in all uppercase.</w:t>
      </w:r>
    </w:p>
    <w:p>
      <w:pPr>
        <w:pStyle w:val="BodyText"/>
      </w:pPr>
      <w:r>
        <w:t xml:space="preserve">Constants and #defines will use all uppercase (eg.</w:t>
      </w:r>
      <w:r>
        <w:t xml:space="preserve"> </w:t>
      </w:r>
      <w:r>
        <w:rPr>
          <w:rStyle w:val="VerbatimChar"/>
        </w:rPr>
        <w:t xml:space="preserve">#define BPLIB_MEM_H</w:t>
      </w:r>
      <w:r>
        <w:t xml:space="preserve">).</w:t>
      </w:r>
    </w:p>
    <w:p>
      <w:pPr>
        <w:pStyle w:val="BodyText"/>
      </w:pPr>
      <w:r>
        <w:t xml:space="preserve">Notes on branches</w:t>
      </w:r>
    </w:p>
    <w:p>
      <w:pPr>
        <w:pStyle w:val="BodyText"/>
      </w:pPr>
      <w:r>
        <w:t xml:space="preserve">Branches will be created from the develop branch in</w:t>
      </w:r>
      <w:r>
        <w:t xml:space="preserve"> </w:t>
      </w:r>
      <w:r>
        <w:rPr>
          <w:rStyle w:val="VerbatimChar"/>
        </w:rPr>
        <w:t xml:space="preserve">bplib</w:t>
      </w:r>
      <w:r>
        <w:t xml:space="preserve"> </w:t>
      </w:r>
      <w:r>
        <w:t xml:space="preserve">and bpnode and from the main branch in</w:t>
      </w:r>
      <w:r>
        <w:t xml:space="preserve"> </w:t>
      </w:r>
      <w:r>
        <w:rPr>
          <w:rStyle w:val="VerbatimChar"/>
        </w:rPr>
        <w:t xml:space="preserve">dtn-cfs</w:t>
      </w:r>
      <w:r>
        <w:t xml:space="preserve">.</w:t>
      </w:r>
    </w:p>
    <w:p>
      <w:pPr>
        <w:pStyle w:val="BodyText"/>
      </w:pPr>
      <w:r>
        <w:t xml:space="preserve">All design, implementation, and test documents (if any) will be placed in a new subfolder:</w:t>
      </w:r>
      <w:r>
        <w:t xml:space="preserve"> </w:t>
      </w:r>
      <w:r>
        <w:rPr>
          <w:rStyle w:val="VerbatimChar"/>
        </w:rPr>
        <w:t xml:space="preserve">bplib/doc/mem</w:t>
      </w:r>
      <w:r>
        <w:t xml:space="preserve"> </w:t>
      </w:r>
      <w:r>
        <w:t xml:space="preserve">as either temporary or permanent files.</w:t>
      </w:r>
    </w:p>
    <w:p>
      <w:pPr>
        <w:pStyle w:val="BodyText"/>
      </w:pPr>
      <w:r>
        <w:t xml:space="preserve">API names</w:t>
      </w:r>
    </w:p>
    <w:p>
      <w:pPr>
        <w:pStyle w:val="BodyText"/>
      </w:pPr>
      <w:r>
        <w:t xml:space="preserve">The CDR API names will be changed to</w:t>
      </w:r>
      <w:r>
        <w:t xml:space="preserve"> </w:t>
      </w:r>
      <w:r>
        <w:rPr>
          <w:rStyle w:val="VerbatimChar"/>
        </w:rPr>
        <w:t xml:space="preserve">dtn-cfs bplib</w:t>
      </w:r>
      <w:r>
        <w:t xml:space="preserve"> </w:t>
      </w:r>
      <w:r>
        <w:t xml:space="preserve">names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CDR API Name</w:t>
            </w:r>
          </w:p>
        </w:tc>
        <w:tc>
          <w:tcPr>
            <w:tcBorders>
              <w:bottom w:val="single"/>
            </w:tcBorders>
            <w:vAlign w:val="bottom"/>
          </w:tcPr>
          <w:p>
            <w:pPr>
              <w:pStyle w:val="Compact"/>
              <w:jc w:val="left"/>
            </w:pPr>
            <w:r>
              <w:rPr>
                <w:rStyle w:val="VerbatimChar"/>
              </w:rPr>
              <w:t xml:space="preserve">dtn-cfs bplib</w:t>
            </w:r>
            <w:r>
              <w:t xml:space="preserve"> </w:t>
            </w:r>
            <w:r>
              <w:t xml:space="preserve">Name</w:t>
            </w:r>
          </w:p>
        </w:tc>
      </w:tr>
      <w:tr>
        <w:tc>
          <w:p>
            <w:pPr>
              <w:pStyle w:val="Compact"/>
              <w:jc w:val="left"/>
            </w:pPr>
            <w:r>
              <w:t xml:space="preserve">BPL_mpool_bblock_canonical_alloc</w:t>
            </w:r>
          </w:p>
        </w:tc>
        <w:tc>
          <w:p>
            <w:pPr>
              <w:pStyle w:val="Compact"/>
              <w:jc w:val="left"/>
            </w:pPr>
            <w:r>
              <w:t xml:space="preserve">BPLib_MEM_Bblock_Canonical_Alloc</w:t>
            </w:r>
          </w:p>
        </w:tc>
      </w:tr>
      <w:tr>
        <w:tc>
          <w:p>
            <w:pPr>
              <w:pStyle w:val="Compact"/>
              <w:jc w:val="left"/>
            </w:pPr>
            <w:r>
              <w:t xml:space="preserve">BPL_mpool_bblock_cbor_alloc</w:t>
            </w:r>
          </w:p>
        </w:tc>
        <w:tc>
          <w:p>
            <w:pPr>
              <w:pStyle w:val="Compact"/>
              <w:jc w:val="left"/>
            </w:pPr>
            <w:r>
              <w:t xml:space="preserve">BPLib_MEM_Bblock_CBOR_Alloc</w:t>
            </w:r>
          </w:p>
        </w:tc>
      </w:tr>
      <w:tr>
        <w:tc>
          <w:p>
            <w:pPr>
              <w:pStyle w:val="Compact"/>
              <w:jc w:val="left"/>
            </w:pPr>
            <w:r>
              <w:t xml:space="preserve">BPL_mpool_bblock_primary_alloc</w:t>
            </w:r>
          </w:p>
        </w:tc>
        <w:tc>
          <w:p>
            <w:pPr>
              <w:pStyle w:val="Compact"/>
              <w:jc w:val="left"/>
            </w:pPr>
            <w:r>
              <w:t xml:space="preserve">BPLib_MEM_Bblock_Primary_Alloc</w:t>
            </w:r>
          </w:p>
        </w:tc>
      </w:tr>
      <w:tr>
        <w:tc>
          <w:p>
            <w:pPr>
              <w:pStyle w:val="Compact"/>
              <w:jc w:val="left"/>
            </w:pPr>
            <w:r>
              <w:t xml:space="preserve">BPL_mpool_create</w:t>
            </w:r>
          </w:p>
        </w:tc>
        <w:tc>
          <w:p>
            <w:pPr>
              <w:pStyle w:val="Compact"/>
              <w:jc w:val="left"/>
            </w:pPr>
            <w:r>
              <w:t xml:space="preserve">BPLib_MEM_Create</w:t>
            </w:r>
          </w:p>
        </w:tc>
      </w:tr>
      <w:tr>
        <w:tc>
          <w:p>
            <w:pPr>
              <w:pStyle w:val="Compact"/>
              <w:jc w:val="left"/>
            </w:pPr>
            <w:r>
              <w:t xml:space="preserve">BPL_mpool_duct_alloc</w:t>
            </w:r>
          </w:p>
        </w:tc>
        <w:tc>
          <w:p>
            <w:pPr>
              <w:pStyle w:val="Compact"/>
              <w:jc w:val="left"/>
            </w:pPr>
            <w:r>
              <w:t xml:space="preserve">BPLib_MEM_Duct_Alloc</w:t>
            </w:r>
          </w:p>
        </w:tc>
      </w:tr>
      <w:tr>
        <w:tc>
          <w:p>
            <w:pPr>
              <w:pStyle w:val="Compact"/>
              <w:jc w:val="left"/>
            </w:pPr>
            <w:r>
              <w:t xml:space="preserve">BPL_mpool_generic_data_alloc</w:t>
            </w:r>
          </w:p>
        </w:tc>
        <w:tc>
          <w:p>
            <w:pPr>
              <w:pStyle w:val="Compact"/>
              <w:jc w:val="left"/>
            </w:pPr>
            <w:r>
              <w:t xml:space="preserve">BPLib_MEM_Generic_Data_Alloc</w:t>
            </w:r>
          </w:p>
        </w:tc>
      </w:tr>
      <w:tr>
        <w:tc>
          <w:p>
            <w:pPr>
              <w:pStyle w:val="Compact"/>
              <w:jc w:val="left"/>
            </w:pPr>
            <w:r>
              <w:t xml:space="preserve">BPL_mpool_recycle_block</w:t>
            </w:r>
          </w:p>
        </w:tc>
        <w:tc>
          <w:p>
            <w:pPr>
              <w:pStyle w:val="Compact"/>
              <w:jc w:val="left"/>
            </w:pPr>
            <w:r>
              <w:t xml:space="preserve">BPLIB_MEM_Recycle_Block</w:t>
            </w:r>
          </w:p>
        </w:tc>
      </w:tr>
      <w:tr>
        <w:tc>
          <w:p>
            <w:pPr>
              <w:pStyle w:val="Compact"/>
              <w:jc w:val="left"/>
            </w:pPr>
            <w:r>
              <w:t xml:space="preserve">BPL_mpool_recycle_all_blocks_in_list</w:t>
            </w:r>
          </w:p>
        </w:tc>
        <w:tc>
          <w:p>
            <w:pPr>
              <w:pStyle w:val="Compact"/>
              <w:jc w:val="left"/>
            </w:pPr>
            <w:r>
              <w:t xml:space="preserve">BPLib_MEM_Recycle_All_Blocks_In_List</w:t>
            </w:r>
          </w:p>
        </w:tc>
      </w:tr>
    </w:tbl>
    <w:p>
      <w:pPr>
        <w:pStyle w:val="BodyText"/>
      </w:pPr>
      <w:r>
        <w:t xml:space="preserve">End of Jira Initial Comment</w:t>
      </w:r>
    </w:p>
    <w:p>
      <w:r>
        <w:pict>
          <v:rect style="width:0;height:1.5pt" o:hralign="center" o:hrstd="t" o:hr="t"/>
        </w:pict>
      </w:r>
    </w:p>
    <w:p>
      <w:pPr>
        <w:pStyle w:val="Heading4"/>
      </w:pPr>
      <w:bookmarkStart w:id="25" w:name="Xbd5a31d004cbc3517283eb00077276f0eb37d3d"/>
      <w:r>
        <w:t xml:space="preserve">DDependencies of MEM components on Prototype Components</w:t>
      </w:r>
      <w:bookmarkEnd w:id="25"/>
    </w:p>
    <w:p>
      <w:pPr>
        <w:pStyle w:val="FirstParagraph"/>
      </w:pPr>
      <w:r>
        <w:t xml:space="preserve">Analysis of the</w:t>
      </w:r>
      <w:r>
        <w:t xml:space="preserve"> </w:t>
      </w:r>
      <w:r>
        <w:rPr>
          <w:rStyle w:val="VerbatimChar"/>
        </w:rPr>
        <w:t xml:space="preserve">mem</w:t>
      </w:r>
      <w:r>
        <w:t xml:space="preserve"> </w:t>
      </w:r>
      <w:r>
        <w:t xml:space="preserve">component content inherited from the</w:t>
      </w:r>
      <w:r>
        <w:t xml:space="preserve"> </w:t>
      </w:r>
      <w:r>
        <w:rPr>
          <w:rStyle w:val="VerbatimChar"/>
        </w:rPr>
        <w:t xml:space="preserve">mpool</w:t>
      </w:r>
      <w:r>
        <w:t xml:space="preserve"> </w:t>
      </w:r>
      <w:r>
        <w:t xml:space="preserve">implementation revealed important dependencies that need to be met and eventually pared-back to the essentials.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rPr>
                <w:rStyle w:val="VerbatimChar"/>
              </w:rPr>
              <w:t xml:space="preserve">mem</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Which Migrates to</w:t>
            </w:r>
          </w:p>
        </w:tc>
      </w:tr>
      <w:tr>
        <w:tc>
          <w:p>
            <w:pPr>
              <w:pStyle w:val="Compact"/>
              <w:jc w:val="left"/>
            </w:pPr>
            <w:r>
              <w:t xml:space="preserve">OS</w:t>
            </w:r>
          </w:p>
        </w:tc>
        <w:tc>
          <w:p>
            <w:pPr>
              <w:pStyle w:val="Compact"/>
              <w:jc w:val="left"/>
            </w:pPr>
            <w:r>
              <w:rPr>
                <w:rStyle w:val="VerbatimChar"/>
              </w:rPr>
              <w:t xml:space="preserve">mem</w:t>
            </w:r>
            <w:r>
              <w:t xml:space="preserve"> </w:t>
            </w:r>
            <w:r>
              <w:t xml:space="preserve">- Posix/OSAL</w:t>
            </w:r>
          </w:p>
        </w:tc>
        <w:tc>
          <w:p>
            <w:pPr>
              <w:pStyle w:val="Compact"/>
              <w:jc w:val="left"/>
            </w:pPr>
            <w:r>
              <w:t xml:space="preserve">bplib/os</w:t>
            </w:r>
          </w:p>
        </w:tc>
        <w:tc>
          <w:p>
            <w:pPr>
              <w:pStyle w:val="Compact"/>
              <w:jc w:val="left"/>
            </w:pPr>
            <w:r>
              <w:t xml:space="preserve">bplib/os</w:t>
            </w:r>
          </w:p>
        </w:tc>
      </w:tr>
      <w:tr>
        <w:tc>
          <w:p>
            <w:pPr>
              <w:pStyle w:val="Compact"/>
              <w:jc w:val="left"/>
            </w:pPr>
            <w:r>
              <w:t xml:space="preserve">bplib_init</w:t>
            </w:r>
          </w:p>
        </w:tc>
        <w:tc>
          <w:p>
            <w:pPr>
              <w:pStyle w:val="Compact"/>
              <w:jc w:val="left"/>
            </w:pPr>
            <w:r>
              <w:rPr>
                <w:rStyle w:val="VerbatimChar"/>
              </w:rPr>
              <w:t xml:space="preserve">mem</w:t>
            </w:r>
          </w:p>
        </w:tc>
        <w:tc>
          <w:p>
            <w:pPr>
              <w:pStyle w:val="Compact"/>
              <w:jc w:val="left"/>
            </w:pPr>
            <w:r>
              <w:t xml:space="preserve">bplib/lib/src/v7_bplib.c:bplib_init()</w:t>
            </w:r>
          </w:p>
        </w:tc>
        <w:tc>
          <w:p>
            <w:pPr>
              <w:pStyle w:val="Compact"/>
              <w:jc w:val="left"/>
            </w:pPr>
            <w:r>
              <w:t xml:space="preserve">bplib/libmgr/bplib_libmgr.c</w:t>
            </w:r>
          </w:p>
        </w:tc>
      </w:tr>
      <w:tr>
        <w:tc>
          <w:p>
            <w:pPr>
              <w:pStyle w:val="Compact"/>
              <w:jc w:val="left"/>
            </w:pPr>
            <w:r>
              <w:t xml:space="preserve">Cache</w:t>
            </w:r>
          </w:p>
        </w:tc>
        <w:tc>
          <w:p>
            <w:pPr>
              <w:pStyle w:val="Compact"/>
              <w:jc w:val="left"/>
            </w:pPr>
            <w:r>
              <w:t xml:space="preserve">bplib/ci/mem/src/bplib_mem_bblocks.c</w:t>
            </w:r>
          </w:p>
        </w:tc>
        <w:tc>
          <w:p>
            <w:pPr>
              <w:pStyle w:val="Compact"/>
              <w:jc w:val="left"/>
            </w:pPr>
            <w:r>
              <w:t xml:space="preserve">bplib/cache/</w:t>
            </w:r>
          </w:p>
        </w:tc>
        <w:tc>
          <w:p>
            <w:pPr>
              <w:pStyle w:val="Compact"/>
              <w:jc w:val="left"/>
            </w:pPr>
            <w:r>
              <w:t xml:space="preserve">bplib/ci/mem/cache/</w:t>
            </w:r>
          </w:p>
        </w:tc>
      </w:tr>
      <w:tr>
        <w:tc>
          <w:p>
            <w:pPr>
              <w:pStyle w:val="Compact"/>
              <w:jc w:val="left"/>
            </w:pPr>
            <w:r>
              <w:t xml:space="preserve">Common rbtree/crc</w:t>
            </w:r>
          </w:p>
        </w:tc>
        <w:tc>
          <w:p>
            <w:pPr>
              <w:pStyle w:val="Compact"/>
              <w:jc w:val="left"/>
            </w:pPr>
            <w:r>
              <w:t xml:space="preserve">bplib/libmgr/bplib_dataservice_api.c</w:t>
            </w:r>
          </w:p>
        </w:tc>
        <w:tc>
          <w:p>
            <w:pPr>
              <w:pStyle w:val="Compact"/>
              <w:jc w:val="left"/>
            </w:pPr>
            <w:r>
              <w:t xml:space="preserve">bplib/common/inc/v7_rbtree.h</w:t>
            </w:r>
          </w:p>
        </w:tc>
        <w:tc>
          <w:p>
            <w:pPr>
              <w:pStyle w:val="Compact"/>
              <w:jc w:val="left"/>
            </w:pPr>
            <w:r>
              <w:t xml:space="preserve">bplib/ci/mem/common/inc/bplib_rbtree.h</w:t>
            </w:r>
          </w:p>
        </w:tc>
      </w:tr>
    </w:tbl>
    <w:p>
      <w:pPr>
        <w:pStyle w:val="BodyText"/>
      </w:pPr>
      <w:r>
        <w:t xml:space="preserve">Where there are more than one modules with the same dependency only one is shown.</w:t>
      </w:r>
    </w:p>
    <w:p>
      <w:pPr>
        <w:pStyle w:val="Heading4"/>
      </w:pPr>
      <w:bookmarkStart w:id="26" w:name="Xe3ea7f35edf08a4ca9587d213a08c50215c19c7"/>
      <w:r>
        <w:t xml:space="preserve">Disposition Of Prototype</w:t>
      </w:r>
      <w:r>
        <w:t xml:space="preserve"> </w:t>
      </w:r>
      <w:r>
        <w:rPr>
          <w:rStyle w:val="VerbatimChar"/>
        </w:rPr>
        <w:t xml:space="preserve">bplib mpool</w:t>
      </w:r>
      <w:r>
        <w:t xml:space="preserve"> </w:t>
      </w:r>
      <w:r>
        <w:t xml:space="preserve">APIs to</w:t>
      </w:r>
      <w:r>
        <w:t xml:space="preserve"> </w:t>
      </w:r>
      <w:r>
        <w:rPr>
          <w:rStyle w:val="VerbatimChar"/>
        </w:rPr>
        <w:t xml:space="preserve">dtn-cfs bplib</w:t>
      </w:r>
      <w:r>
        <w:t xml:space="preserve"> </w:t>
      </w:r>
      <w:r>
        <w:rPr>
          <w:rStyle w:val="VerbatimChar"/>
        </w:rPr>
        <w:t xml:space="preserve">mem</w:t>
      </w:r>
      <w:r>
        <w:t xml:space="preserve"> </w:t>
      </w:r>
      <w:r>
        <w:t xml:space="preserve">and</w:t>
      </w:r>
      <w:r>
        <w:t xml:space="preserve"> </w:t>
      </w:r>
      <w:r>
        <w:rPr>
          <w:rStyle w:val="VerbatimChar"/>
        </w:rPr>
        <w:t xml:space="preserve">stor</w:t>
      </w:r>
      <w:r>
        <w:t xml:space="preserve"> </w:t>
      </w:r>
      <w:r>
        <w:t xml:space="preserve">APIs</w:t>
      </w:r>
      <w:bookmarkEnd w:id="26"/>
    </w:p>
    <w:p>
      <w:pPr>
        <w:pStyle w:val="FirstParagraph"/>
      </w:pPr>
      <w:r>
        <w:t xml:space="preserve">The prototype</w:t>
      </w:r>
      <w:r>
        <w:t xml:space="preserve"> </w:t>
      </w:r>
      <w:r>
        <w:rPr>
          <w:rStyle w:val="VerbatimChar"/>
        </w:rPr>
        <w:t xml:space="preserve">bplib mpool</w:t>
      </w:r>
      <w:r>
        <w:t xml:space="preserve"> </w:t>
      </w:r>
      <w:r>
        <w:t xml:space="preserve">APIs include APIs that map to APIs defined for both the</w:t>
      </w:r>
      <w:r>
        <w:t xml:space="preserve"> </w:t>
      </w:r>
      <w:r>
        <w:rPr>
          <w:rStyle w:val="VerbatimChar"/>
        </w:rPr>
        <w:t xml:space="preserve">dtn-cfs bplib</w:t>
      </w:r>
      <w:r>
        <w:t xml:space="preserve"> </w:t>
      </w:r>
      <w:r>
        <w:rPr>
          <w:rStyle w:val="VerbatimChar"/>
        </w:rPr>
        <w:t xml:space="preserve">mem</w:t>
      </w:r>
      <w:r>
        <w:t xml:space="preserve"> </w:t>
      </w:r>
      <w:r>
        <w:t xml:space="preserve">and</w:t>
      </w:r>
      <w:r>
        <w:t xml:space="preserve"> </w:t>
      </w:r>
      <w:r>
        <w:rPr>
          <w:rStyle w:val="VerbatimChar"/>
        </w:rPr>
        <w:t xml:space="preserve">stor</w:t>
      </w:r>
      <w:r>
        <w:t xml:space="preserve"> </w:t>
      </w:r>
      <w:r>
        <w:t xml:space="preserve">APIs. The</w:t>
      </w:r>
      <w:r>
        <w:t xml:space="preserve"> </w:t>
      </w:r>
      <w:r>
        <w:rPr>
          <w:rStyle w:val="VerbatimChar"/>
        </w:rPr>
        <w:t xml:space="preserve">stor</w:t>
      </w:r>
      <w:r>
        <w:t xml:space="preserve"> </w:t>
      </w:r>
      <w:r>
        <w:t xml:space="preserve">APIs are listed here and implemented with Jira Issue DTNN-339 Bundle Cache and Queues.</w:t>
      </w:r>
    </w:p>
    <w:p>
      <w:pPr>
        <w:pStyle w:val="BodyText"/>
      </w:pPr>
      <w:r>
        <w:t xml:space="preserve">The prototype</w:t>
      </w:r>
      <w:r>
        <w:t xml:space="preserve"> </w:t>
      </w:r>
      <w:r>
        <w:rPr>
          <w:rStyle w:val="VerbatimChar"/>
        </w:rPr>
        <w:t xml:space="preserve">mpool</w:t>
      </w:r>
      <w:r>
        <w:t xml:space="preserve"> </w:t>
      </w:r>
      <w:r>
        <w:t xml:space="preserve">APIs and internal functions map to the</w:t>
      </w:r>
      <w:r>
        <w:t xml:space="preserve"> </w:t>
      </w:r>
      <w:r>
        <w:rPr>
          <w:rStyle w:val="VerbatimChar"/>
        </w:rPr>
        <w:t xml:space="preserve">dtn-cfs bplib</w:t>
      </w:r>
      <w:r>
        <w:t xml:space="preserve"> </w:t>
      </w:r>
      <w:r>
        <w:rPr>
          <w:rStyle w:val="VerbatimChar"/>
        </w:rPr>
        <w:t xml:space="preserve">mem</w:t>
      </w:r>
      <w:r>
        <w:t xml:space="preserve"> </w:t>
      </w:r>
      <w:r>
        <w:t xml:space="preserve">and</w:t>
      </w:r>
      <w:r>
        <w:t xml:space="preserve"> </w:t>
      </w:r>
      <w:r>
        <w:rPr>
          <w:rStyle w:val="VerbatimChar"/>
        </w:rPr>
        <w:t xml:space="preserve">stor</w:t>
      </w:r>
      <w:r>
        <w:t xml:space="preserve"> </w:t>
      </w:r>
      <w:r>
        <w:t xml:space="preserve">as follows:</w:t>
      </w:r>
    </w:p>
    <w:p>
      <w:pPr>
        <w:pStyle w:val="BodyText"/>
      </w:pPr>
      <w:r>
        <w:rPr>
          <w:i/>
        </w:rPr>
        <w:t xml:space="preserve">Table of MPOOL Functions Dispositioned to MEM and STOR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mpool to MEM</w:t>
            </w:r>
          </w:p>
        </w:tc>
        <w:tc>
          <w:tcPr>
            <w:tcBorders>
              <w:bottom w:val="single"/>
            </w:tcBorders>
            <w:vAlign w:val="bottom"/>
          </w:tcPr>
          <w:p>
            <w:pPr>
              <w:pStyle w:val="Compact"/>
              <w:jc w:val="left"/>
            </w:pPr>
            <w:r>
              <w:t xml:space="preserve">mpool to STOR</w:t>
            </w:r>
          </w:p>
        </w:tc>
        <w:tc>
          <w:tcPr>
            <w:tcBorders>
              <w:bottom w:val="single"/>
            </w:tcBorders>
            <w:vAlign w:val="bottom"/>
          </w:tcPr>
          <w:p>
            <w:pPr>
              <w:pStyle w:val="Compact"/>
              <w:jc w:val="left"/>
            </w:pPr>
            <w:r>
              <w:t xml:space="preserve">ALL mpool APIs and internal functions</w:t>
            </w:r>
          </w:p>
        </w:tc>
      </w:tr>
      <w:tr>
        <w:tc>
          <w:p>
            <w:pPr>
              <w:pStyle w:val="Compact"/>
              <w:jc w:val="left"/>
            </w:pPr>
            <w:r>
              <w:rPr>
                <w:i/>
              </w:rPr>
              <w:t xml:space="preserve">52 MEM APIs and Functions</w:t>
            </w:r>
          </w:p>
        </w:tc>
        <w:tc>
          <w:p>
            <w:pPr>
              <w:pStyle w:val="Compact"/>
              <w:jc w:val="left"/>
            </w:pPr>
            <w:r>
              <w:rPr>
                <w:i/>
              </w:rPr>
              <w:t xml:space="preserve">44 STOR APIs and Functions</w:t>
            </w:r>
          </w:p>
        </w:tc>
        <w:tc>
          <w:p>
            <w:pPr>
              <w:pStyle w:val="Compact"/>
              <w:jc w:val="left"/>
            </w:pPr>
            <w:r>
              <w:rPr>
                <w:i/>
              </w:rPr>
              <w:t xml:space="preserve">96 Total APIs and Functions</w:t>
            </w:r>
          </w:p>
        </w:tc>
      </w:tr>
      <w:tr>
        <w:tc>
          <w:p>
            <w:pPr>
              <w:pStyle w:val="Compact"/>
              <w:jc w:val="left"/>
            </w:pPr>
            <w:r>
              <w:t xml:space="preserve">bplib_mpool_bblock_canonical_alloc</w:t>
            </w:r>
          </w:p>
        </w:tc>
        <w:tc>
          <w:p/>
        </w:tc>
        <w:tc>
          <w:p>
            <w:pPr>
              <w:pStyle w:val="Compact"/>
              <w:jc w:val="left"/>
            </w:pPr>
            <w:r>
              <w:t xml:space="preserve">bplib_mpool_bblock_canonical_alloc</w:t>
            </w:r>
          </w:p>
        </w:tc>
      </w:tr>
      <w:tr>
        <w:tc>
          <w:p/>
        </w:tc>
        <w:tc>
          <w:p>
            <w:pPr>
              <w:pStyle w:val="Compact"/>
              <w:jc w:val="left"/>
            </w:pPr>
            <w:r>
              <w:t xml:space="preserve">bplib_mpool_bblock_canonical_cast</w:t>
            </w:r>
          </w:p>
        </w:tc>
        <w:tc>
          <w:p>
            <w:pPr>
              <w:pStyle w:val="Compact"/>
              <w:jc w:val="left"/>
            </w:pPr>
            <w:r>
              <w:t xml:space="preserve">bplib_mpool_bblock_canonical_cast</w:t>
            </w:r>
          </w:p>
        </w:tc>
      </w:tr>
      <w:tr>
        <w:tc>
          <w:p/>
        </w:tc>
        <w:tc>
          <w:p>
            <w:pPr>
              <w:pStyle w:val="Compact"/>
              <w:jc w:val="left"/>
            </w:pPr>
            <w:r>
              <w:t xml:space="preserve">bplib_mpool_bblock_canonical_drop_encode</w:t>
            </w:r>
          </w:p>
        </w:tc>
        <w:tc>
          <w:p>
            <w:pPr>
              <w:pStyle w:val="Compact"/>
              <w:jc w:val="left"/>
            </w:pPr>
            <w:r>
              <w:t xml:space="preserve">bplib_mpool_bblock_canonical_drop_encode</w:t>
            </w:r>
          </w:p>
        </w:tc>
      </w:tr>
      <w:tr>
        <w:tc>
          <w:p>
            <w:pPr>
              <w:pStyle w:val="Compact"/>
              <w:jc w:val="left"/>
            </w:pPr>
            <w:r>
              <w:t xml:space="preserve">bplib_mpool_bblock_canonical_get_content_length</w:t>
            </w:r>
          </w:p>
        </w:tc>
        <w:tc>
          <w:p/>
        </w:tc>
        <w:tc>
          <w:p>
            <w:pPr>
              <w:pStyle w:val="Compact"/>
              <w:jc w:val="left"/>
            </w:pPr>
            <w:r>
              <w:t xml:space="preserve">bplib_mpool_bblock_canonical_get_content_length</w:t>
            </w:r>
          </w:p>
        </w:tc>
      </w:tr>
      <w:tr>
        <w:tc>
          <w:p>
            <w:pPr>
              <w:pStyle w:val="Compact"/>
              <w:jc w:val="left"/>
            </w:pPr>
            <w:r>
              <w:t xml:space="preserve">bplib_mpool_bblock_canonical_get_content_offset</w:t>
            </w:r>
          </w:p>
        </w:tc>
        <w:tc>
          <w:p/>
        </w:tc>
        <w:tc>
          <w:p>
            <w:pPr>
              <w:pStyle w:val="Compact"/>
              <w:jc w:val="left"/>
            </w:pPr>
            <w:r>
              <w:t xml:space="preserve">bplib_mpool_bblock_canonical_get_content_offset</w:t>
            </w:r>
          </w:p>
        </w:tc>
      </w:tr>
      <w:tr>
        <w:tc>
          <w:p/>
        </w:tc>
        <w:tc>
          <w:p>
            <w:pPr>
              <w:pStyle w:val="Compact"/>
              <w:jc w:val="left"/>
            </w:pPr>
            <w:r>
              <w:t xml:space="preserve">bplib_mpool_bblock_canonical_get_encoded_chunks</w:t>
            </w:r>
          </w:p>
        </w:tc>
        <w:tc>
          <w:p>
            <w:pPr>
              <w:pStyle w:val="Compact"/>
              <w:jc w:val="left"/>
            </w:pPr>
            <w:r>
              <w:t xml:space="preserve">bplib_mpool_bblock_canonical_get_encoded_chunks</w:t>
            </w:r>
          </w:p>
        </w:tc>
      </w:tr>
      <w:tr>
        <w:tc>
          <w:p/>
        </w:tc>
        <w:tc>
          <w:p>
            <w:pPr>
              <w:pStyle w:val="Compact"/>
              <w:jc w:val="left"/>
            </w:pPr>
            <w:r>
              <w:t xml:space="preserve">bplib_mpool_bblock_canonical_get_logical</w:t>
            </w:r>
          </w:p>
        </w:tc>
        <w:tc>
          <w:p>
            <w:pPr>
              <w:pStyle w:val="Compact"/>
              <w:jc w:val="left"/>
            </w:pPr>
            <w:r>
              <w:t xml:space="preserve">bplib_mpool_bblock_canonical_get_logical</w:t>
            </w:r>
          </w:p>
        </w:tc>
      </w:tr>
      <w:tr>
        <w:tc>
          <w:p/>
        </w:tc>
        <w:tc>
          <w:p>
            <w:pPr>
              <w:pStyle w:val="Compact"/>
              <w:jc w:val="left"/>
            </w:pPr>
            <w:r>
              <w:t xml:space="preserve">bplib_mpool_bblock_canonical_set_content_position</w:t>
            </w:r>
          </w:p>
        </w:tc>
        <w:tc>
          <w:p>
            <w:pPr>
              <w:pStyle w:val="Compact"/>
              <w:jc w:val="left"/>
            </w:pPr>
            <w:r>
              <w:t xml:space="preserve">bplib_mpool_bblock_canonical_set_content_position</w:t>
            </w:r>
          </w:p>
        </w:tc>
      </w:tr>
      <w:tr>
        <w:tc>
          <w:p>
            <w:pPr>
              <w:pStyle w:val="Compact"/>
              <w:jc w:val="left"/>
            </w:pPr>
            <w:r>
              <w:t xml:space="preserve">bplib_mpool_bblock_cbor_alloc</w:t>
            </w:r>
          </w:p>
        </w:tc>
        <w:tc>
          <w:p/>
        </w:tc>
        <w:tc>
          <w:p>
            <w:pPr>
              <w:pStyle w:val="Compact"/>
              <w:jc w:val="left"/>
            </w:pPr>
            <w:r>
              <w:t xml:space="preserve">bplib_mpool_bblock_cbor_alloc</w:t>
            </w:r>
          </w:p>
        </w:tc>
      </w:tr>
      <w:tr>
        <w:tc>
          <w:p>
            <w:pPr>
              <w:pStyle w:val="Compact"/>
              <w:jc w:val="left"/>
            </w:pPr>
            <w:r>
              <w:t xml:space="preserve">bplib_mpool_bblock_cbor_append</w:t>
            </w:r>
          </w:p>
        </w:tc>
        <w:tc>
          <w:p/>
        </w:tc>
        <w:tc>
          <w:p>
            <w:pPr>
              <w:pStyle w:val="Compact"/>
              <w:jc w:val="left"/>
            </w:pPr>
            <w:r>
              <w:t xml:space="preserve">bplib_mpool_bblock_cbor_append</w:t>
            </w:r>
          </w:p>
        </w:tc>
      </w:tr>
      <w:tr>
        <w:tc>
          <w:p/>
        </w:tc>
        <w:tc>
          <w:p>
            <w:pPr>
              <w:pStyle w:val="Compact"/>
              <w:jc w:val="left"/>
            </w:pPr>
            <w:r>
              <w:t xml:space="preserve">bplib_mpool_bblock_cbor_cast</w:t>
            </w:r>
          </w:p>
        </w:tc>
        <w:tc>
          <w:p>
            <w:pPr>
              <w:pStyle w:val="Compact"/>
              <w:jc w:val="left"/>
            </w:pPr>
            <w:r>
              <w:t xml:space="preserve">bplib_mpool_bblock_cbor_cast</w:t>
            </w:r>
          </w:p>
        </w:tc>
      </w:tr>
      <w:tr>
        <w:tc>
          <w:p/>
        </w:tc>
        <w:tc>
          <w:p>
            <w:pPr>
              <w:pStyle w:val="Compact"/>
              <w:jc w:val="left"/>
            </w:pPr>
            <w:r>
              <w:t xml:space="preserve">bplib_mpool_bblock_cbor_export</w:t>
            </w:r>
          </w:p>
        </w:tc>
        <w:tc>
          <w:p>
            <w:pPr>
              <w:pStyle w:val="Compact"/>
              <w:jc w:val="left"/>
            </w:pPr>
            <w:r>
              <w:t xml:space="preserve">bplib_mpool_bblock_cbor_export</w:t>
            </w:r>
          </w:p>
        </w:tc>
      </w:tr>
      <w:tr>
        <w:tc>
          <w:p/>
        </w:tc>
        <w:tc>
          <w:p>
            <w:pPr>
              <w:pStyle w:val="Compact"/>
              <w:jc w:val="left"/>
            </w:pPr>
            <w:r>
              <w:t xml:space="preserve">bplib_mpool_bblock_cbor_set_size</w:t>
            </w:r>
          </w:p>
        </w:tc>
        <w:tc>
          <w:p>
            <w:pPr>
              <w:pStyle w:val="Compact"/>
              <w:jc w:val="left"/>
            </w:pPr>
            <w:r>
              <w:t xml:space="preserve">bplib_mpool_bblock_cbor_set_size</w:t>
            </w:r>
          </w:p>
        </w:tc>
      </w:tr>
      <w:tr>
        <w:tc>
          <w:p>
            <w:pPr>
              <w:pStyle w:val="Compact"/>
              <w:jc w:val="left"/>
            </w:pPr>
            <w:r>
              <w:t xml:space="preserve">bplib_mpool_bblock_primary_alloc</w:t>
            </w:r>
          </w:p>
        </w:tc>
        <w:tc>
          <w:p/>
        </w:tc>
        <w:tc>
          <w:p>
            <w:pPr>
              <w:pStyle w:val="Compact"/>
              <w:jc w:val="left"/>
            </w:pPr>
            <w:r>
              <w:t xml:space="preserve">bplib_mpool_bblock_primary_alloc</w:t>
            </w:r>
          </w:p>
        </w:tc>
      </w:tr>
      <w:tr>
        <w:tc>
          <w:p/>
        </w:tc>
        <w:tc>
          <w:p>
            <w:pPr>
              <w:pStyle w:val="Compact"/>
              <w:jc w:val="left"/>
            </w:pPr>
            <w:r>
              <w:t xml:space="preserve">bplib_mpool_bblock_primary_append</w:t>
            </w:r>
          </w:p>
        </w:tc>
        <w:tc>
          <w:p>
            <w:pPr>
              <w:pStyle w:val="Compact"/>
              <w:jc w:val="left"/>
            </w:pPr>
            <w:r>
              <w:t xml:space="preserve">bplib_mpool_bblock_primary_append</w:t>
            </w:r>
          </w:p>
        </w:tc>
      </w:tr>
      <w:tr>
        <w:tc>
          <w:p/>
        </w:tc>
        <w:tc>
          <w:p>
            <w:pPr>
              <w:pStyle w:val="Compact"/>
              <w:jc w:val="left"/>
            </w:pPr>
            <w:r>
              <w:t xml:space="preserve">bplib_mpool_bblock_primary_cast</w:t>
            </w:r>
          </w:p>
        </w:tc>
        <w:tc>
          <w:p>
            <w:pPr>
              <w:pStyle w:val="Compact"/>
              <w:jc w:val="left"/>
            </w:pPr>
            <w:r>
              <w:t xml:space="preserve">bplib_mpool_bblock_primary_cast</w:t>
            </w:r>
          </w:p>
        </w:tc>
      </w:tr>
      <w:tr>
        <w:tc>
          <w:p/>
        </w:tc>
        <w:tc>
          <w:p>
            <w:pPr>
              <w:pStyle w:val="Compact"/>
              <w:jc w:val="left"/>
            </w:pPr>
            <w:r>
              <w:t xml:space="preserve">bplib_mpool_bblock_primary_drop_encode</w:t>
            </w:r>
          </w:p>
        </w:tc>
        <w:tc>
          <w:p>
            <w:pPr>
              <w:pStyle w:val="Compact"/>
              <w:jc w:val="left"/>
            </w:pPr>
            <w:r>
              <w:t xml:space="preserve">bplib_mpool_bblock_primary_drop_encode</w:t>
            </w:r>
          </w:p>
        </w:tc>
      </w:tr>
      <w:tr>
        <w:tc>
          <w:p>
            <w:pPr>
              <w:pStyle w:val="Compact"/>
              <w:jc w:val="left"/>
            </w:pPr>
            <w:r>
              <w:t xml:space="preserve">bplib_mpool_bblock_primary_get_canonical_list</w:t>
            </w:r>
          </w:p>
        </w:tc>
        <w:tc>
          <w:p/>
        </w:tc>
        <w:tc>
          <w:p>
            <w:pPr>
              <w:pStyle w:val="Compact"/>
              <w:jc w:val="left"/>
            </w:pPr>
            <w:r>
              <w:t xml:space="preserve">bplib_mpool_bblock_primary_get_canonical_list</w:t>
            </w:r>
          </w:p>
        </w:tc>
      </w:tr>
      <w:tr>
        <w:tc>
          <w:p/>
        </w:tc>
        <w:tc>
          <w:p>
            <w:pPr>
              <w:pStyle w:val="Compact"/>
              <w:jc w:val="left"/>
            </w:pPr>
            <w:r>
              <w:t xml:space="preserve">bplib_mpool_bblock_primary_get_encoded_chunks</w:t>
            </w:r>
          </w:p>
        </w:tc>
        <w:tc>
          <w:p>
            <w:pPr>
              <w:pStyle w:val="Compact"/>
              <w:jc w:val="left"/>
            </w:pPr>
            <w:r>
              <w:t xml:space="preserve">bplib_mpool_bblock_primary_get_encoded_chunks</w:t>
            </w:r>
          </w:p>
        </w:tc>
      </w:tr>
      <w:tr>
        <w:tc>
          <w:p/>
        </w:tc>
        <w:tc>
          <w:p>
            <w:pPr>
              <w:pStyle w:val="Compact"/>
              <w:jc w:val="left"/>
            </w:pPr>
            <w:r>
              <w:t xml:space="preserve">bplib_mpool_bblock_primary_get_logical</w:t>
            </w:r>
          </w:p>
        </w:tc>
        <w:tc>
          <w:p>
            <w:pPr>
              <w:pStyle w:val="Compact"/>
              <w:jc w:val="left"/>
            </w:pPr>
            <w:r>
              <w:t xml:space="preserve">bplib_mpool_bblock_primary_get_logical</w:t>
            </w:r>
          </w:p>
        </w:tc>
      </w:tr>
      <w:tr>
        <w:tc>
          <w:p/>
        </w:tc>
        <w:tc>
          <w:p>
            <w:pPr>
              <w:pStyle w:val="Compact"/>
              <w:jc w:val="left"/>
            </w:pPr>
            <w:r>
              <w:t xml:space="preserve">bplib_mpool_bblock_primary_locate_canonical</w:t>
            </w:r>
          </w:p>
        </w:tc>
        <w:tc>
          <w:p>
            <w:pPr>
              <w:pStyle w:val="Compact"/>
              <w:jc w:val="left"/>
            </w:pPr>
            <w:r>
              <w:t xml:space="preserve">bplib_mpool_bblock_primary_locate_canonical</w:t>
            </w:r>
          </w:p>
        </w:tc>
      </w:tr>
      <w:tr>
        <w:tc>
          <w:p/>
        </w:tc>
        <w:tc>
          <w:p>
            <w:pPr>
              <w:pStyle w:val="Compact"/>
              <w:jc w:val="left"/>
            </w:pPr>
            <w:r>
              <w:t xml:space="preserve">bplib_mpool_block_from_external_id</w:t>
            </w:r>
          </w:p>
        </w:tc>
        <w:tc>
          <w:p>
            <w:pPr>
              <w:pStyle w:val="Compact"/>
              <w:jc w:val="left"/>
            </w:pPr>
            <w:r>
              <w:t xml:space="preserve">bplib_mpool_block_from_external_id</w:t>
            </w:r>
          </w:p>
        </w:tc>
      </w:tr>
      <w:tr>
        <w:tc>
          <w:p>
            <w:pPr>
              <w:pStyle w:val="Compact"/>
              <w:jc w:val="left"/>
            </w:pPr>
            <w:r>
              <w:t xml:space="preserve">bplib_mpool_collect_blocks</w:t>
            </w:r>
          </w:p>
        </w:tc>
        <w:tc>
          <w:p/>
        </w:tc>
        <w:tc>
          <w:p>
            <w:pPr>
              <w:pStyle w:val="Compact"/>
              <w:jc w:val="left"/>
            </w:pPr>
            <w:r>
              <w:t xml:space="preserve">bplib_mpool_collect_blocks</w:t>
            </w:r>
          </w:p>
        </w:tc>
      </w:tr>
      <w:tr>
        <w:tc>
          <w:p>
            <w:pPr>
              <w:pStyle w:val="Compact"/>
              <w:jc w:val="left"/>
            </w:pPr>
            <w:r>
              <w:t xml:space="preserve">bplib_mpool_create</w:t>
            </w:r>
          </w:p>
        </w:tc>
        <w:tc>
          <w:p/>
        </w:tc>
        <w:tc>
          <w:p>
            <w:pPr>
              <w:pStyle w:val="Compact"/>
              <w:jc w:val="left"/>
            </w:pPr>
            <w:r>
              <w:t xml:space="preserve">bplib_mpool_create</w:t>
            </w:r>
          </w:p>
        </w:tc>
      </w:tr>
      <w:tr>
        <w:tc>
          <w:p>
            <w:pPr>
              <w:pStyle w:val="Compact"/>
              <w:jc w:val="left"/>
            </w:pPr>
            <w:r>
              <w:t xml:space="preserve">bplib_mpool_debug_print_list_stats</w:t>
            </w:r>
          </w:p>
        </w:tc>
        <w:tc>
          <w:p/>
        </w:tc>
        <w:tc>
          <w:p>
            <w:pPr>
              <w:pStyle w:val="Compact"/>
              <w:jc w:val="left"/>
            </w:pPr>
            <w:r>
              <w:t xml:space="preserve">bplib_mpool_debug_print_list_stats</w:t>
            </w:r>
          </w:p>
        </w:tc>
      </w:tr>
      <w:tr>
        <w:tc>
          <w:p>
            <w:pPr>
              <w:pStyle w:val="Compact"/>
              <w:jc w:val="left"/>
            </w:pPr>
            <w:r>
              <w:t xml:space="preserve">bplib_mpool_debug_scan</w:t>
            </w:r>
          </w:p>
        </w:tc>
        <w:tc>
          <w:p/>
        </w:tc>
        <w:tc>
          <w:p>
            <w:pPr>
              <w:pStyle w:val="Compact"/>
              <w:jc w:val="left"/>
            </w:pPr>
            <w:r>
              <w:t xml:space="preserve">bplib_mpool_debug_scan</w:t>
            </w:r>
          </w:p>
        </w:tc>
      </w:tr>
      <w:tr>
        <w:tc>
          <w:p>
            <w:pPr>
              <w:pStyle w:val="Compact"/>
              <w:jc w:val="left"/>
            </w:pPr>
            <w:r>
              <w:t xml:space="preserve">bplib_mpool_dereference</w:t>
            </w:r>
          </w:p>
        </w:tc>
        <w:tc>
          <w:p/>
        </w:tc>
        <w:tc>
          <w:p>
            <w:pPr>
              <w:pStyle w:val="Compact"/>
              <w:jc w:val="left"/>
            </w:pPr>
            <w:r>
              <w:t xml:space="preserve">bplib_mpool_dereference</w:t>
            </w:r>
          </w:p>
        </w:tc>
      </w:tr>
      <w:tr>
        <w:tc>
          <w:p>
            <w:pPr>
              <w:pStyle w:val="Compact"/>
              <w:jc w:val="left"/>
            </w:pPr>
            <w:r>
              <w:t xml:space="preserve">bplib_mpool_extract_node</w:t>
            </w:r>
          </w:p>
        </w:tc>
        <w:tc>
          <w:p/>
        </w:tc>
        <w:tc>
          <w:p>
            <w:pPr>
              <w:pStyle w:val="Compact"/>
              <w:jc w:val="left"/>
            </w:pPr>
            <w:r>
              <w:t xml:space="preserve">bplib_mpool_extract_node</w:t>
            </w:r>
          </w:p>
        </w:tc>
      </w:tr>
      <w:tr>
        <w:tc>
          <w:p>
            <w:pPr>
              <w:pStyle w:val="Compact"/>
              <w:jc w:val="left"/>
            </w:pPr>
            <w:r>
              <w:t xml:space="preserve">bplib_mpool_flow_alloc</w:t>
            </w:r>
          </w:p>
        </w:tc>
        <w:tc>
          <w:p/>
        </w:tc>
        <w:tc>
          <w:p>
            <w:pPr>
              <w:pStyle w:val="Compact"/>
              <w:jc w:val="left"/>
            </w:pPr>
            <w:r>
              <w:t xml:space="preserve">bplib_mpool_flow_alloc</w:t>
            </w:r>
          </w:p>
        </w:tc>
      </w:tr>
      <w:tr>
        <w:tc>
          <w:p/>
        </w:tc>
        <w:tc>
          <w:p>
            <w:pPr>
              <w:pStyle w:val="Compact"/>
              <w:jc w:val="left"/>
            </w:pPr>
            <w:r>
              <w:t xml:space="preserve">bplib_mpool_flow_cast</w:t>
            </w:r>
          </w:p>
        </w:tc>
        <w:tc>
          <w:p>
            <w:pPr>
              <w:pStyle w:val="Compact"/>
              <w:jc w:val="left"/>
            </w:pPr>
            <w:r>
              <w:t xml:space="preserve">bplib_mpool_flow_cast</w:t>
            </w:r>
          </w:p>
        </w:tc>
      </w:tr>
      <w:tr>
        <w:tc>
          <w:p/>
        </w:tc>
        <w:tc>
          <w:p>
            <w:pPr>
              <w:pStyle w:val="Compact"/>
              <w:jc w:val="left"/>
            </w:pPr>
            <w:r>
              <w:t xml:space="preserve">bplib_mpool_flow_disable</w:t>
            </w:r>
          </w:p>
        </w:tc>
        <w:tc>
          <w:p>
            <w:pPr>
              <w:pStyle w:val="Compact"/>
              <w:jc w:val="left"/>
            </w:pPr>
            <w:r>
              <w:t xml:space="preserve">bplib_mpool_flow_disable</w:t>
            </w:r>
          </w:p>
        </w:tc>
      </w:tr>
      <w:tr>
        <w:tc>
          <w:p/>
        </w:tc>
        <w:tc>
          <w:p>
            <w:pPr>
              <w:pStyle w:val="Compact"/>
              <w:jc w:val="left"/>
            </w:pPr>
            <w:r>
              <w:t xml:space="preserve">bplib_mpool_flow_enable</w:t>
            </w:r>
          </w:p>
        </w:tc>
        <w:tc>
          <w:p>
            <w:pPr>
              <w:pStyle w:val="Compact"/>
              <w:jc w:val="left"/>
            </w:pPr>
            <w:r>
              <w:t xml:space="preserve">bplib_mpool_flow_enable</w:t>
            </w:r>
          </w:p>
        </w:tc>
      </w:tr>
      <w:tr>
        <w:tc>
          <w:p/>
        </w:tc>
        <w:tc>
          <w:p>
            <w:pPr>
              <w:pStyle w:val="Compact"/>
              <w:jc w:val="left"/>
            </w:pPr>
            <w:r>
              <w:t xml:space="preserve">bplib_mpool_flow_is_up</w:t>
            </w:r>
          </w:p>
        </w:tc>
        <w:tc>
          <w:p>
            <w:pPr>
              <w:pStyle w:val="Compact"/>
              <w:jc w:val="left"/>
            </w:pPr>
            <w:r>
              <w:t xml:space="preserve">bplib_mpool_flow_is_up</w:t>
            </w:r>
          </w:p>
        </w:tc>
      </w:tr>
      <w:tr>
        <w:tc>
          <w:p/>
        </w:tc>
        <w:tc>
          <w:p>
            <w:pPr>
              <w:pStyle w:val="Compact"/>
              <w:jc w:val="left"/>
            </w:pPr>
            <w:r>
              <w:t xml:space="preserve">bplib_mpool_flow_modify_flags</w:t>
            </w:r>
          </w:p>
        </w:tc>
        <w:tc>
          <w:p>
            <w:pPr>
              <w:pStyle w:val="Compact"/>
              <w:jc w:val="left"/>
            </w:pPr>
            <w:r>
              <w:t xml:space="preserve">bplib_mpool_flow_modify_flags</w:t>
            </w:r>
          </w:p>
        </w:tc>
      </w:tr>
      <w:tr>
        <w:tc>
          <w:p/>
        </w:tc>
        <w:tc>
          <w:p>
            <w:pPr>
              <w:pStyle w:val="Compact"/>
              <w:jc w:val="left"/>
            </w:pPr>
            <w:r>
              <w:t xml:space="preserve">bplib_mpool_flow_try_move_all</w:t>
            </w:r>
          </w:p>
        </w:tc>
        <w:tc>
          <w:p>
            <w:pPr>
              <w:pStyle w:val="Compact"/>
              <w:jc w:val="left"/>
            </w:pPr>
            <w:r>
              <w:t xml:space="preserve">bplib_mpool_flow_try_move_all</w:t>
            </w:r>
          </w:p>
        </w:tc>
      </w:tr>
      <w:tr>
        <w:tc>
          <w:p/>
        </w:tc>
        <w:tc>
          <w:p>
            <w:pPr>
              <w:pStyle w:val="Compact"/>
              <w:jc w:val="left"/>
            </w:pPr>
            <w:r>
              <w:t xml:space="preserve">bplib_mpool_flow_try_pull</w:t>
            </w:r>
          </w:p>
        </w:tc>
        <w:tc>
          <w:p>
            <w:pPr>
              <w:pStyle w:val="Compact"/>
              <w:jc w:val="left"/>
            </w:pPr>
            <w:r>
              <w:t xml:space="preserve">bplib_mpool_flow_try_pull</w:t>
            </w:r>
          </w:p>
        </w:tc>
      </w:tr>
      <w:tr>
        <w:tc>
          <w:p/>
        </w:tc>
        <w:tc>
          <w:p>
            <w:pPr>
              <w:pStyle w:val="Compact"/>
              <w:jc w:val="left"/>
            </w:pPr>
            <w:r>
              <w:t xml:space="preserve">bplib_mpool_flow_try_push</w:t>
            </w:r>
          </w:p>
        </w:tc>
        <w:tc>
          <w:p>
            <w:pPr>
              <w:pStyle w:val="Compact"/>
              <w:jc w:val="left"/>
            </w:pPr>
            <w:r>
              <w:t xml:space="preserve">bplib_mpool_flow_try_push</w:t>
            </w:r>
          </w:p>
        </w:tc>
      </w:tr>
      <w:tr>
        <w:tc>
          <w:p>
            <w:pPr>
              <w:pStyle w:val="Compact"/>
              <w:jc w:val="left"/>
            </w:pPr>
            <w:r>
              <w:t xml:space="preserve">bplib_mpool_foreach_item_in_list</w:t>
            </w:r>
          </w:p>
        </w:tc>
        <w:tc>
          <w:p/>
        </w:tc>
        <w:tc>
          <w:p>
            <w:pPr>
              <w:pStyle w:val="Compact"/>
              <w:jc w:val="left"/>
            </w:pPr>
            <w:r>
              <w:t xml:space="preserve">bplib_mpool_foreach_item_in_list</w:t>
            </w:r>
          </w:p>
        </w:tc>
      </w:tr>
      <w:tr>
        <w:tc>
          <w:p>
            <w:pPr>
              <w:pStyle w:val="Compact"/>
              <w:jc w:val="left"/>
            </w:pPr>
            <w:r>
              <w:t xml:space="preserve">bplib_mpool_generic_data_alloc</w:t>
            </w:r>
          </w:p>
        </w:tc>
        <w:tc>
          <w:p/>
        </w:tc>
        <w:tc>
          <w:p>
            <w:pPr>
              <w:pStyle w:val="Compact"/>
              <w:jc w:val="left"/>
            </w:pPr>
            <w:r>
              <w:t xml:space="preserve">bplib_mpool_generic_data_alloc</w:t>
            </w:r>
          </w:p>
        </w:tc>
      </w:tr>
      <w:tr>
        <w:tc>
          <w:p/>
        </w:tc>
        <w:tc>
          <w:p>
            <w:pPr>
              <w:pStyle w:val="Compact"/>
              <w:jc w:val="left"/>
            </w:pPr>
            <w:r>
              <w:t xml:space="preserve">bplib_mpool_generic_data_cast</w:t>
            </w:r>
          </w:p>
        </w:tc>
        <w:tc>
          <w:p>
            <w:pPr>
              <w:pStyle w:val="Compact"/>
              <w:jc w:val="left"/>
            </w:pPr>
            <w:r>
              <w:t xml:space="preserve">bplib_mpool_generic_data_cast</w:t>
            </w:r>
          </w:p>
        </w:tc>
      </w:tr>
      <w:tr>
        <w:tc>
          <w:p/>
        </w:tc>
        <w:tc>
          <w:p>
            <w:pPr>
              <w:pStyle w:val="Compact"/>
              <w:jc w:val="left"/>
            </w:pPr>
            <w:r>
              <w:t xml:space="preserve">bplib_mpool_generic_data_uncast</w:t>
            </w:r>
          </w:p>
        </w:tc>
        <w:tc>
          <w:p>
            <w:pPr>
              <w:pStyle w:val="Compact"/>
              <w:jc w:val="left"/>
            </w:pPr>
            <w:r>
              <w:t xml:space="preserve">bplib_mpool_generic_data_uncast</w:t>
            </w:r>
          </w:p>
        </w:tc>
      </w:tr>
      <w:tr>
        <w:tc>
          <w:p>
            <w:pPr>
              <w:pStyle w:val="Compact"/>
              <w:jc w:val="left"/>
            </w:pPr>
            <w:r>
              <w:t xml:space="preserve">bplib_mpool_get_block_from_link</w:t>
            </w:r>
          </w:p>
        </w:tc>
        <w:tc>
          <w:p/>
        </w:tc>
        <w:tc>
          <w:p>
            <w:pPr>
              <w:pStyle w:val="Compact"/>
              <w:jc w:val="left"/>
            </w:pPr>
            <w:r>
              <w:t xml:space="preserve">bplib_mpool_get_block_from_link</w:t>
            </w:r>
          </w:p>
        </w:tc>
      </w:tr>
      <w:tr>
        <w:tc>
          <w:p>
            <w:pPr>
              <w:pStyle w:val="Compact"/>
              <w:jc w:val="left"/>
            </w:pPr>
            <w:r>
              <w:t xml:space="preserve">bplib_mpool_get_external_id</w:t>
            </w:r>
          </w:p>
        </w:tc>
        <w:tc>
          <w:p/>
        </w:tc>
        <w:tc>
          <w:p>
            <w:pPr>
              <w:pStyle w:val="Compact"/>
              <w:jc w:val="left"/>
            </w:pPr>
            <w:r>
              <w:t xml:space="preserve">bplib_mpool_get_external_id</w:t>
            </w:r>
          </w:p>
        </w:tc>
      </w:tr>
      <w:tr>
        <w:tc>
          <w:p>
            <w:pPr>
              <w:pStyle w:val="Compact"/>
              <w:jc w:val="left"/>
            </w:pPr>
            <w:r>
              <w:t xml:space="preserve">bplib_mpool_get_generic_data_capacity</w:t>
            </w:r>
          </w:p>
        </w:tc>
        <w:tc>
          <w:p/>
        </w:tc>
        <w:tc>
          <w:p>
            <w:pPr>
              <w:pStyle w:val="Compact"/>
              <w:jc w:val="left"/>
            </w:pPr>
            <w:r>
              <w:t xml:space="preserve">bplib_mpool_get_generic_data_capacity</w:t>
            </w:r>
          </w:p>
        </w:tc>
      </w:tr>
      <w:tr>
        <w:tc>
          <w:p>
            <w:pPr>
              <w:pStyle w:val="Compact"/>
              <w:jc w:val="left"/>
            </w:pPr>
            <w:r>
              <w:t xml:space="preserve">bplib_mpool_get_next_block</w:t>
            </w:r>
          </w:p>
        </w:tc>
        <w:tc>
          <w:p/>
        </w:tc>
        <w:tc>
          <w:p>
            <w:pPr>
              <w:pStyle w:val="Compact"/>
              <w:jc w:val="left"/>
            </w:pPr>
            <w:r>
              <w:t xml:space="preserve">bplib_mpool_get_next_block</w:t>
            </w:r>
          </w:p>
        </w:tc>
      </w:tr>
      <w:tr>
        <w:tc>
          <w:p>
            <w:pPr>
              <w:pStyle w:val="Compact"/>
              <w:jc w:val="left"/>
            </w:pPr>
            <w:r>
              <w:t xml:space="preserve">bplib_mpool_get_parent_pool_from_link</w:t>
            </w:r>
          </w:p>
        </w:tc>
        <w:tc>
          <w:p/>
        </w:tc>
        <w:tc>
          <w:p>
            <w:pPr>
              <w:pStyle w:val="Compact"/>
              <w:jc w:val="left"/>
            </w:pPr>
            <w:r>
              <w:t xml:space="preserve">bplib_mpool_get_parent_pool_from_link</w:t>
            </w:r>
          </w:p>
        </w:tc>
      </w:tr>
      <w:tr>
        <w:tc>
          <w:p>
            <w:pPr>
              <w:pStyle w:val="Compact"/>
              <w:jc w:val="left"/>
            </w:pPr>
            <w:r>
              <w:t xml:space="preserve">bplib_mpool_get_prev_block</w:t>
            </w:r>
          </w:p>
        </w:tc>
        <w:tc>
          <w:p/>
        </w:tc>
        <w:tc>
          <w:p>
            <w:pPr>
              <w:pStyle w:val="Compact"/>
              <w:jc w:val="left"/>
            </w:pPr>
            <w:r>
              <w:t xml:space="preserve">bplib_mpool_get_prev_block</w:t>
            </w:r>
          </w:p>
        </w:tc>
      </w:tr>
      <w:tr>
        <w:tc>
          <w:p/>
        </w:tc>
        <w:tc>
          <w:p>
            <w:pPr>
              <w:pStyle w:val="Compact"/>
              <w:jc w:val="left"/>
            </w:pPr>
            <w:r>
              <w:t xml:space="preserve">bplib_mpool_get_user_content_size</w:t>
            </w:r>
          </w:p>
        </w:tc>
        <w:tc>
          <w:p>
            <w:pPr>
              <w:pStyle w:val="Compact"/>
              <w:jc w:val="left"/>
            </w:pPr>
            <w:r>
              <w:t xml:space="preserve">bplib_mpool_get_user_content_size</w:t>
            </w:r>
          </w:p>
        </w:tc>
      </w:tr>
      <w:tr>
        <w:tc>
          <w:p/>
        </w:tc>
        <w:tc>
          <w:p>
            <w:pPr>
              <w:pStyle w:val="Compact"/>
              <w:jc w:val="left"/>
            </w:pPr>
            <w:r>
              <w:t xml:space="preserve">bplib_mpool_get_user_data_offset_by_blocktype</w:t>
            </w:r>
          </w:p>
        </w:tc>
        <w:tc>
          <w:p>
            <w:pPr>
              <w:pStyle w:val="Compact"/>
              <w:jc w:val="left"/>
            </w:pPr>
            <w:r>
              <w:t xml:space="preserve">bplib_mpool_get_user_data_offset_by_blocktype</w:t>
            </w:r>
          </w:p>
        </w:tc>
      </w:tr>
      <w:tr>
        <w:tc>
          <w:p>
            <w:pPr>
              <w:pStyle w:val="Compact"/>
              <w:jc w:val="left"/>
            </w:pPr>
            <w:r>
              <w:t xml:space="preserve">bplib_mpool_init_list_head</w:t>
            </w:r>
          </w:p>
        </w:tc>
        <w:tc>
          <w:p/>
        </w:tc>
        <w:tc>
          <w:p>
            <w:pPr>
              <w:pStyle w:val="Compact"/>
              <w:jc w:val="left"/>
            </w:pPr>
            <w:r>
              <w:t xml:space="preserve">bplib_mpool_init_list_head</w:t>
            </w:r>
          </w:p>
        </w:tc>
      </w:tr>
      <w:tr>
        <w:tc>
          <w:p>
            <w:pPr>
              <w:pStyle w:val="Compact"/>
              <w:jc w:val="left"/>
            </w:pPr>
            <w:r>
              <w:t xml:space="preserve">bplib_mpool_init_secondary_link</w:t>
            </w:r>
          </w:p>
        </w:tc>
        <w:tc>
          <w:p>
            <w:pPr>
              <w:pStyle w:val="Compact"/>
              <w:jc w:val="left"/>
            </w:pPr>
            <w:r>
              <w:t xml:space="preserve">bplib_mpool_init_secondary_link</w:t>
            </w:r>
          </w:p>
        </w:tc>
        <w:tc>
          <w:p/>
        </w:tc>
      </w:tr>
      <w:tr>
        <w:tc>
          <w:p>
            <w:pPr>
              <w:pStyle w:val="Compact"/>
              <w:jc w:val="left"/>
            </w:pPr>
            <w:r>
              <w:t xml:space="preserve">bplib_mpool_insert_after</w:t>
            </w:r>
          </w:p>
        </w:tc>
        <w:tc>
          <w:p/>
        </w:tc>
        <w:tc>
          <w:p>
            <w:pPr>
              <w:pStyle w:val="Compact"/>
              <w:jc w:val="left"/>
            </w:pPr>
            <w:r>
              <w:t xml:space="preserve">bplib_mpool_insert_after</w:t>
            </w:r>
          </w:p>
        </w:tc>
      </w:tr>
      <w:tr>
        <w:tc>
          <w:p>
            <w:pPr>
              <w:pStyle w:val="Compact"/>
              <w:jc w:val="left"/>
            </w:pPr>
            <w:r>
              <w:t xml:space="preserve">bplib_mpool_insert_before</w:t>
            </w:r>
          </w:p>
        </w:tc>
        <w:tc>
          <w:p/>
        </w:tc>
        <w:tc>
          <w:p>
            <w:pPr>
              <w:pStyle w:val="Compact"/>
              <w:jc w:val="left"/>
            </w:pPr>
            <w:r>
              <w:t xml:space="preserve">bplib_mpool_insert_before</w:t>
            </w:r>
          </w:p>
        </w:tc>
      </w:tr>
      <w:tr>
        <w:tc>
          <w:p>
            <w:pPr>
              <w:pStyle w:val="Compact"/>
              <w:jc w:val="left"/>
            </w:pPr>
            <w:r>
              <w:t xml:space="preserve">bplib_mpool_is_any_content_node</w:t>
            </w:r>
          </w:p>
        </w:tc>
        <w:tc>
          <w:p/>
        </w:tc>
        <w:tc>
          <w:p>
            <w:pPr>
              <w:pStyle w:val="Compact"/>
              <w:jc w:val="left"/>
            </w:pPr>
            <w:r>
              <w:t xml:space="preserve">bplib_mpool_is_any_content_node</w:t>
            </w:r>
          </w:p>
        </w:tc>
      </w:tr>
      <w:tr>
        <w:tc>
          <w:p>
            <w:pPr>
              <w:pStyle w:val="Compact"/>
              <w:jc w:val="left"/>
            </w:pPr>
            <w:r>
              <w:t xml:space="preserve">bplib_mpool_is_empty_list_head</w:t>
            </w:r>
          </w:p>
        </w:tc>
        <w:tc>
          <w:p/>
        </w:tc>
        <w:tc>
          <w:p>
            <w:pPr>
              <w:pStyle w:val="Compact"/>
              <w:jc w:val="left"/>
            </w:pPr>
            <w:r>
              <w:t xml:space="preserve">bplib_mpool_is_empty_list_head</w:t>
            </w:r>
          </w:p>
        </w:tc>
      </w:tr>
      <w:tr>
        <w:tc>
          <w:p>
            <w:pPr>
              <w:pStyle w:val="Compact"/>
              <w:jc w:val="left"/>
            </w:pPr>
            <w:r>
              <w:t xml:space="preserve">bplib_mpool_is_generic_data_block</w:t>
            </w:r>
          </w:p>
        </w:tc>
        <w:tc>
          <w:p/>
        </w:tc>
        <w:tc>
          <w:p>
            <w:pPr>
              <w:pStyle w:val="Compact"/>
              <w:jc w:val="left"/>
            </w:pPr>
            <w:r>
              <w:t xml:space="preserve">bplib_mpool_is_generic_data_block</w:t>
            </w:r>
          </w:p>
        </w:tc>
      </w:tr>
      <w:tr>
        <w:tc>
          <w:p>
            <w:pPr>
              <w:pStyle w:val="Compact"/>
              <w:jc w:val="left"/>
            </w:pPr>
            <w:r>
              <w:t xml:space="preserve">bplib_mpool_is_indirect_block</w:t>
            </w:r>
          </w:p>
        </w:tc>
        <w:tc>
          <w:p/>
        </w:tc>
        <w:tc>
          <w:p>
            <w:pPr>
              <w:pStyle w:val="Compact"/>
              <w:jc w:val="left"/>
            </w:pPr>
            <w:r>
              <w:t xml:space="preserve">bplib_mpool_is_indirect_block</w:t>
            </w:r>
          </w:p>
        </w:tc>
      </w:tr>
      <w:tr>
        <w:tc>
          <w:p>
            <w:pPr>
              <w:pStyle w:val="Compact"/>
              <w:jc w:val="left"/>
            </w:pPr>
            <w:r>
              <w:t xml:space="preserve">bplib_mpool_is_link_attached</w:t>
            </w:r>
          </w:p>
        </w:tc>
        <w:tc>
          <w:p/>
        </w:tc>
        <w:tc>
          <w:p>
            <w:pPr>
              <w:pStyle w:val="Compact"/>
              <w:jc w:val="left"/>
            </w:pPr>
            <w:r>
              <w:t xml:space="preserve">bplib_mpool_is_link_attached</w:t>
            </w:r>
          </w:p>
        </w:tc>
      </w:tr>
      <w:tr>
        <w:tc>
          <w:p>
            <w:pPr>
              <w:pStyle w:val="Compact"/>
              <w:jc w:val="left"/>
            </w:pPr>
            <w:r>
              <w:t xml:space="preserve">bplib_mpool_is_link_unattached</w:t>
            </w:r>
          </w:p>
        </w:tc>
        <w:tc>
          <w:p/>
        </w:tc>
        <w:tc>
          <w:p>
            <w:pPr>
              <w:pStyle w:val="Compact"/>
              <w:jc w:val="left"/>
            </w:pPr>
            <w:r>
              <w:t xml:space="preserve">bplib_mpool_is_link_unattached</w:t>
            </w:r>
          </w:p>
        </w:tc>
      </w:tr>
      <w:tr>
        <w:tc>
          <w:p>
            <w:pPr>
              <w:pStyle w:val="Compact"/>
              <w:jc w:val="left"/>
            </w:pPr>
            <w:r>
              <w:t xml:space="preserve">bplib_mpool_is_list_head</w:t>
            </w:r>
          </w:p>
        </w:tc>
        <w:tc>
          <w:p/>
        </w:tc>
        <w:tc>
          <w:p>
            <w:pPr>
              <w:pStyle w:val="Compact"/>
              <w:jc w:val="left"/>
            </w:pPr>
            <w:r>
              <w:t xml:space="preserve">bplib_mpool_is_list_head</w:t>
            </w:r>
          </w:p>
        </w:tc>
      </w:tr>
      <w:tr>
        <w:tc>
          <w:p>
            <w:pPr>
              <w:pStyle w:val="Compact"/>
              <w:jc w:val="left"/>
            </w:pPr>
            <w:r>
              <w:t xml:space="preserve">bplib_mpool_is_nonempty_list_head</w:t>
            </w:r>
          </w:p>
        </w:tc>
        <w:tc>
          <w:p/>
        </w:tc>
        <w:tc>
          <w:p>
            <w:pPr>
              <w:pStyle w:val="Compact"/>
              <w:jc w:val="left"/>
            </w:pPr>
            <w:r>
              <w:t xml:space="preserve">bplib_mpool_is_nonempty_list_head</w:t>
            </w:r>
          </w:p>
        </w:tc>
      </w:tr>
      <w:tr>
        <w:tc>
          <w:p>
            <w:pPr>
              <w:pStyle w:val="Compact"/>
              <w:jc w:val="left"/>
            </w:pPr>
            <w:r>
              <w:t xml:space="preserve">bplib_mpool_is_secondary_index_node</w:t>
            </w:r>
          </w:p>
        </w:tc>
        <w:tc>
          <w:p/>
        </w:tc>
        <w:tc>
          <w:p>
            <w:pPr>
              <w:pStyle w:val="Compact"/>
              <w:jc w:val="left"/>
            </w:pPr>
            <w:r>
              <w:t xml:space="preserve">bplib_mpool_is_secondary_index_node</w:t>
            </w:r>
          </w:p>
        </w:tc>
      </w:tr>
      <w:tr>
        <w:tc>
          <w:p/>
        </w:tc>
        <w:tc>
          <w:p>
            <w:pPr>
              <w:pStyle w:val="Compact"/>
              <w:jc w:val="left"/>
            </w:pPr>
            <w:r>
              <w:t xml:space="preserve">bplib_mpool_job_cast</w:t>
            </w:r>
          </w:p>
        </w:tc>
        <w:tc>
          <w:p>
            <w:pPr>
              <w:pStyle w:val="Compact"/>
              <w:jc w:val="left"/>
            </w:pPr>
            <w:r>
              <w:t xml:space="preserve">bplib_mpool_job_cast</w:t>
            </w:r>
          </w:p>
        </w:tc>
      </w:tr>
      <w:tr>
        <w:tc>
          <w:p/>
        </w:tc>
        <w:tc>
          <w:p>
            <w:pPr>
              <w:pStyle w:val="Compact"/>
              <w:jc w:val="left"/>
            </w:pPr>
            <w:r>
              <w:t xml:space="preserve">bplib_mpool_job_get_next_active</w:t>
            </w:r>
          </w:p>
        </w:tc>
        <w:tc>
          <w:p>
            <w:pPr>
              <w:pStyle w:val="Compact"/>
              <w:jc w:val="left"/>
            </w:pPr>
            <w:r>
              <w:t xml:space="preserve">bplib_mpool_job_get_next_active</w:t>
            </w:r>
          </w:p>
        </w:tc>
      </w:tr>
      <w:tr>
        <w:tc>
          <w:p/>
        </w:tc>
        <w:tc>
          <w:p>
            <w:pPr>
              <w:pStyle w:val="Compact"/>
              <w:jc w:val="left"/>
            </w:pPr>
            <w:r>
              <w:t xml:space="preserve">bplib_mpool_job_init</w:t>
            </w:r>
          </w:p>
        </w:tc>
        <w:tc>
          <w:p>
            <w:pPr>
              <w:pStyle w:val="Compact"/>
              <w:jc w:val="left"/>
            </w:pPr>
            <w:r>
              <w:t xml:space="preserve">bplib_mpool_job_init</w:t>
            </w:r>
          </w:p>
        </w:tc>
      </w:tr>
      <w:tr>
        <w:tc>
          <w:p/>
        </w:tc>
        <w:tc>
          <w:p>
            <w:pPr>
              <w:pStyle w:val="Compact"/>
              <w:jc w:val="left"/>
            </w:pPr>
            <w:r>
              <w:t xml:space="preserve">bplib_mpool_job_mark_active</w:t>
            </w:r>
          </w:p>
        </w:tc>
        <w:tc>
          <w:p>
            <w:pPr>
              <w:pStyle w:val="Compact"/>
              <w:jc w:val="left"/>
            </w:pPr>
            <w:r>
              <w:t xml:space="preserve">bplib_mpool_job_mark_active</w:t>
            </w:r>
          </w:p>
        </w:tc>
      </w:tr>
      <w:tr>
        <w:tc>
          <w:p/>
        </w:tc>
        <w:tc>
          <w:p>
            <w:pPr>
              <w:pStyle w:val="Compact"/>
              <w:jc w:val="left"/>
            </w:pPr>
            <w:r>
              <w:t xml:space="preserve">bplib_mpool_job_run_all</w:t>
            </w:r>
          </w:p>
        </w:tc>
        <w:tc>
          <w:p>
            <w:pPr>
              <w:pStyle w:val="Compact"/>
              <w:jc w:val="left"/>
            </w:pPr>
            <w:r>
              <w:t xml:space="preserve">bplib_mpool_job_run_all</w:t>
            </w:r>
          </w:p>
        </w:tc>
      </w:tr>
      <w:tr>
        <w:tc>
          <w:p>
            <w:pPr>
              <w:pStyle w:val="Compact"/>
              <w:jc w:val="left"/>
            </w:pPr>
            <w:r>
              <w:t xml:space="preserve">bplib_mpool_list_iter_forward</w:t>
            </w:r>
          </w:p>
        </w:tc>
        <w:tc>
          <w:p/>
        </w:tc>
        <w:tc>
          <w:p>
            <w:pPr>
              <w:pStyle w:val="Compact"/>
              <w:jc w:val="left"/>
            </w:pPr>
            <w:r>
              <w:t xml:space="preserve">bplib_mpool_list_iter_forward</w:t>
            </w:r>
          </w:p>
        </w:tc>
      </w:tr>
      <w:tr>
        <w:tc>
          <w:p>
            <w:pPr>
              <w:pStyle w:val="Compact"/>
              <w:jc w:val="left"/>
            </w:pPr>
            <w:r>
              <w:t xml:space="preserve">bplib_mpool_list_iter_goto_first</w:t>
            </w:r>
          </w:p>
        </w:tc>
        <w:tc>
          <w:p/>
        </w:tc>
        <w:tc>
          <w:p>
            <w:pPr>
              <w:pStyle w:val="Compact"/>
              <w:jc w:val="left"/>
            </w:pPr>
            <w:r>
              <w:t xml:space="preserve">bplib_mpool_list_iter_goto_first</w:t>
            </w:r>
          </w:p>
        </w:tc>
      </w:tr>
      <w:tr>
        <w:tc>
          <w:p>
            <w:pPr>
              <w:pStyle w:val="Compact"/>
              <w:jc w:val="left"/>
            </w:pPr>
            <w:r>
              <w:t xml:space="preserve">bplib_mpool_list_iter_goto_last</w:t>
            </w:r>
          </w:p>
        </w:tc>
        <w:tc>
          <w:p/>
        </w:tc>
        <w:tc>
          <w:p>
            <w:pPr>
              <w:pStyle w:val="Compact"/>
              <w:jc w:val="left"/>
            </w:pPr>
            <w:r>
              <w:t xml:space="preserve">bplib_mpool_list_iter_goto_last</w:t>
            </w:r>
          </w:p>
        </w:tc>
      </w:tr>
      <w:tr>
        <w:tc>
          <w:p>
            <w:pPr>
              <w:pStyle w:val="Compact"/>
              <w:jc w:val="left"/>
            </w:pPr>
            <w:r>
              <w:t xml:space="preserve">bplib_mpool_list_iter_reverse</w:t>
            </w:r>
          </w:p>
        </w:tc>
        <w:tc>
          <w:p/>
        </w:tc>
        <w:tc>
          <w:p>
            <w:pPr>
              <w:pStyle w:val="Compact"/>
              <w:jc w:val="left"/>
            </w:pPr>
            <w:r>
              <w:t xml:space="preserve">bplib_mpool_list_iter_reverse</w:t>
            </w:r>
          </w:p>
        </w:tc>
      </w:tr>
      <w:tr>
        <w:tc>
          <w:p>
            <w:pPr>
              <w:pStyle w:val="Compact"/>
              <w:jc w:val="left"/>
            </w:pPr>
            <w:r>
              <w:t xml:space="preserve">bplib_mpool_lock_init</w:t>
            </w:r>
          </w:p>
        </w:tc>
        <w:tc>
          <w:p/>
        </w:tc>
        <w:tc>
          <w:p>
            <w:pPr>
              <w:pStyle w:val="Compact"/>
              <w:jc w:val="left"/>
            </w:pPr>
            <w:r>
              <w:t xml:space="preserve">bplib_mpool_lock_init</w:t>
            </w:r>
          </w:p>
        </w:tc>
      </w:tr>
      <w:tr>
        <w:tc>
          <w:p>
            <w:pPr>
              <w:pStyle w:val="Compact"/>
              <w:jc w:val="left"/>
            </w:pPr>
            <w:r>
              <w:t xml:space="preserve">bplib_mpool_maintain</w:t>
            </w:r>
          </w:p>
        </w:tc>
        <w:tc>
          <w:p/>
        </w:tc>
        <w:tc>
          <w:p>
            <w:pPr>
              <w:pStyle w:val="Compact"/>
              <w:jc w:val="left"/>
            </w:pPr>
            <w:r>
              <w:t xml:space="preserve">bplib_mpool_maintain</w:t>
            </w:r>
          </w:p>
        </w:tc>
      </w:tr>
      <w:tr>
        <w:tc>
          <w:p>
            <w:pPr>
              <w:pStyle w:val="Compact"/>
              <w:jc w:val="left"/>
            </w:pPr>
            <w:r>
              <w:t xml:space="preserve">bplib_mpool_merge_list</w:t>
            </w:r>
          </w:p>
        </w:tc>
        <w:tc>
          <w:p/>
        </w:tc>
        <w:tc>
          <w:p>
            <w:pPr>
              <w:pStyle w:val="Compact"/>
              <w:jc w:val="left"/>
            </w:pPr>
            <w:r>
              <w:t xml:space="preserve">bplib_mpool_merge_list</w:t>
            </w:r>
          </w:p>
        </w:tc>
      </w:tr>
      <w:tr>
        <w:tc>
          <w:p>
            <w:pPr>
              <w:pStyle w:val="Compact"/>
              <w:jc w:val="left"/>
            </w:pPr>
            <w:r>
              <w:t xml:space="preserve">bplib_mpool_query_mem_current_use</w:t>
            </w:r>
          </w:p>
        </w:tc>
        <w:tc>
          <w:p/>
        </w:tc>
        <w:tc>
          <w:p>
            <w:pPr>
              <w:pStyle w:val="Compact"/>
              <w:jc w:val="left"/>
            </w:pPr>
            <w:r>
              <w:t xml:space="preserve">bplib_mpool_query_mem_current_use</w:t>
            </w:r>
          </w:p>
        </w:tc>
      </w:tr>
      <w:tr>
        <w:tc>
          <w:p>
            <w:pPr>
              <w:pStyle w:val="Compact"/>
              <w:jc w:val="left"/>
            </w:pPr>
            <w:r>
              <w:t xml:space="preserve">bplib_mpool_query_mem_max_use</w:t>
            </w:r>
          </w:p>
        </w:tc>
        <w:tc>
          <w:p/>
        </w:tc>
        <w:tc>
          <w:p>
            <w:pPr>
              <w:pStyle w:val="Compact"/>
              <w:jc w:val="left"/>
            </w:pPr>
            <w:r>
              <w:t xml:space="preserve">bplib_mpool_query_mem_max_use</w:t>
            </w:r>
          </w:p>
        </w:tc>
      </w:tr>
      <w:tr>
        <w:tc>
          <w:p>
            <w:pPr>
              <w:pStyle w:val="Compact"/>
              <w:jc w:val="left"/>
            </w:pPr>
            <w:r>
              <w:t xml:space="preserve">bplib_mpool_read_refcount</w:t>
            </w:r>
          </w:p>
        </w:tc>
        <w:tc>
          <w:p/>
        </w:tc>
        <w:tc>
          <w:p>
            <w:pPr>
              <w:pStyle w:val="Compact"/>
              <w:jc w:val="left"/>
            </w:pPr>
            <w:r>
              <w:t xml:space="preserve">bplib_mpool_read_refcount</w:t>
            </w:r>
          </w:p>
        </w:tc>
      </w:tr>
      <w:tr>
        <w:tc>
          <w:p>
            <w:pPr>
              <w:pStyle w:val="Compact"/>
              <w:jc w:val="left"/>
            </w:pPr>
            <w:r>
              <w:t xml:space="preserve">bplib_mpool_recycle_all_blocks_in_list</w:t>
            </w:r>
          </w:p>
        </w:tc>
        <w:tc>
          <w:p/>
        </w:tc>
        <w:tc>
          <w:p>
            <w:pPr>
              <w:pStyle w:val="Compact"/>
              <w:jc w:val="left"/>
            </w:pPr>
            <w:r>
              <w:t xml:space="preserve">bplib_mpool_recycle_all_blocks_in_list</w:t>
            </w:r>
          </w:p>
        </w:tc>
      </w:tr>
      <w:tr>
        <w:tc>
          <w:p>
            <w:pPr>
              <w:pStyle w:val="Compact"/>
              <w:jc w:val="left"/>
            </w:pPr>
            <w:r>
              <w:t xml:space="preserve">bplib_mpool_recycle_block</w:t>
            </w:r>
          </w:p>
        </w:tc>
        <w:tc>
          <w:p/>
        </w:tc>
        <w:tc>
          <w:p>
            <w:pPr>
              <w:pStyle w:val="Compact"/>
              <w:jc w:val="left"/>
            </w:pPr>
            <w:r>
              <w:t xml:space="preserve">bplib_mpool_recycle_block</w:t>
            </w:r>
          </w:p>
        </w:tc>
      </w:tr>
      <w:tr>
        <w:tc>
          <w:p>
            <w:pPr>
              <w:pStyle w:val="Compact"/>
              <w:jc w:val="left"/>
            </w:pPr>
            <w:r>
              <w:t xml:space="preserve">bplib_mpool_ref_create</w:t>
            </w:r>
          </w:p>
        </w:tc>
        <w:tc>
          <w:p/>
        </w:tc>
        <w:tc>
          <w:p>
            <w:pPr>
              <w:pStyle w:val="Compact"/>
              <w:jc w:val="left"/>
            </w:pPr>
            <w:r>
              <w:t xml:space="preserve">bplib_mpool_ref_create</w:t>
            </w:r>
          </w:p>
        </w:tc>
      </w:tr>
      <w:tr>
        <w:tc>
          <w:p>
            <w:pPr>
              <w:pStyle w:val="Compact"/>
              <w:jc w:val="left"/>
            </w:pPr>
            <w:r>
              <w:t xml:space="preserve">bplib_mpool_ref_duplicate</w:t>
            </w:r>
          </w:p>
        </w:tc>
        <w:tc>
          <w:p/>
        </w:tc>
        <w:tc>
          <w:p>
            <w:pPr>
              <w:pStyle w:val="Compact"/>
              <w:jc w:val="left"/>
            </w:pPr>
            <w:r>
              <w:t xml:space="preserve">bplib_mpool_ref_duplicate</w:t>
            </w:r>
          </w:p>
        </w:tc>
      </w:tr>
      <w:tr>
        <w:tc>
          <w:p>
            <w:pPr>
              <w:pStyle w:val="Compact"/>
              <w:jc w:val="left"/>
            </w:pPr>
            <w:r>
              <w:t xml:space="preserve">bplib_mpool_ref_from_block</w:t>
            </w:r>
          </w:p>
        </w:tc>
        <w:tc>
          <w:p/>
        </w:tc>
        <w:tc>
          <w:p>
            <w:pPr>
              <w:pStyle w:val="Compact"/>
              <w:jc w:val="left"/>
            </w:pPr>
            <w:r>
              <w:t xml:space="preserve">bplib_mpool_ref_from_block</w:t>
            </w:r>
          </w:p>
        </w:tc>
      </w:tr>
      <w:tr>
        <w:tc>
          <w:p>
            <w:pPr>
              <w:pStyle w:val="Compact"/>
              <w:jc w:val="left"/>
            </w:pPr>
            <w:r>
              <w:t xml:space="preserve">bplib_mpool_ref_make_block</w:t>
            </w:r>
          </w:p>
        </w:tc>
        <w:tc>
          <w:p/>
        </w:tc>
        <w:tc>
          <w:p>
            <w:pPr>
              <w:pStyle w:val="Compact"/>
              <w:jc w:val="left"/>
            </w:pPr>
            <w:r>
              <w:t xml:space="preserve">bplib_mpool_ref_make_block</w:t>
            </w:r>
          </w:p>
        </w:tc>
      </w:tr>
      <w:tr>
        <w:tc>
          <w:p>
            <w:pPr>
              <w:pStyle w:val="Compact"/>
              <w:jc w:val="left"/>
            </w:pPr>
            <w:r>
              <w:t xml:space="preserve">bplib_mpool_ref_release</w:t>
            </w:r>
          </w:p>
        </w:tc>
        <w:tc>
          <w:p/>
        </w:tc>
        <w:tc>
          <w:p>
            <w:pPr>
              <w:pStyle w:val="Compact"/>
              <w:jc w:val="left"/>
            </w:pPr>
            <w:r>
              <w:t xml:space="preserve">bplib_mpool_ref_release</w:t>
            </w:r>
          </w:p>
        </w:tc>
      </w:tr>
      <w:tr>
        <w:tc>
          <w:p/>
        </w:tc>
        <w:tc>
          <w:p>
            <w:pPr>
              <w:pStyle w:val="Compact"/>
              <w:jc w:val="left"/>
            </w:pPr>
            <w:r>
              <w:t xml:space="preserve">bplib_mpool_register_blocktype</w:t>
            </w:r>
          </w:p>
        </w:tc>
        <w:tc>
          <w:p>
            <w:pPr>
              <w:pStyle w:val="Compact"/>
              <w:jc w:val="left"/>
            </w:pPr>
            <w:r>
              <w:t xml:space="preserve">bplib_mpool_register_blocktype</w:t>
            </w:r>
          </w:p>
        </w:tc>
      </w:tr>
      <w:tr>
        <w:tc>
          <w:p/>
        </w:tc>
        <w:tc>
          <w:p>
            <w:pPr>
              <w:pStyle w:val="Compact"/>
              <w:jc w:val="left"/>
            </w:pPr>
            <w:r>
              <w:t xml:space="preserve">bplib_mpool_search_list</w:t>
            </w:r>
          </w:p>
        </w:tc>
        <w:tc>
          <w:p>
            <w:pPr>
              <w:pStyle w:val="Compact"/>
              <w:jc w:val="left"/>
            </w:pPr>
            <w:r>
              <w:t xml:space="preserve">bplib_mpool_search_list</w:t>
            </w:r>
          </w:p>
        </w:tc>
      </w:tr>
      <w:tr>
        <w:tc>
          <w:p/>
        </w:tc>
        <w:tc>
          <w:p>
            <w:pPr>
              <w:pStyle w:val="Compact"/>
              <w:jc w:val="left"/>
            </w:pPr>
            <w:r>
              <w:t xml:space="preserve">bplib_mpool_start_stream_init</w:t>
            </w:r>
          </w:p>
        </w:tc>
        <w:tc>
          <w:p>
            <w:pPr>
              <w:pStyle w:val="Compact"/>
              <w:jc w:val="left"/>
            </w:pPr>
            <w:r>
              <w:t xml:space="preserve">bplib_mpool_start_stream_init</w:t>
            </w:r>
          </w:p>
        </w:tc>
      </w:tr>
      <w:tr>
        <w:tc>
          <w:p/>
        </w:tc>
        <w:tc>
          <w:p>
            <w:pPr>
              <w:pStyle w:val="Compact"/>
              <w:jc w:val="left"/>
            </w:pPr>
            <w:r>
              <w:t xml:space="preserve">bplib_mpool_stream_attach</w:t>
            </w:r>
          </w:p>
        </w:tc>
        <w:tc>
          <w:p>
            <w:pPr>
              <w:pStyle w:val="Compact"/>
              <w:jc w:val="left"/>
            </w:pPr>
            <w:r>
              <w:t xml:space="preserve">bplib_mpool_stream_attach</w:t>
            </w:r>
          </w:p>
        </w:tc>
      </w:tr>
      <w:tr>
        <w:tc>
          <w:p/>
        </w:tc>
        <w:tc>
          <w:p>
            <w:pPr>
              <w:pStyle w:val="Compact"/>
              <w:jc w:val="left"/>
            </w:pPr>
            <w:r>
              <w:t xml:space="preserve">bplib_mpool_stream_close</w:t>
            </w:r>
          </w:p>
        </w:tc>
        <w:tc>
          <w:p>
            <w:pPr>
              <w:pStyle w:val="Compact"/>
              <w:jc w:val="left"/>
            </w:pPr>
            <w:r>
              <w:t xml:space="preserve">bplib_mpool_stream_close</w:t>
            </w:r>
          </w:p>
        </w:tc>
      </w:tr>
      <w:tr>
        <w:tc>
          <w:p/>
        </w:tc>
        <w:tc>
          <w:p>
            <w:pPr>
              <w:pStyle w:val="Compact"/>
              <w:jc w:val="left"/>
            </w:pPr>
            <w:r>
              <w:t xml:space="preserve">bplib_mpool_stream_read</w:t>
            </w:r>
          </w:p>
        </w:tc>
        <w:tc>
          <w:p>
            <w:pPr>
              <w:pStyle w:val="Compact"/>
              <w:jc w:val="left"/>
            </w:pPr>
            <w:r>
              <w:t xml:space="preserve">bplib_mpool_stream_read</w:t>
            </w:r>
          </w:p>
        </w:tc>
      </w:tr>
      <w:tr>
        <w:tc>
          <w:p/>
        </w:tc>
        <w:tc>
          <w:p>
            <w:pPr>
              <w:pStyle w:val="Compact"/>
              <w:jc w:val="left"/>
            </w:pPr>
            <w:r>
              <w:t xml:space="preserve">bplib_mpool_stream_seek</w:t>
            </w:r>
          </w:p>
        </w:tc>
        <w:tc>
          <w:p>
            <w:pPr>
              <w:pStyle w:val="Compact"/>
              <w:jc w:val="left"/>
            </w:pPr>
            <w:r>
              <w:t xml:space="preserve">bplib_mpool_stream_seek</w:t>
            </w:r>
          </w:p>
        </w:tc>
      </w:tr>
      <w:tr>
        <w:tc>
          <w:p/>
        </w:tc>
        <w:tc>
          <w:p>
            <w:pPr>
              <w:pStyle w:val="Compact"/>
              <w:jc w:val="left"/>
            </w:pPr>
            <w:r>
              <w:t xml:space="preserve">bplib_mpool_stream_tell</w:t>
            </w:r>
          </w:p>
        </w:tc>
        <w:tc>
          <w:p>
            <w:pPr>
              <w:pStyle w:val="Compact"/>
              <w:jc w:val="left"/>
            </w:pPr>
            <w:r>
              <w:t xml:space="preserve">bplib_mpool_stream_tell</w:t>
            </w:r>
          </w:p>
        </w:tc>
      </w:tr>
      <w:tr>
        <w:tc>
          <w:p/>
        </w:tc>
        <w:tc>
          <w:p>
            <w:pPr>
              <w:pStyle w:val="Compact"/>
              <w:jc w:val="left"/>
            </w:pPr>
            <w:r>
              <w:t xml:space="preserve">bplib_mpool_stream_write</w:t>
            </w:r>
          </w:p>
        </w:tc>
        <w:tc>
          <w:p>
            <w:pPr>
              <w:pStyle w:val="Compact"/>
              <w:jc w:val="left"/>
            </w:pPr>
            <w:r>
              <w:t xml:space="preserve">bplib_mpool_stream_write</w:t>
            </w:r>
          </w:p>
        </w:tc>
      </w:tr>
      <w:tr>
        <w:tc>
          <w:p/>
        </w:tc>
        <w:tc>
          <w:p>
            <w:pPr>
              <w:pStyle w:val="Compact"/>
              <w:jc w:val="left"/>
            </w:pPr>
            <w:r>
              <w:t xml:space="preserve">bplib_mpool_subq_get_depth</w:t>
            </w:r>
          </w:p>
        </w:tc>
        <w:tc>
          <w:p>
            <w:pPr>
              <w:pStyle w:val="Compact"/>
              <w:jc w:val="left"/>
            </w:pPr>
            <w:r>
              <w:t xml:space="preserve">bplib_mpool_subq_get_depth</w:t>
            </w:r>
          </w:p>
        </w:tc>
      </w:tr>
      <w:tr>
        <w:tc>
          <w:p/>
        </w:tc>
        <w:tc>
          <w:p>
            <w:pPr>
              <w:pStyle w:val="Compact"/>
              <w:jc w:val="left"/>
            </w:pPr>
            <w:r>
              <w:t xml:space="preserve">bplib_mpool_subq_workitem_may_pull</w:t>
            </w:r>
          </w:p>
        </w:tc>
        <w:tc>
          <w:p>
            <w:pPr>
              <w:pStyle w:val="Compact"/>
              <w:jc w:val="left"/>
            </w:pPr>
            <w:r>
              <w:t xml:space="preserve">bplib_mpool_subq_workitem_may_pull</w:t>
            </w:r>
          </w:p>
        </w:tc>
      </w:tr>
      <w:tr>
        <w:tc>
          <w:p/>
        </w:tc>
        <w:tc>
          <w:p>
            <w:pPr>
              <w:pStyle w:val="Compact"/>
              <w:jc w:val="left"/>
            </w:pPr>
            <w:r>
              <w:t xml:space="preserve">bplib_mpool_subq_workitem_may_push</w:t>
            </w:r>
          </w:p>
        </w:tc>
        <w:tc>
          <w:p>
            <w:pPr>
              <w:pStyle w:val="Compact"/>
              <w:jc w:val="left"/>
            </w:pPr>
            <w:r>
              <w:t xml:space="preserve">bplib_mpool_subq_workitem_may_push</w:t>
            </w:r>
          </w:p>
        </w:tc>
      </w:tr>
    </w:tbl>
    <w:p>
      <w:pPr>
        <w:pStyle w:val="BodyText"/>
      </w:pPr>
      <w:r>
        <w:t xml:space="preserve">The mpool to MEM functions map to, or are part-of the MEM API as follows: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mpool -&gt; MEM</w:t>
            </w:r>
          </w:p>
        </w:tc>
        <w:tc>
          <w:tcPr>
            <w:tcBorders>
              <w:bottom w:val="single"/>
            </w:tcBorders>
            <w:vAlign w:val="bottom"/>
          </w:tcPr>
          <w:p>
            <w:pPr>
              <w:pStyle w:val="Compact"/>
              <w:jc w:val="left"/>
            </w:pPr>
            <w:r>
              <w:t xml:space="preserve">MEM API or MEM Internal Class__Method</w:t>
            </w:r>
          </w:p>
        </w:tc>
      </w:tr>
      <w:tr>
        <w:tc>
          <w:p/>
        </w:tc>
        <w:tc>
          <w:p>
            <w:pPr>
              <w:pStyle w:val="Compact"/>
              <w:jc w:val="left"/>
            </w:pPr>
            <w:r>
              <w:t xml:space="preserve">8 APIs, 44 Internal Class__Method</w:t>
            </w:r>
          </w:p>
        </w:tc>
      </w:tr>
      <w:tr>
        <w:tc>
          <w:p>
            <w:pPr>
              <w:pStyle w:val="Compact"/>
              <w:jc w:val="left"/>
            </w:pPr>
            <w:r>
              <w:t xml:space="preserve">bplib_mpool_bblock_canonical_alloc</w:t>
            </w:r>
          </w:p>
        </w:tc>
        <w:tc>
          <w:p>
            <w:pPr>
              <w:pStyle w:val="Compact"/>
              <w:jc w:val="left"/>
            </w:pPr>
            <w:r>
              <w:t xml:space="preserve">BPLib_MEM_Bblock_Canonical_Alloc</w:t>
            </w:r>
          </w:p>
        </w:tc>
      </w:tr>
      <w:tr>
        <w:tc>
          <w:p>
            <w:pPr>
              <w:pStyle w:val="Compact"/>
              <w:jc w:val="left"/>
            </w:pPr>
            <w:r>
              <w:t xml:space="preserve">bplib_mpool_bblock_canonical_get_content_length</w:t>
            </w:r>
          </w:p>
        </w:tc>
        <w:tc>
          <w:p>
            <w:pPr>
              <w:pStyle w:val="Compact"/>
              <w:jc w:val="left"/>
            </w:pPr>
            <w:r>
              <w:t xml:space="preserve">BPLib_MEM_Bblock_Canonical__Get_Content_Length</w:t>
            </w:r>
          </w:p>
        </w:tc>
      </w:tr>
      <w:tr>
        <w:tc>
          <w:p>
            <w:pPr>
              <w:pStyle w:val="Compact"/>
              <w:jc w:val="left"/>
            </w:pPr>
            <w:r>
              <w:t xml:space="preserve">bplib_mpool_bblock_canonical_get_content_offset</w:t>
            </w:r>
          </w:p>
        </w:tc>
        <w:tc>
          <w:p>
            <w:pPr>
              <w:pStyle w:val="Compact"/>
              <w:jc w:val="left"/>
            </w:pPr>
            <w:r>
              <w:t xml:space="preserve">BPLib_MEM_Bblock_Canonical__Get_Content_Offset</w:t>
            </w:r>
          </w:p>
        </w:tc>
      </w:tr>
      <w:tr>
        <w:tc>
          <w:p>
            <w:pPr>
              <w:pStyle w:val="Compact"/>
              <w:jc w:val="left"/>
            </w:pPr>
            <w:r>
              <w:t xml:space="preserve">bplib_mpool_bblock_cbor_alloc</w:t>
            </w:r>
          </w:p>
        </w:tc>
        <w:tc>
          <w:p>
            <w:pPr>
              <w:pStyle w:val="Compact"/>
              <w:jc w:val="left"/>
            </w:pPr>
            <w:r>
              <w:t xml:space="preserve">BPLib_MEM_Bblock_CBOR_Alloc</w:t>
            </w:r>
          </w:p>
        </w:tc>
      </w:tr>
      <w:tr>
        <w:tc>
          <w:p>
            <w:pPr>
              <w:pStyle w:val="Compact"/>
              <w:jc w:val="left"/>
            </w:pPr>
            <w:r>
              <w:t xml:space="preserve">bplib_mpool_bblock_primary_alloc</w:t>
            </w:r>
          </w:p>
        </w:tc>
        <w:tc>
          <w:p>
            <w:pPr>
              <w:pStyle w:val="Compact"/>
              <w:jc w:val="left"/>
            </w:pPr>
            <w:r>
              <w:t xml:space="preserve">BPLib_MEM_Bblock_Primary_Alloc</w:t>
            </w:r>
          </w:p>
        </w:tc>
      </w:tr>
      <w:tr>
        <w:tc>
          <w:p>
            <w:pPr>
              <w:pStyle w:val="Compact"/>
              <w:jc w:val="left"/>
            </w:pPr>
            <w:r>
              <w:t xml:space="preserve">bplib_mpool_bblock_primary_append</w:t>
            </w:r>
          </w:p>
        </w:tc>
        <w:tc>
          <w:p>
            <w:pPr>
              <w:pStyle w:val="Compact"/>
              <w:jc w:val="left"/>
            </w:pPr>
            <w:r>
              <w:t xml:space="preserve">BPLib_MEM_Bblock_Primary__Append</w:t>
            </w:r>
          </w:p>
        </w:tc>
      </w:tr>
      <w:tr>
        <w:tc>
          <w:p>
            <w:pPr>
              <w:pStyle w:val="Compact"/>
              <w:jc w:val="left"/>
            </w:pPr>
            <w:r>
              <w:t xml:space="preserve">bplib_mpool_bblock_primary_get_canonical_list</w:t>
            </w:r>
          </w:p>
        </w:tc>
        <w:tc>
          <w:p>
            <w:pPr>
              <w:pStyle w:val="Compact"/>
              <w:jc w:val="left"/>
            </w:pPr>
            <w:r>
              <w:t xml:space="preserve">BPLib_MEM_Bblock_Primary__Get_Canonical_List</w:t>
            </w:r>
          </w:p>
        </w:tc>
      </w:tr>
      <w:tr>
        <w:tc>
          <w:p>
            <w:pPr>
              <w:pStyle w:val="Compact"/>
              <w:jc w:val="left"/>
            </w:pPr>
            <w:r>
              <w:t xml:space="preserve">bplib_mpool_collect_blocks</w:t>
            </w:r>
          </w:p>
        </w:tc>
        <w:tc>
          <w:p>
            <w:pPr>
              <w:pStyle w:val="Compact"/>
              <w:jc w:val="left"/>
            </w:pPr>
            <w:r>
              <w:t xml:space="preserve">BPLib_MEM__CollectBlocks</w:t>
            </w:r>
          </w:p>
        </w:tc>
      </w:tr>
      <w:tr>
        <w:tc>
          <w:p>
            <w:pPr>
              <w:pStyle w:val="Compact"/>
              <w:jc w:val="left"/>
            </w:pPr>
            <w:r>
              <w:t xml:space="preserve">bplib_mpool_create</w:t>
            </w:r>
          </w:p>
        </w:tc>
        <w:tc>
          <w:p>
            <w:pPr>
              <w:pStyle w:val="Compact"/>
              <w:jc w:val="left"/>
            </w:pPr>
            <w:r>
              <w:t xml:space="preserve">BPLib_MEM_Create</w:t>
            </w:r>
          </w:p>
        </w:tc>
      </w:tr>
      <w:tr>
        <w:tc>
          <w:p>
            <w:pPr>
              <w:pStyle w:val="Compact"/>
              <w:jc w:val="left"/>
            </w:pPr>
            <w:r>
              <w:t xml:space="preserve">bplib_mpool_debug_print_list_stats</w:t>
            </w:r>
          </w:p>
        </w:tc>
        <w:tc>
          <w:p>
            <w:pPr>
              <w:pStyle w:val="Compact"/>
              <w:jc w:val="left"/>
            </w:pPr>
            <w:r>
              <w:t xml:space="preserve">BPLib_MEM_Debug__Print_List_Stats</w:t>
            </w:r>
          </w:p>
        </w:tc>
      </w:tr>
      <w:tr>
        <w:tc>
          <w:p>
            <w:pPr>
              <w:pStyle w:val="Compact"/>
              <w:jc w:val="left"/>
            </w:pPr>
            <w:r>
              <w:t xml:space="preserve">bplib_mpool_debug_scan</w:t>
            </w:r>
          </w:p>
        </w:tc>
        <w:tc>
          <w:p>
            <w:pPr>
              <w:pStyle w:val="Compact"/>
              <w:jc w:val="left"/>
            </w:pPr>
            <w:r>
              <w:t xml:space="preserve">BPLib_MEM_Debug__Scan</w:t>
            </w:r>
          </w:p>
        </w:tc>
      </w:tr>
      <w:tr>
        <w:tc>
          <w:p>
            <w:pPr>
              <w:pStyle w:val="Compact"/>
              <w:jc w:val="left"/>
            </w:pPr>
            <w:r>
              <w:t xml:space="preserve">bplib_mpool_dereference</w:t>
            </w:r>
          </w:p>
        </w:tc>
        <w:tc>
          <w:p>
            <w:pPr>
              <w:pStyle w:val="Compact"/>
              <w:jc w:val="left"/>
            </w:pPr>
            <w:r>
              <w:t xml:space="preserve">BPLib_MEM__Dereference</w:t>
            </w:r>
          </w:p>
        </w:tc>
      </w:tr>
      <w:tr>
        <w:tc>
          <w:p>
            <w:pPr>
              <w:pStyle w:val="Compact"/>
              <w:jc w:val="left"/>
            </w:pPr>
            <w:r>
              <w:t xml:space="preserve">bplib_mpool_extract_node</w:t>
            </w:r>
          </w:p>
        </w:tc>
        <w:tc>
          <w:p>
            <w:pPr>
              <w:pStyle w:val="Compact"/>
              <w:jc w:val="left"/>
            </w:pPr>
            <w:r>
              <w:t xml:space="preserve">BPLib_MEM__Extract_Node</w:t>
            </w:r>
          </w:p>
        </w:tc>
      </w:tr>
      <w:tr>
        <w:tc>
          <w:p>
            <w:pPr>
              <w:pStyle w:val="Compact"/>
              <w:jc w:val="left"/>
            </w:pPr>
            <w:r>
              <w:t xml:space="preserve">bplib_mpool_flow_alloc</w:t>
            </w:r>
          </w:p>
        </w:tc>
        <w:tc>
          <w:p>
            <w:pPr>
              <w:pStyle w:val="Compact"/>
              <w:jc w:val="left"/>
            </w:pPr>
            <w:r>
              <w:t xml:space="preserve">BPLib_MEM_Duct_Alloc</w:t>
            </w:r>
          </w:p>
        </w:tc>
      </w:tr>
      <w:tr>
        <w:tc>
          <w:p>
            <w:pPr>
              <w:pStyle w:val="Compact"/>
              <w:jc w:val="left"/>
            </w:pPr>
            <w:r>
              <w:t xml:space="preserve">bplib_mpool_foreach_item_in_list</w:t>
            </w:r>
          </w:p>
        </w:tc>
        <w:tc>
          <w:p>
            <w:pPr>
              <w:pStyle w:val="Compact"/>
              <w:jc w:val="left"/>
            </w:pPr>
            <w:r>
              <w:t xml:space="preserve">BPLib_MEM__Foreach_Item_In_List</w:t>
            </w:r>
          </w:p>
        </w:tc>
      </w:tr>
      <w:tr>
        <w:tc>
          <w:p>
            <w:pPr>
              <w:pStyle w:val="Compact"/>
              <w:jc w:val="left"/>
            </w:pPr>
            <w:r>
              <w:t xml:space="preserve">bplib_mpool_generic_data_alloc</w:t>
            </w:r>
          </w:p>
        </w:tc>
        <w:tc>
          <w:p>
            <w:pPr>
              <w:pStyle w:val="Compact"/>
              <w:jc w:val="left"/>
            </w:pPr>
            <w:r>
              <w:t xml:space="preserve">BPLib_MEM_Generic_Data_Alloc</w:t>
            </w:r>
          </w:p>
        </w:tc>
      </w:tr>
      <w:tr>
        <w:tc>
          <w:p>
            <w:pPr>
              <w:pStyle w:val="Compact"/>
              <w:jc w:val="left"/>
            </w:pPr>
            <w:r>
              <w:t xml:space="preserve">bplib_mpool_get_block_from_link</w:t>
            </w:r>
          </w:p>
        </w:tc>
        <w:tc>
          <w:p>
            <w:pPr>
              <w:pStyle w:val="Compact"/>
              <w:jc w:val="left"/>
            </w:pPr>
            <w:r>
              <w:t xml:space="preserve">BPLib_MEM__Get_Block_From_Link</w:t>
            </w:r>
          </w:p>
        </w:tc>
      </w:tr>
      <w:tr>
        <w:tc>
          <w:p>
            <w:pPr>
              <w:pStyle w:val="Compact"/>
              <w:jc w:val="left"/>
            </w:pPr>
            <w:r>
              <w:t xml:space="preserve">bplib_mpool_get_external_id</w:t>
            </w:r>
          </w:p>
        </w:tc>
        <w:tc>
          <w:p>
            <w:pPr>
              <w:pStyle w:val="Compact"/>
              <w:jc w:val="left"/>
            </w:pPr>
            <w:r>
              <w:t xml:space="preserve">BPLib_MEM__Get_External_ID</w:t>
            </w:r>
          </w:p>
        </w:tc>
      </w:tr>
      <w:tr>
        <w:tc>
          <w:p>
            <w:pPr>
              <w:pStyle w:val="Compact"/>
              <w:jc w:val="left"/>
            </w:pPr>
            <w:r>
              <w:t xml:space="preserve">bplib_mpool_get_generic_data_capacity</w:t>
            </w:r>
          </w:p>
        </w:tc>
        <w:tc>
          <w:p>
            <w:pPr>
              <w:pStyle w:val="Compact"/>
              <w:jc w:val="left"/>
            </w:pPr>
            <w:r>
              <w:t xml:space="preserve">BPLib_MEM__Get_Generic_Data_Capacity</w:t>
            </w:r>
          </w:p>
        </w:tc>
      </w:tr>
      <w:tr>
        <w:tc>
          <w:p>
            <w:pPr>
              <w:pStyle w:val="Compact"/>
              <w:jc w:val="left"/>
            </w:pPr>
            <w:r>
              <w:t xml:space="preserve">bplib_mpool_get_next_block</w:t>
            </w:r>
          </w:p>
        </w:tc>
        <w:tc>
          <w:p>
            <w:pPr>
              <w:pStyle w:val="Compact"/>
              <w:jc w:val="left"/>
            </w:pPr>
            <w:r>
              <w:t xml:space="preserve">BPLib_MEM__Get_Next_Block</w:t>
            </w:r>
          </w:p>
        </w:tc>
      </w:tr>
      <w:tr>
        <w:tc>
          <w:p>
            <w:pPr>
              <w:pStyle w:val="Compact"/>
              <w:jc w:val="left"/>
            </w:pPr>
            <w:r>
              <w:t xml:space="preserve">bplib_mpool_get_parent_pool_from_link</w:t>
            </w:r>
          </w:p>
        </w:tc>
        <w:tc>
          <w:p>
            <w:pPr>
              <w:pStyle w:val="Compact"/>
              <w:jc w:val="left"/>
            </w:pPr>
            <w:r>
              <w:t xml:space="preserve">BPLib_MEM__Get_Parent_Pool_From_Link</w:t>
            </w:r>
          </w:p>
        </w:tc>
      </w:tr>
      <w:tr>
        <w:tc>
          <w:p>
            <w:pPr>
              <w:pStyle w:val="Compact"/>
              <w:jc w:val="left"/>
            </w:pPr>
            <w:r>
              <w:t xml:space="preserve">bplib_mpool_get_prev_block</w:t>
            </w:r>
          </w:p>
        </w:tc>
        <w:tc>
          <w:p>
            <w:pPr>
              <w:pStyle w:val="Compact"/>
              <w:jc w:val="left"/>
            </w:pPr>
            <w:r>
              <w:t xml:space="preserve">BPLib_MEM__Get_Prev_Block</w:t>
            </w:r>
          </w:p>
        </w:tc>
      </w:tr>
      <w:tr>
        <w:tc>
          <w:p>
            <w:pPr>
              <w:pStyle w:val="Compact"/>
              <w:jc w:val="left"/>
            </w:pPr>
            <w:r>
              <w:t xml:space="preserve">bplib_mpool_init_list_head</w:t>
            </w:r>
          </w:p>
        </w:tc>
        <w:tc>
          <w:p>
            <w:pPr>
              <w:pStyle w:val="Compact"/>
              <w:jc w:val="left"/>
            </w:pPr>
            <w:r>
              <w:t xml:space="preserve">BPLib_MEM__Init_List_Head</w:t>
            </w:r>
          </w:p>
        </w:tc>
      </w:tr>
      <w:tr>
        <w:tc>
          <w:p>
            <w:pPr>
              <w:pStyle w:val="Compact"/>
              <w:jc w:val="left"/>
            </w:pPr>
            <w:r>
              <w:t xml:space="preserve">bplib_mpool_init_secondary_link</w:t>
            </w:r>
          </w:p>
        </w:tc>
        <w:tc>
          <w:p>
            <w:pPr>
              <w:pStyle w:val="Compact"/>
              <w:jc w:val="left"/>
            </w:pPr>
            <w:r>
              <w:t xml:space="preserve">BPLib_MEM__Init_Secondary_Link</w:t>
            </w:r>
          </w:p>
        </w:tc>
      </w:tr>
      <w:tr>
        <w:tc>
          <w:p>
            <w:pPr>
              <w:pStyle w:val="Compact"/>
              <w:jc w:val="left"/>
            </w:pPr>
            <w:r>
              <w:t xml:space="preserve">bplib_mpool_insert_after</w:t>
            </w:r>
          </w:p>
        </w:tc>
        <w:tc>
          <w:p>
            <w:pPr>
              <w:pStyle w:val="Compact"/>
              <w:jc w:val="left"/>
            </w:pPr>
            <w:r>
              <w:t xml:space="preserve">BPLib_MEM__Insert_After</w:t>
            </w:r>
          </w:p>
        </w:tc>
      </w:tr>
      <w:tr>
        <w:tc>
          <w:p>
            <w:pPr>
              <w:pStyle w:val="Compact"/>
              <w:jc w:val="left"/>
            </w:pPr>
            <w:r>
              <w:t xml:space="preserve">bplib_mpool_insert_before</w:t>
            </w:r>
          </w:p>
        </w:tc>
        <w:tc>
          <w:p>
            <w:pPr>
              <w:pStyle w:val="Compact"/>
              <w:jc w:val="left"/>
            </w:pPr>
            <w:r>
              <w:t xml:space="preserve">BPLib_MEM__Insert_Before</w:t>
            </w:r>
          </w:p>
        </w:tc>
      </w:tr>
      <w:tr>
        <w:tc>
          <w:p>
            <w:pPr>
              <w:pStyle w:val="Compact"/>
              <w:jc w:val="left"/>
            </w:pPr>
            <w:r>
              <w:t xml:space="preserve">bplib_mpool_is_any_content_node</w:t>
            </w:r>
          </w:p>
        </w:tc>
        <w:tc>
          <w:p>
            <w:pPr>
              <w:pStyle w:val="Compact"/>
              <w:jc w:val="left"/>
            </w:pPr>
            <w:r>
              <w:t xml:space="preserve">BPLib_MEM__Is_Any_Content_Node</w:t>
            </w:r>
          </w:p>
        </w:tc>
      </w:tr>
      <w:tr>
        <w:tc>
          <w:p>
            <w:pPr>
              <w:pStyle w:val="Compact"/>
              <w:jc w:val="left"/>
            </w:pPr>
            <w:r>
              <w:t xml:space="preserve">bplib_mpool_is_empty_list_head</w:t>
            </w:r>
          </w:p>
        </w:tc>
        <w:tc>
          <w:p>
            <w:pPr>
              <w:pStyle w:val="Compact"/>
              <w:jc w:val="left"/>
            </w:pPr>
            <w:r>
              <w:t xml:space="preserve">BPLib_MEM__Is_Empty_List_Head</w:t>
            </w:r>
          </w:p>
        </w:tc>
      </w:tr>
      <w:tr>
        <w:tc>
          <w:p>
            <w:pPr>
              <w:pStyle w:val="Compact"/>
              <w:jc w:val="left"/>
            </w:pPr>
            <w:r>
              <w:t xml:space="preserve">bplib_mpool_is_generic_data_block</w:t>
            </w:r>
          </w:p>
        </w:tc>
        <w:tc>
          <w:p>
            <w:pPr>
              <w:pStyle w:val="Compact"/>
              <w:jc w:val="left"/>
            </w:pPr>
            <w:r>
              <w:t xml:space="preserve">BPLib_MEM__Is_Generic_Data_Block</w:t>
            </w:r>
          </w:p>
        </w:tc>
      </w:tr>
      <w:tr>
        <w:tc>
          <w:p>
            <w:pPr>
              <w:pStyle w:val="Compact"/>
              <w:jc w:val="left"/>
            </w:pPr>
            <w:r>
              <w:t xml:space="preserve">bplib_mpool_is_indirect_block</w:t>
            </w:r>
          </w:p>
        </w:tc>
        <w:tc>
          <w:p>
            <w:pPr>
              <w:pStyle w:val="Compact"/>
              <w:jc w:val="left"/>
            </w:pPr>
            <w:r>
              <w:t xml:space="preserve">BPLib_MEM__Is_Indirect_Block</w:t>
            </w:r>
          </w:p>
        </w:tc>
      </w:tr>
      <w:tr>
        <w:tc>
          <w:p>
            <w:pPr>
              <w:pStyle w:val="Compact"/>
              <w:jc w:val="left"/>
            </w:pPr>
            <w:r>
              <w:t xml:space="preserve">bplib_mpool_is_link_attached</w:t>
            </w:r>
          </w:p>
        </w:tc>
        <w:tc>
          <w:p>
            <w:pPr>
              <w:pStyle w:val="Compact"/>
              <w:jc w:val="left"/>
            </w:pPr>
            <w:r>
              <w:t xml:space="preserve">BPLib_MEM__Is_Link_Attached</w:t>
            </w:r>
          </w:p>
        </w:tc>
      </w:tr>
      <w:tr>
        <w:tc>
          <w:p>
            <w:pPr>
              <w:pStyle w:val="Compact"/>
              <w:jc w:val="left"/>
            </w:pPr>
            <w:r>
              <w:t xml:space="preserve">bplib_mpool_is_link_unattached</w:t>
            </w:r>
          </w:p>
        </w:tc>
        <w:tc>
          <w:p>
            <w:pPr>
              <w:pStyle w:val="Compact"/>
              <w:jc w:val="left"/>
            </w:pPr>
            <w:r>
              <w:t xml:space="preserve">BPLib_MEM__Is_Link_Unattached</w:t>
            </w:r>
          </w:p>
        </w:tc>
      </w:tr>
      <w:tr>
        <w:tc>
          <w:p>
            <w:pPr>
              <w:pStyle w:val="Compact"/>
              <w:jc w:val="left"/>
            </w:pPr>
            <w:r>
              <w:t xml:space="preserve">bplib_mpool_is_list_head</w:t>
            </w:r>
          </w:p>
        </w:tc>
        <w:tc>
          <w:p>
            <w:pPr>
              <w:pStyle w:val="Compact"/>
              <w:jc w:val="left"/>
            </w:pPr>
            <w:r>
              <w:t xml:space="preserve">BPLib_MEM__Is_List_Head</w:t>
            </w:r>
          </w:p>
        </w:tc>
      </w:tr>
      <w:tr>
        <w:tc>
          <w:p>
            <w:pPr>
              <w:pStyle w:val="Compact"/>
              <w:jc w:val="left"/>
            </w:pPr>
            <w:r>
              <w:t xml:space="preserve">bplib_mpool_is_nonempty_list_head</w:t>
            </w:r>
          </w:p>
        </w:tc>
        <w:tc>
          <w:p>
            <w:pPr>
              <w:pStyle w:val="Compact"/>
              <w:jc w:val="left"/>
            </w:pPr>
            <w:r>
              <w:t xml:space="preserve">BPLib_MEM__Is_Nonempty_List_Head</w:t>
            </w:r>
          </w:p>
        </w:tc>
      </w:tr>
      <w:tr>
        <w:tc>
          <w:p>
            <w:pPr>
              <w:pStyle w:val="Compact"/>
              <w:jc w:val="left"/>
            </w:pPr>
            <w:r>
              <w:t xml:space="preserve">bplib_mpool_is_secondary_index_node</w:t>
            </w:r>
          </w:p>
        </w:tc>
        <w:tc>
          <w:p>
            <w:pPr>
              <w:pStyle w:val="Compact"/>
              <w:jc w:val="left"/>
            </w:pPr>
            <w:r>
              <w:t xml:space="preserve">BPLib_MEM__Is_Secondary_Index_Node</w:t>
            </w:r>
          </w:p>
        </w:tc>
      </w:tr>
      <w:tr>
        <w:tc>
          <w:p>
            <w:pPr>
              <w:pStyle w:val="Compact"/>
              <w:jc w:val="left"/>
            </w:pPr>
            <w:r>
              <w:t xml:space="preserve">bplib_mpool_list_iter_forward</w:t>
            </w:r>
          </w:p>
        </w:tc>
        <w:tc>
          <w:p>
            <w:pPr>
              <w:pStyle w:val="Compact"/>
              <w:jc w:val="left"/>
            </w:pPr>
            <w:r>
              <w:t xml:space="preserve">BPLib_MEM__List_Iter_Forward</w:t>
            </w:r>
          </w:p>
        </w:tc>
      </w:tr>
      <w:tr>
        <w:tc>
          <w:p>
            <w:pPr>
              <w:pStyle w:val="Compact"/>
              <w:jc w:val="left"/>
            </w:pPr>
            <w:r>
              <w:t xml:space="preserve">bplib_mpool_list_iter_goto_first</w:t>
            </w:r>
          </w:p>
        </w:tc>
        <w:tc>
          <w:p>
            <w:pPr>
              <w:pStyle w:val="Compact"/>
              <w:jc w:val="left"/>
            </w:pPr>
            <w:r>
              <w:t xml:space="preserve">BPLib_MEM__List_Iter_Goto_First</w:t>
            </w:r>
          </w:p>
        </w:tc>
      </w:tr>
      <w:tr>
        <w:tc>
          <w:p>
            <w:pPr>
              <w:pStyle w:val="Compact"/>
              <w:jc w:val="left"/>
            </w:pPr>
            <w:r>
              <w:t xml:space="preserve">bplib_mpool_list_iter_goto_last</w:t>
            </w:r>
          </w:p>
        </w:tc>
        <w:tc>
          <w:p>
            <w:pPr>
              <w:pStyle w:val="Compact"/>
              <w:jc w:val="left"/>
            </w:pPr>
            <w:r>
              <w:t xml:space="preserve">BPLib_MEM__List_Iter_Goto_Last</w:t>
            </w:r>
          </w:p>
        </w:tc>
      </w:tr>
      <w:tr>
        <w:tc>
          <w:p>
            <w:pPr>
              <w:pStyle w:val="Compact"/>
              <w:jc w:val="left"/>
            </w:pPr>
            <w:r>
              <w:t xml:space="preserve">bplib_mpool_list_iter_reverse</w:t>
            </w:r>
          </w:p>
        </w:tc>
        <w:tc>
          <w:p>
            <w:pPr>
              <w:pStyle w:val="Compact"/>
              <w:jc w:val="left"/>
            </w:pPr>
            <w:r>
              <w:t xml:space="preserve">BPLib_MEM__List_Iter_Reverse</w:t>
            </w:r>
          </w:p>
        </w:tc>
      </w:tr>
      <w:tr>
        <w:tc>
          <w:p>
            <w:pPr>
              <w:pStyle w:val="Compact"/>
              <w:jc w:val="left"/>
            </w:pPr>
            <w:r>
              <w:t xml:space="preserve">bplib_mpool_lock_init</w:t>
            </w:r>
          </w:p>
        </w:tc>
        <w:tc>
          <w:p>
            <w:pPr>
              <w:pStyle w:val="Compact"/>
              <w:jc w:val="left"/>
            </w:pPr>
            <w:r>
              <w:t xml:space="preserve">BPLib_MEM__Lock_Init</w:t>
            </w:r>
          </w:p>
        </w:tc>
      </w:tr>
      <w:tr>
        <w:tc>
          <w:p>
            <w:pPr>
              <w:pStyle w:val="Compact"/>
              <w:jc w:val="left"/>
            </w:pPr>
            <w:r>
              <w:t xml:space="preserve">bplib_mpool_maintain</w:t>
            </w:r>
          </w:p>
        </w:tc>
        <w:tc>
          <w:p>
            <w:pPr>
              <w:pStyle w:val="Compact"/>
              <w:jc w:val="left"/>
            </w:pPr>
            <w:r>
              <w:t xml:space="preserve">BPLib_MEM__Maintain</w:t>
            </w:r>
          </w:p>
        </w:tc>
      </w:tr>
      <w:tr>
        <w:tc>
          <w:p>
            <w:pPr>
              <w:pStyle w:val="Compact"/>
              <w:jc w:val="left"/>
            </w:pPr>
            <w:r>
              <w:t xml:space="preserve">bplib_mpool_merge_list</w:t>
            </w:r>
          </w:p>
        </w:tc>
        <w:tc>
          <w:p>
            <w:pPr>
              <w:pStyle w:val="Compact"/>
              <w:jc w:val="left"/>
            </w:pPr>
            <w:r>
              <w:t xml:space="preserve">BPLib_MEM__Merge_List</w:t>
            </w:r>
          </w:p>
        </w:tc>
      </w:tr>
      <w:tr>
        <w:tc>
          <w:p>
            <w:pPr>
              <w:pStyle w:val="Compact"/>
              <w:jc w:val="left"/>
            </w:pPr>
            <w:r>
              <w:t xml:space="preserve">bplib_mpool_query_mem_current_use</w:t>
            </w:r>
          </w:p>
        </w:tc>
        <w:tc>
          <w:p>
            <w:pPr>
              <w:pStyle w:val="Compact"/>
              <w:jc w:val="left"/>
            </w:pPr>
            <w:r>
              <w:t xml:space="preserve">BPLib_MEM__Query_Mem_Current_Use</w:t>
            </w:r>
          </w:p>
        </w:tc>
      </w:tr>
      <w:tr>
        <w:tc>
          <w:p>
            <w:pPr>
              <w:pStyle w:val="Compact"/>
              <w:jc w:val="left"/>
            </w:pPr>
            <w:r>
              <w:t xml:space="preserve">bplib_mpool_query_mem_max_use</w:t>
            </w:r>
          </w:p>
        </w:tc>
        <w:tc>
          <w:p>
            <w:pPr>
              <w:pStyle w:val="Compact"/>
              <w:jc w:val="left"/>
            </w:pPr>
            <w:r>
              <w:t xml:space="preserve">BPLib_MEM__Query_Mem_Max_Use</w:t>
            </w:r>
          </w:p>
        </w:tc>
      </w:tr>
      <w:tr>
        <w:tc>
          <w:p>
            <w:pPr>
              <w:pStyle w:val="Compact"/>
              <w:jc w:val="left"/>
            </w:pPr>
            <w:r>
              <w:t xml:space="preserve">bplib_mpool_read_refcount</w:t>
            </w:r>
          </w:p>
        </w:tc>
        <w:tc>
          <w:p>
            <w:pPr>
              <w:pStyle w:val="Compact"/>
              <w:jc w:val="left"/>
            </w:pPr>
            <w:r>
              <w:t xml:space="preserve">BPLib_MEM__Read_Refcount</w:t>
            </w:r>
          </w:p>
        </w:tc>
      </w:tr>
      <w:tr>
        <w:tc>
          <w:p>
            <w:pPr>
              <w:pStyle w:val="Compact"/>
              <w:jc w:val="left"/>
            </w:pPr>
            <w:r>
              <w:t xml:space="preserve">bplib_mpool_recycle_all_blocks_in_list</w:t>
            </w:r>
          </w:p>
        </w:tc>
        <w:tc>
          <w:p>
            <w:pPr>
              <w:pStyle w:val="Compact"/>
              <w:jc w:val="left"/>
            </w:pPr>
            <w:r>
              <w:t xml:space="preserve">BPLib_MEM_Recycle_All_Blocks_In_List</w:t>
            </w:r>
          </w:p>
        </w:tc>
      </w:tr>
      <w:tr>
        <w:tc>
          <w:p>
            <w:pPr>
              <w:pStyle w:val="Compact"/>
              <w:jc w:val="left"/>
            </w:pPr>
            <w:r>
              <w:t xml:space="preserve">bplib_mpool_recycle_block</w:t>
            </w:r>
          </w:p>
        </w:tc>
        <w:tc>
          <w:p>
            <w:pPr>
              <w:pStyle w:val="Compact"/>
              <w:jc w:val="left"/>
            </w:pPr>
            <w:r>
              <w:t xml:space="preserve">BPLib_MEM_Recycle_Block</w:t>
            </w:r>
          </w:p>
        </w:tc>
      </w:tr>
      <w:tr>
        <w:tc>
          <w:p>
            <w:pPr>
              <w:pStyle w:val="Compact"/>
              <w:jc w:val="left"/>
            </w:pPr>
            <w:r>
              <w:t xml:space="preserve">bplib_mpool_ref_create</w:t>
            </w:r>
          </w:p>
        </w:tc>
        <w:tc>
          <w:p>
            <w:pPr>
              <w:pStyle w:val="Compact"/>
              <w:jc w:val="left"/>
            </w:pPr>
            <w:r>
              <w:t xml:space="preserve">BPLib_MEM__Ref_Create</w:t>
            </w:r>
          </w:p>
        </w:tc>
      </w:tr>
      <w:tr>
        <w:tc>
          <w:p>
            <w:pPr>
              <w:pStyle w:val="Compact"/>
              <w:jc w:val="left"/>
            </w:pPr>
            <w:r>
              <w:t xml:space="preserve">bplib_mpool_ref_duplicate</w:t>
            </w:r>
          </w:p>
        </w:tc>
        <w:tc>
          <w:p>
            <w:pPr>
              <w:pStyle w:val="Compact"/>
              <w:jc w:val="left"/>
            </w:pPr>
            <w:r>
              <w:t xml:space="preserve">BPLib_MEM__Ref_Duplicate</w:t>
            </w:r>
          </w:p>
        </w:tc>
      </w:tr>
      <w:tr>
        <w:tc>
          <w:p>
            <w:pPr>
              <w:pStyle w:val="Compact"/>
              <w:jc w:val="left"/>
            </w:pPr>
            <w:r>
              <w:t xml:space="preserve">bplib_mpool_ref_from_block</w:t>
            </w:r>
          </w:p>
        </w:tc>
        <w:tc>
          <w:p>
            <w:pPr>
              <w:pStyle w:val="Compact"/>
              <w:jc w:val="left"/>
            </w:pPr>
            <w:r>
              <w:t xml:space="preserve">BPLib_MEM__Ref_From_Block</w:t>
            </w:r>
          </w:p>
        </w:tc>
      </w:tr>
      <w:tr>
        <w:tc>
          <w:p>
            <w:pPr>
              <w:pStyle w:val="Compact"/>
              <w:jc w:val="left"/>
            </w:pPr>
            <w:r>
              <w:t xml:space="preserve">bplib_mpool_ref_make_block</w:t>
            </w:r>
          </w:p>
        </w:tc>
        <w:tc>
          <w:p>
            <w:pPr>
              <w:pStyle w:val="Compact"/>
              <w:jc w:val="left"/>
            </w:pPr>
            <w:r>
              <w:t xml:space="preserve">BPLib_MEM__Ref_Make_Block</w:t>
            </w:r>
          </w:p>
        </w:tc>
      </w:tr>
      <w:tr>
        <w:tc>
          <w:p>
            <w:pPr>
              <w:pStyle w:val="Compact"/>
              <w:jc w:val="left"/>
            </w:pPr>
            <w:r>
              <w:t xml:space="preserve">bplib_mpool_ref_release</w:t>
            </w:r>
          </w:p>
        </w:tc>
        <w:tc>
          <w:p>
            <w:pPr>
              <w:pStyle w:val="Compact"/>
              <w:jc w:val="left"/>
            </w:pPr>
            <w:r>
              <w:t xml:space="preserve">BPLib_MEM__Ref_Release</w:t>
            </w:r>
          </w:p>
        </w:tc>
      </w:tr>
    </w:tbl>
    <w:p>
      <w:pPr>
        <w:pStyle w:val="Heading4"/>
      </w:pPr>
      <w:bookmarkStart w:id="27" w:name="X6bf0b29d8b5d511efa5dd991f01c61fc95822ba"/>
      <w:r>
        <w:t xml:space="preserve">Migration of</w:t>
      </w:r>
      <w:r>
        <w:t xml:space="preserve"> </w:t>
      </w:r>
      <w:r>
        <w:rPr>
          <w:rStyle w:val="VerbatimChar"/>
        </w:rPr>
        <w:t xml:space="preserve">mpool</w:t>
      </w:r>
      <w:r>
        <w:t xml:space="preserve"> </w:t>
      </w:r>
      <w:r>
        <w:t xml:space="preserve">FSW Files to</w:t>
      </w:r>
      <w:r>
        <w:t xml:space="preserve"> </w:t>
      </w:r>
      <w:r>
        <w:rPr>
          <w:rStyle w:val="VerbatimChar"/>
        </w:rPr>
        <w:t xml:space="preserve">mem</w:t>
      </w:r>
      <w:r>
        <w:t xml:space="preserve"> </w:t>
      </w:r>
      <w:r>
        <w:t xml:space="preserve">FSW Files</w:t>
      </w:r>
      <w:bookmarkEnd w:id="27"/>
    </w:p>
    <w:p>
      <w:pPr>
        <w:pStyle w:val="FirstParagraph"/>
      </w:pPr>
      <w:r>
        <w:t xml:space="preserve">The</w:t>
      </w:r>
      <w:r>
        <w:t xml:space="preserve"> </w:t>
      </w:r>
      <w:r>
        <w:rPr>
          <w:rStyle w:val="VerbatimChar"/>
        </w:rPr>
        <w:t xml:space="preserve">mpool</w:t>
      </w:r>
      <w:r>
        <w:t xml:space="preserve"> </w:t>
      </w:r>
      <w:r>
        <w:t xml:space="preserve">FSW files migrate to</w:t>
      </w:r>
      <w:r>
        <w:t xml:space="preserve"> </w:t>
      </w:r>
      <w:r>
        <w:rPr>
          <w:rStyle w:val="VerbatimChar"/>
        </w:rPr>
        <w:t xml:space="preserve">mem</w:t>
      </w:r>
      <w:r>
        <w:t xml:space="preserve"> </w:t>
      </w:r>
      <w:r>
        <w:t xml:space="preserve">files through renaming according to the convention established for</w:t>
      </w:r>
      <w:r>
        <w:t xml:space="preserve"> </w:t>
      </w:r>
      <w:r>
        <w:rPr>
          <w:rStyle w:val="VerbatimChar"/>
        </w:rPr>
        <w:t xml:space="preserve">dtn-cfs</w:t>
      </w:r>
      <w:r>
        <w:t xml:space="preserve"> </w:t>
      </w:r>
      <w:r>
        <w:t xml:space="preserve">FSW filenames.</w:t>
      </w:r>
      <w:r>
        <w:t xml:space="preserve"> </w:t>
      </w:r>
      <w:r>
        <w:t xml:space="preserve">- Change the prefix</w:t>
      </w:r>
      <w:r>
        <w:t xml:space="preserve"> </w:t>
      </w:r>
      <w:r>
        <w:rPr>
          <w:rStyle w:val="VerbatimChar"/>
        </w:rPr>
        <w:t xml:space="preserve">v7_mpool</w:t>
      </w:r>
      <w:r>
        <w:t xml:space="preserve"> </w:t>
      </w:r>
      <w:r>
        <w:t xml:space="preserve">to</w:t>
      </w:r>
      <w:r>
        <w:t xml:space="preserve"> </w:t>
      </w:r>
      <w:r>
        <w:rPr>
          <w:rStyle w:val="VerbatimChar"/>
        </w:rPr>
        <w:t xml:space="preserve">bplib_mem</w:t>
      </w:r>
      <w:r>
        <w:t xml:space="preserve">.</w:t>
      </w:r>
      <w:r>
        <w:t xml:space="preserve"> </w:t>
      </w:r>
      <w:r>
        <w:t xml:space="preserve">- Change the test filename convention from</w:t>
      </w:r>
      <w:r>
        <w:t xml:space="preserve"> </w:t>
      </w:r>
      <w:r>
        <w:rPr>
          <w:rStyle w:val="VerbatimChar"/>
        </w:rPr>
        <w:t xml:space="preserve">test&lt;component-name&gt;.[c|h]</w:t>
      </w:r>
      <w:r>
        <w:t xml:space="preserve">to</w:t>
      </w:r>
      <w:r>
        <w:t xml:space="preserve"> </w:t>
      </w:r>
      <w:r>
        <w:rPr>
          <w:rStyle w:val="VerbatimChar"/>
        </w:rPr>
        <w:t xml:space="preserve">bplib_mem_test&lt;component-name&gt;.[c|h]</w:t>
      </w:r>
      <w:r>
        <w:t xml:space="preserve"> </w:t>
      </w:r>
      <w:r>
        <w:t xml:space="preserve">(with minor discretionary variations)</w:t>
      </w:r>
      <w:r>
        <w:t xml:space="preserve"> </w:t>
      </w:r>
      <w:r>
        <w:t xml:space="preserve">- Defer</w:t>
      </w:r>
      <w:r>
        <w:t xml:space="preserve"> </w:t>
      </w:r>
      <w:r>
        <w:rPr>
          <w:rStyle w:val="VerbatimChar"/>
        </w:rPr>
        <w:t xml:space="preserve">job</w:t>
      </w:r>
      <w:r>
        <w:t xml:space="preserve"> </w:t>
      </w:r>
      <w:r>
        <w:t xml:space="preserve">and</w:t>
      </w:r>
      <w:r>
        <w:t xml:space="preserve"> </w:t>
      </w:r>
      <w:r>
        <w:rPr>
          <w:rStyle w:val="VerbatimChar"/>
        </w:rPr>
        <w:t xml:space="preserve">stream</w:t>
      </w:r>
      <w:r>
        <w:t xml:space="preserve"> </w:t>
      </w:r>
      <w:r>
        <w:t xml:space="preserve">components to STOR.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mpool tree baseline</w:t>
            </w:r>
          </w:p>
        </w:tc>
        <w:tc>
          <w:tcPr>
            <w:tcBorders>
              <w:bottom w:val="single"/>
            </w:tcBorders>
            <w:vAlign w:val="bottom"/>
          </w:tcPr>
          <w:p>
            <w:pPr>
              <w:pStyle w:val="Compact"/>
              <w:jc w:val="left"/>
            </w:pPr>
            <w:r>
              <w:t xml:space="preserve">mem tree baseline</w:t>
            </w:r>
          </w:p>
        </w:tc>
        <w:tc>
          <w:tcPr>
            <w:tcBorders>
              <w:bottom w:val="single"/>
            </w:tcBorders>
            <w:vAlign w:val="bottom"/>
          </w:tcPr>
          <w:p>
            <w:pPr>
              <w:pStyle w:val="Compact"/>
              <w:jc w:val="left"/>
            </w:pPr>
            <w:r>
              <w:t xml:space="preserve">mem tree final</w:t>
            </w:r>
          </w:p>
        </w:tc>
      </w:tr>
      <w:tr>
        <w:tc>
          <w:p>
            <w:pPr>
              <w:pStyle w:val="Compact"/>
              <w:jc w:val="left"/>
            </w:pPr>
            <w:r>
              <w:t xml:space="preserve">mpool baseline:br:</w:t>
            </w:r>
            <w:r>
              <w:t xml:space="preserve">├── CMakeLists.txt:br:</w:t>
            </w:r>
            <w:r>
              <w:t xml:space="preserve"> </w:t>
            </w:r>
            <w:r>
              <w:t xml:space="preserve">├── inc:br:</w:t>
            </w:r>
            <w:r>
              <w:t xml:space="preserve"> </w:t>
            </w:r>
            <w:r>
              <w:t xml:space="preserve">│ ├── v7_mpool.h:br:</w:t>
            </w:r>
            <w:r>
              <w:t xml:space="preserve"> </w:t>
            </w:r>
            <w:r>
              <w:t xml:space="preserve">│ ├── v7_mpool_bblocks.h:br:</w:t>
            </w:r>
            <w:r>
              <w:t xml:space="preserve"> </w:t>
            </w:r>
            <w:r>
              <w:t xml:space="preserve">│ ├── v7_mpool_flows.h:br:</w:t>
            </w:r>
            <w:r>
              <w:t xml:space="preserve"> </w:t>
            </w:r>
            <w:r>
              <w:t xml:space="preserve">│ ├── v7_mpool_job.h:br:</w:t>
            </w:r>
            <w:r>
              <w:t xml:space="preserve"> </w:t>
            </w:r>
            <w:r>
              <w:t xml:space="preserve">│ ├── v7_mpool_ref.h:br:</w:t>
            </w:r>
            <w:r>
              <w:t xml:space="preserve"> </w:t>
            </w:r>
            <w:r>
              <w:t xml:space="preserve">│ └── v7_mpstream.h:br:</w:t>
            </w:r>
            <w:r>
              <w:t xml:space="preserve"> </w:t>
            </w:r>
            <w:r>
              <w:t xml:space="preserve">├── src:br:</w:t>
            </w:r>
            <w:r>
              <w:t xml:space="preserve"> </w:t>
            </w:r>
            <w:r>
              <w:t xml:space="preserve">│ ├── v7_mpool.c:br:</w:t>
            </w:r>
            <w:r>
              <w:t xml:space="preserve"> </w:t>
            </w:r>
            <w:r>
              <w:t xml:space="preserve">│ ├── v7_mpool_bblocks.c:br:</w:t>
            </w:r>
            <w:r>
              <w:t xml:space="preserve"> </w:t>
            </w:r>
            <w:r>
              <w:t xml:space="preserve">│ ├── v7_mpool_flows.c:br:</w:t>
            </w:r>
            <w:r>
              <w:t xml:space="preserve"> </w:t>
            </w:r>
            <w:r>
              <w:t xml:space="preserve">│ ├── v7_mpool_internal.h:br:</w:t>
            </w:r>
            <w:r>
              <w:t xml:space="preserve"> </w:t>
            </w:r>
            <w:r>
              <w:t xml:space="preserve">│ ├── v7_mpool_job.c:br:</w:t>
            </w:r>
            <w:r>
              <w:t xml:space="preserve"> </w:t>
            </w:r>
            <w:r>
              <w:t xml:space="preserve">│ ├── v7_mpool_ref.c:br:</w:t>
            </w:r>
            <w:r>
              <w:t xml:space="preserve"> </w:t>
            </w:r>
            <w:r>
              <w:t xml:space="preserve">│ └── v7_mpstream.c:br:</w:t>
            </w:r>
            <w:r>
              <w:t xml:space="preserve"> </w:t>
            </w:r>
            <w:r>
              <w:t xml:space="preserve">├── ut-coverage:br:</w:t>
            </w:r>
            <w:r>
              <w:t xml:space="preserve"> </w:t>
            </w:r>
            <w:r>
              <w:t xml:space="preserve">│ ├── CMakeLists.txt:br:</w:t>
            </w:r>
            <w:r>
              <w:t xml:space="preserve"> </w:t>
            </w:r>
            <w:r>
              <w:t xml:space="preserve">│ ├── test_bplib_mpool.h:br:</w:t>
            </w:r>
            <w:r>
              <w:t xml:space="preserve"> </w:t>
            </w:r>
            <w:r>
              <w:t xml:space="preserve">│ ├── test_bplib_mpool_setup.c:br:</w:t>
            </w:r>
            <w:r>
              <w:t xml:space="preserve"> </w:t>
            </w:r>
            <w:r>
              <w:t xml:space="preserve">│ ├── test_bplib_v7_mpool.c:br:</w:t>
            </w:r>
            <w:r>
              <w:t xml:space="preserve"> </w:t>
            </w:r>
            <w:r>
              <w:t xml:space="preserve">│ ├── test_bplib_v7_mpool_bblocks.c:br:</w:t>
            </w:r>
            <w:r>
              <w:t xml:space="preserve"> </w:t>
            </w:r>
            <w:r>
              <w:t xml:space="preserve">│ ├── test_bplib_v7_mpool_flows.c:br:</w:t>
            </w:r>
            <w:r>
              <w:t xml:space="preserve"> </w:t>
            </w:r>
            <w:r>
              <w:t xml:space="preserve">│ ├── test_bplib_v7_mpool_job.c:br:</w:t>
            </w:r>
            <w:r>
              <w:t xml:space="preserve"> </w:t>
            </w:r>
            <w:r>
              <w:t xml:space="preserve">│ ├── test_bplib_v7_mpool_ref.c:br:</w:t>
            </w:r>
            <w:r>
              <w:t xml:space="preserve"> </w:t>
            </w:r>
            <w:r>
              <w:t xml:space="preserve">│ └── test_bplib_v7_mpstream.c:br:</w:t>
            </w:r>
            <w:r>
              <w:t xml:space="preserve"> </w:t>
            </w:r>
            <w:r>
              <w:t xml:space="preserve">└── ut-stubs:br:</w:t>
            </w:r>
            <w:r>
              <w:t xml:space="preserve"> </w:t>
            </w:r>
            <w:r>
              <w:t xml:space="preserve">├── CMakeLists.txt:br:</w:t>
            </w:r>
            <w:r>
              <w:t xml:space="preserve"> </w:t>
            </w:r>
            <w:r>
              <w:t xml:space="preserve">├── v7_mpool_bblocks_stubs.c:br:</w:t>
            </w:r>
            <w:r>
              <w:t xml:space="preserve"> </w:t>
            </w:r>
            <w:r>
              <w:t xml:space="preserve">├── v7_mpool_flows_stubs.c:br:</w:t>
            </w:r>
            <w:r>
              <w:t xml:space="preserve"> </w:t>
            </w:r>
            <w:r>
              <w:t xml:space="preserve">├── v7_mpool_job_stubs.c:br:</w:t>
            </w:r>
            <w:r>
              <w:t xml:space="preserve"> </w:t>
            </w:r>
            <w:r>
              <w:t xml:space="preserve">├── v7_mpool_ref_stubs.c:br:</w:t>
            </w:r>
            <w:r>
              <w:t xml:space="preserve"> </w:t>
            </w:r>
            <w:r>
              <w:t xml:space="preserve">├── v7_mpool_stubs.c:br:</w:t>
            </w:r>
            <w:r>
              <w:t xml:space="preserve"> </w:t>
            </w:r>
            <w:r>
              <w:t xml:space="preserve">└── v7_mpstream_stubs.c :br:</w:t>
            </w:r>
            <w:r>
              <w:t xml:space="preserve">:br:</w:t>
            </w:r>
            <w:r>
              <w:t xml:space="preserve">:br:</w:t>
            </w:r>
            <w:r>
              <w:t xml:space="preserve">:br:</w:t>
            </w:r>
          </w:p>
        </w:tc>
        <w:tc>
          <w:p>
            <w:pPr>
              <w:pStyle w:val="Compact"/>
              <w:jc w:val="left"/>
            </w:pPr>
            <w:r>
              <w:t xml:space="preserve">mem baseline:br:</w:t>
            </w:r>
            <w:r>
              <w:t xml:space="preserve"> </w:t>
            </w:r>
            <w:r>
              <w:t xml:space="preserve">├── CMakeLists.txt:br:</w:t>
            </w:r>
            <w:r>
              <w:t xml:space="preserve"> </w:t>
            </w:r>
            <w:r>
              <w:t xml:space="preserve">├── inc:br:</w:t>
            </w:r>
            <w:r>
              <w:t xml:space="preserve"> </w:t>
            </w:r>
            <w:r>
              <w:t xml:space="preserve">│ └── bplib_mem.h:br: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 src:br:</w:t>
            </w:r>
            <w:r>
              <w:t xml:space="preserve"> </w:t>
            </w:r>
            <w:r>
              <w:t xml:space="preserve">│ └── bplib_mem.c:br: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 unit-test:br:</w:t>
            </w:r>
            <w:r>
              <w:t xml:space="preserve"> </w:t>
            </w:r>
            <w:r>
              <w:t xml:space="preserve">├── CMakeLists.txt:br:</w:t>
            </w:r>
            <w:r>
              <w:t xml:space="preserve"> </w:t>
            </w:r>
            <w:r>
              <w:t xml:space="preserve">│:br:</w:t>
            </w:r>
            <w:r>
              <w:t xml:space="preserve"> </w:t>
            </w:r>
            <w:r>
              <w:t xml:space="preserve">│:br:</w:t>
            </w:r>
            <w:r>
              <w:t xml:space="preserve"> </w:t>
            </w:r>
            <w:r>
              <w:t xml:space="preserve">├── bplib_mem_test.c:br: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 stubs:br: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│:br:</w:t>
            </w:r>
            <w:r>
              <w:t xml:space="preserve"> </w:t>
            </w:r>
            <w:r>
              <w:t xml:space="preserve">└── bplib_mem_stubs.c:br:</w:t>
            </w:r>
            <w:r>
              <w:t xml:space="preserve"> </w:t>
            </w:r>
            <w:r>
              <w:t xml:space="preserve">│:br:</w:t>
            </w:r>
            <w:r>
              <w:t xml:space="preserve"> </w:t>
            </w:r>
            <w:r>
              <w:t xml:space="preserve">└── utilities</w:t>
            </w:r>
            <w:r>
              <w:t xml:space="preserve">    ├── bplib_mem_test_utils.c</w:t>
            </w:r>
            <w:r>
              <w:t xml:space="preserve">    └── bplib_mem_test_utils.h</w:t>
            </w:r>
          </w:p>
        </w:tc>
        <w:tc>
          <w:p>
            <w:pPr>
              <w:pStyle w:val="Compact"/>
              <w:jc w:val="left"/>
            </w:pPr>
            <w:r>
              <w:t xml:space="preserve">mem final:br:</w:t>
            </w:r>
            <w:r>
              <w:t xml:space="preserve"> </w:t>
            </w:r>
            <w:r>
              <w:t xml:space="preserve">├── CMakeLists.txt:br:</w:t>
            </w:r>
            <w:r>
              <w:t xml:space="preserve"> </w:t>
            </w:r>
            <w:r>
              <w:t xml:space="preserve">├── inc:br:</w:t>
            </w:r>
            <w:r>
              <w:t xml:space="preserve"> </w:t>
            </w:r>
            <w:r>
              <w:t xml:space="preserve">│ ├── bplib_mem.h:br:</w:t>
            </w:r>
            <w:r>
              <w:t xml:space="preserve"> </w:t>
            </w:r>
            <w:r>
              <w:t xml:space="preserve">│ ├── bplib_mem_bblocks.h:br:</w:t>
            </w:r>
            <w:r>
              <w:t xml:space="preserve"> </w:t>
            </w:r>
            <w:r>
              <w:t xml:space="preserve">│ ├── bplib_mem_ducts.h:br:</w:t>
            </w:r>
            <w:r>
              <w:t xml:space="preserve"> </w:t>
            </w:r>
            <w:r>
              <w:t xml:space="preserve">│ ├── STOR:br:</w:t>
            </w:r>
            <w:r>
              <w:t xml:space="preserve"> </w:t>
            </w:r>
            <w:r>
              <w:t xml:space="preserve">│ ├── bplib_mem_ref.h:br:</w:t>
            </w:r>
            <w:r>
              <w:t xml:space="preserve"> </w:t>
            </w:r>
            <w:r>
              <w:t xml:space="preserve">│ └── STOR:br:</w:t>
            </w:r>
            <w:r>
              <w:t xml:space="preserve"> </w:t>
            </w:r>
            <w:r>
              <w:t xml:space="preserve">├── src:br:</w:t>
            </w:r>
            <w:r>
              <w:t xml:space="preserve"> </w:t>
            </w:r>
            <w:r>
              <w:t xml:space="preserve">│ ├── bplib_mem.c:br:</w:t>
            </w:r>
            <w:r>
              <w:t xml:space="preserve"> </w:t>
            </w:r>
            <w:r>
              <w:t xml:space="preserve">│ ├── bplib_mem_bblocks.c:br:</w:t>
            </w:r>
            <w:r>
              <w:t xml:space="preserve"> </w:t>
            </w:r>
            <w:r>
              <w:t xml:space="preserve">│ ├── bplib_mem_ducts.c:br:</w:t>
            </w:r>
            <w:r>
              <w:t xml:space="preserve"> </w:t>
            </w:r>
            <w:r>
              <w:t xml:space="preserve">│ ├── bplib_mem_internal.c:br:</w:t>
            </w:r>
            <w:r>
              <w:t xml:space="preserve"> </w:t>
            </w:r>
            <w:r>
              <w:t xml:space="preserve">│ ├── STOR:br:</w:t>
            </w:r>
            <w:r>
              <w:t xml:space="preserve"> </w:t>
            </w:r>
            <w:r>
              <w:t xml:space="preserve">│ ├── bplib_mem_ref.c:br:</w:t>
            </w:r>
            <w:r>
              <w:t xml:space="preserve"> </w:t>
            </w:r>
            <w:r>
              <w:t xml:space="preserve">│ └── STOR:br:</w:t>
            </w:r>
            <w:r>
              <w:t xml:space="preserve"> </w:t>
            </w:r>
            <w:r>
              <w:t xml:space="preserve">└── unit-test:br:</w:t>
            </w:r>
            <w:r>
              <w:t xml:space="preserve"> </w:t>
            </w:r>
            <w:r>
              <w:t xml:space="preserve">├── CMakeLists.txt:br:</w:t>
            </w:r>
            <w:r>
              <w:t xml:space="preserve"> </w:t>
            </w:r>
            <w:r>
              <w:t xml:space="preserve">├── bplib_mem_test.h:br:</w:t>
            </w:r>
            <w:r>
              <w:t xml:space="preserve"> </w:t>
            </w:r>
            <w:r>
              <w:t xml:space="preserve">├── bplib_mem_test_setup.c:br:</w:t>
            </w:r>
            <w:r>
              <w:t xml:space="preserve"> </w:t>
            </w:r>
            <w:r>
              <w:t xml:space="preserve">├── bplib_mem_test.c:br:</w:t>
            </w:r>
            <w:r>
              <w:t xml:space="preserve"> </w:t>
            </w:r>
            <w:r>
              <w:t xml:space="preserve">├── bplib_mem_test_bblocks.c:br:</w:t>
            </w:r>
            <w:r>
              <w:t xml:space="preserve"> </w:t>
            </w:r>
            <w:r>
              <w:t xml:space="preserve">├── bplib_mem_test_ducts.c:br:</w:t>
            </w:r>
            <w:r>
              <w:t xml:space="preserve"> </w:t>
            </w:r>
            <w:r>
              <w:t xml:space="preserve">├── STOR:br:</w:t>
            </w:r>
            <w:r>
              <w:t xml:space="preserve"> </w:t>
            </w:r>
            <w:r>
              <w:t xml:space="preserve">├── bplib_mem_ref.c:br:</w:t>
            </w:r>
            <w:r>
              <w:t xml:space="preserve"> </w:t>
            </w:r>
            <w:r>
              <w:t xml:space="preserve">├── STOR:br:</w:t>
            </w:r>
            <w:r>
              <w:t xml:space="preserve"> </w:t>
            </w:r>
            <w:r>
              <w:t xml:space="preserve">├── stubs:br:</w:t>
            </w:r>
            <w:r>
              <w:t xml:space="preserve"> </w:t>
            </w:r>
            <w:r>
              <w:t xml:space="preserve">│ └── CMakeLists.txt:br:</w:t>
            </w:r>
            <w:r>
              <w:t xml:space="preserve"> </w:t>
            </w:r>
            <w:r>
              <w:t xml:space="preserve">├── bplib_mem_bblocks_stubs.c:br:</w:t>
            </w:r>
            <w:r>
              <w:t xml:space="preserve"> </w:t>
            </w:r>
            <w:r>
              <w:t xml:space="preserve">├── bplib_mem_ducts_stubs.c:br:</w:t>
            </w:r>
            <w:r>
              <w:t xml:space="preserve"> </w:t>
            </w:r>
            <w:r>
              <w:t xml:space="preserve">├── STOR:br:</w:t>
            </w:r>
            <w:r>
              <w:t xml:space="preserve"> </w:t>
            </w:r>
            <w:r>
              <w:t xml:space="preserve">├── bplib_mem_ref_stubs.c:br:</w:t>
            </w:r>
            <w:r>
              <w:t xml:space="preserve"> </w:t>
            </w:r>
            <w:r>
              <w:t xml:space="preserve">├── bplib_mem_stubs.c:br:</w:t>
            </w:r>
            <w:r>
              <w:t xml:space="preserve"> </w:t>
            </w:r>
            <w:r>
              <w:t xml:space="preserve">├── STOR:br:</w:t>
            </w:r>
            <w:r>
              <w:t xml:space="preserve"> </w:t>
            </w:r>
            <w:r>
              <w:t xml:space="preserve">└── utilities:br:</w:t>
            </w:r>
            <w:r>
              <w:t xml:space="preserve">    ├── bplib_mem_test_utils.c:br:</w:t>
            </w:r>
            <w:r>
              <w:t xml:space="preserve">    └── bplib_mem_test_utils.h:br:</w:t>
            </w:r>
          </w:p>
        </w:tc>
      </w:tr>
    </w:tbl>
    <w:p>
      <w:pPr>
        <w:pStyle w:val="BodyText"/>
      </w:pPr>
      <w:r>
        <w:t xml:space="preserve">BPLib needs bplib/lib for bplib_init, bplib_deinit, etc. It will be named bplib/libmgr</w:t>
      </w:r>
    </w:p>
    <w:p>
      <w:pPr>
        <w:pStyle w:val="SourceCode"/>
      </w:pPr>
      <w:r>
        <w:rPr>
          <w:rStyle w:val="VerbatimChar"/>
        </w:rPr>
        <w:t xml:space="preserve">bp-cfs/libs/</w:t>
      </w:r>
      <w:r>
        <w:br w:type="textWrapping"/>
      </w:r>
      <w:r>
        <w:rPr>
          <w:rStyle w:val="VerbatimChar"/>
        </w:rPr>
        <w:t xml:space="preserve">bplib/lib</w:t>
      </w:r>
      <w:r>
        <w:br w:type="textWrapping"/>
      </w:r>
      <w:r>
        <w:rPr>
          <w:rStyle w:val="VerbatimChar"/>
        </w:rPr>
        <w:t xml:space="preserve">├── CMakeLists.txt</w:t>
      </w:r>
      <w:r>
        <w:br w:type="textWrapping"/>
      </w:r>
      <w:r>
        <w:rPr>
          <w:rStyle w:val="VerbatimChar"/>
        </w:rPr>
        <w:t xml:space="preserve">├── inc</w:t>
      </w:r>
      <w:r>
        <w:br w:type="textWrapping"/>
      </w:r>
      <w:r>
        <w:rPr>
          <w:rStyle w:val="VerbatimChar"/>
        </w:rPr>
        <w:t xml:space="preserve">│   └── bplib_dataservice.h</w:t>
      </w:r>
      <w:r>
        <w:br w:type="textWrapping"/>
      </w:r>
      <w:r>
        <w:rPr>
          <w:rStyle w:val="VerbatimChar"/>
        </w:rPr>
        <w:t xml:space="preserve">├── src</w:t>
      </w:r>
      <w:r>
        <w:br w:type="textWrapping"/>
      </w:r>
      <w:r>
        <w:rPr>
          <w:rStyle w:val="VerbatimChar"/>
        </w:rPr>
        <w:t xml:space="preserve">│   ├── v7_base_internal.h</w:t>
      </w:r>
      <w:r>
        <w:br w:type="textWrapping"/>
      </w:r>
      <w:r>
        <w:rPr>
          <w:rStyle w:val="VerbatimChar"/>
        </w:rPr>
        <w:t xml:space="preserve">│   ├── v7_bplib.c</w:t>
      </w:r>
      <w:r>
        <w:br w:type="textWrapping"/>
      </w:r>
      <w:r>
        <w:rPr>
          <w:rStyle w:val="VerbatimChar"/>
        </w:rPr>
        <w:t xml:space="preserve">│   ├── v7_cla_api.c</w:t>
      </w:r>
      <w:r>
        <w:br w:type="textWrapping"/>
      </w:r>
      <w:r>
        <w:rPr>
          <w:rStyle w:val="VerbatimChar"/>
        </w:rPr>
        <w:t xml:space="preserve">│   ├── v7_dataservice_api.c</w:t>
      </w:r>
      <w:r>
        <w:br w:type="textWrapping"/>
      </w:r>
      <w:r>
        <w:rPr>
          <w:rStyle w:val="VerbatimChar"/>
        </w:rPr>
        <w:t xml:space="preserve">│   └── v7_routing.c</w:t>
      </w:r>
      <w:r>
        <w:br w:type="textWrapping"/>
      </w:r>
      <w:r>
        <w:rPr>
          <w:rStyle w:val="VerbatimChar"/>
        </w:rPr>
        <w:t xml:space="preserve">├── ut-coverage</w:t>
      </w:r>
      <w:r>
        <w:br w:type="textWrapping"/>
      </w:r>
      <w:r>
        <w:rPr>
          <w:rStyle w:val="VerbatimChar"/>
        </w:rPr>
        <w:t xml:space="preserve">│   ├── CMakeLists.txt</w:t>
      </w:r>
      <w:r>
        <w:br w:type="textWrapping"/>
      </w:r>
      <w:r>
        <w:rPr>
          <w:rStyle w:val="VerbatimChar"/>
        </w:rPr>
        <w:t xml:space="preserve">│   ├── test_bplib_base.h</w:t>
      </w:r>
      <w:r>
        <w:br w:type="textWrapping"/>
      </w:r>
      <w:r>
        <w:rPr>
          <w:rStyle w:val="VerbatimChar"/>
        </w:rPr>
        <w:t xml:space="preserve">│   ├── test_bplib_base_setup.c</w:t>
      </w:r>
      <w:r>
        <w:br w:type="textWrapping"/>
      </w:r>
      <w:r>
        <w:rPr>
          <w:rStyle w:val="VerbatimChar"/>
        </w:rPr>
        <w:t xml:space="preserve">│   ├── test_v7_bplib.c</w:t>
      </w:r>
      <w:r>
        <w:br w:type="textWrapping"/>
      </w:r>
      <w:r>
        <w:rPr>
          <w:rStyle w:val="VerbatimChar"/>
        </w:rPr>
        <w:t xml:space="preserve">│   ├── test_v7_cla_api.c</w:t>
      </w:r>
      <w:r>
        <w:br w:type="textWrapping"/>
      </w:r>
      <w:r>
        <w:rPr>
          <w:rStyle w:val="VerbatimChar"/>
        </w:rPr>
        <w:t xml:space="preserve">│   ├── test_v7_dataservice_api.c</w:t>
      </w:r>
      <w:r>
        <w:br w:type="textWrapping"/>
      </w:r>
      <w:r>
        <w:rPr>
          <w:rStyle w:val="VerbatimChar"/>
        </w:rPr>
        <w:t xml:space="preserve">│   └── test_v7_routing.c</w:t>
      </w:r>
      <w:r>
        <w:br w:type="textWrapping"/>
      </w:r>
      <w:r>
        <w:rPr>
          <w:rStyle w:val="VerbatimChar"/>
        </w:rPr>
        <w:t xml:space="preserve">└── ut-stubs</w:t>
      </w:r>
      <w:r>
        <w:br w:type="textWrapping"/>
      </w:r>
      <w:r>
        <w:rPr>
          <w:rStyle w:val="VerbatimChar"/>
        </w:rPr>
        <w:t xml:space="preserve">    ├── CMakeLists.txt</w:t>
      </w:r>
      <w:r>
        <w:br w:type="textWrapping"/>
      </w:r>
      <w:r>
        <w:rPr>
          <w:rStyle w:val="VerbatimChar"/>
        </w:rPr>
        <w:t xml:space="preserve">    └── bplib_dataservice_stubs.c</w:t>
      </w:r>
      <w:r>
        <w:br w:type="textWrapping"/>
      </w:r>
      <w:r>
        <w:rPr>
          <w:rStyle w:val="VerbatimChar"/>
        </w:rPr>
        <w:t xml:space="preserve">  </w:t>
      </w:r>
      <w:r>
        <w:br w:type="textWrapping"/>
      </w:r>
      <w:r>
        <w:rPr>
          <w:rStyle w:val="VerbatimChar"/>
        </w:rPr>
        <w:t xml:space="preserve">dtn-cfs/libs/</w:t>
      </w:r>
      <w:r>
        <w:br w:type="textWrapping"/>
      </w:r>
      <w:r>
        <w:rPr>
          <w:rStyle w:val="VerbatimChar"/>
        </w:rPr>
        <w:t xml:space="preserve">bplib/libmgr</w:t>
      </w:r>
      <w:r>
        <w:br w:type="textWrapping"/>
      </w:r>
      <w:r>
        <w:rPr>
          <w:rStyle w:val="VerbatimChar"/>
        </w:rPr>
        <w:t xml:space="preserve">├── CMakeLists.txt</w:t>
      </w:r>
      <w:r>
        <w:br w:type="textWrapping"/>
      </w:r>
      <w:r>
        <w:rPr>
          <w:rStyle w:val="VerbatimChar"/>
        </w:rPr>
        <w:t xml:space="preserve">├── inc</w:t>
      </w:r>
      <w:r>
        <w:br w:type="textWrapping"/>
      </w:r>
      <w:r>
        <w:rPr>
          <w:rStyle w:val="VerbatimChar"/>
        </w:rPr>
        <w:t xml:space="preserve">│   └── bplib_dataservice.h</w:t>
      </w:r>
      <w:r>
        <w:br w:type="textWrapping"/>
      </w:r>
      <w:r>
        <w:rPr>
          <w:rStyle w:val="VerbatimChar"/>
        </w:rPr>
        <w:t xml:space="preserve">├── src</w:t>
      </w:r>
      <w:r>
        <w:br w:type="textWrapping"/>
      </w:r>
      <w:r>
        <w:rPr>
          <w:rStyle w:val="VerbatimChar"/>
        </w:rPr>
        <w:t xml:space="preserve">│   ├── bplib_libmgr_internal.h</w:t>
      </w:r>
      <w:r>
        <w:br w:type="textWrapping"/>
      </w:r>
      <w:r>
        <w:rPr>
          <w:rStyle w:val="VerbatimChar"/>
        </w:rPr>
        <w:t xml:space="preserve">│   ├── bplib_libmgr.c</w:t>
      </w:r>
      <w:r>
        <w:br w:type="textWrapping"/>
      </w:r>
      <w:r>
        <w:rPr>
          <w:rStyle w:val="VerbatimChar"/>
        </w:rPr>
        <w:t xml:space="preserve">│   ├── bplib_cla_api.c</w:t>
      </w:r>
      <w:r>
        <w:br w:type="textWrapping"/>
      </w:r>
      <w:r>
        <w:rPr>
          <w:rStyle w:val="VerbatimChar"/>
        </w:rPr>
        <w:t xml:space="preserve">│   ├── bplib_dataservice_api.c</w:t>
      </w:r>
      <w:r>
        <w:br w:type="textWrapping"/>
      </w:r>
      <w:r>
        <w:rPr>
          <w:rStyle w:val="VerbatimChar"/>
        </w:rPr>
        <w:t xml:space="preserve">│   └── v7_routing.c</w:t>
      </w:r>
      <w:r>
        <w:br w:type="textWrapping"/>
      </w:r>
      <w:r>
        <w:rPr>
          <w:rStyle w:val="VerbatimChar"/>
        </w:rPr>
        <w:t xml:space="preserve">└── unit-test</w:t>
      </w:r>
      <w:r>
        <w:br w:type="textWrapping"/>
      </w:r>
      <w:r>
        <w:rPr>
          <w:rStyle w:val="VerbatimChar"/>
        </w:rPr>
        <w:t xml:space="preserve">    ├── CMakeLists.txt</w:t>
      </w:r>
      <w:r>
        <w:br w:type="textWrapping"/>
      </w:r>
      <w:r>
        <w:rPr>
          <w:rStyle w:val="VerbatimChar"/>
        </w:rPr>
        <w:t xml:space="preserve">    ├── test_bplib_libmgr.h</w:t>
      </w:r>
      <w:r>
        <w:br w:type="textWrapping"/>
      </w:r>
      <w:r>
        <w:rPr>
          <w:rStyle w:val="VerbatimChar"/>
        </w:rPr>
        <w:t xml:space="preserve">    ├── test_bplib_libmgr_setup.c</w:t>
      </w:r>
      <w:r>
        <w:br w:type="textWrapping"/>
      </w:r>
      <w:r>
        <w:rPr>
          <w:rStyle w:val="VerbatimChar"/>
        </w:rPr>
        <w:t xml:space="preserve">    ├── test_bplib_libmgr.c</w:t>
      </w:r>
      <w:r>
        <w:br w:type="textWrapping"/>
      </w:r>
      <w:r>
        <w:rPr>
          <w:rStyle w:val="VerbatimChar"/>
        </w:rPr>
        <w:t xml:space="preserve">    ├── test_bplib_cla_api.c</w:t>
      </w:r>
      <w:r>
        <w:br w:type="textWrapping"/>
      </w:r>
      <w:r>
        <w:rPr>
          <w:rStyle w:val="VerbatimChar"/>
        </w:rPr>
        <w:t xml:space="preserve">    ├── test_bplib_dataservice_api.c</w:t>
      </w:r>
      <w:r>
        <w:br w:type="textWrapping"/>
      </w:r>
      <w:r>
        <w:rPr>
          <w:rStyle w:val="VerbatimChar"/>
        </w:rPr>
        <w:t xml:space="preserve">    ├── test_bplib_routing.c</w:t>
      </w:r>
      <w:r>
        <w:br w:type="textWrapping"/>
      </w:r>
      <w:r>
        <w:rPr>
          <w:rStyle w:val="VerbatimChar"/>
        </w:rPr>
        <w:t xml:space="preserve">    └── stubs</w:t>
      </w:r>
      <w:r>
        <w:br w:type="textWrapping"/>
      </w:r>
      <w:r>
        <w:rPr>
          <w:rStyle w:val="VerbatimChar"/>
        </w:rPr>
        <w:t xml:space="preserve">        ├── CMakeLists.txt</w:t>
      </w:r>
      <w:r>
        <w:br w:type="textWrapping"/>
      </w:r>
      <w:r>
        <w:rPr>
          <w:rStyle w:val="VerbatimChar"/>
        </w:rPr>
        <w:t xml:space="preserve">        └── bplib_dataservice_stubs.c</w:t>
      </w:r>
    </w:p>
    <w:p>
      <w:pPr>
        <w:pStyle w:val="FirstParagraph"/>
      </w:pPr>
      <w:r>
        <w:t xml:space="preserve">The bp-cfs CMakeLists.txt file has a mismatch in the naming:</w:t>
      </w:r>
    </w:p>
    <w:p>
      <w:pPr>
        <w:pStyle w:val="BodyText"/>
      </w:pPr>
      <w:r>
        <w:rPr>
          <w:rStyle w:val="VerbatimChar"/>
        </w:rPr>
        <w:t xml:space="preserve">lib</w:t>
      </w:r>
      <w:r>
        <w:t xml:space="preserve"> </w:t>
      </w:r>
      <w:r>
        <w:t xml:space="preserve">was</w:t>
      </w:r>
      <w:r>
        <w:t xml:space="preserve"> </w:t>
      </w:r>
      <w:r>
        <w:rPr>
          <w:rStyle w:val="VerbatimChar"/>
        </w:rPr>
        <w:t xml:space="preserve">bplib_base</w:t>
      </w:r>
      <w:r>
        <w:t xml:space="preserve"> </w:t>
      </w:r>
      <w:r>
        <w:t xml:space="preserve">in the CMakeLists.txt file.</w:t>
      </w:r>
      <w:r>
        <w:t xml:space="preserve"> </w:t>
      </w:r>
      <w:r>
        <w:rPr>
          <w:rStyle w:val="VerbatimChar"/>
        </w:rPr>
        <w:t xml:space="preserve">libmgr</w:t>
      </w:r>
      <w:r>
        <w:t xml:space="preserve"> </w:t>
      </w:r>
      <w:r>
        <w:t xml:space="preserve">will be</w:t>
      </w:r>
      <w:r>
        <w:t xml:space="preserve"> </w:t>
      </w:r>
      <w:r>
        <w:rPr>
          <w:rStyle w:val="VerbatimChar"/>
        </w:rPr>
        <w:t xml:space="preserve">blib_libmgr</w:t>
      </w:r>
      <w:r>
        <w:t xml:space="preserve"> </w:t>
      </w:r>
      <w:r>
        <w:t xml:space="preserve">in CMakeLists.txt.</w:t>
      </w:r>
    </w:p>
    <w:p>
      <w:pPr>
        <w:pStyle w:val="Heading4"/>
      </w:pPr>
      <w:bookmarkStart w:id="28" w:name="X28f4e7ab5883a5795b9d6d573a09c0db46e5b87"/>
      <w:r>
        <w:t xml:space="preserve">Divvying up of</w:t>
      </w:r>
      <w:r>
        <w:t xml:space="preserve"> </w:t>
      </w:r>
      <w:r>
        <w:rPr>
          <w:rStyle w:val="VerbatimChar"/>
        </w:rPr>
        <w:t xml:space="preserve">mem</w:t>
      </w:r>
      <w:r>
        <w:t xml:space="preserve"> </w:t>
      </w:r>
      <w:r>
        <w:t xml:space="preserve">source and unit test files to</w:t>
      </w:r>
      <w:r>
        <w:t xml:space="preserve"> </w:t>
      </w:r>
      <w:r>
        <w:rPr>
          <w:rStyle w:val="VerbatimChar"/>
        </w:rPr>
        <w:t xml:space="preserve">mem</w:t>
      </w:r>
      <w:r>
        <w:t xml:space="preserve"> </w:t>
      </w:r>
      <w:r>
        <w:t xml:space="preserve">and</w:t>
      </w:r>
      <w:r>
        <w:t xml:space="preserve"> </w:t>
      </w:r>
      <w:r>
        <w:rPr>
          <w:rStyle w:val="VerbatimChar"/>
        </w:rPr>
        <w:t xml:space="preserve">stor</w:t>
      </w:r>
      <w:r>
        <w:t xml:space="preserve"> </w:t>
      </w:r>
      <w:r>
        <w:t xml:space="preserve">(Decoupling)</w:t>
      </w:r>
      <w:bookmarkEnd w:id="28"/>
    </w:p>
    <w:p>
      <w:pPr>
        <w:pStyle w:val="Compact"/>
        <w:numPr>
          <w:numId w:val="1004"/>
          <w:ilvl w:val="0"/>
        </w:numPr>
      </w:pPr>
      <w:r>
        <w:t xml:space="preserve">#ifdef-out STOR code in C files</w:t>
      </w:r>
    </w:p>
    <w:p>
      <w:pPr>
        <w:pStyle w:val="Compact"/>
        <w:numPr>
          <w:numId w:val="1004"/>
          <w:ilvl w:val="0"/>
        </w:numPr>
      </w:pPr>
      <w:r>
        <w:t xml:space="preserve">Comment-out STOR definitions in CMakeLists.txt build files</w:t>
      </w:r>
    </w:p>
    <w:p>
      <w:pPr>
        <w:pStyle w:val="Compact"/>
        <w:numPr>
          <w:numId w:val="1004"/>
          <w:ilvl w:val="0"/>
        </w:numPr>
      </w:pPr>
      <w:r>
        <w:t xml:space="preserve">Build and unit-test dtn-cfs successfully</w:t>
      </w:r>
    </w:p>
    <w:p>
      <w:pPr>
        <w:pStyle w:val="Compact"/>
        <w:numPr>
          <w:numId w:val="1004"/>
          <w:ilvl w:val="0"/>
        </w:numPr>
      </w:pPr>
      <w:r>
        <w:t xml:space="preserve">Document files with STOR for decoupling</w:t>
      </w:r>
    </w:p>
    <w:p>
      <w:pPr>
        <w:pStyle w:val="Compact"/>
        <w:numPr>
          <w:numId w:val="1004"/>
          <w:ilvl w:val="0"/>
        </w:numPr>
      </w:pPr>
      <w:r>
        <w:t xml:space="preserve">Decouple STOR-flagged files</w:t>
      </w:r>
    </w:p>
    <w:p>
      <w:pPr>
        <w:pStyle w:val="FirstParagraph"/>
      </w:pPr>
      <w:r>
        <w:t xml:space="preserve">Flagged, built, and unit-tested dtn-cfs successfully.</w:t>
      </w:r>
    </w:p>
    <w:p>
      <w:pPr>
        <w:pStyle w:val="BodyText"/>
      </w:pPr>
      <w:r>
        <w:t xml:space="preserve">#####</w:t>
      </w:r>
      <w:r>
        <w:t xml:space="preserve"> </w:t>
      </w:r>
      <w:r>
        <w:rPr>
          <w:rStyle w:val="VerbatimChar"/>
        </w:rPr>
        <w:t xml:space="preserve">mem</w:t>
      </w:r>
      <w:r>
        <w:t xml:space="preserve"> </w:t>
      </w:r>
      <w:r>
        <w:t xml:space="preserve">Files flagged for decoupling</w:t>
      </w:r>
    </w:p>
    <w:p>
      <w:pPr>
        <w:pStyle w:val="SourceCode"/>
      </w:pPr>
    </w:p>
    <w:p>
      <w:pPr>
        <w:pStyle w:val="FirstParagraph"/>
      </w:pPr>
      <w:r>
        <w:t xml:space="preserve">##### Decoupled</w:t>
      </w:r>
      <w:r>
        <w:t xml:space="preserve"> </w:t>
      </w:r>
      <w:r>
        <w:rPr>
          <w:rStyle w:val="VerbatimChar"/>
        </w:rPr>
        <w:t xml:space="preserve">mem</w:t>
      </w:r>
      <w:r>
        <w:t xml:space="preserve"> </w:t>
      </w:r>
      <w:r>
        <w:t xml:space="preserve">Files</w:t>
      </w:r>
    </w:p>
    <w:p>
      <w:pPr>
        <w:pStyle w:val="BodyText"/>
      </w:pPr>
      <w:r>
        <w:t xml:space="preserve">gskenned@DESKTOP-HGB20G6:~/repos/gsfc-dtn/dtn-cfs/libs</w:t>
      </w:r>
      <w:r>
        <w:t xml:space="preserve"> </w:t>
      </w:r>
      <w:r>
        <w:t xml:space="preserve">$ find bplib -name</w:t>
      </w:r>
      <w:r>
        <w:t xml:space="preserve"> </w:t>
      </w:r>
      <w:r>
        <w:t xml:space="preserve">“</w:t>
      </w:r>
      <w:r>
        <w:rPr>
          <w:i/>
        </w:rPr>
        <w:t xml:space="preserve">.txt" -exec grep -Hlw STOR {} ; -o -name "</w:t>
      </w:r>
      <w:r>
        <w:t xml:space="preserve">.[h.c]</w:t>
      </w:r>
      <w:r>
        <w:t xml:space="preserve">”</w:t>
      </w:r>
      <w:r>
        <w:t xml:space="preserve"> </w:t>
      </w:r>
      <w:r>
        <w:t xml:space="preserve">-exec grep -Hlw STOR {} ; | sort</w:t>
      </w:r>
      <w:r>
        <w:t xml:space="preserve"> </w:t>
      </w:r>
      <w:r>
        <w:t xml:space="preserve">bplib/bpa/stor/CMakeLists.txt</w:t>
      </w:r>
      <w:r>
        <w:t xml:space="preserve"> </w:t>
      </w:r>
      <w:r>
        <w:t xml:space="preserve">bplib/bpa/stor/inc/bplib_stor.h</w:t>
      </w:r>
      <w:r>
        <w:t xml:space="preserve"> </w:t>
      </w:r>
      <w:r>
        <w:t xml:space="preserve">bplib/ci/mem/CMakeLists.txt</w:t>
      </w:r>
      <w:r>
        <w:t xml:space="preserve"> </w:t>
      </w:r>
      <w:r>
        <w:t xml:space="preserve">bplib/ci/mem/cache/src/v7_cache.c</w:t>
      </w:r>
      <w:r>
        <w:t xml:space="preserve"> </w:t>
      </w:r>
      <w:r>
        <w:t xml:space="preserve">bplib/ci/mem/cache/src/v7_cache_custody.c</w:t>
      </w:r>
      <w:r>
        <w:t xml:space="preserve"> </w:t>
      </w:r>
      <w:r>
        <w:t xml:space="preserve">bplib/ci/mem/cache/src/v7_cache_fsm.c</w:t>
      </w:r>
      <w:r>
        <w:t xml:space="preserve"> </w:t>
      </w:r>
      <w:r>
        <w:t xml:space="preserve">bplib/ci/mem/cache/src/v7_cache_internal.h</w:t>
      </w:r>
      <w:r>
        <w:t xml:space="preserve"> </w:t>
      </w:r>
      <w:r>
        <w:t xml:space="preserve">bplib/ci/mem/cache/ut-coverage/CMakeLists.txt</w:t>
      </w:r>
      <w:r>
        <w:t xml:space="preserve"> </w:t>
      </w:r>
      <w:r>
        <w:t xml:space="preserve">bplib/ci/mem/common/CMakeLists.txt</w:t>
      </w:r>
      <w:r>
        <w:t xml:space="preserve"> </w:t>
      </w:r>
      <w:r>
        <w:t xml:space="preserve">bplib/ci/mem/inc/bplib_mem_ducts.h</w:t>
      </w:r>
      <w:r>
        <w:t xml:space="preserve"> </w:t>
      </w:r>
      <w:r>
        <w:t xml:space="preserve">bplib/ci/mem/inc/bplib_mem_internal.h</w:t>
      </w:r>
      <w:r>
        <w:t xml:space="preserve"> </w:t>
      </w:r>
      <w:r>
        <w:t xml:space="preserve">bplib/ci/mem/src/bplib_mem.c</w:t>
      </w:r>
      <w:r>
        <w:t xml:space="preserve"> </w:t>
      </w:r>
      <w:r>
        <w:t xml:space="preserve">bplib/ci/mem/src/bplib_mem_bblocks.c</w:t>
      </w:r>
      <w:r>
        <w:t xml:space="preserve"> </w:t>
      </w:r>
      <w:r>
        <w:t xml:space="preserve">bplib/ci/mem/src/bplib_mem_ducts.c</w:t>
      </w:r>
      <w:r>
        <w:t xml:space="preserve"> </w:t>
      </w:r>
      <w:r>
        <w:t xml:space="preserve">bplib/ci/mem/unit-test/CMakeLists.txt</w:t>
      </w:r>
      <w:r>
        <w:t xml:space="preserve"> </w:t>
      </w:r>
      <w:r>
        <w:t xml:space="preserve">bplib/ci/mem/unit-test/test_bplib_mpool_setup.c</w:t>
      </w:r>
      <w:r>
        <w:t xml:space="preserve"> </w:t>
      </w:r>
      <w:r>
        <w:t xml:space="preserve">bplib/doc/mem/mpool-baseline-tree.txt</w:t>
      </w:r>
      <w:r>
        <w:t xml:space="preserve"> </w:t>
      </w:r>
      <w:r>
        <w:t xml:space="preserve">bplib/libmgr/CMakeLists.txt</w:t>
      </w:r>
      <w:r>
        <w:t xml:space="preserve"> </w:t>
      </w:r>
      <w:r>
        <w:t xml:space="preserve">bplib/libmgr/src/v7_base_internal.h</w:t>
      </w:r>
      <w:r>
        <w:t xml:space="preserve"> </w:t>
      </w:r>
      <w:r>
        <w:t xml:space="preserve">bplib/libmgr/src/v7_bplib.c</w:t>
      </w:r>
      <w:r>
        <w:t xml:space="preserve"> </w:t>
      </w:r>
      <w:r>
        <w:t xml:space="preserve">bplib/libmgr/src/v7_cla_api.c</w:t>
      </w:r>
      <w:r>
        <w:t xml:space="preserve"> </w:t>
      </w:r>
      <w:r>
        <w:t xml:space="preserve">bplib/libmgr/src/v7_dataservice_api.c</w:t>
      </w:r>
      <w:r>
        <w:t xml:space="preserve"> </w:t>
      </w:r>
      <w:r>
        <w:t xml:space="preserve">bplib/libmgr/ut-coverage/CMakeLists.txt</w:t>
      </w:r>
      <w:r>
        <w:t xml:space="preserve"> </w:t>
      </w:r>
      <w:r>
        <w:t xml:space="preserve">bplib/libmgr/ut-coverage/test_bplib_base_setup.c</w:t>
      </w:r>
      <w:r>
        <w:t xml:space="preserve"> </w:t>
      </w:r>
      <w:r>
        <w:t xml:space="preserve">bplib/libmgr/ut-coverage/test_v7_bplib.c</w:t>
      </w:r>
    </w:p>
    <w:p>
      <w:pPr>
        <w:pStyle w:val="BodyText"/>
      </w:pPr>
      <w:r>
        <w:t xml:space="preserve">Plan to create S files</w:t>
      </w:r>
      <w:r>
        <w:t xml:space="preserve"> </w:t>
      </w:r>
      <w:r>
        <w:t xml:space="preserve">- Rename and/or move files to s</w:t>
      </w:r>
      <w:r>
        <w:t xml:space="preserve"> </w:t>
      </w:r>
      <w:r>
        <w:t xml:space="preserve">- Fix all filename changes in source files after each section of source file actions.</w:t>
      </w:r>
    </w:p>
    <w:p>
      <w:pPr>
        <w:pStyle w:val="BodyText"/>
      </w:pPr>
      <w:r>
        <w:t xml:space="preserve">Rename bpa/stor/ to bpa/s</w:t>
      </w:r>
    </w:p>
    <w:p>
      <w:pPr>
        <w:pStyle w:val="SourceCode"/>
      </w:pPr>
      <w:r>
        <w:rPr>
          <w:rStyle w:val="VerbatimChar"/>
        </w:rPr>
        <w:t xml:space="preserve">mv bpa/stor                                                 bpa/s</w:t>
      </w:r>
      <w:r>
        <w:br w:type="textWrapping"/>
      </w:r>
      <w:r>
        <w:rPr>
          <w:rStyle w:val="VerbatimChar"/>
        </w:rPr>
        <w:t xml:space="preserve">mv bpa/s/inc/bplib_stor.h                                bpa/s/inc/bplib_s.h</w:t>
      </w:r>
      <w:r>
        <w:br w:type="textWrapping"/>
      </w:r>
      <w:r>
        <w:rPr>
          <w:rStyle w:val="VerbatimChar"/>
        </w:rPr>
        <w:t xml:space="preserve">mv bpa/s/src/bplib_stor.c                                bpa/s/src/bplib_s.c</w:t>
      </w:r>
      <w:r>
        <w:br w:type="textWrapping"/>
      </w:r>
      <w:r>
        <w:rPr>
          <w:rStyle w:val="VerbatimChar"/>
        </w:rPr>
        <w:t xml:space="preserve">mv bpa/s/unit-test/stubs/bplib_stor_stubs.c              bpa/s/unit-test/stubs/bplib_s_stubs.c</w:t>
      </w:r>
      <w:r>
        <w:br w:type="textWrapping"/>
      </w:r>
      <w:r>
        <w:rPr>
          <w:rStyle w:val="VerbatimChar"/>
        </w:rPr>
        <w:t xml:space="preserve">mv bpa/s/unit-test/bplib_stor_test.c                     bpa/s/unit-test/bplib_s_test.c</w:t>
      </w:r>
      <w:r>
        <w:br w:type="textWrapping"/>
      </w:r>
      <w:r>
        <w:rPr>
          <w:rStyle w:val="VerbatimChar"/>
        </w:rPr>
        <w:t xml:space="preserve">mv bpa/s/unit-test/utilities/bplib_stor_test_utils.h     bpa/s/unit-test/utilities/bplib_s_test_utils.h</w:t>
      </w:r>
      <w:r>
        <w:br w:type="textWrapping"/>
      </w:r>
      <w:r>
        <w:rPr>
          <w:rStyle w:val="VerbatimChar"/>
        </w:rPr>
        <w:t xml:space="preserve">mv bpa/s/unit-test/utilities/bplib_stor_test_utils.c     bpa/s/unit-test/utilities/bplib_s_test_utils.c</w:t>
      </w:r>
      <w:r>
        <w:br w:type="textWrapping"/>
      </w:r>
      <w:r>
        <w:rPr>
          <w:rStyle w:val="VerbatimChar"/>
        </w:rPr>
        <w:t xml:space="preserve">  </w:t>
      </w:r>
      <w:r>
        <w:br w:type="textWrapping"/>
      </w:r>
      <w:r>
        <w:rPr>
          <w:rStyle w:val="VerbatimChar"/>
        </w:rPr>
        <w:t xml:space="preserve">Move ci/mem/cache to bpa/s/cache</w:t>
      </w:r>
      <w:r>
        <w:br w:type="textWrapping"/>
      </w:r>
      <w:r>
        <w:rPr>
          <w:rStyle w:val="VerbatimChar"/>
        </w:rPr>
        <w:t xml:space="preserve">  </w:t>
      </w:r>
    </w:p>
    <w:p>
      <w:pPr>
        <w:pStyle w:val="FirstParagraph"/>
      </w:pPr>
      <w:r>
        <w:t xml:space="preserve">mv ci/mem/cache bpa/s/cache</w:t>
      </w:r>
      <w:r>
        <w:t xml:space="preserve"> </w:t>
      </w:r>
      <w:r>
        <w:t xml:space="preserve">mv bpa/s/cache/src/v7_cache.c bpa/s/cache/src/bplib_cache.c</w:t>
      </w:r>
      <w:r>
        <w:t xml:space="preserve"> </w:t>
      </w:r>
      <w:r>
        <w:t xml:space="preserve">mv bpa/s/cache/src/v7_cache_custody.c bpa/s/cache/src/bplib_cache_custody.c</w:t>
      </w:r>
      <w:r>
        <w:t xml:space="preserve"> </w:t>
      </w:r>
      <w:r>
        <w:t xml:space="preserve">mv bpa/s/cache/src/v7_cache_fsm.c bpa/s/cache/src/bplib_cache_fsm.c</w:t>
      </w:r>
      <w:r>
        <w:t xml:space="preserve"> </w:t>
      </w:r>
      <w:r>
        <w:t xml:space="preserve">mv bpa/s/cache/src/v7_cache_internal.h bpa/s/cache/src/bplib_cache_internal.h</w:t>
      </w:r>
    </w:p>
    <w:p>
      <w:pPr>
        <w:pStyle w:val="BodyText"/>
      </w:pPr>
      <w:r>
        <w:t xml:space="preserve">mv bpa/s/cache/ut-coverage/test_bplib_cache.h bpa/s/cache/ut-coverage/test_bplib_cache.h</w:t>
      </w:r>
      <w:r>
        <w:t xml:space="preserve"> </w:t>
      </w:r>
      <w:r>
        <w:t xml:space="preserve">mv bpa/s/cache/ut-coverage/test_bplib_cache_setup.c bpa/s/cache/ut-coverage/test_bplib_cache_setup.c</w:t>
      </w:r>
      <w:r>
        <w:t xml:space="preserve"> </w:t>
      </w:r>
      <w:r>
        <w:t xml:space="preserve">mv bpa/s/cache/ut-coverage/test_v7_cache.c bpa/s/cache/ut-coverage/test_bplib_cache.c</w:t>
      </w:r>
      <w:r>
        <w:t xml:space="preserve"> </w:t>
      </w:r>
      <w:r>
        <w:t xml:space="preserve">mv bpa/s/cache/ut-coverage/test_v7_cache_custody.c bpa/s/cache/ut-coverage/test_bplib_cache_custody.c</w:t>
      </w:r>
      <w:r>
        <w:t xml:space="preserve"> </w:t>
      </w:r>
      <w:r>
        <w:t xml:space="preserve">mv bpa/s/cache/ut-coverage/test_v7_cache_fsm.c bpa/s/cache/ut-coverage/test_bplib_cache_fsm.c</w:t>
      </w:r>
    </w:p>
    <w:p>
      <w:pPr>
        <w:pStyle w:val="SourceCode"/>
      </w:pPr>
      <w:r>
        <w:rPr>
          <w:rStyle w:val="VerbatimChar"/>
        </w:rPr>
        <w:t xml:space="preserve">  </w:t>
      </w:r>
      <w:r>
        <w:br w:type="textWrapping"/>
      </w:r>
      <w:r>
        <w:rPr>
          <w:rStyle w:val="VerbatimChar"/>
        </w:rPr>
        <w:t xml:space="preserve">  </w:t>
      </w:r>
      <w:r>
        <w:br w:type="textWrapping"/>
      </w:r>
      <w:r>
        <w:rPr>
          <w:rStyle w:val="VerbatimChar"/>
        </w:rPr>
        <w:t xml:space="preserve">Move "duct" and "flow" files to bpa/s/qm</w:t>
      </w:r>
      <w:r>
        <w:br w:type="textWrapping"/>
      </w:r>
      <w:r>
        <w:rPr>
          <w:rStyle w:val="VerbatimChar"/>
        </w:rPr>
        <w:t xml:space="preserve">  </w:t>
      </w:r>
    </w:p>
    <w:p>
      <w:pPr>
        <w:pStyle w:val="FirstParagraph"/>
      </w:pPr>
      <w:r>
        <w:t xml:space="preserve">mkdir -p bpa/s/qm/src bpa/s/qm/unit-test bpa/s/qm/inc bpa/s/qm/unit-test/stubs</w:t>
      </w:r>
      <w:r>
        <w:t xml:space="preserve"> </w:t>
      </w:r>
      <w:r>
        <w:t xml:space="preserve">mv ci/mem/src/bplib_mem_ducts.c bpa/s/qm/src/bplib_mem_ducts.c</w:t>
      </w:r>
      <w:r>
        <w:t xml:space="preserve"> </w:t>
      </w:r>
      <w:r>
        <w:t xml:space="preserve">mv ci/mem/unit-test/stubs/bplib_mem_ducts_stubs.c bpa/s/qm/unit-test/stubs/bplib_mem_ducts_stubs.c</w:t>
      </w:r>
      <w:r>
        <w:t xml:space="preserve"> </w:t>
      </w:r>
      <w:r>
        <w:t xml:space="preserve">mv ci/mem/inc/bplib_mem_ducts.h bpa/s/qm/inc/bplib_mem_ducts.h</w:t>
      </w:r>
      <w:r>
        <w:t xml:space="preserve"> </w:t>
      </w:r>
      <w:r>
        <w:t xml:space="preserve">mv ci/mem/unit-test/test_bplib_v7_mpool_flows.c bpa/s/qm/unit-test/test_bplib_v7_mpool_ducts.c</w:t>
      </w:r>
      <w:r>
        <w:t xml:space="preserve"> </w:t>
      </w:r>
      <w:r>
        <w:t xml:space="preserve">```</w:t>
      </w:r>
    </w:p>
    <w:p>
      <w:pPr>
        <w:pStyle w:val="BodyText"/>
      </w:pPr>
      <w:r>
        <w:t xml:space="preserve">Move or rename libmgr files</w:t>
      </w:r>
    </w:p>
    <w:p>
      <w:pPr>
        <w:pStyle w:val="BodyText"/>
      </w:pPr>
      <w:r>
        <w:t xml:space="preserve">mkdir -p bpa/s/cache/inc</w:t>
      </w:r>
      <w:r>
        <w:t xml:space="preserve"> </w:t>
      </w:r>
      <w:r>
        <w:t xml:space="preserve">mv libmgr/inc/bplib_dataservice.h bpa/s/cache/inc/bplib_dataservice.h</w:t>
      </w:r>
      <w:r>
        <w:t xml:space="preserve"> </w:t>
      </w:r>
      <w:r>
        <w:t xml:space="preserve">rm -rfi libmgr/inc</w:t>
      </w:r>
      <w:r>
        <w:t xml:space="preserve"> </w:t>
      </w:r>
      <w:r>
        <w:t xml:space="preserve">mv libmgr/src/v7_base_internal.h bpa/s/cache/src/bplib_s_cache_base_internal.h</w:t>
      </w:r>
      <w:r>
        <w:t xml:space="preserve"> </w:t>
      </w:r>
      <w:r>
        <w:t xml:space="preserve">mv libmgr/src/v7_bplib.c libmgr/src/bplib_libmgr.c</w:t>
      </w:r>
      <w:r>
        <w:t xml:space="preserve"> </w:t>
      </w:r>
      <w:r>
        <w:t xml:space="preserve">mv libmgr/src/v7_cla_api.c bpa/s/cache/src/bplib_s_cache_cla_api.c</w:t>
      </w:r>
      <w:r>
        <w:t xml:space="preserve"> </w:t>
      </w:r>
      <w:r>
        <w:t xml:space="preserve">mv libmgr/src/v7_dataservice_api.c bpa/s/cache/src/bplib_s_cache_dataservice_api.c</w:t>
      </w:r>
      <w:r>
        <w:t xml:space="preserve"> </w:t>
      </w:r>
      <w:r>
        <w:t xml:space="preserve">mv libmgr/src/v7_routing.c bpa/s/cache/src/bplib_s_cache_enqueueing.c</w:t>
      </w:r>
      <w:r>
        <w:t xml:space="preserve"> </w:t>
      </w:r>
      <w:r>
        <w:t xml:space="preserve">mv libmgr/ut-coverage/CMakeLists.txt bpa/s/cache/ut-coverage/CMakeLists.txt</w:t>
      </w:r>
      <w:r>
        <w:t xml:space="preserve"> </w:t>
      </w:r>
      <w:r>
        <w:t xml:space="preserve">mv libmgr/ut-coverage/test_v7_bplib.c libmgr/ut-coverage/test_bplib_libmgr.c</w:t>
      </w:r>
      <w:r>
        <w:t xml:space="preserve"> </w:t>
      </w:r>
      <w:r>
        <w:t xml:space="preserve">mkdir -p bpa/s/cache/ut-coverage</w:t>
      </w:r>
      <w:r>
        <w:t xml:space="preserve"> </w:t>
      </w:r>
      <w:r>
        <w:t xml:space="preserve">mv libmgr/ut-coverage/test_v7_cla_api.c bpa/s/cache/ut-coverage/test_bplib_cla_api.c</w:t>
      </w:r>
      <w:r>
        <w:t xml:space="preserve"> </w:t>
      </w:r>
      <w:r>
        <w:t xml:space="preserve">mv libmgr/ut-coverage/test_v7_dataservice_api.c bpa/s/cache/ut-coverage/test_bplib_dataservice_api.c</w:t>
      </w:r>
      <w:r>
        <w:t xml:space="preserve"> </w:t>
      </w:r>
      <w:r>
        <w:t xml:space="preserve">mv libmgr/ut-coverage/test_v7_routing.c bpa/s/cache/ut-coverage/test_bplib_enqueueing.c</w:t>
      </w:r>
      <w:r>
        <w:t xml:space="preserve"> </w:t>
      </w:r>
      <w:r>
        <w:t xml:space="preserve">mv libmgr/ut-stubs/CMakeLists.txt bpa/s/cache/ut-stubs/CMakeLists.txt</w:t>
      </w:r>
      <w:r>
        <w:t xml:space="preserve"> </w:t>
      </w:r>
      <w:r>
        <w:t xml:space="preserve">mv libmgr/ut-stubs/bplib_dataservice_stubs.c bpa/s/cache/ut-stubs/bplib_dataservice_stubs.c</w:t>
      </w:r>
    </w:p>
    <w:p>
      <w:pPr>
        <w:pStyle w:val="BodyText"/>
      </w:pPr>
      <w:r>
        <w:t xml:space="preserve">Move mem</w:t>
      </w:r>
      <w:r>
        <w:t xml:space="preserve"> </w:t>
      </w:r>
      <w:r>
        <w:t xml:space="preserve">“</w:t>
      </w:r>
      <w:r>
        <w:t xml:space="preserve">cache</w:t>
      </w:r>
      <w:r>
        <w:t xml:space="preserve">”</w:t>
      </w:r>
      <w:r>
        <w:t xml:space="preserve">, block, bundle files to bpa/s/cache</w:t>
      </w:r>
    </w:p>
    <w:p>
      <w:pPr>
        <w:pStyle w:val="BodyText"/>
      </w:pPr>
      <w:r>
        <w:t xml:space="preserve">mv ci/mem/inc/bplib_mem_bundle.h bpa/s/cache/inc/bplib_cache_bundle.h</w:t>
      </w:r>
      <w:r>
        <w:t xml:space="preserve"> </w:t>
      </w:r>
      <w:r>
        <w:t xml:space="preserve">mv ci/mem/inc/bplib_mem_ref.h bpa/s/cache/inc/bplib_cache_ref.h</w:t>
      </w:r>
      <w:r>
        <w:t xml:space="preserve"> </w:t>
      </w:r>
      <w:r>
        <w:t xml:space="preserve">mv ci/mem/inc/bplib_mem_bblocks.h bpa/s/cache/inc/bplib_cache_bblocks.h</w:t>
      </w:r>
      <w:r>
        <w:t xml:space="preserve"> </w:t>
      </w:r>
      <w:r>
        <w:t xml:space="preserve">mv ci/mem/src/bplib_mem_ref.c bpa/s/cache/src/bplib_cache_ref.c</w:t>
      </w:r>
      <w:r>
        <w:t xml:space="preserve"> </w:t>
      </w:r>
      <w:r>
        <w:t xml:space="preserve">cp ci/mem/src/bplib_mem.c bpa/s/cache/src/bplib_cache.c</w:t>
      </w:r>
      <w:r>
        <w:t xml:space="preserve"> </w:t>
      </w:r>
      <w:r>
        <w:t xml:space="preserve">mv ci/mem/src/bplib_mem_bblocks.c bpa/s/cache/src/bplib_cache_bblocks.c</w:t>
      </w:r>
      <w:r>
        <w:t xml:space="preserve"> </w:t>
      </w:r>
      <w:r>
        <w:t xml:space="preserve">mv ci/mem/unit-test/stubs/bplib_mem_bblocks_stubs.c bpa/s/cache/unit-test/stubs/bplib_cache_bblocks_stubs.c</w:t>
      </w:r>
      <w:r>
        <w:t xml:space="preserve"> </w:t>
      </w:r>
      <w:r>
        <w:t xml:space="preserve">mv ci/mem/unit-test/stubs/bplib_mem_ref_stubs.c bpa/s/cache/unit-test/stubs/bplib_cache_ref_stubs.c</w:t>
      </w:r>
    </w:p>
    <w:p>
      <w:pPr>
        <w:pStyle w:val="BodyText"/>
      </w:pPr>
      <w:r>
        <w:t xml:space="preserve">Rename</w:t>
      </w:r>
      <w:r>
        <w:t xml:space="preserve"> </w:t>
      </w:r>
      <w:r>
        <w:t xml:space="preserve">“</w:t>
      </w:r>
      <w:r>
        <w:rPr>
          <w:i/>
        </w:rPr>
        <w:t xml:space="preserve">v7</w:t>
      </w:r>
      <w:r>
        <w:t xml:space="preserve">”</w:t>
      </w:r>
      <w:r>
        <w:t xml:space="preserve"> </w:t>
      </w:r>
      <w:r>
        <w:t xml:space="preserve">to</w:t>
      </w:r>
      <w:r>
        <w:t xml:space="preserve"> </w:t>
      </w:r>
      <w:r>
        <w:t xml:space="preserve">“</w:t>
      </w:r>
      <w:r>
        <w:rPr>
          <w:i/>
        </w:rPr>
        <w:t xml:space="preserve">bplib-mem</w:t>
      </w:r>
      <w:r>
        <w:t xml:space="preserve">”</w:t>
      </w:r>
      <w:r>
        <w:t xml:space="preserve"> </w:t>
      </w:r>
      <w:r>
        <w:t xml:space="preserve">or</w:t>
      </w:r>
      <w:r>
        <w:t xml:space="preserve"> </w:t>
      </w:r>
      <w:r>
        <w:t xml:space="preserve">“</w:t>
      </w:r>
      <w:r>
        <w:rPr>
          <w:i/>
        </w:rPr>
        <w:t xml:space="preserve">bplib-cache</w:t>
      </w:r>
      <w:r>
        <w:t xml:space="preserve">”</w:t>
      </w:r>
    </w:p>
    <w:p>
      <w:pPr>
        <w:pStyle w:val="BodyText"/>
      </w:pPr>
      <w:r>
        <w:t xml:space="preserve">mv bpa/s/cache/inc/v7_cache.h bpa/s/cache/inc/bplib_cache.h</w:t>
      </w:r>
      <w:r>
        <w:t xml:space="preserve"> </w:t>
      </w:r>
      <w:r>
        <w:t xml:space="preserve">mv ci/mem/common/inc/v7_rbtree.h ci/mem/common/inc/bplib_rbtree.h</w:t>
      </w:r>
    </w:p>
    <w:p>
      <w:pPr>
        <w:pStyle w:val="BodyText"/>
      </w:pPr>
      <w:r>
        <w:t xml:space="preserve">mv bpa/s/cache/ut-stubs/v7_cache_stubs.c bpa/s/cache/ut-stubs/bplib_cache_stubs.c</w:t>
      </w:r>
      <w:r>
        <w:t xml:space="preserve"> </w:t>
      </w:r>
      <w:r>
        <w:t xml:space="preserve">mv bpa/s/qm/unit-test/test_bplib_mpool_ducts.c bpa/s/qm/unit-test/test_bplib_qm_ducts.c</w:t>
      </w:r>
      <w:r>
        <w:t xml:space="preserve"> </w:t>
      </w:r>
      <w:r>
        <w:t xml:space="preserve">mv ci/mem/common/src/v7_rbtree.c ci/mem/common/src/bplib_rbtree.c</w:t>
      </w:r>
      <w:r>
        <w:t xml:space="preserve"> </w:t>
      </w:r>
      <w:r>
        <w:t xml:space="preserve">mv ci/mem/common/ut-coverage/test_bplib_v7_rbtree.c ci/mem/common/ut-coverage/test_bplib_rbtree.c</w:t>
      </w:r>
      <w:r>
        <w:t xml:space="preserve"> </w:t>
      </w:r>
      <w:r>
        <w:t xml:space="preserve">mv ci/mem/common/ut-stubs/v7_rbtree_stubs.c ci/mem/common/ut-stubs/bplib_rbtree_stubs.c</w:t>
      </w:r>
      <w:r>
        <w:t xml:space="preserve"> </w:t>
      </w:r>
      <w:r>
        <w:t xml:space="preserve">mv ci/mem/unit-test/test_bplib_v7_mpool_bblocks.c bpa/s/cache/unit-test/test_bplib_cache_bblocks.c</w:t>
      </w:r>
      <w:r>
        <w:t xml:space="preserve"> </w:t>
      </w:r>
      <w:r>
        <w:t xml:space="preserve">mv ci/mem/unit-test/test_bplib_v7_mpool_job.c bpa/s/qm/unit-test/test_bplib_qm_job.c</w:t>
      </w:r>
      <w:r>
        <w:t xml:space="preserve"> </w:t>
      </w:r>
      <w:r>
        <w:t xml:space="preserve">mv ci/mem/unit-test/test_bplib_v7_mpool_ref.c bpa/s/cache/unit-test/test_bplib_cache_ref.c</w:t>
      </w:r>
      <w:r>
        <w:t xml:space="preserve"> </w:t>
      </w:r>
      <w:r>
        <w:t xml:space="preserve">mv ci/mem/unit-test/test_bplib_v7_mpool.c bpa/s/cache/unit-test/test_bplib_cache.c</w:t>
      </w:r>
      <w:r>
        <w:t xml:space="preserve"> </w:t>
      </w:r>
      <w:r>
        <w:t xml:space="preserve">mv ci/mem/unit-test/test_bplib_v7_mpstream.c bpa/s/qm/unit-test/test_bplib_mpstream.c</w:t>
      </w:r>
    </w:p>
    <w:p>
      <w:pPr>
        <w:pStyle w:val="BodyText"/>
      </w:pPr>
      <w:r>
        <w:t xml:space="preserve">Prepend bplib_ to crc filenames.</w:t>
      </w:r>
      <w:r>
        <w:t xml:space="preserve"> </w:t>
      </w:r>
      <w:r>
        <w:t xml:space="preserve">mv ci/mem/common/inc/crc.h ci/mem/common/inc/bplib_crc.h</w:t>
      </w:r>
      <w:r>
        <w:t xml:space="preserve"> </w:t>
      </w:r>
      <w:r>
        <w:t xml:space="preserve">mv ci/mem/common/src/crc.c ci/mem/common/src/bplib_crc.c</w:t>
      </w:r>
      <w:r>
        <w:t xml:space="preserve"> </w:t>
      </w:r>
      <w:r>
        <w:t xml:space="preserve">mv ci/mem/common/src/crc_private.h ci/mem/common/src/bplib_crc_private.h</w:t>
      </w:r>
      <w:r>
        <w:t xml:space="preserve"> </w:t>
      </w:r>
      <w:r>
        <w:t xml:space="preserve">mv ci/mem/common/ut-coverage ci/mem/common/unit-test</w:t>
      </w:r>
      <w:r>
        <w:t xml:space="preserve"> </w:t>
      </w:r>
      <w:r>
        <w:t xml:space="preserve">mv ci/mem/common/ut_stubs ci/mem/common/unit-test/stubs</w:t>
      </w:r>
    </w:p>
    <w:p>
      <w:pPr>
        <w:pStyle w:val="BodyText"/>
      </w:pPr>
      <w:r>
        <w:t xml:space="preserve">Update the .h filenames in the .c files.</w:t>
      </w:r>
    </w:p>
    <w:sectPr>
      <w:footerReference w:type="default" r:id="rId9"/>
      <w:type w:val="nextPage"/>
      <w:pgSz w:w="15840" w:h="24480"/>
      <w:pgMar w:left="720" w:right="720" w:gutter="0" w:header="0" w:top="720" w:footer="720" w:bottom="1440"/>
      <w:pgNumType w:start="1" w:fmt="decimal"/>
      <w:formProt w:val="false"/>
      <w:textDirection w:val="lrTb"/>
      <w:docGrid w:type="default" w:linePitch="326"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Segoe UI">
    <w:charset w:val="01"/>
    <w:family w:val="roman"/>
    <w:pitch w:val="variable"/>
  </w:font>
  <w:font w:name="Courier New">
    <w:charset w:val="01"/>
    <w:family w:val="roman"/>
    <w:pitch w:val="variable"/>
  </w:font>
  <w:font w:name="Calibri Light">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Times">
    <w:altName w:val="Times New Roman"/>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53046736"/>
    </w:sdtPr>
    <w:sdtContent>
      <w:p>
        <w:pPr>
          <w:pStyle w:val="Footer"/>
          <w:jc w:val="center"/>
          <w:rPr/>
        </w:pPr>
        <w:r>
          <w:rPr/>
          <w:fldChar w:fldCharType="begin"/>
        </w:r>
        <w:r>
          <w:rPr/>
          <w:instrText xml:space="preserve"> PAGE </w:instrText>
        </w:r>
        <w:r>
          <w:rPr/>
          <w:fldChar w:fldCharType="separate"/>
        </w:r>
        <w:r>
          <w:rPr/>
          <w:t>1</w:t>
        </w:r>
        <w:r>
          <w:rPr/>
          <w:fldChar w:fldCharType="end"/>
        </w:r>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9005186"/>
    </w:sdtPr>
    <w:sdtContent>
      <w:p>
        <w:pPr>
          <w:pStyle w:val="Footer"/>
          <w:jc w:val="center"/>
          <w:rPr/>
        </w:pPr>
        <w:r>
          <w:rPr/>
          <w:fldChar w:fldCharType="begin"/>
        </w:r>
        <w:r>
          <w:rPr/>
          <w:instrText xml:space="preserve"> PAGE </w:instrText>
        </w:r>
        <w:r>
          <w:rPr/>
          <w:fldChar w:fldCharType="separate"/>
        </w:r>
        <w:r>
          <w:rPr/>
          <w:t>3</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Section %1.  "/>
      <w:lvlJc w:val="left"/>
      <w:pPr>
        <w:tabs>
          <w:tab w:val="num" w:pos="0"/>
        </w:tabs>
        <w:ind w:left="0" w:hanging="0"/>
      </w:pPr>
      <w:rPr>
        <w:smallCaps w:val="false"/>
        <w:caps w:val="false"/>
        <w:dstrike w:val="false"/>
        <w:strike w:val="false"/>
        <w:vertAlign w:val="baseline"/>
        <w:position w:val="0"/>
        <w:sz w:val="32"/>
        <w:sz w:val="32"/>
        <w:spacing w:val="0"/>
        <w:i w:val="false"/>
        <w:u w:val="none"/>
        <w:b/>
        <w:kern w:val="0"/>
        <w:effect w:val="none"/>
        <w:w w:val="100"/>
        <w:vanish w:val="false"/>
        <w:rFonts w:ascii="Arial" w:hAnsi="Arial"/>
        <w:color w:val="000000"/>
      </w:rPr>
    </w:lvl>
    <w:lvl w:ilvl="1">
      <w:start w:val="1"/>
      <w:pStyle w:val="Heading2"/>
      <w:numFmt w:val="decimal"/>
      <w:lvlText w:val="%1.%2"/>
      <w:lvlJc w:val="left"/>
      <w:pPr>
        <w:tabs>
          <w:tab w:val="num" w:pos="936"/>
        </w:tabs>
        <w:ind w:left="936" w:hanging="936"/>
      </w:pPr>
      <w:rPr>
        <w:smallCaps w:val="false"/>
        <w:caps w:val="false"/>
        <w:dstrike w:val="false"/>
        <w:strike w:val="false"/>
        <w:vertAlign w:val="baseline"/>
        <w:position w:val="0"/>
        <w:sz w:val="24"/>
        <w:sz w:val="24"/>
        <w:spacing w:val="0"/>
        <w:i w:val="false"/>
        <w:u w:val="none"/>
        <w:b/>
        <w:kern w:val="0"/>
        <w:w w:val="100"/>
        <w:vanish w:val="false"/>
        <w:rFonts w:ascii="Arial" w:hAnsi="Arial"/>
        <w:color w:val="000000"/>
      </w:rPr>
    </w:lvl>
    <w:lvl w:ilvl="2">
      <w:start w:val="1"/>
      <w:pStyle w:val="Heading3"/>
      <w:numFmt w:val="decimal"/>
      <w:lvlText w:val="%1.%2.%3"/>
      <w:lvlJc w:val="left"/>
      <w:pPr>
        <w:tabs>
          <w:tab w:val="num" w:pos="2232"/>
        </w:tabs>
        <w:ind w:left="2232" w:hanging="1152"/>
      </w:pPr>
      <w:rPr>
        <w:smallCaps w:val="false"/>
        <w:caps w:val="false"/>
        <w:dstrike w:val="false"/>
        <w:strike w:val="false"/>
        <w:vertAlign w:val="baseline"/>
        <w:position w:val="0"/>
        <w:sz w:val="24"/>
        <w:sz w:val="24"/>
        <w:spacing w:val="0"/>
        <w:i w:val="false"/>
        <w:u w:val="none"/>
        <w:b/>
        <w:kern w:val="0"/>
        <w:effect w:val="none"/>
        <w:w w:val="100"/>
        <w:vanish w:val="false"/>
        <w:rFonts w:ascii="Arial" w:hAnsi="Arial"/>
        <w:color w:val="000000"/>
      </w:rPr>
    </w:lvl>
    <w:lvl w:ilvl="3">
      <w:start w:val="1"/>
      <w:pStyle w:val="Heading4"/>
      <w:numFmt w:val="decimal"/>
      <w:lvlText w:val="%1.%2.%3.%4"/>
      <w:lvlJc w:val="left"/>
      <w:pPr>
        <w:tabs>
          <w:tab w:val="num" w:pos="1440"/>
        </w:tabs>
        <w:ind w:left="1440" w:hanging="1440"/>
      </w:pPr>
      <w:rPr>
        <w:smallCaps w:val="false"/>
        <w:caps w:val="false"/>
        <w:dstrike w:val="false"/>
        <w:strike w:val="false"/>
        <w:vertAlign w:val="baseline"/>
        <w:position w:val="0"/>
        <w:sz w:val="24"/>
        <w:sz w:val="24"/>
        <w:spacing w:val="0"/>
        <w:i w:val="false"/>
        <w:u w:val="none"/>
        <w:b/>
        <w:kern w:val="0"/>
        <w:effect w:val="none"/>
        <w:w w:val="100"/>
        <w:vanish w:val="false"/>
        <w:rFonts w:ascii="Arial" w:hAnsi="Arial"/>
        <w:color w:val="000000"/>
      </w:rPr>
    </w:lvl>
    <w:lvl w:ilvl="4">
      <w:start w:val="1"/>
      <w:pStyle w:val="Heading5"/>
      <w:numFmt w:val="decimal"/>
      <w:suff w:val="nothing"/>
      <w:lvlText w:val="%1.%2.%5"/>
      <w:lvlJc w:val="left"/>
      <w:pPr>
        <w:tabs>
          <w:tab w:val="num" w:pos="0"/>
        </w:tabs>
        <w:ind w:left="0" w:hanging="0"/>
      </w:pPr>
      <w:rPr>
        <w:smallCaps w:val="false"/>
        <w:caps w:val="false"/>
        <w:dstrike w:val="false"/>
        <w:strike w:val="false"/>
        <w:vertAlign w:val="baseline"/>
        <w:position w:val="0"/>
        <w:sz w:val="24"/>
        <w:sz w:val="24"/>
        <w:spacing w:val="0"/>
        <w:i w:val="false"/>
        <w:u w:val="none"/>
        <w:b/>
        <w:kern w:val="0"/>
        <w:effect w:val="none"/>
        <w:w w:val="100"/>
        <w:vanish w:val="false"/>
        <w:rFonts w:ascii="Arial" w:hAnsi="Arial"/>
        <w:color w:val="000000"/>
      </w:rPr>
    </w:lvl>
    <w:lvl w:ilvl="5">
      <w:start w:val="1"/>
      <w:pStyle w:val="Heading6"/>
      <w:numFmt w:val="decimal"/>
      <w:suff w:val="nothing"/>
      <w:lvlText w:val="%1.%2.%3.%6"/>
      <w:lvlJc w:val="left"/>
      <w:pPr>
        <w:tabs>
          <w:tab w:val="num" w:pos="0"/>
        </w:tabs>
        <w:ind w:left="0" w:hanging="0"/>
      </w:pPr>
      <w:rPr>
        <w:sz w:val="24"/>
        <w:spacing w:val="0"/>
        <w:i w:val="false"/>
        <w:b/>
        <w:kern w:val="0"/>
        <w:effect w:val="none"/>
        <w:w w:val="100"/>
        <w:rFonts w:ascii="Arial" w:hAnsi="Arial"/>
      </w:rPr>
    </w:lvl>
    <w:lvl w:ilvl="6">
      <w:start w:val="1"/>
      <w:pStyle w:val="Heading7"/>
      <w:numFmt w:val="decimal"/>
      <w:suff w:val="nothing"/>
      <w:lvlText w:val="%1.%7"/>
      <w:lvlJc w:val="left"/>
      <w:pPr>
        <w:tabs>
          <w:tab w:val="num" w:pos="0"/>
        </w:tabs>
        <w:ind w:left="360" w:hanging="0"/>
      </w:pPr>
      <w:rPr/>
    </w:lvl>
    <w:lvl w:ilvl="7">
      <w:start w:val="1"/>
      <w:pStyle w:val="Heading8"/>
      <w:numFmt w:val="upperLetter"/>
      <w:suff w:val="nothing"/>
      <w:lvlText w:val="Appendix %8.  "/>
      <w:lvlJc w:val="left"/>
      <w:pPr>
        <w:tabs>
          <w:tab w:val="num" w:pos="0"/>
        </w:tabs>
        <w:ind w:left="0" w:hanging="0"/>
      </w:pPr>
      <w:rPr>
        <w:smallCaps w:val="false"/>
        <w:caps w:val="false"/>
        <w:dstrike w:val="false"/>
        <w:strike w:val="false"/>
        <w:vertAlign w:val="baseline"/>
        <w:position w:val="0"/>
        <w:sz w:val="32"/>
        <w:sz w:val="32"/>
        <w:spacing w:val="0"/>
        <w:i w:val="false"/>
        <w:u w:val="none"/>
        <w:b/>
        <w:kern w:val="0"/>
        <w:effect w:val="none"/>
        <w:w w:val="100"/>
        <w:vanish w:val="false"/>
        <w:rFonts w:ascii="Arial" w:hAnsi="Arial"/>
        <w:color w:val="000000"/>
      </w:rPr>
    </w:lvl>
    <w:lvl w:ilvl="8">
      <w:start w:val="1"/>
      <w:pStyle w:val="Heading9"/>
      <w:numFmt w:val="decimal"/>
      <w:lvlText w:val="%1.%2.%3.%4.%9"/>
      <w:lvlJc w:val="left"/>
      <w:pPr>
        <w:tabs>
          <w:tab w:val="num" w:pos="1872"/>
        </w:tabs>
        <w:ind w:left="1872" w:hanging="1872"/>
      </w:pPr>
      <w:rPr>
        <w:smallCaps w:val="false"/>
        <w:caps w:val="false"/>
        <w:dstrike w:val="false"/>
        <w:strike w:val="false"/>
        <w:vertAlign w:val="baseline"/>
        <w:position w:val="0"/>
        <w:sz w:val="24"/>
        <w:sz w:val="24"/>
        <w:i w:val="false"/>
        <w:u w:val="none"/>
        <w:b/>
        <w:vanish w:val="false"/>
        <w:rFonts w:ascii="Arial" w:hAnsi="Arial"/>
        <w:color w:val="000000"/>
      </w:rPr>
    </w:lvl>
  </w:abstractNum>
  <w:abstractNum w:abstractNumId="2">
    <w:lvl w:ilvl="0">
      <w:start w:val="1"/>
      <w:numFmt w:val="lowerLetter"/>
      <w:lvlText w:val="%1."/>
      <w:lvlJc w:val="left"/>
      <w:pPr>
        <w:tabs>
          <w:tab w:val="num" w:pos="3024"/>
        </w:tabs>
        <w:ind w:left="3024" w:hanging="432"/>
      </w:pPr>
      <w:rPr>
        <w:smallCaps w:val="false"/>
        <w:caps w:val="false"/>
        <w:dstrike w:val="false"/>
        <w:strike w:val="false"/>
        <w:vertAlign w:val="baseline"/>
        <w:position w:val="0"/>
        <w:sz w:val="24"/>
        <w:sz w:val="24"/>
        <w:spacing w:val="0"/>
        <w:i w:val="false"/>
        <w:u w:val="single"/>
        <w:b w:val="false"/>
        <w:kern w:val="2"/>
        <w:effect w:val="none"/>
        <w:w w:val="100"/>
        <w:vanish w:val="false"/>
        <w:rFonts w:ascii="Times New Roman" w:hAnsi="Times New Roman"/>
        <w:color w:val="0000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upperLetter"/>
      <w:lvlText w:val="Appendix %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7">
    <w:lvl w:ilvl="0">
      <w:start w:val="1"/>
      <w:numFmt w:val="upperLetter"/>
      <w:lvlText w:val="Appendix %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8"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annotation text" w:uiPriority="99"/>
    <w:lsdException w:name="header" w:uiPriority="99"/>
    <w:lsdException w:name="footer" w:uiPriority="99"/>
    <w:lsdException w:name="caption" w:qFormat="1"/>
    <w:lsdException w:name="table of figures" w:uiPriority="99"/>
    <w:lsdException w:name="annotation reference" w:uiPriority="99"/>
    <w:lsdException w:name="List Number" w:uiPriority="99"/>
    <w:lsdException w:name="Title" w:qFormat="1"/>
    <w:lsdException w:name="Default Paragraph Font" w:uiPriority="1"/>
    <w:lsdException w:name="Subtitle" w:qFormat="1"/>
    <w:lsdException w:name="Date" w:qFormat="1"/>
    <w:lsdException w:name="Block Text" w:uiPriority="9" w:qFormat="1"/>
    <w:lsdException w:name="Hyperlink" w:uiPriority="99"/>
    <w:lsdException w:name="Strong"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628c"/>
    <w:pPr>
      <w:widowControl/>
      <w:suppressAutoHyphens w:val="true"/>
      <w:bidi w:val="0"/>
      <w:spacing w:before="0" w:after="240"/>
      <w:jc w:val="left"/>
    </w:pPr>
    <w:rPr>
      <w:rFonts w:ascii="Arial" w:hAnsi="Arial" w:eastAsia="Times New Roman" w:cs="Times New Roman"/>
      <w:color w:val="auto"/>
      <w:kern w:val="0"/>
      <w:sz w:val="24"/>
      <w:szCs w:val="24"/>
      <w:lang w:val="en-US" w:eastAsia="en-US" w:bidi="ar-SA"/>
    </w:rPr>
  </w:style>
  <w:style w:type="paragraph" w:styleId="Heading1">
    <w:name w:val="Heading 1"/>
    <w:basedOn w:val="NormalParagraph"/>
    <w:next w:val="Paragraph"/>
    <w:qFormat/>
    <w:rsid w:val="009544e4"/>
    <w:pPr>
      <w:keepNext w:val="true"/>
      <w:pageBreakBefore/>
      <w:numPr>
        <w:ilvl w:val="0"/>
        <w:numId w:val="1"/>
      </w:numPr>
      <w:pBdr>
        <w:bottom w:val="single" w:sz="12" w:space="20" w:color="000000"/>
      </w:pBdr>
      <w:spacing w:lineRule="atLeast" w:line="360" w:before="0" w:after="600"/>
      <w:jc w:val="center"/>
      <w:outlineLvl w:val="0"/>
    </w:pPr>
    <w:rPr>
      <w:b/>
      <w:sz w:val="32"/>
    </w:rPr>
  </w:style>
  <w:style w:type="paragraph" w:styleId="Heading2">
    <w:name w:val="Heading 2"/>
    <w:basedOn w:val="Normal"/>
    <w:next w:val="Paragraph"/>
    <w:link w:val="Heading2Char"/>
    <w:qFormat/>
    <w:rsid w:val="001f189d"/>
    <w:pPr>
      <w:keepNext w:val="true"/>
      <w:numPr>
        <w:ilvl w:val="1"/>
        <w:numId w:val="1"/>
      </w:numPr>
      <w:tabs>
        <w:tab w:val="clear" w:pos="720"/>
        <w:tab w:val="left" w:pos="936" w:leader="none"/>
      </w:tabs>
      <w:spacing w:lineRule="atLeast" w:line="280" w:before="216" w:after="240"/>
      <w:outlineLvl w:val="1"/>
    </w:pPr>
    <w:rPr>
      <w:b/>
    </w:rPr>
  </w:style>
  <w:style w:type="paragraph" w:styleId="Heading3">
    <w:name w:val="Heading 3"/>
    <w:basedOn w:val="NormalParagraph"/>
    <w:next w:val="Paragraph"/>
    <w:qFormat/>
    <w:rsid w:val="001f189d"/>
    <w:pPr>
      <w:keepNext w:val="true"/>
      <w:numPr>
        <w:ilvl w:val="2"/>
        <w:numId w:val="1"/>
      </w:numPr>
      <w:tabs>
        <w:tab w:val="clear" w:pos="720"/>
        <w:tab w:val="left" w:pos="1152" w:leader="none"/>
      </w:tabs>
      <w:spacing w:lineRule="atLeast" w:line="280" w:before="216" w:after="120"/>
      <w:jc w:val="left"/>
      <w:outlineLvl w:val="2"/>
    </w:pPr>
    <w:rPr>
      <w:b/>
    </w:rPr>
  </w:style>
  <w:style w:type="paragraph" w:styleId="Heading4">
    <w:name w:val="Heading 4"/>
    <w:basedOn w:val="NormalParagraph"/>
    <w:next w:val="Paragraph"/>
    <w:qFormat/>
    <w:rsid w:val="001f189d"/>
    <w:pPr>
      <w:keepNext w:val="true"/>
      <w:numPr>
        <w:ilvl w:val="3"/>
        <w:numId w:val="1"/>
      </w:numPr>
      <w:tabs>
        <w:tab w:val="clear" w:pos="720"/>
        <w:tab w:val="left" w:pos="1440" w:leader="none"/>
      </w:tabs>
      <w:spacing w:lineRule="atLeast" w:line="280" w:before="216" w:after="120"/>
      <w:jc w:val="left"/>
      <w:outlineLvl w:val="3"/>
    </w:pPr>
    <w:rPr>
      <w:b/>
    </w:rPr>
  </w:style>
  <w:style w:type="paragraph" w:styleId="Heading5">
    <w:name w:val="Heading 5"/>
    <w:basedOn w:val="NormalParagraph"/>
    <w:next w:val="ParagraphPartial"/>
    <w:qFormat/>
    <w:rsid w:val="00143015"/>
    <w:pPr>
      <w:numPr>
        <w:ilvl w:val="4"/>
        <w:numId w:val="1"/>
      </w:numPr>
      <w:spacing w:before="216" w:after="0"/>
      <w:jc w:val="left"/>
      <w:outlineLvl w:val="4"/>
    </w:pPr>
    <w:rPr>
      <w:b/>
    </w:rPr>
  </w:style>
  <w:style w:type="paragraph" w:styleId="Heading6">
    <w:name w:val="Heading 6"/>
    <w:basedOn w:val="NormalParagraph"/>
    <w:next w:val="ParagraphPartial"/>
    <w:qFormat/>
    <w:rsid w:val="00143015"/>
    <w:pPr>
      <w:numPr>
        <w:ilvl w:val="5"/>
        <w:numId w:val="1"/>
      </w:numPr>
      <w:spacing w:before="216" w:after="0"/>
      <w:jc w:val="left"/>
      <w:outlineLvl w:val="5"/>
    </w:pPr>
    <w:rPr>
      <w:b/>
    </w:rPr>
  </w:style>
  <w:style w:type="paragraph" w:styleId="Heading7">
    <w:name w:val="Heading 7"/>
    <w:basedOn w:val="NormalParagraph"/>
    <w:next w:val="ParagraphPartial"/>
    <w:qFormat/>
    <w:rsid w:val="00143015"/>
    <w:pPr>
      <w:keepNext w:val="true"/>
      <w:numPr>
        <w:ilvl w:val="6"/>
        <w:numId w:val="1"/>
      </w:numPr>
      <w:spacing w:lineRule="atLeast" w:line="280" w:before="216" w:after="0"/>
      <w:jc w:val="left"/>
      <w:outlineLvl w:val="6"/>
    </w:pPr>
    <w:rPr>
      <w:b/>
    </w:rPr>
  </w:style>
  <w:style w:type="paragraph" w:styleId="Heading8">
    <w:name w:val="Heading 8"/>
    <w:basedOn w:val="NormalParagraph"/>
    <w:next w:val="Paragraph"/>
    <w:qFormat/>
    <w:rsid w:val="00c01c78"/>
    <w:pPr>
      <w:pageBreakBefore/>
      <w:numPr>
        <w:ilvl w:val="7"/>
        <w:numId w:val="1"/>
      </w:numPr>
      <w:pBdr>
        <w:bottom w:val="single" w:sz="12" w:space="20" w:color="000000"/>
      </w:pBdr>
      <w:spacing w:before="0" w:after="600"/>
      <w:jc w:val="center"/>
      <w:outlineLvl w:val="7"/>
    </w:pPr>
    <w:rPr>
      <w:b/>
      <w:sz w:val="32"/>
    </w:rPr>
  </w:style>
  <w:style w:type="paragraph" w:styleId="Heading9">
    <w:name w:val="Heading 9"/>
    <w:basedOn w:val="NormalParagraph"/>
    <w:next w:val="Normal"/>
    <w:qFormat/>
    <w:rsid w:val="00143015"/>
    <w:pPr>
      <w:numPr>
        <w:ilvl w:val="8"/>
        <w:numId w:val="1"/>
      </w:numPr>
      <w:snapToGrid w:val="false"/>
      <w:spacing w:lineRule="atLeast" w:line="280" w:before="216" w:after="120"/>
      <w:jc w:val="left"/>
      <w:outlineLvl w:val="8"/>
    </w:pPr>
    <w:rPr>
      <w:b/>
    </w:rPr>
  </w:style>
  <w:style w:type="character" w:styleId="DefaultParagraphFont" w:default="1">
    <w:name w:val="Default Paragraph Font"/>
    <w:uiPriority w:val="1"/>
    <w:semiHidden/>
    <w:unhideWhenUsed/>
    <w:qFormat/>
    <w:rPr/>
  </w:style>
  <w:style w:type="character" w:styleId="BodyTextChar" w:customStyle="1">
    <w:name w:val="Body Text Char"/>
    <w:qFormat/>
    <w:rsid w:val="004c46b8"/>
    <w:rPr>
      <w:sz w:val="24"/>
      <w:szCs w:val="24"/>
    </w:rPr>
  </w:style>
  <w:style w:type="character" w:styleId="DocumentMapChar" w:customStyle="1">
    <w:name w:val="Document Map Char"/>
    <w:link w:val="DocumentMap"/>
    <w:qFormat/>
    <w:rsid w:val="00f119a2"/>
    <w:rPr>
      <w:rFonts w:ascii="Tahoma" w:hAnsi="Tahoma"/>
      <w:sz w:val="24"/>
      <w:shd w:fill="000080" w:val="clear"/>
    </w:rPr>
  </w:style>
  <w:style w:type="character" w:styleId="HeaderChar" w:customStyle="1">
    <w:name w:val="Header Char"/>
    <w:link w:val="Header"/>
    <w:uiPriority w:val="99"/>
    <w:qFormat/>
    <w:rsid w:val="00084a9c"/>
    <w:rPr>
      <w:rFonts w:ascii="Arial" w:hAnsi="Arial"/>
      <w:sz w:val="24"/>
    </w:rPr>
  </w:style>
  <w:style w:type="character" w:styleId="FooterChar" w:customStyle="1">
    <w:name w:val="Footer Char"/>
    <w:link w:val="Footer"/>
    <w:uiPriority w:val="99"/>
    <w:qFormat/>
    <w:rsid w:val="00084a9c"/>
    <w:rPr>
      <w:sz w:val="24"/>
    </w:rPr>
  </w:style>
  <w:style w:type="character" w:styleId="Hyperlink">
    <w:name w:val="Hyperlink"/>
    <w:uiPriority w:val="99"/>
    <w:rsid w:val="004b794f"/>
    <w:rPr>
      <w:color w:val="0000FF"/>
      <w:u w:val="single"/>
    </w:rPr>
  </w:style>
  <w:style w:type="character" w:styleId="NoteHeadingChar" w:customStyle="1">
    <w:name w:val="Note Heading Char"/>
    <w:link w:val="NoteHeading"/>
    <w:qFormat/>
    <w:rsid w:val="00f76342"/>
    <w:rPr>
      <w:rFonts w:ascii="Arial" w:hAnsi="Arial"/>
      <w:caps/>
      <w:sz w:val="24"/>
    </w:rPr>
  </w:style>
  <w:style w:type="character" w:styleId="Pagenumber">
    <w:name w:val="page number"/>
    <w:qFormat/>
    <w:rsid w:val="004b794f"/>
    <w:rPr>
      <w:rFonts w:ascii="Times New Roman" w:hAnsi="Times New Roman"/>
      <w:strike w:val="false"/>
      <w:dstrike w:val="false"/>
      <w:color w:val="auto"/>
      <w:spacing w:val="0"/>
      <w:w w:val="100"/>
      <w:kern w:val="0"/>
      <w:position w:val="0"/>
      <w:sz w:val="24"/>
      <w:sz w:val="24"/>
      <w:u w:val="none"/>
      <w:effect w:val="none"/>
      <w:vertAlign w:val="baseline"/>
    </w:rPr>
  </w:style>
  <w:style w:type="character" w:styleId="TitleChar" w:customStyle="1">
    <w:name w:val="Title Char"/>
    <w:link w:val="Title"/>
    <w:qFormat/>
    <w:rsid w:val="00e2293b"/>
    <w:rPr>
      <w:rFonts w:ascii="Arial" w:hAnsi="Arial"/>
      <w:b/>
      <w:kern w:val="2"/>
      <w:sz w:val="28"/>
    </w:rPr>
  </w:style>
  <w:style w:type="character" w:styleId="BalloonTextChar" w:customStyle="1">
    <w:name w:val="Balloon Text Char"/>
    <w:link w:val="BalloonText"/>
    <w:qFormat/>
    <w:rsid w:val="00885cb4"/>
    <w:rPr>
      <w:rFonts w:ascii="Segoe UI" w:hAnsi="Segoe UI" w:cs="Segoe UI"/>
      <w:sz w:val="18"/>
      <w:szCs w:val="18"/>
    </w:rPr>
  </w:style>
  <w:style w:type="character" w:styleId="Annotationreference">
    <w:name w:val="annotation reference"/>
    <w:uiPriority w:val="99"/>
    <w:qFormat/>
    <w:rsid w:val="00897c81"/>
    <w:rPr>
      <w:sz w:val="16"/>
      <w:szCs w:val="16"/>
    </w:rPr>
  </w:style>
  <w:style w:type="character" w:styleId="CommentTextChar" w:customStyle="1">
    <w:name w:val="Comment Text Char"/>
    <w:link w:val="Annotationtext"/>
    <w:uiPriority w:val="99"/>
    <w:qFormat/>
    <w:rsid w:val="00897c81"/>
    <w:rPr>
      <w:rFonts w:ascii="Arial" w:hAnsi="Arial"/>
    </w:rPr>
  </w:style>
  <w:style w:type="character" w:styleId="CommentSubjectChar" w:customStyle="1">
    <w:name w:val="Comment Subject Char"/>
    <w:link w:val="Annotationsubject"/>
    <w:qFormat/>
    <w:rsid w:val="00897c81"/>
    <w:rPr>
      <w:rFonts w:ascii="Arial" w:hAnsi="Arial"/>
      <w:b/>
      <w:bCs/>
    </w:rPr>
  </w:style>
  <w:style w:type="character" w:styleId="BodyText2Char" w:customStyle="1">
    <w:name w:val="Body Text 2 Char"/>
    <w:basedOn w:val="DefaultParagraphFont"/>
    <w:link w:val="BodyText2"/>
    <w:qFormat/>
    <w:rsid w:val="00fa1078"/>
    <w:rPr>
      <w:rFonts w:ascii="Arial" w:hAnsi="Arial"/>
      <w:sz w:val="24"/>
      <w:szCs w:val="24"/>
    </w:rPr>
  </w:style>
  <w:style w:type="character" w:styleId="AppendixHeading1Char" w:customStyle="1">
    <w:name w:val="Appendix Heading 1 Char"/>
    <w:basedOn w:val="DefaultParagraphFont"/>
    <w:link w:val="AppendixHeading1"/>
    <w:qFormat/>
    <w:rsid w:val="005244bc"/>
    <w:rPr>
      <w:rFonts w:eastAsia="" w:cs="" w:cstheme="majorBidi" w:eastAsiaTheme="majorEastAsia"/>
      <w:b/>
      <w:bCs/>
      <w:sz w:val="36"/>
      <w:szCs w:val="36"/>
    </w:rPr>
  </w:style>
  <w:style w:type="character" w:styleId="AppendixHeading2Char" w:customStyle="1">
    <w:name w:val="Appendix Heading 2 Char"/>
    <w:basedOn w:val="DefaultParagraphFont"/>
    <w:link w:val="AppendixHeading2"/>
    <w:qFormat/>
    <w:rsid w:val="005244bc"/>
    <w:rPr>
      <w:rFonts w:eastAsia="" w:cs="" w:cstheme="majorBidi" w:eastAsiaTheme="majorEastAsia"/>
      <w:b/>
      <w:bCs/>
      <w:sz w:val="32"/>
      <w:szCs w:val="26"/>
    </w:rPr>
  </w:style>
  <w:style w:type="character" w:styleId="AnnotationChar" w:customStyle="1">
    <w:name w:val="Annotation Char"/>
    <w:basedOn w:val="DefaultParagraphFont"/>
    <w:link w:val="Annotation"/>
    <w:qFormat/>
    <w:rsid w:val="005244bc"/>
    <w:rPr>
      <w:i/>
      <w:vanish/>
      <w:sz w:val="24"/>
      <w:szCs w:val="24"/>
    </w:rPr>
  </w:style>
  <w:style w:type="character" w:styleId="CaptionChar" w:customStyle="1">
    <w:name w:val="Caption Char"/>
    <w:link w:val="Caption1"/>
    <w:qFormat/>
    <w:rsid w:val="005244bc"/>
    <w:rPr>
      <w:rFonts w:ascii="Arial" w:hAnsi="Arial"/>
      <w:b/>
      <w:i/>
      <w:sz w:val="24"/>
    </w:rPr>
  </w:style>
  <w:style w:type="character" w:styleId="FPDAppendixHeading2Char" w:customStyle="1">
    <w:name w:val="FPD Appendix Heading 2 Char"/>
    <w:basedOn w:val="DefaultParagraphFont"/>
    <w:link w:val="FPDAppendixHeading2"/>
    <w:qFormat/>
    <w:rsid w:val="005244bc"/>
    <w:rPr>
      <w:rFonts w:eastAsia="" w:cs="" w:cstheme="majorBidi" w:eastAsiaTheme="majorEastAsia"/>
      <w:b/>
      <w:iCs/>
      <w:sz w:val="32"/>
      <w:szCs w:val="24"/>
    </w:rPr>
  </w:style>
  <w:style w:type="character" w:styleId="FPDAppendixHeading3Char" w:customStyle="1">
    <w:name w:val="FPD Appendix Heading 3 Char"/>
    <w:basedOn w:val="FPDAppendixHeading2Char"/>
    <w:link w:val="FPDAppendixHeading3"/>
    <w:qFormat/>
    <w:rsid w:val="005244bc"/>
    <w:rPr>
      <w:rFonts w:eastAsia="" w:cs="" w:cstheme="majorBidi" w:eastAsiaTheme="majorEastAsia"/>
      <w:b/>
      <w:iCs/>
      <w:sz w:val="24"/>
      <w:szCs w:val="24"/>
    </w:rPr>
  </w:style>
  <w:style w:type="character" w:styleId="TableTextChar" w:customStyle="1">
    <w:name w:val="Table Text Char"/>
    <w:link w:val="TableText"/>
    <w:qFormat/>
    <w:rsid w:val="00c004fa"/>
    <w:rPr>
      <w:rFonts w:cs="Calibri" w:cstheme="minorHAnsi"/>
    </w:rPr>
  </w:style>
  <w:style w:type="character" w:styleId="Heading2Char" w:customStyle="1">
    <w:name w:val="Heading 2 Char"/>
    <w:basedOn w:val="DefaultParagraphFont"/>
    <w:link w:val="Heading2"/>
    <w:qFormat/>
    <w:rsid w:val="00a12900"/>
    <w:rPr>
      <w:rFonts w:ascii="Arial" w:hAnsi="Arial"/>
      <w:b/>
      <w:sz w:val="24"/>
      <w:szCs w:val="24"/>
    </w:rPr>
  </w:style>
  <w:style w:type="character" w:styleId="UnresolvedMention">
    <w:name w:val="Unresolved Mention"/>
    <w:basedOn w:val="DefaultParagraphFont"/>
    <w:uiPriority w:val="99"/>
    <w:unhideWhenUsed/>
    <w:qFormat/>
    <w:rsid w:val="00bf3d29"/>
    <w:rPr>
      <w:color w:val="605E5C"/>
      <w:shd w:fill="E1DFDD" w:val="clear"/>
    </w:rPr>
  </w:style>
  <w:style w:type="character" w:styleId="Strong">
    <w:name w:val="Strong"/>
    <w:basedOn w:val="DefaultParagraphFont"/>
    <w:qFormat/>
    <w:rsid w:val="002a0245"/>
    <w:rPr>
      <w:b/>
      <w:bCs/>
    </w:rPr>
  </w:style>
  <w:style w:type="character" w:styleId="Mention">
    <w:name w:val="Mention"/>
    <w:basedOn w:val="DefaultParagraphFont"/>
    <w:uiPriority w:val="99"/>
    <w:unhideWhenUsed/>
    <w:qFormat/>
    <w:rsid w:val="001e7e5a"/>
    <w:rPr>
      <w:color w:val="2B579A"/>
      <w:shd w:fill="E1DFDD" w:val="clear"/>
    </w:rPr>
  </w:style>
  <w:style w:type="character" w:styleId="FollowedHyperlink">
    <w:name w:val="FollowedHyperlink"/>
    <w:basedOn w:val="DefaultParagraphFont"/>
    <w:rsid w:val="003b1fcf"/>
    <w:rPr>
      <w:color w:themeColor="followedHyperlink" w:val="954F72"/>
      <w:u w:val="single"/>
    </w:rPr>
  </w:style>
  <w:style w:type="character" w:styleId="TABLECELLSChar" w:customStyle="1">
    <w:name w:val="TABLE CELLS Char"/>
    <w:link w:val="TABLECELLS"/>
    <w:qFormat/>
    <w:rsid w:val="00894b63"/>
    <w:rPr>
      <w:rFonts w:ascii="Arial" w:hAnsi="Arial"/>
      <w:sz w:val="16"/>
    </w:rPr>
  </w:style>
  <w:style w:type="character" w:styleId="Ui-provider" w:customStyle="1">
    <w:name w:val="ui-provider"/>
    <w:basedOn w:val="DefaultParagraphFont"/>
    <w:qFormat/>
    <w:rsid w:val="00fa6f04"/>
    <w:rPr/>
  </w:style>
  <w:style w:type="character" w:styleId="BULLETS1Char" w:customStyle="1">
    <w:name w:val="BULLETS 1 Char"/>
    <w:basedOn w:val="DefaultParagraphFont"/>
    <w:link w:val="BULLETS1"/>
    <w:qFormat/>
    <w:rsid w:val="00d16850"/>
    <w:rPr/>
  </w:style>
  <w:style w:type="character" w:styleId="TAILORINGADVICECharChar" w:customStyle="1">
    <w:name w:val="TAILORING ADVICE Char Char"/>
    <w:link w:val="TAILORINGADVICEChar"/>
    <w:qFormat/>
    <w:rsid w:val="00eb1951"/>
    <w:rPr>
      <w:rFonts w:ascii="Arial" w:hAnsi="Arial"/>
      <w:color w:val="0000FF"/>
      <w:sz w:val="18"/>
    </w:rPr>
  </w:style>
  <w:style w:type="character" w:styleId="FootnoteTextChar" w:customStyle="1">
    <w:name w:val="Footnote Text Char"/>
    <w:basedOn w:val="DefaultParagraphFont"/>
    <w:link w:val="FootnoteText"/>
    <w:uiPriority w:val="99"/>
    <w:qFormat/>
    <w:rsid w:val="00be10a1"/>
    <w:rPr>
      <w:sz w:val="24"/>
      <w:lang w:val="x-none" w:eastAsia="x-none"/>
    </w:rPr>
  </w:style>
  <w:style w:type="character" w:styleId="FootnoteCharacters">
    <w:name w:val="Footnote Characters"/>
    <w:unhideWhenUsed/>
    <w:qFormat/>
    <w:rsid w:val="00be10a1"/>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c46589"/>
    <w:rPr/>
  </w:style>
  <w:style w:type="character" w:styleId="Eop" w:customStyle="1">
    <w:name w:val="eop"/>
    <w:basedOn w:val="DefaultParagraphFont"/>
    <w:qFormat/>
    <w:rsid w:val="00c46589"/>
    <w:rPr/>
  </w:style>
  <w:style w:type="character" w:styleId="Apple-converted-space" w:customStyle="1">
    <w:name w:val="apple-converted-space"/>
    <w:basedOn w:val="DefaultParagraphFont"/>
    <w:qFormat/>
    <w:rsid w:val="00c46589"/>
    <w:rPr/>
  </w:style>
  <w:style w:type="character" w:styleId="Spellingerror" w:customStyle="1">
    <w:name w:val="spellingerror"/>
    <w:basedOn w:val="DefaultParagraphFont"/>
    <w:qFormat/>
    <w:rsid w:val="004e6d00"/>
    <w:rPr/>
  </w:style>
  <w:style w:type="character" w:styleId="HTMLPreformattedChar" w:customStyle="1">
    <w:name w:val="HTML Preformatted Char"/>
    <w:basedOn w:val="DefaultParagraphFont"/>
    <w:link w:val="HTMLPreformatted"/>
    <w:uiPriority w:val="99"/>
    <w:qFormat/>
    <w:rsid w:val="000f4138"/>
    <w:rPr>
      <w:rFonts w:ascii="Courier New" w:hAnsi="Courier New" w:cs="Courier New"/>
    </w:rPr>
  </w:style>
  <w:style w:type="character" w:styleId="Contextualspellingandgrammarerror" w:customStyle="1">
    <w:name w:val="contextualspellingandgrammarerror"/>
    <w:basedOn w:val="DefaultParagraphFont"/>
    <w:qFormat/>
    <w:rsid w:val="0012356b"/>
    <w:rPr/>
  </w:style>
  <w:style w:type="character" w:styleId="Emphasis">
    <w:name w:val="Emphasis"/>
    <w:basedOn w:val="DefaultParagraphFont"/>
    <w:uiPriority w:val="20"/>
    <w:qFormat/>
    <w:rsid w:val="005813db"/>
    <w:rPr>
      <w:i/>
      <w:iCs/>
    </w:rPr>
  </w:style>
  <w:style w:type="character" w:styleId="Scxw197411018" w:customStyle="1">
    <w:name w:val="scxw197411018"/>
    <w:basedOn w:val="DefaultParagraphFont"/>
    <w:qFormat/>
    <w:rsid w:val="00d24a12"/>
    <w:rPr/>
  </w:style>
  <w:style w:type="character" w:styleId="Scxw120749337" w:customStyle="1">
    <w:name w:val="scxw120749337"/>
    <w:basedOn w:val="DefaultParagraphFont"/>
    <w:qFormat/>
    <w:rsid w:val="00ce1273"/>
    <w:rPr/>
  </w:style>
  <w:style w:type="character" w:styleId="Advancedproofingissue" w:customStyle="1">
    <w:name w:val="advancedproofingissue"/>
    <w:basedOn w:val="DefaultParagraphFont"/>
    <w:qFormat/>
    <w:rsid w:val="00d67f5c"/>
    <w:rPr/>
  </w:style>
  <w:style w:type="character" w:styleId="SubtitleChar" w:customStyle="1">
    <w:name w:val="Subtitle Char"/>
    <w:basedOn w:val="DefaultParagraphFont"/>
    <w:link w:val="Subtitle"/>
    <w:qFormat/>
    <w:rsid w:val="00ae5454"/>
    <w:rPr>
      <w:rFonts w:ascii="Calibri Light" w:hAnsi="Calibri Light" w:eastAsia="" w:cs="" w:asciiTheme="majorHAnsi" w:cstheme="majorBidi" w:eastAsiaTheme="majorEastAsia" w:hAnsiTheme="majorHAnsi"/>
      <w:b/>
      <w:bCs/>
      <w:color w:themeColor="accent1" w:themeShade="b5" w:val="2D4F8E"/>
      <w:sz w:val="30"/>
      <w:szCs w:val="30"/>
    </w:rPr>
  </w:style>
  <w:style w:type="character" w:styleId="DateChar" w:customStyle="1">
    <w:name w:val="Date Char"/>
    <w:basedOn w:val="DefaultParagraphFont"/>
    <w:link w:val="Date"/>
    <w:qFormat/>
    <w:rsid w:val="00ae5454"/>
    <w:rPr>
      <w:rFonts w:ascii="Calibri" w:hAnsi="Calibri" w:eastAsia="Calibri" w:cs="" w:asciiTheme="minorHAnsi" w:cstheme="minorBidi" w:eastAsiaTheme="minorHAnsi" w:hAnsiTheme="minorHAnsi"/>
      <w:sz w:val="24"/>
      <w:szCs w:val="24"/>
    </w:rPr>
  </w:style>
  <w:style w:type="character" w:styleId="VerbatimChar" w:customStyle="1">
    <w:name w:val="Verbatim Char"/>
    <w:basedOn w:val="CaptionChar"/>
    <w:qFormat/>
    <w:rsid w:val="00ae5454"/>
    <w:rPr>
      <w:rFonts w:ascii="Consolas" w:hAnsi="Consolas"/>
      <w:b w:val="false"/>
      <w:i w:val="false"/>
      <w:sz w:val="22"/>
    </w:rPr>
  </w:style>
  <w:style w:type="character" w:styleId="IndexLink">
    <w:name w:val="Index Link"/>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nhideWhenUsed/>
    <w:rsid w:val="004c46b8"/>
    <w:pPr>
      <w:spacing w:before="120" w:after="20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NormalParagraph"/>
    <w:next w:val="Normal"/>
    <w:uiPriority w:val="39"/>
    <w:rsid w:val="004b794f"/>
    <w:pPr>
      <w:tabs>
        <w:tab w:val="clear" w:pos="720"/>
        <w:tab w:val="right" w:pos="9360" w:leader="dot"/>
      </w:tabs>
      <w:spacing w:before="20" w:after="20"/>
      <w:ind w:hanging="1008" w:left="2448"/>
      <w:jc w:val="left"/>
    </w:pPr>
    <w:rPr/>
  </w:style>
  <w:style w:type="paragraph" w:styleId="Center" w:customStyle="1">
    <w:name w:val="Center"/>
    <w:basedOn w:val="Normal"/>
    <w:qFormat/>
    <w:rsid w:val="004c46b8"/>
    <w:pPr>
      <w:widowControl w:val="false"/>
      <w:tabs>
        <w:tab w:val="clear" w:pos="720"/>
        <w:tab w:val="center" w:pos="5016" w:leader="none"/>
        <w:tab w:val="right" w:pos="9900" w:leader="none"/>
      </w:tabs>
      <w:spacing w:before="120" w:after="120"/>
      <w:ind w:left="-900" w:right="-648"/>
      <w:jc w:val="center"/>
    </w:pPr>
    <w:rPr>
      <w:rFonts w:ascii="Times" w:hAnsi="Times"/>
      <w:b/>
    </w:rPr>
  </w:style>
  <w:style w:type="paragraph" w:styleId="DocumentMap">
    <w:name w:val="Document Map"/>
    <w:basedOn w:val="NormalParagraph"/>
    <w:link w:val="DocumentMapChar"/>
    <w:qFormat/>
    <w:rsid w:val="004b794f"/>
    <w:pPr>
      <w:shd w:val="clear" w:color="auto" w:fill="000080"/>
    </w:pPr>
    <w:rPr>
      <w:rFonts w:ascii="Tahoma" w:hAnsi="Tahoma"/>
    </w:rPr>
  </w:style>
  <w:style w:type="paragraph" w:styleId="Body" w:customStyle="1">
    <w:name w:val="Body"/>
    <w:basedOn w:val="Normal"/>
    <w:qFormat/>
    <w:rsid w:val="00084a9c"/>
    <w:pPr>
      <w:tabs>
        <w:tab w:val="clear" w:pos="720"/>
        <w:tab w:val="right" w:pos="9360" w:leader="dot"/>
      </w:tabs>
    </w:pPr>
    <w:rPr/>
  </w:style>
  <w:style w:type="paragraph" w:styleId="HeaderandFooter">
    <w:name w:val="Header and Footer"/>
    <w:basedOn w:val="Normal"/>
    <w:qFormat/>
    <w:pPr/>
    <w:rPr/>
  </w:style>
  <w:style w:type="paragraph" w:styleId="Header">
    <w:name w:val="Header"/>
    <w:basedOn w:val="NormalParagraph"/>
    <w:link w:val="HeaderChar"/>
    <w:uiPriority w:val="99"/>
    <w:rsid w:val="004b794f"/>
    <w:pPr>
      <w:tabs>
        <w:tab w:val="clear" w:pos="720"/>
        <w:tab w:val="center" w:pos="4320" w:leader="none"/>
        <w:tab w:val="right" w:pos="9360" w:leader="none"/>
      </w:tabs>
    </w:pPr>
    <w:rPr/>
  </w:style>
  <w:style w:type="paragraph" w:styleId="Footer">
    <w:name w:val="Footer"/>
    <w:basedOn w:val="NormalParagraph"/>
    <w:link w:val="FooterChar"/>
    <w:uiPriority w:val="99"/>
    <w:rsid w:val="004b794f"/>
    <w:pPr>
      <w:tabs>
        <w:tab w:val="clear" w:pos="720"/>
        <w:tab w:val="center" w:pos="4680" w:leader="none"/>
        <w:tab w:val="right" w:pos="9360" w:leader="none"/>
      </w:tabs>
      <w:spacing w:before="0" w:after="0"/>
    </w:pPr>
    <w:rPr>
      <w:rFonts w:ascii="Times New Roman" w:hAnsi="Times New Roman"/>
    </w:rPr>
  </w:style>
  <w:style w:type="paragraph" w:styleId="TIRSTITLE" w:customStyle="1">
    <w:name w:val="TIRSTITLE"/>
    <w:basedOn w:val="BodyText"/>
    <w:qFormat/>
    <w:rsid w:val="004a6dab"/>
    <w:pPr>
      <w:ind w:firstLine="798" w:left="57" w:right="-45"/>
      <w:jc w:val="center"/>
    </w:pPr>
    <w:rPr>
      <w:b/>
      <w:bCs/>
      <w:sz w:val="44"/>
    </w:rPr>
  </w:style>
  <w:style w:type="paragraph" w:styleId="TIRSTITLE2" w:customStyle="1">
    <w:name w:val="TIRSTITLE2"/>
    <w:basedOn w:val="TIRSTITLE"/>
    <w:next w:val="TIRSTITLE"/>
    <w:qFormat/>
    <w:rsid w:val="006d62fb"/>
    <w:pPr>
      <w:jc w:val="right"/>
    </w:pPr>
    <w:rPr>
      <w:sz w:val="28"/>
      <w:szCs w:val="52"/>
    </w:rPr>
  </w:style>
  <w:style w:type="paragraph" w:styleId="IndexHeading">
    <w:name w:val="Index Heading"/>
    <w:basedOn w:val="Heading"/>
    <w:pPr/>
    <w:rPr/>
  </w:style>
  <w:style w:type="paragraph" w:styleId="TOCHeading">
    <w:name w:val="TOC Heading"/>
    <w:basedOn w:val="Heading1"/>
    <w:next w:val="Normal"/>
    <w:uiPriority w:val="39"/>
    <w:qFormat/>
    <w:rsid w:val="008077cb"/>
    <w:pPr>
      <w:keepLines/>
      <w:pageBreakBefore w:val="false"/>
      <w:numPr>
        <w:ilvl w:val="0"/>
        <w:numId w:val="0"/>
      </w:numPr>
      <w:spacing w:lineRule="auto" w:line="276" w:before="480" w:after="0"/>
      <w:outlineLvl w:val="9"/>
    </w:pPr>
    <w:rPr>
      <w:rFonts w:ascii="Cambria" w:hAnsi="Cambria"/>
      <w:color w:val="365F91"/>
      <w:sz w:val="28"/>
      <w:szCs w:val="28"/>
    </w:rPr>
  </w:style>
  <w:style w:type="paragraph" w:styleId="TIRSCAPTION" w:customStyle="1">
    <w:name w:val="TIRSCAPTION"/>
    <w:basedOn w:val="Caption1"/>
    <w:qFormat/>
    <w:rsid w:val="00945277"/>
    <w:pPr>
      <w:jc w:val="center"/>
    </w:pPr>
    <w:rPr/>
  </w:style>
  <w:style w:type="paragraph" w:styleId="Odv" w:customStyle="1">
    <w:name w:val="odv"/>
    <w:next w:val="Normal"/>
    <w:qFormat/>
    <w:rsid w:val="004b794f"/>
    <w:pPr>
      <w:widowControl/>
      <w:pBdr>
        <w:bottom w:val="single" w:sz="12" w:space="0" w:color="000000"/>
      </w:pBdr>
      <w:suppressAutoHyphens w:val="true"/>
      <w:bidi w:val="0"/>
      <w:spacing w:before="0" w:after="0"/>
      <w:ind w:hanging="187" w:left="-274"/>
      <w:jc w:val="center"/>
    </w:pPr>
    <w:rPr>
      <w:rFonts w:ascii="Arial" w:hAnsi="Arial" w:eastAsia="Times New Roman" w:cs="Times New Roman"/>
      <w:b/>
      <w:caps/>
      <w:color w:val="auto"/>
      <w:kern w:val="0"/>
      <w:sz w:val="32"/>
      <w:szCs w:val="20"/>
      <w:lang w:val="en-US" w:eastAsia="en-US" w:bidi="ar-SA"/>
    </w:rPr>
  </w:style>
  <w:style w:type="paragraph" w:styleId="Caption1">
    <w:name w:val="caption1"/>
    <w:basedOn w:val="NormalParagraph"/>
    <w:next w:val="Paragraph"/>
    <w:link w:val="CaptionChar"/>
    <w:qFormat/>
    <w:rsid w:val="004b794f"/>
    <w:pPr>
      <w:spacing w:before="240" w:after="240"/>
      <w:jc w:val="left"/>
    </w:pPr>
    <w:rPr>
      <w:b/>
      <w:i/>
    </w:rPr>
  </w:style>
  <w:style w:type="paragraph" w:styleId="ADDPrefaceCenteredMedium" w:customStyle="1">
    <w:name w:val="ADD Preface Centered Medium"/>
    <w:basedOn w:val="Normal"/>
    <w:next w:val="Normal"/>
    <w:qFormat/>
    <w:rsid w:val="00cc070d"/>
    <w:pPr>
      <w:widowControl w:val="false"/>
      <w:spacing w:lineRule="exact" w:line="240" w:before="60" w:after="60"/>
      <w:jc w:val="center"/>
    </w:pPr>
    <w:rPr>
      <w:sz w:val="22"/>
    </w:rPr>
  </w:style>
  <w:style w:type="paragraph" w:styleId="CenterHeading" w:customStyle="1">
    <w:name w:val="Center Heading"/>
    <w:basedOn w:val="NormalParagraph"/>
    <w:next w:val="Paragraph"/>
    <w:qFormat/>
    <w:rsid w:val="004b794f"/>
    <w:pPr>
      <w:pBdr>
        <w:bottom w:val="single" w:sz="12" w:space="20" w:color="000000"/>
      </w:pBdr>
      <w:spacing w:lineRule="atLeast" w:line="360" w:before="0" w:after="520"/>
      <w:jc w:val="center"/>
    </w:pPr>
    <w:rPr>
      <w:b/>
      <w:sz w:val="32"/>
    </w:rPr>
  </w:style>
  <w:style w:type="paragraph" w:styleId="CenterHeadingTOC-marked" w:customStyle="1">
    <w:name w:val="Center Heading (TOC-marked)"/>
    <w:basedOn w:val="CenterHeading"/>
    <w:next w:val="Paragraph"/>
    <w:qFormat/>
    <w:rsid w:val="0045452a"/>
    <w:pPr/>
    <w:rPr/>
  </w:style>
  <w:style w:type="paragraph" w:styleId="CautionHeading" w:customStyle="1">
    <w:name w:val="Caution Heading"/>
    <w:basedOn w:val="NoteHeading"/>
    <w:next w:val="Normal"/>
    <w:qFormat/>
    <w:rsid w:val="004b794f"/>
    <w:pPr/>
    <w:rPr>
      <w:b/>
    </w:rPr>
  </w:style>
  <w:style w:type="paragraph" w:styleId="NoteHeading">
    <w:name w:val="Note Heading"/>
    <w:basedOn w:val="CenterHeading"/>
    <w:next w:val="Normal"/>
    <w:link w:val="NoteHeadingChar"/>
    <w:qFormat/>
    <w:rsid w:val="004b794f"/>
    <w:pPr>
      <w:keepNext w:val="true"/>
      <w:pBdr>
        <w:bottom w:val="nil"/>
      </w:pBdr>
      <w:spacing w:before="200" w:after="160"/>
    </w:pPr>
    <w:rPr>
      <w:b w:val="false"/>
      <w:caps/>
      <w:sz w:val="24"/>
    </w:rPr>
  </w:style>
  <w:style w:type="paragraph" w:styleId="AbbrevGlossaryDescriptions" w:customStyle="1">
    <w:name w:val="Abbrev/Glossary Descriptions"/>
    <w:basedOn w:val="Paragraph"/>
    <w:qFormat/>
    <w:rsid w:val="004b794f"/>
    <w:pPr>
      <w:ind w:hanging="2160" w:left="2160"/>
      <w:jc w:val="left"/>
    </w:pPr>
    <w:rPr/>
  </w:style>
  <w:style w:type="paragraph" w:styleId="Default" w:customStyle="1">
    <w:name w:val="Default"/>
    <w:qFormat/>
    <w:rsid w:val="004b794f"/>
    <w:pPr>
      <w:widowControl/>
      <w:suppressAutoHyphens w:val="true"/>
      <w:bidi w:val="0"/>
      <w:spacing w:before="0" w:after="0"/>
      <w:jc w:val="left"/>
    </w:pPr>
    <w:rPr>
      <w:rFonts w:ascii="Arial" w:hAnsi="Arial" w:eastAsia="Times New Roman" w:cs="Arial"/>
      <w:color w:val="000000"/>
      <w:kern w:val="0"/>
      <w:sz w:val="24"/>
      <w:szCs w:val="24"/>
      <w:lang w:val="en-US" w:eastAsia="en-US" w:bidi="ar-SA"/>
    </w:rPr>
  </w:style>
  <w:style w:type="paragraph" w:styleId="DocumentInfo" w:customStyle="1">
    <w:name w:val="Document Info"/>
    <w:basedOn w:val="Paragraph"/>
    <w:next w:val="Paragraph"/>
    <w:qFormat/>
    <w:rsid w:val="004b794f"/>
    <w:pPr>
      <w:spacing w:lineRule="atLeast" w:line="240" w:before="80" w:after="80"/>
      <w:jc w:val="center"/>
    </w:pPr>
    <w:rPr>
      <w:rFonts w:ascii="Arial" w:hAnsi="Arial"/>
      <w:b/>
    </w:rPr>
  </w:style>
  <w:style w:type="paragraph" w:styleId="Figure" w:customStyle="1">
    <w:name w:val="Figure"/>
    <w:basedOn w:val="Paragraph"/>
    <w:next w:val="Paragraph"/>
    <w:qFormat/>
    <w:rsid w:val="004b794f"/>
    <w:pPr>
      <w:keepLines/>
      <w:spacing w:before="200" w:after="120"/>
      <w:jc w:val="center"/>
    </w:pPr>
    <w:rPr>
      <w:rFonts w:ascii="Arial" w:hAnsi="Arial"/>
      <w:b/>
      <w:i/>
    </w:rPr>
  </w:style>
  <w:style w:type="paragraph" w:styleId="NormalParagraph" w:customStyle="1">
    <w:name w:val="Normal Paragraph"/>
    <w:qFormat/>
    <w:rsid w:val="004b794f"/>
    <w:pPr>
      <w:widowControl/>
      <w:suppressAutoHyphens w:val="true"/>
      <w:bidi w:val="0"/>
      <w:spacing w:before="72" w:after="72"/>
      <w:jc w:val="both"/>
    </w:pPr>
    <w:rPr>
      <w:rFonts w:ascii="Arial" w:hAnsi="Arial" w:eastAsia="Times New Roman" w:cs="Times New Roman"/>
      <w:color w:val="auto"/>
      <w:kern w:val="0"/>
      <w:sz w:val="24"/>
      <w:szCs w:val="20"/>
      <w:lang w:val="en-US" w:eastAsia="en-US" w:bidi="ar-SA"/>
    </w:rPr>
  </w:style>
  <w:style w:type="paragraph" w:styleId="Paragraph" w:customStyle="1">
    <w:name w:val="Paragraph"/>
    <w:basedOn w:val="NormalParagraph"/>
    <w:qFormat/>
    <w:rsid w:val="004b794f"/>
    <w:pPr>
      <w:spacing w:lineRule="atLeast" w:line="280"/>
    </w:pPr>
    <w:rPr>
      <w:rFonts w:ascii="Times New Roman" w:hAnsi="Times New Roman"/>
    </w:rPr>
  </w:style>
  <w:style w:type="paragraph" w:styleId="Ino1" w:customStyle="1">
    <w:name w:val="ino1"/>
    <w:basedOn w:val="NormalParagraph"/>
    <w:next w:val="Normal"/>
    <w:qFormat/>
    <w:rsid w:val="004b794f"/>
    <w:pPr>
      <w:pBdr>
        <w:left w:val="single" w:sz="12" w:space="0" w:color="000000"/>
      </w:pBdr>
      <w:spacing w:before="0" w:after="0"/>
      <w:ind w:left="1080"/>
      <w:jc w:val="right"/>
    </w:pPr>
    <w:rPr>
      <w:b/>
      <w:sz w:val="28"/>
    </w:rPr>
  </w:style>
  <w:style w:type="paragraph" w:styleId="Left-border" w:customStyle="1">
    <w:name w:val="left-border"/>
    <w:basedOn w:val="NormalParagraph"/>
    <w:qFormat/>
    <w:rsid w:val="004b794f"/>
    <w:pPr>
      <w:pBdr>
        <w:left w:val="single" w:sz="12" w:space="0" w:color="000000"/>
      </w:pBdr>
      <w:spacing w:before="0" w:after="0"/>
      <w:ind w:left="1080"/>
      <w:jc w:val="left"/>
    </w:pPr>
    <w:rPr>
      <w:rFonts w:ascii="Times New Roman" w:hAnsi="Times New Roman"/>
    </w:rPr>
  </w:style>
  <w:style w:type="paragraph" w:styleId="List-14thlevel" w:customStyle="1">
    <w:name w:val="List - (1) (4th level)"/>
    <w:basedOn w:val="NormalParagraph"/>
    <w:qFormat/>
    <w:rsid w:val="004b794f"/>
    <w:pPr>
      <w:ind w:hanging="576" w:left="2592"/>
    </w:pPr>
    <w:rPr>
      <w:rFonts w:ascii="Times New Roman" w:hAnsi="Times New Roman"/>
    </w:rPr>
  </w:style>
  <w:style w:type="paragraph" w:styleId="List-a3rdlevel" w:customStyle="1">
    <w:name w:val="List - (a) (3rd level)"/>
    <w:basedOn w:val="NormalParagraph"/>
    <w:qFormat/>
    <w:rsid w:val="004b794f"/>
    <w:pPr>
      <w:ind w:hanging="576" w:left="2016"/>
    </w:pPr>
    <w:rPr>
      <w:rFonts w:ascii="Times New Roman" w:hAnsi="Times New Roman"/>
    </w:rPr>
  </w:style>
  <w:style w:type="paragraph" w:styleId="List-12ndlevel" w:customStyle="1">
    <w:name w:val="List - 1. (2nd level)"/>
    <w:basedOn w:val="NormalParagraph"/>
    <w:qFormat/>
    <w:rsid w:val="004b794f"/>
    <w:pPr>
      <w:ind w:hanging="576" w:left="1440"/>
    </w:pPr>
    <w:rPr>
      <w:rFonts w:ascii="Times New Roman" w:hAnsi="Times New Roman"/>
    </w:rPr>
  </w:style>
  <w:style w:type="paragraph" w:styleId="List-a1stlevel" w:customStyle="1">
    <w:name w:val="List - a. (1st level)"/>
    <w:basedOn w:val="NormalParagraph"/>
    <w:qFormat/>
    <w:rsid w:val="004b794f"/>
    <w:pPr>
      <w:ind w:hanging="432" w:left="864"/>
    </w:pPr>
    <w:rPr>
      <w:rFonts w:ascii="Times New Roman" w:hAnsi="Times New Roman"/>
    </w:rPr>
  </w:style>
  <w:style w:type="paragraph" w:styleId="List-aul5thlevel" w:customStyle="1">
    <w:name w:val="List - a./ul (5th level)"/>
    <w:basedOn w:val="NormalParagraph"/>
    <w:qFormat/>
    <w:rsid w:val="004b794f"/>
    <w:pPr>
      <w:numPr>
        <w:ilvl w:val="0"/>
        <w:numId w:val="2"/>
      </w:numPr>
    </w:pPr>
    <w:rPr>
      <w:rFonts w:ascii="Times New Roman" w:hAnsi="Times New Roman"/>
    </w:rPr>
  </w:style>
  <w:style w:type="paragraph" w:styleId="NoteText" w:customStyle="1">
    <w:name w:val="Note Text"/>
    <w:basedOn w:val="Paragraph"/>
    <w:next w:val="Paragraph"/>
    <w:qFormat/>
    <w:rsid w:val="004b794f"/>
    <w:pPr>
      <w:tabs>
        <w:tab w:val="clear" w:pos="720"/>
        <w:tab w:val="left" w:pos="1872" w:leader="none"/>
        <w:tab w:val="left" w:pos="2304" w:leader="none"/>
      </w:tabs>
      <w:spacing w:before="72" w:after="200"/>
      <w:ind w:left="1440" w:right="1440"/>
    </w:pPr>
    <w:rPr/>
  </w:style>
  <w:style w:type="paragraph" w:styleId="Onm" w:customStyle="1">
    <w:name w:val="onm"/>
    <w:basedOn w:val="NormalParagraph"/>
    <w:qFormat/>
    <w:rsid w:val="004b794f"/>
    <w:pPr>
      <w:spacing w:before="0" w:after="0"/>
      <w:ind w:left="187"/>
      <w:jc w:val="center"/>
    </w:pPr>
    <w:rPr>
      <w:sz w:val="28"/>
    </w:rPr>
  </w:style>
  <w:style w:type="paragraph" w:styleId="ParagraphPartial" w:customStyle="1">
    <w:name w:val="Paragraph (Partial)"/>
    <w:basedOn w:val="Paragraph"/>
    <w:qFormat/>
    <w:rsid w:val="004b794f"/>
    <w:pPr>
      <w:spacing w:before="0" w:after="72"/>
    </w:pPr>
    <w:rPr/>
  </w:style>
  <w:style w:type="paragraph" w:styleId="Pdt1" w:customStyle="1">
    <w:name w:val="pdt1"/>
    <w:basedOn w:val="NormalParagraph"/>
    <w:next w:val="Onm"/>
    <w:qFormat/>
    <w:rsid w:val="004b794f"/>
    <w:pPr>
      <w:pBdr>
        <w:left w:val="single" w:sz="12" w:space="0" w:color="000000"/>
      </w:pBdr>
      <w:spacing w:before="0" w:after="0"/>
      <w:ind w:left="1080"/>
      <w:jc w:val="right"/>
    </w:pPr>
    <w:rPr>
      <w:b/>
      <w:sz w:val="28"/>
    </w:rPr>
  </w:style>
  <w:style w:type="paragraph" w:styleId="Pid" w:customStyle="1">
    <w:name w:val="pid"/>
    <w:next w:val="Odv"/>
    <w:qFormat/>
    <w:rsid w:val="004b794f"/>
    <w:pPr>
      <w:widowControl/>
      <w:suppressAutoHyphens w:val="true"/>
      <w:bidi w:val="0"/>
      <w:spacing w:before="0" w:after="0"/>
      <w:jc w:val="right"/>
    </w:pPr>
    <w:rPr>
      <w:rFonts w:ascii="Arial" w:hAnsi="Arial" w:eastAsia="Times New Roman" w:cs="Times New Roman"/>
      <w:b/>
      <w:color w:val="auto"/>
      <w:kern w:val="0"/>
      <w:sz w:val="24"/>
      <w:szCs w:val="20"/>
      <w:lang w:val="en-US" w:eastAsia="en-US" w:bidi="ar-SA"/>
    </w:rPr>
  </w:style>
  <w:style w:type="paragraph" w:styleId="SigAuthority" w:customStyle="1">
    <w:name w:val="Sig. Authority"/>
    <w:next w:val="Normal"/>
    <w:qFormat/>
    <w:rsid w:val="004b794f"/>
    <w:pPr>
      <w:widowControl/>
      <w:tabs>
        <w:tab w:val="clear" w:pos="720"/>
        <w:tab w:val="left" w:pos="1800" w:leader="none"/>
      </w:tabs>
      <w:suppressAutoHyphens w:val="true"/>
      <w:bidi w:val="0"/>
      <w:spacing w:lineRule="atLeast" w:line="280" w:before="72" w:after="0"/>
      <w:ind w:left="1800"/>
      <w:jc w:val="left"/>
    </w:pPr>
    <w:rPr>
      <w:rFonts w:ascii="Arial" w:hAnsi="Arial" w:eastAsia="Times New Roman" w:cs="Times New Roman"/>
      <w:b/>
      <w:color w:val="auto"/>
      <w:kern w:val="0"/>
      <w:sz w:val="24"/>
      <w:szCs w:val="20"/>
      <w:lang w:val="en-US" w:eastAsia="en-US" w:bidi="ar-SA"/>
    </w:rPr>
  </w:style>
  <w:style w:type="paragraph" w:styleId="SigPgTitle" w:customStyle="1">
    <w:name w:val="Sig. Pg. Title"/>
    <w:basedOn w:val="NormalParagraph"/>
    <w:next w:val="Paragraph"/>
    <w:qFormat/>
    <w:rsid w:val="004b794f"/>
    <w:pPr>
      <w:spacing w:lineRule="atLeast" w:line="400" w:before="0" w:after="0"/>
      <w:jc w:val="center"/>
    </w:pPr>
    <w:rPr>
      <w:b/>
      <w:sz w:val="36"/>
    </w:rPr>
  </w:style>
  <w:style w:type="paragraph" w:styleId="SignatureBlock" w:customStyle="1">
    <w:name w:val="Signature Block"/>
    <w:next w:val="Paragraph"/>
    <w:qFormat/>
    <w:rsid w:val="004b794f"/>
    <w:pPr>
      <w:widowControl w:val="false"/>
      <w:pBdr>
        <w:top w:val="single" w:sz="6" w:space="0" w:color="000000"/>
      </w:pBdr>
      <w:tabs>
        <w:tab w:val="clear" w:pos="720"/>
        <w:tab w:val="right" w:pos="7560" w:leader="none"/>
      </w:tabs>
      <w:suppressAutoHyphens w:val="true"/>
      <w:bidi w:val="0"/>
      <w:spacing w:lineRule="atLeast" w:line="280" w:before="600" w:after="360"/>
      <w:ind w:left="1800" w:right="1800"/>
      <w:jc w:val="left"/>
    </w:pPr>
    <w:rPr>
      <w:rFonts w:ascii="Times New Roman" w:hAnsi="Times New Roman" w:eastAsia="Times New Roman" w:cs="Times New Roman"/>
      <w:color w:val="auto"/>
      <w:kern w:val="0"/>
      <w:sz w:val="24"/>
      <w:szCs w:val="20"/>
      <w:lang w:val="en-US" w:eastAsia="en-US" w:bidi="ar-SA"/>
    </w:rPr>
  </w:style>
  <w:style w:type="paragraph" w:styleId="TableofFigures">
    <w:name w:val="Table of Figures"/>
    <w:basedOn w:val="NormalParagraph"/>
    <w:next w:val="Normal"/>
    <w:uiPriority w:val="99"/>
    <w:rsid w:val="004b794f"/>
    <w:pPr>
      <w:tabs>
        <w:tab w:val="clear" w:pos="720"/>
        <w:tab w:val="right" w:pos="9360" w:leader="dot"/>
      </w:tabs>
      <w:spacing w:before="40" w:after="40"/>
      <w:ind w:hanging="1296" w:left="1296"/>
      <w:jc w:val="left"/>
    </w:pPr>
    <w:rPr/>
  </w:style>
  <w:style w:type="paragraph" w:styleId="Tbl-center" w:customStyle="1">
    <w:name w:val="tbl-center"/>
    <w:basedOn w:val="Normal"/>
    <w:qFormat/>
    <w:rsid w:val="004b794f"/>
    <w:pPr>
      <w:widowControl w:val="false"/>
      <w:spacing w:lineRule="atLeast" w:line="240" w:before="60" w:after="60"/>
      <w:jc w:val="center"/>
    </w:pPr>
    <w:rPr/>
  </w:style>
  <w:style w:type="paragraph" w:styleId="Tbl-left" w:customStyle="1">
    <w:name w:val="tbl-left"/>
    <w:basedOn w:val="Tbl-center"/>
    <w:qFormat/>
    <w:rsid w:val="004b794f"/>
    <w:pPr>
      <w:jc w:val="left"/>
    </w:pPr>
    <w:rPr>
      <w:sz w:val="20"/>
    </w:rPr>
  </w:style>
  <w:style w:type="paragraph" w:styleId="Ti" w:customStyle="1">
    <w:name w:val="ti"/>
    <w:basedOn w:val="NormalParagraph"/>
    <w:next w:val="NormalParagraph"/>
    <w:qFormat/>
    <w:rsid w:val="004b794f"/>
    <w:pPr>
      <w:pBdr>
        <w:left w:val="single" w:sz="12" w:space="0" w:color="000000"/>
      </w:pBdr>
      <w:spacing w:lineRule="atLeast" w:line="520" w:before="1440" w:after="720"/>
      <w:ind w:left="1080"/>
      <w:jc w:val="right"/>
    </w:pPr>
    <w:rPr>
      <w:b/>
      <w:sz w:val="48"/>
    </w:rPr>
  </w:style>
  <w:style w:type="paragraph" w:styleId="Title">
    <w:name w:val="Title"/>
    <w:basedOn w:val="NormalParagraph"/>
    <w:next w:val="Paragraph"/>
    <w:link w:val="TitleChar"/>
    <w:qFormat/>
    <w:rsid w:val="00e2293b"/>
    <w:pPr>
      <w:spacing w:before="240" w:after="160"/>
      <w:jc w:val="center"/>
    </w:pPr>
    <w:rPr>
      <w:b/>
      <w:kern w:val="2"/>
      <w:sz w:val="28"/>
    </w:rPr>
  </w:style>
  <w:style w:type="paragraph" w:styleId="TOC1">
    <w:name w:val="TOC 1"/>
    <w:basedOn w:val="NormalParagraph"/>
    <w:next w:val="Paragraph"/>
    <w:uiPriority w:val="39"/>
    <w:rsid w:val="004b794f"/>
    <w:pPr>
      <w:tabs>
        <w:tab w:val="clear" w:pos="720"/>
        <w:tab w:val="right" w:pos="9360" w:leader="dot"/>
      </w:tabs>
      <w:spacing w:before="320" w:after="80"/>
      <w:ind w:hanging="576" w:left="576"/>
      <w:jc w:val="left"/>
    </w:pPr>
    <w:rPr>
      <w:b/>
    </w:rPr>
  </w:style>
  <w:style w:type="paragraph" w:styleId="TOC2">
    <w:name w:val="TOC 2"/>
    <w:basedOn w:val="NormalParagraph"/>
    <w:next w:val="Paragraph"/>
    <w:uiPriority w:val="39"/>
    <w:rsid w:val="004b794f"/>
    <w:pPr>
      <w:tabs>
        <w:tab w:val="clear" w:pos="720"/>
        <w:tab w:val="right" w:pos="9360" w:leader="dot"/>
      </w:tabs>
      <w:spacing w:before="20" w:after="20"/>
      <w:ind w:hanging="864" w:left="1440"/>
      <w:jc w:val="left"/>
    </w:pPr>
    <w:rPr/>
  </w:style>
  <w:style w:type="paragraph" w:styleId="TOC4">
    <w:name w:val="TOC 4"/>
    <w:basedOn w:val="NormalParagraph"/>
    <w:next w:val="Paragraph"/>
    <w:uiPriority w:val="39"/>
    <w:rsid w:val="004b794f"/>
    <w:pPr>
      <w:tabs>
        <w:tab w:val="clear" w:pos="720"/>
        <w:tab w:val="right" w:pos="9360" w:leader="dot"/>
      </w:tabs>
      <w:spacing w:before="20" w:after="20"/>
      <w:ind w:hanging="1152" w:left="3600"/>
      <w:jc w:val="left"/>
    </w:pPr>
    <w:rPr/>
  </w:style>
  <w:style w:type="paragraph" w:styleId="TOC5">
    <w:name w:val="TOC 5"/>
    <w:basedOn w:val="TOC2"/>
    <w:next w:val="Normal"/>
    <w:uiPriority w:val="39"/>
    <w:rsid w:val="004b794f"/>
    <w:pPr>
      <w:keepLines/>
      <w:tabs>
        <w:tab w:val="left" w:pos="720" w:leader="none"/>
        <w:tab w:val="right" w:pos="9360" w:leader="dot"/>
      </w:tabs>
      <w:spacing w:lineRule="atLeast" w:line="280" w:before="80" w:after="80"/>
      <w:ind w:left="0"/>
    </w:pPr>
    <w:rPr/>
  </w:style>
  <w:style w:type="paragraph" w:styleId="TOC6">
    <w:name w:val="TOC 6"/>
    <w:basedOn w:val="Normal"/>
    <w:next w:val="Normal"/>
    <w:uiPriority w:val="39"/>
    <w:rsid w:val="004b794f"/>
    <w:pPr>
      <w:tabs>
        <w:tab w:val="clear" w:pos="720"/>
        <w:tab w:val="right" w:pos="9360" w:leader="dot"/>
      </w:tabs>
      <w:ind w:left="1000"/>
    </w:pPr>
    <w:rPr/>
  </w:style>
  <w:style w:type="paragraph" w:styleId="TOC7">
    <w:name w:val="TOC 7"/>
    <w:basedOn w:val="Normal"/>
    <w:next w:val="Normal"/>
    <w:uiPriority w:val="39"/>
    <w:rsid w:val="004b794f"/>
    <w:pPr>
      <w:tabs>
        <w:tab w:val="clear" w:pos="720"/>
        <w:tab w:val="right" w:pos="9360" w:leader="dot"/>
      </w:tabs>
      <w:ind w:left="1200"/>
    </w:pPr>
    <w:rPr/>
  </w:style>
  <w:style w:type="paragraph" w:styleId="TOC8">
    <w:name w:val="TOC 8"/>
    <w:basedOn w:val="TOC1"/>
    <w:next w:val="Normal"/>
    <w:uiPriority w:val="39"/>
    <w:rsid w:val="00a41060"/>
    <w:pPr/>
    <w:rPr/>
  </w:style>
  <w:style w:type="paragraph" w:styleId="TOC9">
    <w:name w:val="TOC 9"/>
    <w:basedOn w:val="Normal"/>
    <w:next w:val="Normal"/>
    <w:uiPriority w:val="39"/>
    <w:rsid w:val="004b794f"/>
    <w:pPr>
      <w:tabs>
        <w:tab w:val="clear" w:pos="720"/>
        <w:tab w:val="right" w:pos="9360" w:leader="dot"/>
      </w:tabs>
      <w:ind w:left="1600"/>
    </w:pPr>
    <w:rPr/>
  </w:style>
  <w:style w:type="paragraph" w:styleId="Vid1" w:customStyle="1">
    <w:name w:val="vid1"/>
    <w:basedOn w:val="NormalParagraph"/>
    <w:next w:val="Ino1"/>
    <w:qFormat/>
    <w:rsid w:val="004b794f"/>
    <w:pPr>
      <w:pBdr>
        <w:left w:val="single" w:sz="12" w:space="0" w:color="000000"/>
      </w:pBdr>
      <w:spacing w:before="0" w:after="0"/>
      <w:ind w:left="1080"/>
      <w:jc w:val="right"/>
    </w:pPr>
    <w:rPr>
      <w:b/>
      <w:sz w:val="28"/>
    </w:rPr>
  </w:style>
  <w:style w:type="paragraph" w:styleId="WarningHeading" w:customStyle="1">
    <w:name w:val="Warning Heading"/>
    <w:basedOn w:val="CautionHeading"/>
    <w:next w:val="NoteText"/>
    <w:qFormat/>
    <w:rsid w:val="004b794f"/>
    <w:pPr>
      <w:pBdr>
        <w:top w:val="single" w:sz="12" w:space="1" w:color="000000" w:shadow="1"/>
        <w:left w:val="single" w:sz="12" w:space="4" w:color="000000" w:shadow="1"/>
        <w:bottom w:val="single" w:sz="12" w:space="8" w:color="000000" w:shadow="1"/>
        <w:right w:val="single" w:sz="12" w:space="4" w:color="000000" w:shadow="1"/>
      </w:pBdr>
      <w:ind w:left="3744" w:right="3456"/>
    </w:pPr>
    <w:rPr/>
  </w:style>
  <w:style w:type="paragraph" w:styleId="Heading5NoTOC" w:customStyle="1">
    <w:name w:val="Heading 5_NoTOC"/>
    <w:basedOn w:val="Heading5"/>
    <w:qFormat/>
    <w:rsid w:val="00143015"/>
    <w:pPr>
      <w:numPr>
        <w:ilvl w:val="0"/>
        <w:numId w:val="0"/>
      </w:numPr>
      <w:outlineLvl w:val="9"/>
    </w:pPr>
    <w:rPr/>
  </w:style>
  <w:style w:type="paragraph" w:styleId="Heading6NoTOC" w:customStyle="1">
    <w:name w:val="Heading 6_NoTOC"/>
    <w:basedOn w:val="Heading6"/>
    <w:qFormat/>
    <w:rsid w:val="00143015"/>
    <w:pPr>
      <w:numPr>
        <w:ilvl w:val="0"/>
        <w:numId w:val="0"/>
      </w:numPr>
      <w:outlineLvl w:val="9"/>
    </w:pPr>
    <w:rPr/>
  </w:style>
  <w:style w:type="paragraph" w:styleId="Heading7NoTOC" w:customStyle="1">
    <w:name w:val="Heading 7_NoTOC"/>
    <w:basedOn w:val="Heading7"/>
    <w:qFormat/>
    <w:rsid w:val="00143015"/>
    <w:pPr>
      <w:numPr>
        <w:ilvl w:val="0"/>
        <w:numId w:val="0"/>
      </w:numPr>
      <w:outlineLvl w:val="9"/>
    </w:pPr>
    <w:rPr/>
  </w:style>
  <w:style w:type="paragraph" w:styleId="Heading8NoTOC" w:customStyle="1">
    <w:name w:val="Heading 8_NoTOC"/>
    <w:basedOn w:val="Heading8"/>
    <w:qFormat/>
    <w:rsid w:val="00143015"/>
    <w:pPr>
      <w:numPr>
        <w:ilvl w:val="0"/>
        <w:numId w:val="0"/>
      </w:numPr>
      <w:outlineLvl w:val="9"/>
    </w:pPr>
    <w:rPr/>
  </w:style>
  <w:style w:type="paragraph" w:styleId="Heading9NoTOC" w:customStyle="1">
    <w:name w:val="Heading 9_NoTOC"/>
    <w:basedOn w:val="Heading9"/>
    <w:qFormat/>
    <w:rsid w:val="00143015"/>
    <w:pPr>
      <w:numPr>
        <w:ilvl w:val="0"/>
        <w:numId w:val="0"/>
      </w:numPr>
      <w:outlineLvl w:val="9"/>
    </w:pPr>
    <w:rPr/>
  </w:style>
  <w:style w:type="paragraph" w:styleId="BalloonText">
    <w:name w:val="Balloon Text"/>
    <w:basedOn w:val="Normal"/>
    <w:link w:val="BalloonTextChar"/>
    <w:qFormat/>
    <w:rsid w:val="00885cb4"/>
    <w:pPr/>
    <w:rPr>
      <w:rFonts w:ascii="Segoe UI" w:hAnsi="Segoe UI" w:cs="Segoe UI"/>
      <w:sz w:val="18"/>
      <w:szCs w:val="18"/>
    </w:rPr>
  </w:style>
  <w:style w:type="paragraph" w:styleId="Annotationtext">
    <w:name w:val="annotation text"/>
    <w:basedOn w:val="Normal"/>
    <w:link w:val="CommentTextChar"/>
    <w:uiPriority w:val="99"/>
    <w:qFormat/>
    <w:rsid w:val="00897c81"/>
    <w:pPr/>
    <w:rPr>
      <w:sz w:val="20"/>
    </w:rPr>
  </w:style>
  <w:style w:type="paragraph" w:styleId="Annotationsubject">
    <w:name w:val="annotation subject"/>
    <w:basedOn w:val="Annotationtext"/>
    <w:next w:val="Annotationtext"/>
    <w:link w:val="CommentSubjectChar"/>
    <w:qFormat/>
    <w:rsid w:val="00897c81"/>
    <w:pPr/>
    <w:rPr>
      <w:b/>
      <w:bCs/>
    </w:rPr>
  </w:style>
  <w:style w:type="paragraph" w:styleId="NormalWeb">
    <w:name w:val="Normal (Web)"/>
    <w:basedOn w:val="Normal"/>
    <w:uiPriority w:val="99"/>
    <w:unhideWhenUsed/>
    <w:qFormat/>
    <w:rsid w:val="001e00fa"/>
    <w:pPr>
      <w:spacing w:beforeAutospacing="1" w:afterAutospacing="1"/>
    </w:pPr>
    <w:rPr>
      <w:rFonts w:ascii="Times New Roman" w:hAnsi="Times New Roman"/>
    </w:rPr>
  </w:style>
  <w:style w:type="paragraph" w:styleId="ListBullet">
    <w:name w:val="List Bullet"/>
    <w:basedOn w:val="Normal"/>
    <w:rsid w:val="001e00fa"/>
    <w:pPr>
      <w:numPr>
        <w:ilvl w:val="0"/>
        <w:numId w:val="3"/>
      </w:numPr>
      <w:spacing w:before="0" w:after="240"/>
      <w:contextualSpacing/>
    </w:pPr>
    <w:rPr/>
  </w:style>
  <w:style w:type="paragraph" w:styleId="ListBullet2">
    <w:name w:val="List Bullet 2"/>
    <w:basedOn w:val="Normal"/>
    <w:rsid w:val="001e00fa"/>
    <w:pPr>
      <w:numPr>
        <w:ilvl w:val="0"/>
        <w:numId w:val="4"/>
      </w:numPr>
      <w:spacing w:before="0" w:after="240"/>
      <w:contextualSpacing/>
    </w:pPr>
    <w:rPr/>
  </w:style>
  <w:style w:type="paragraph" w:styleId="ListParagraph">
    <w:name w:val="List Paragraph"/>
    <w:basedOn w:val="Normal"/>
    <w:uiPriority w:val="34"/>
    <w:qFormat/>
    <w:rsid w:val="00060e6e"/>
    <w:pPr>
      <w:numPr>
        <w:ilvl w:val="0"/>
        <w:numId w:val="8"/>
      </w:numPr>
      <w:spacing w:lineRule="auto" w:line="259" w:before="0" w:after="160"/>
      <w:contextualSpacing/>
    </w:pPr>
    <w:rPr>
      <w:rFonts w:eastAsia="Calibri" w:cs="Arial" w:eastAsiaTheme="minorHAnsi"/>
    </w:rPr>
  </w:style>
  <w:style w:type="paragraph" w:styleId="BodyText2">
    <w:name w:val="Body Text 2"/>
    <w:basedOn w:val="Normal"/>
    <w:link w:val="BodyText2Char"/>
    <w:qFormat/>
    <w:rsid w:val="00fa1078"/>
    <w:pPr>
      <w:spacing w:lineRule="auto" w:line="480" w:before="0" w:after="120"/>
    </w:pPr>
    <w:rPr/>
  </w:style>
  <w:style w:type="paragraph" w:styleId="SEMPDescriptor" w:customStyle="1">
    <w:name w:val="SEMP Descriptor"/>
    <w:basedOn w:val="Normal"/>
    <w:qFormat/>
    <w:rsid w:val="00f10b4f"/>
    <w:pPr>
      <w:ind w:left="720"/>
    </w:pPr>
    <w:rPr>
      <w:rFonts w:ascii="Cambria" w:hAnsi="Cambria" w:eastAsia="Times"/>
      <w:i/>
      <w:szCs w:val="20"/>
    </w:rPr>
  </w:style>
  <w:style w:type="paragraph" w:styleId="ListBullet3">
    <w:name w:val="List Bullet 3"/>
    <w:basedOn w:val="Normal"/>
    <w:rsid w:val="00f10b4f"/>
    <w:pPr>
      <w:numPr>
        <w:ilvl w:val="0"/>
        <w:numId w:val="5"/>
      </w:numPr>
      <w:spacing w:before="0" w:after="240"/>
      <w:contextualSpacing/>
    </w:pPr>
    <w:rPr/>
  </w:style>
  <w:style w:type="paragraph" w:styleId="FPDAppendixHeading2" w:customStyle="1">
    <w:name w:val="FPD Appendix Heading 2"/>
    <w:basedOn w:val="Heading7"/>
    <w:link w:val="FPDAppendixHeading2Char"/>
    <w:qFormat/>
    <w:rsid w:val="005244bc"/>
    <w:pPr>
      <w:keepLines/>
      <w:numPr>
        <w:ilvl w:val="1"/>
        <w:numId w:val="6"/>
      </w:numPr>
      <w:tabs>
        <w:tab w:val="clear" w:pos="720"/>
        <w:tab w:val="left" w:pos="1440" w:leader="none"/>
      </w:tabs>
      <w:spacing w:lineRule="auto" w:line="240" w:before="0" w:after="0"/>
    </w:pPr>
    <w:rPr>
      <w:rFonts w:ascii="Times New Roman" w:hAnsi="Times New Roman" w:eastAsia="" w:cs="" w:cstheme="majorBidi" w:eastAsiaTheme="majorEastAsia"/>
      <w:iCs/>
      <w:sz w:val="32"/>
      <w:szCs w:val="24"/>
    </w:rPr>
  </w:style>
  <w:style w:type="paragraph" w:styleId="FPDAppendixHeading3" w:customStyle="1">
    <w:name w:val="FPD Appendix Heading 3"/>
    <w:basedOn w:val="FPDAppendixHeading2"/>
    <w:link w:val="FPDAppendixHeading3Char"/>
    <w:qFormat/>
    <w:rsid w:val="005244bc"/>
    <w:pPr/>
    <w:rPr>
      <w:sz w:val="24"/>
    </w:rPr>
  </w:style>
  <w:style w:type="paragraph" w:styleId="AppendixHeading1" w:customStyle="1">
    <w:name w:val="Appendix Heading 1"/>
    <w:basedOn w:val="Heading1"/>
    <w:next w:val="Normal"/>
    <w:link w:val="AppendixHeading1Char"/>
    <w:qFormat/>
    <w:rsid w:val="005244bc"/>
    <w:pPr>
      <w:keepLines/>
      <w:pageBreakBefore w:val="false"/>
      <w:numPr>
        <w:ilvl w:val="0"/>
        <w:numId w:val="6"/>
      </w:numPr>
      <w:pBdr>
        <w:bottom w:val="nil"/>
      </w:pBdr>
      <w:spacing w:lineRule="auto" w:line="276" w:before="0" w:after="240"/>
    </w:pPr>
    <w:rPr>
      <w:rFonts w:ascii="Times New Roman" w:hAnsi="Times New Roman" w:eastAsia="" w:cs="" w:cstheme="majorBidi" w:eastAsiaTheme="majorEastAsia"/>
      <w:bCs/>
      <w:sz w:val="36"/>
      <w:szCs w:val="36"/>
    </w:rPr>
  </w:style>
  <w:style w:type="paragraph" w:styleId="AppendixHeading2" w:customStyle="1">
    <w:name w:val="Appendix Heading 2"/>
    <w:basedOn w:val="Heading2"/>
    <w:next w:val="Normal"/>
    <w:link w:val="AppendixHeading2Char"/>
    <w:qFormat/>
    <w:rsid w:val="005244bc"/>
    <w:pPr>
      <w:keepLines/>
      <w:numPr>
        <w:ilvl w:val="1"/>
        <w:numId w:val="7"/>
      </w:numPr>
      <w:spacing w:lineRule="auto" w:line="276" w:before="200" w:after="240"/>
    </w:pPr>
    <w:rPr>
      <w:rFonts w:ascii="Times New Roman" w:hAnsi="Times New Roman" w:eastAsia="" w:cs="" w:cstheme="majorBidi" w:eastAsiaTheme="majorEastAsia"/>
      <w:bCs/>
      <w:sz w:val="32"/>
      <w:szCs w:val="26"/>
    </w:rPr>
  </w:style>
  <w:style w:type="paragraph" w:styleId="AppendixHeading3" w:customStyle="1">
    <w:name w:val="Appendix Heading 3"/>
    <w:basedOn w:val="AppendixHeading2"/>
    <w:next w:val="Normal"/>
    <w:qFormat/>
    <w:rsid w:val="005244bc"/>
    <w:pPr>
      <w:tabs>
        <w:tab w:val="left" w:pos="360" w:leader="none"/>
        <w:tab w:val="left" w:pos="936" w:leader="none"/>
      </w:tabs>
      <w:ind w:hanging="360" w:left="360"/>
    </w:pPr>
    <w:rPr>
      <w:sz w:val="28"/>
      <w:szCs w:val="28"/>
    </w:rPr>
  </w:style>
  <w:style w:type="paragraph" w:styleId="Annotation" w:customStyle="1">
    <w:name w:val="Annotation"/>
    <w:basedOn w:val="Normal"/>
    <w:next w:val="Normal"/>
    <w:link w:val="AnnotationChar"/>
    <w:qFormat/>
    <w:rsid w:val="005244bc"/>
    <w:pPr/>
    <w:rPr>
      <w:rFonts w:ascii="Times New Roman" w:hAnsi="Times New Roman"/>
      <w:i/>
      <w:vanish/>
    </w:rPr>
  </w:style>
  <w:style w:type="paragraph" w:styleId="ListNumber">
    <w:name w:val="List Number"/>
    <w:basedOn w:val="Normal"/>
    <w:uiPriority w:val="99"/>
    <w:rsid w:val="00c004fa"/>
    <w:pPr>
      <w:tabs>
        <w:tab w:val="clear" w:pos="720"/>
        <w:tab w:val="left" w:pos="360" w:leader="none"/>
      </w:tabs>
      <w:spacing w:before="0" w:after="240"/>
      <w:ind w:hanging="360" w:left="360"/>
      <w:contextualSpacing/>
    </w:pPr>
    <w:rPr>
      <w:rFonts w:ascii="Times New Roman" w:hAnsi="Times New Roman"/>
    </w:rPr>
  </w:style>
  <w:style w:type="paragraph" w:styleId="TableText" w:customStyle="1">
    <w:name w:val="Table Text"/>
    <w:basedOn w:val="Normal"/>
    <w:link w:val="TableTextChar"/>
    <w:qFormat/>
    <w:rsid w:val="00c004fa"/>
    <w:pPr>
      <w:widowControl w:val="false"/>
      <w:spacing w:before="20" w:after="20"/>
    </w:pPr>
    <w:rPr>
      <w:rFonts w:ascii="Times New Roman" w:hAnsi="Times New Roman" w:cs="Calibri" w:cstheme="minorHAnsi"/>
      <w:sz w:val="20"/>
      <w:szCs w:val="20"/>
    </w:rPr>
  </w:style>
  <w:style w:type="paragraph" w:styleId="TableParagraph" w:customStyle="1">
    <w:name w:val="Table Paragraph"/>
    <w:basedOn w:val="Normal"/>
    <w:uiPriority w:val="1"/>
    <w:qFormat/>
    <w:rsid w:val="00dc693f"/>
    <w:pPr>
      <w:widowControl w:val="false"/>
    </w:pPr>
    <w:rPr>
      <w:rFonts w:ascii="Calibri" w:hAnsi="Calibri" w:eastAsia="Calibri" w:cs="Calibri"/>
      <w:sz w:val="22"/>
      <w:szCs w:val="22"/>
    </w:rPr>
  </w:style>
  <w:style w:type="paragraph" w:styleId="Revision">
    <w:name w:val="Revision"/>
    <w:uiPriority w:val="99"/>
    <w:semiHidden/>
    <w:qFormat/>
    <w:rsid w:val="007331a5"/>
    <w:pPr>
      <w:widowControl/>
      <w:suppressAutoHyphens w:val="true"/>
      <w:bidi w:val="0"/>
      <w:spacing w:before="0" w:after="0"/>
      <w:jc w:val="left"/>
    </w:pPr>
    <w:rPr>
      <w:rFonts w:ascii="Arial" w:hAnsi="Arial" w:eastAsia="Times New Roman" w:cs="Times New Roman"/>
      <w:color w:val="auto"/>
      <w:kern w:val="0"/>
      <w:sz w:val="24"/>
      <w:szCs w:val="24"/>
      <w:lang w:val="en-US" w:eastAsia="en-US" w:bidi="ar-SA"/>
    </w:rPr>
  </w:style>
  <w:style w:type="paragraph" w:styleId="TABLECELLS" w:customStyle="1">
    <w:name w:val="TABLE CELLS"/>
    <w:basedOn w:val="Normal"/>
    <w:link w:val="TABLECELLSChar"/>
    <w:qFormat/>
    <w:rsid w:val="00894b63"/>
    <w:pPr>
      <w:spacing w:lineRule="exact" w:line="200" w:before="60" w:after="60"/>
    </w:pPr>
    <w:rPr>
      <w:sz w:val="16"/>
      <w:szCs w:val="20"/>
    </w:rPr>
  </w:style>
  <w:style w:type="paragraph" w:styleId="FIGURECAPTION" w:customStyle="1">
    <w:name w:val="FIGURE CAPTION"/>
    <w:basedOn w:val="Normal"/>
    <w:qFormat/>
    <w:rsid w:val="0016628c"/>
    <w:pPr>
      <w:spacing w:lineRule="auto" w:line="276" w:before="240" w:after="360"/>
      <w:jc w:val="center"/>
    </w:pPr>
    <w:rPr>
      <w:sz w:val="18"/>
      <w:szCs w:val="20"/>
    </w:rPr>
  </w:style>
  <w:style w:type="paragraph" w:styleId="FIGURE1" w:customStyle="1">
    <w:name w:val="FIGURE1"/>
    <w:basedOn w:val="Normal"/>
    <w:next w:val="FIGURECAPTION"/>
    <w:qFormat/>
    <w:rsid w:val="0016628c"/>
    <w:pPr>
      <w:keepNext w:val="true"/>
      <w:spacing w:before="0" w:after="0"/>
      <w:jc w:val="center"/>
    </w:pPr>
    <w:rPr>
      <w:rFonts w:cs="Arial"/>
      <w:sz w:val="20"/>
      <w:szCs w:val="20"/>
    </w:rPr>
  </w:style>
  <w:style w:type="paragraph" w:styleId="BULLETS1" w:customStyle="1">
    <w:name w:val="BULLETS 1"/>
    <w:basedOn w:val="Normal"/>
    <w:link w:val="BULLETS1Char"/>
    <w:qFormat/>
    <w:rsid w:val="00d16850"/>
    <w:pPr>
      <w:spacing w:lineRule="auto" w:line="276" w:before="0" w:after="200"/>
      <w:jc w:val="both"/>
    </w:pPr>
    <w:rPr>
      <w:rFonts w:ascii="Times New Roman" w:hAnsi="Times New Roman"/>
      <w:sz w:val="20"/>
      <w:szCs w:val="20"/>
    </w:rPr>
  </w:style>
  <w:style w:type="paragraph" w:styleId="BULLETS2" w:customStyle="1">
    <w:name w:val="BULLETS 2"/>
    <w:basedOn w:val="BULLETS1"/>
    <w:qFormat/>
    <w:rsid w:val="00d16850"/>
    <w:pPr>
      <w:numPr>
        <w:ilvl w:val="0"/>
        <w:numId w:val="9"/>
      </w:numPr>
      <w:tabs>
        <w:tab w:val="clear" w:pos="720"/>
        <w:tab w:val="left" w:pos="360" w:leader="none"/>
        <w:tab w:val="left" w:pos="1080" w:leader="none"/>
      </w:tabs>
      <w:ind w:hanging="0" w:left="0"/>
    </w:pPr>
    <w:rPr/>
  </w:style>
  <w:style w:type="paragraph" w:styleId="TAILORINGADVICEChar" w:customStyle="1">
    <w:name w:val="TAILORING ADVICE Char"/>
    <w:basedOn w:val="Normal"/>
    <w:link w:val="TAILORINGADVICECharChar"/>
    <w:qFormat/>
    <w:rsid w:val="00eb1951"/>
    <w:pPr>
      <w:spacing w:before="40" w:after="20"/>
      <w:jc w:val="both"/>
    </w:pPr>
    <w:rPr>
      <w:color w:val="0000FF"/>
      <w:sz w:val="18"/>
      <w:szCs w:val="20"/>
    </w:rPr>
  </w:style>
  <w:style w:type="paragraph" w:styleId="TABLEHEADER" w:customStyle="1">
    <w:name w:val="TABLE HEADER"/>
    <w:basedOn w:val="Normal"/>
    <w:qFormat/>
    <w:rsid w:val="00130667"/>
    <w:pPr>
      <w:spacing w:lineRule="auto" w:line="276" w:before="120" w:after="120"/>
      <w:jc w:val="center"/>
    </w:pPr>
    <w:rPr>
      <w:b/>
      <w:sz w:val="18"/>
      <w:szCs w:val="20"/>
    </w:rPr>
  </w:style>
  <w:style w:type="paragraph" w:styleId="TABLECAPTION" w:customStyle="1">
    <w:name w:val="TABLE CAPTION"/>
    <w:basedOn w:val="Normal"/>
    <w:qFormat/>
    <w:rsid w:val="00130667"/>
    <w:pPr>
      <w:spacing w:lineRule="auto" w:line="276" w:before="240" w:after="360"/>
      <w:jc w:val="center"/>
    </w:pPr>
    <w:rPr>
      <w:sz w:val="18"/>
      <w:szCs w:val="20"/>
    </w:rPr>
  </w:style>
  <w:style w:type="paragraph" w:styleId="Bullet-Lev1" w:customStyle="1">
    <w:name w:val="Bullet-Lev.1"/>
    <w:basedOn w:val="ListBullet"/>
    <w:qFormat/>
    <w:rsid w:val="00ae5362"/>
    <w:pPr>
      <w:numPr>
        <w:ilvl w:val="0"/>
        <w:numId w:val="11"/>
      </w:numPr>
      <w:spacing w:before="60" w:after="40"/>
      <w:contextualSpacing w:val="false"/>
    </w:pPr>
    <w:rPr>
      <w:rFonts w:ascii="Times New Roman" w:hAnsi="Times New Roman"/>
    </w:rPr>
  </w:style>
  <w:style w:type="paragraph" w:styleId="TABLEBULLETS" w:customStyle="1">
    <w:name w:val="TABLE BULLETS"/>
    <w:basedOn w:val="TABLECELLS"/>
    <w:qFormat/>
    <w:rsid w:val="00a97d9b"/>
    <w:pPr>
      <w:numPr>
        <w:ilvl w:val="0"/>
        <w:numId w:val="10"/>
      </w:numPr>
      <w:tabs>
        <w:tab w:val="clear" w:pos="720"/>
        <w:tab w:val="left" w:pos="288" w:leader="none"/>
      </w:tabs>
      <w:ind w:hanging="180" w:left="288"/>
    </w:pPr>
    <w:rPr/>
  </w:style>
  <w:style w:type="paragraph" w:styleId="ACRONYMS" w:customStyle="1">
    <w:name w:val="ACRONYMS"/>
    <w:basedOn w:val="Normal"/>
    <w:qFormat/>
    <w:rsid w:val="00695638"/>
    <w:pPr>
      <w:tabs>
        <w:tab w:val="clear" w:pos="720"/>
        <w:tab w:val="right" w:pos="8640" w:leader="dot"/>
      </w:tabs>
      <w:spacing w:lineRule="auto" w:line="276" w:before="0" w:after="120"/>
      <w:jc w:val="both"/>
    </w:pPr>
    <w:rPr>
      <w:sz w:val="18"/>
      <w:szCs w:val="20"/>
    </w:rPr>
  </w:style>
  <w:style w:type="paragraph" w:styleId="TAILORINGADVICE" w:customStyle="1">
    <w:name w:val="TAILORING ADVICE"/>
    <w:basedOn w:val="Normal"/>
    <w:qFormat/>
    <w:rsid w:val="005a1f6d"/>
    <w:pPr>
      <w:spacing w:before="40" w:after="20"/>
      <w:jc w:val="both"/>
    </w:pPr>
    <w:rPr>
      <w:rFonts w:ascii="Times New Roman" w:hAnsi="Times New Roman"/>
      <w:i/>
      <w:color w:val="0000FF"/>
      <w:szCs w:val="20"/>
      <w:lang w:val="x-none" w:eastAsia="x-none"/>
    </w:rPr>
  </w:style>
  <w:style w:type="paragraph" w:styleId="FootnoteText">
    <w:name w:val="Footnote Text"/>
    <w:basedOn w:val="Normal"/>
    <w:link w:val="FootnoteTextChar"/>
    <w:uiPriority w:val="9"/>
    <w:unhideWhenUsed/>
    <w:qFormat/>
    <w:rsid w:val="00be10a1"/>
    <w:pPr>
      <w:spacing w:before="0" w:after="0"/>
    </w:pPr>
    <w:rPr>
      <w:rFonts w:ascii="Times New Roman" w:hAnsi="Times New Roman"/>
      <w:szCs w:val="20"/>
      <w:lang w:val="x-none" w:eastAsia="x-none"/>
    </w:rPr>
  </w:style>
  <w:style w:type="paragraph" w:styleId="Paragraph1" w:customStyle="1">
    <w:name w:val="paragraph1"/>
    <w:basedOn w:val="Normal"/>
    <w:qFormat/>
    <w:rsid w:val="00c46589"/>
    <w:pPr>
      <w:spacing w:beforeAutospacing="1" w:afterAutospacing="1"/>
    </w:pPr>
    <w:rPr>
      <w:rFonts w:ascii="Times New Roman" w:hAnsi="Times New Roman"/>
    </w:rPr>
  </w:style>
  <w:style w:type="paragraph" w:styleId="HTMLPreformatted">
    <w:name w:val="HTML Preformatted"/>
    <w:basedOn w:val="Normal"/>
    <w:link w:val="HTMLPreformattedChar"/>
    <w:uiPriority w:val="99"/>
    <w:unhideWhenUsed/>
    <w:qFormat/>
    <w:rsid w:val="000f4138"/>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cs="Courier New"/>
      <w:sz w:val="20"/>
      <w:szCs w:val="20"/>
    </w:rPr>
  </w:style>
  <w:style w:type="paragraph" w:styleId="FirstParagraph" w:customStyle="1">
    <w:name w:val="First Paragraph"/>
    <w:basedOn w:val="BodyText"/>
    <w:next w:val="BodyText"/>
    <w:qFormat/>
    <w:rsid w:val="00ae5454"/>
    <w:pPr>
      <w:spacing w:before="180" w:after="180"/>
    </w:pPr>
    <w:rPr>
      <w:rFonts w:ascii="Calibri" w:hAnsi="Calibri" w:eastAsia="Calibri" w:cs="" w:asciiTheme="minorHAnsi" w:cstheme="minorBidi" w:eastAsiaTheme="minorHAnsi" w:hAnsiTheme="minorHAnsi"/>
    </w:rPr>
  </w:style>
  <w:style w:type="paragraph" w:styleId="Compact" w:customStyle="1">
    <w:name w:val="Compact"/>
    <w:basedOn w:val="BodyText"/>
    <w:qFormat/>
    <w:rsid w:val="00ae5454"/>
    <w:pPr>
      <w:spacing w:before="36" w:after="36"/>
    </w:pPr>
    <w:rPr>
      <w:rFonts w:ascii="Calibri" w:hAnsi="Calibri" w:eastAsia="Calibri" w:cs="" w:asciiTheme="minorHAnsi" w:cstheme="minorBidi" w:eastAsiaTheme="minorHAnsi" w:hAnsiTheme="minorHAnsi"/>
      <w:sz w:val="20"/>
    </w:rPr>
  </w:style>
  <w:style w:type="paragraph" w:styleId="Subtitle">
    <w:name w:val="Subtitle"/>
    <w:basedOn w:val="Title"/>
    <w:next w:val="BodyText"/>
    <w:link w:val="SubtitleChar"/>
    <w:qFormat/>
    <w:rsid w:val="00ae5454"/>
    <w:pPr>
      <w:keepNext w:val="true"/>
      <w:keepLines/>
      <w:spacing w:before="240" w:after="240"/>
    </w:pPr>
    <w:rPr>
      <w:rFonts w:ascii="Calibri Light" w:hAnsi="Calibri Light" w:eastAsia="" w:cs="" w:asciiTheme="majorHAnsi" w:cstheme="majorBidi" w:eastAsiaTheme="majorEastAsia" w:hAnsiTheme="majorHAnsi"/>
      <w:bCs/>
      <w:color w:themeColor="accent1" w:themeShade="b5" w:val="2D4F8E"/>
      <w:kern w:val="0"/>
      <w:sz w:val="30"/>
      <w:szCs w:val="30"/>
    </w:rPr>
  </w:style>
  <w:style w:type="paragraph" w:styleId="Author" w:customStyle="1">
    <w:name w:val="Author"/>
    <w:next w:val="BodyText"/>
    <w:qFormat/>
    <w:rsid w:val="00ae5454"/>
    <w:pPr>
      <w:keepNext w:val="true"/>
      <w:keepLines/>
      <w:widowControl/>
      <w:suppressAutoHyphens w:val="true"/>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ae5454"/>
    <w:pPr>
      <w:keepNext w:val="true"/>
      <w:keepLines/>
      <w:widowControl/>
      <w:suppressAutoHyphens w:val="true"/>
      <w:bidi w:val="0"/>
      <w:spacing w:before="0" w:after="200"/>
      <w:jc w:val="center"/>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e5454"/>
    <w:pPr>
      <w:keepNext w:val="true"/>
      <w:keepLines/>
      <w:spacing w:before="100" w:after="300"/>
    </w:pPr>
    <w:rPr>
      <w:rFonts w:ascii="Calibri" w:hAnsi="Calibri" w:eastAsia="Calibri" w:cs="" w:asciiTheme="minorHAnsi" w:cstheme="minorBidi" w:eastAsiaTheme="minorHAnsi" w:hAnsiTheme="minorHAnsi"/>
      <w:sz w:val="20"/>
      <w:szCs w:val="20"/>
    </w:rPr>
  </w:style>
  <w:style w:type="paragraph" w:styleId="BlockText">
    <w:name w:val="Block Text"/>
    <w:basedOn w:val="BodyText"/>
    <w:next w:val="BodyText"/>
    <w:uiPriority w:val="9"/>
    <w:unhideWhenUsed/>
    <w:qFormat/>
    <w:rsid w:val="00ae5454"/>
    <w:pPr>
      <w:spacing w:before="100" w:after="100"/>
      <w:ind w:left="480" w:right="480"/>
    </w:pPr>
    <w:rPr>
      <w:rFonts w:ascii="Calibri" w:hAnsi="Calibri" w:eastAsia="Calibri" w:cs="" w:asciiTheme="minorHAnsi" w:cstheme="minorBidi" w:eastAsiaTheme="minorHAnsi" w:hAnsiTheme="minorHAnsi"/>
    </w:rPr>
  </w:style>
  <w:style w:type="paragraph" w:styleId="DefinitionTerm" w:customStyle="1">
    <w:name w:val="Definition Term"/>
    <w:basedOn w:val="Normal"/>
    <w:next w:val="Definition"/>
    <w:qFormat/>
    <w:rsid w:val="00ae5454"/>
    <w:pPr>
      <w:keepNext w:val="true"/>
      <w:keepLines/>
      <w:spacing w:before="0" w:after="0"/>
    </w:pPr>
    <w:rPr>
      <w:rFonts w:ascii="Calibri" w:hAnsi="Calibri" w:eastAsia="Calibri" w:cs="" w:asciiTheme="minorHAnsi" w:cstheme="minorBidi" w:eastAsiaTheme="minorHAnsi" w:hAnsiTheme="minorHAnsi"/>
      <w:b/>
    </w:rPr>
  </w:style>
  <w:style w:type="paragraph" w:styleId="Definition" w:customStyle="1">
    <w:name w:val="Definition"/>
    <w:basedOn w:val="Normal"/>
    <w:qFormat/>
    <w:rsid w:val="00ae5454"/>
    <w:pPr>
      <w:spacing w:before="0" w:after="200"/>
    </w:pPr>
    <w:rPr>
      <w:rFonts w:ascii="Calibri" w:hAnsi="Calibri" w:eastAsia="Calibri" w:cs="" w:asciiTheme="minorHAnsi" w:cstheme="minorBidi" w:eastAsiaTheme="minorHAnsi" w:hAnsiTheme="minorHAnsi"/>
    </w:rPr>
  </w:style>
  <w:style w:type="paragraph" w:styleId="TableCaption1" w:customStyle="1">
    <w:name w:val="Table Caption1"/>
    <w:basedOn w:val="Caption1"/>
    <w:qFormat/>
    <w:rsid w:val="00ae5454"/>
    <w:pPr>
      <w:keepNext w:val="true"/>
      <w:spacing w:before="0" w:after="120"/>
    </w:pPr>
    <w:rPr>
      <w:rFonts w:ascii="Calibri" w:hAnsi="Calibri" w:eastAsia="Calibri" w:cs="" w:asciiTheme="minorHAnsi" w:cstheme="minorBidi" w:eastAsiaTheme="minorHAnsi" w:hAnsiTheme="minorHAnsi"/>
      <w:b w:val="false"/>
      <w:szCs w:val="24"/>
    </w:rPr>
  </w:style>
  <w:style w:type="paragraph" w:styleId="ImageCaption" w:customStyle="1">
    <w:name w:val="Image Caption"/>
    <w:basedOn w:val="Caption1"/>
    <w:qFormat/>
    <w:rsid w:val="00ae5454"/>
    <w:pPr>
      <w:spacing w:before="0" w:after="120"/>
    </w:pPr>
    <w:rPr>
      <w:rFonts w:ascii="Calibri" w:hAnsi="Calibri" w:eastAsia="Calibri" w:cs="" w:asciiTheme="minorHAnsi" w:cstheme="minorBidi" w:eastAsiaTheme="minorHAnsi" w:hAnsiTheme="minorHAnsi"/>
      <w:b w:val="false"/>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rsid w:val="008776a1"/>
    <w:rPr>
      <w:sz w:val="24"/>
      <w:szCs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8776a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dd7445"/>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Pr/>
    </w:tblStylePr>
    <w:tblStylePr w:type="lastCol">
      <w:rPr>
        <w:b/>
        <w:bCs/>
      </w:rPr>
      <w:tblPr/>
    </w:tblStylePr>
    <w:tblStylePr w:type="band1Vert">
      <w:tblPr/>
      <w:tcPr>
        <w:shd w:val="clear" w:color="auto" w:fill="D9E2F3"/>
      </w:tcPr>
    </w:tblStylePr>
    <w:tblStylePr w:type="band1Horz">
      <w:tblPr/>
      <w:tcPr>
        <w:shd w:val="clear" w:color="auto" w:fill="D9E2F3"/>
      </w:tcPr>
    </w:tblStylePr>
  </w:style>
  <w:style w:type="table" w:customStyle="1" w:styleId="Table">
    <w:name w:val="Table"/>
    <w:semiHidden/>
    <w:unhideWhenUsed/>
    <w:qFormat/>
    <w:rsid w:val="00ae5454"/>
    <w:pPr>
      <w:spacing w:after="200"/>
    </w:pPr>
    <w:rPr>
      <w:rFonts w:asciiTheme="minorHAnsi" w:hAnsiTheme="minorHAnsi" w:eastAsiaTheme="minorHAnsi" w:cstheme="minorBidi"/>
      <w:sz w:val="24"/>
      <w:szCs w:val="24"/>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s>
</file>

<file path=word/_rels/footnotes.xml.rels><?xml version="1.0" encoding="UTF-8"?>
<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TotalTime>
  <Application>LibreOffice/7.6.5.2$Linux_X86_64 LibreOffice_project/38d5f62f85355c192ef5f1dd47c5c0c0c6d6598b</Application>
  <AppVersion>15.0000</AppVersion>
  <Pages>3</Pages>
  <Words>80</Words>
  <Characters>393</Characters>
  <CharactersWithSpaces>497</CharactersWithSpaces>
  <Paragraphs>34</Paragraphs>
  <Company>GEBS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DTN-cFS BPLib Storage (S) Design</dc:title>
  <dc:creator/>
  <cp:keywords/>
  <dcterms:created xsi:type="dcterms:W3CDTF">2024-09-16T20:35:00Z</dcterms:created>
  <dcterms:modified xsi:type="dcterms:W3CDTF">2024-09-16T20:35:00Z</dcterms:modified>
</cp:coreProperties>
</file>

<file path=docProps/custom.xml><?xml version="1.0" encoding="utf-8"?>
<Properties xmlns="http://schemas.openxmlformats.org/officeDocument/2006/custom-properties" xmlns:vt="http://schemas.openxmlformats.org/officeDocument/2006/docPropsVTypes"/>
</file>