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0" w:after="0"/>
        <w:ind w:start="9" w:end="0"/>
        <w:jc w:val="center"/>
        <w:rPr/>
      </w:pPr>
      <w:r>
        <w:rPr/>
        <w:t>Narayanaswamy</w:t>
      </w:r>
      <w:r>
        <w:rPr>
          <w:spacing w:val="-10"/>
        </w:rPr>
        <w:t xml:space="preserve"> C</w:t>
      </w:r>
    </w:p>
    <w:p>
      <w:pPr>
        <w:pStyle w:val="Normal"/>
        <w:spacing w:lineRule="auto" w:line="295" w:before="2" w:after="0"/>
        <w:ind w:hanging="0" w:start="2387" w:end="2431"/>
        <w:jc w:val="center"/>
        <w:rPr>
          <w:sz w:val="17"/>
        </w:rPr>
      </w:pPr>
      <w:r>
        <w:rPr>
          <w:sz w:val="17"/>
        </w:rPr>
        <w:t>+91</w:t>
      </w:r>
      <w:r>
        <w:rPr>
          <w:spacing w:val="-8"/>
          <w:sz w:val="17"/>
        </w:rPr>
        <w:t xml:space="preserve"> </w:t>
      </w:r>
      <w:r>
        <w:rPr>
          <w:sz w:val="17"/>
        </w:rPr>
        <w:t>8610312853</w:t>
      </w:r>
      <w:r>
        <w:rPr>
          <w:spacing w:val="32"/>
          <w:sz w:val="17"/>
        </w:rPr>
        <w:t xml:space="preserve"> </w:t>
      </w:r>
      <w:r>
        <w:rPr>
          <w:sz w:val="17"/>
        </w:rPr>
        <w:t>|</w:t>
      </w:r>
      <w:r>
        <w:rPr>
          <w:spacing w:val="32"/>
          <w:sz w:val="17"/>
        </w:rPr>
        <w:t xml:space="preserve"> </w:t>
      </w:r>
      <w:hyperlink r:id="rId2">
        <w:r>
          <w:rPr>
            <w:rStyle w:val="Style5"/>
            <w:sz w:val="17"/>
          </w:rPr>
          <w:t>deva02072007@gmail.com</w:t>
        </w:r>
      </w:hyperlink>
      <w:r>
        <w:rPr>
          <w:spacing w:val="32"/>
          <w:sz w:val="17"/>
        </w:rPr>
        <w:t xml:space="preserve"> </w:t>
      </w:r>
      <w:r>
        <w:rPr>
          <w:sz w:val="17"/>
        </w:rPr>
        <w:t>|</w:t>
      </w:r>
      <w:r>
        <w:rPr>
          <w:spacing w:val="33"/>
          <w:sz w:val="17"/>
        </w:rPr>
        <w:t xml:space="preserve"> </w:t>
      </w:r>
      <w:hyperlink r:id="rId3">
        <w:r>
          <w:rPr>
            <w:rStyle w:val="Style5"/>
            <w:color w:val="0000FF"/>
            <w:sz w:val="17"/>
            <w:u w:val="single" w:color="0000FF"/>
          </w:rPr>
          <w:t>github.com/nasa777-debug</w:t>
        </w:r>
      </w:hyperlink>
      <w:r>
        <w:rPr>
          <w:color w:val="0000FF"/>
          <w:spacing w:val="33"/>
          <w:sz w:val="17"/>
        </w:rPr>
        <w:t xml:space="preserve"> </w:t>
      </w:r>
      <w:r>
        <w:rPr>
          <w:sz w:val="17"/>
        </w:rPr>
        <w:t xml:space="preserve">| </w:t>
      </w:r>
      <w:hyperlink r:id="rId4">
        <w:r>
          <w:rPr>
            <w:rStyle w:val="Style5"/>
            <w:color w:val="0000FF"/>
            <w:spacing w:val="-2"/>
            <w:sz w:val="17"/>
            <w:u w:val="single" w:color="0000FF"/>
          </w:rPr>
          <w:t>linkedin.com/in/narayanaswamy-chandrasekaran-a7a011331</w:t>
        </w:r>
      </w:hyperlink>
    </w:p>
    <w:p>
      <w:pPr>
        <w:pStyle w:val="Heading3"/>
        <w:spacing w:before="101" w:after="0"/>
        <w:rPr/>
      </w:pPr>
      <w:bookmarkStart w:id="0" w:name="_Narayanaswamy_C_"/>
      <w:bookmarkEnd w:id="0"/>
      <w:r>
        <mc:AlternateContent>
          <mc:Choice Requires="wps">
            <w:drawing>
              <wp:anchor distT="0" distB="635" distL="0" distR="0" simplePos="0" relativeHeight="2" behindDoc="1" locked="0" layoutInCell="0" allowOverlap="1">
                <wp:simplePos x="0" y="0"/>
                <wp:positionH relativeFrom="page">
                  <wp:posOffset>624840</wp:posOffset>
                </wp:positionH>
                <wp:positionV relativeFrom="paragraph">
                  <wp:posOffset>231775</wp:posOffset>
                </wp:positionV>
                <wp:extent cx="6522720" cy="1270"/>
                <wp:effectExtent l="0" t="5080" r="0" b="381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840" cy="1440"/>
                        </a:xfrm>
                        <a:custGeom>
                          <a:avLst/>
                          <a:gdLst>
                            <a:gd name="textAreaLeft" fmla="*/ 0 w 3697920"/>
                            <a:gd name="textAreaRight" fmla="*/ 3698640 w 369792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noFill/>
                        <a:ln w="10159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91919"/>
          <w:spacing w:val="-2"/>
        </w:rPr>
        <w:t>PROFILE</w:t>
      </w:r>
    </w:p>
    <w:p>
      <w:pPr>
        <w:pStyle w:val="BodyText"/>
        <w:spacing w:lineRule="auto" w:line="278" w:before="83" w:after="0"/>
        <w:ind w:hanging="0" w:start="264" w:end="423"/>
        <w:rPr/>
      </w:pPr>
      <w:r>
        <w:rPr/>
        <w:t>Computer</w:t>
      </w:r>
      <w:r>
        <w:rPr>
          <w:spacing w:val="-4"/>
        </w:rPr>
        <w:t xml:space="preserve"> </w:t>
      </w:r>
      <w:r>
        <w:rPr/>
        <w:t>Science</w:t>
      </w:r>
      <w:r>
        <w:rPr>
          <w:spacing w:val="-4"/>
        </w:rPr>
        <w:t xml:space="preserve"> </w:t>
      </w:r>
      <w:r>
        <w:rPr/>
        <w:t>undergraduate</w:t>
      </w:r>
      <w:r>
        <w:rPr>
          <w:spacing w:val="-4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strong</w:t>
      </w:r>
      <w:r>
        <w:rPr>
          <w:spacing w:val="-4"/>
        </w:rPr>
        <w:t xml:space="preserve"> </w:t>
      </w:r>
      <w:r>
        <w:rPr/>
        <w:t>foundations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Structures</w:t>
      </w:r>
      <w:r>
        <w:rPr>
          <w:spacing w:val="-4"/>
        </w:rPr>
        <w:t xml:space="preserve"> </w:t>
      </w:r>
      <w:r>
        <w:rPr/>
        <w:t>&amp;</w:t>
      </w:r>
      <w:r>
        <w:rPr>
          <w:spacing w:val="-4"/>
        </w:rPr>
        <w:t xml:space="preserve"> </w:t>
      </w:r>
      <w:r>
        <w:rPr/>
        <w:t>Algorithms,</w:t>
      </w:r>
      <w:r>
        <w:rPr>
          <w:spacing w:val="-4"/>
        </w:rPr>
        <w:t xml:space="preserve"> </w:t>
      </w:r>
      <w:r>
        <w:rPr/>
        <w:t>Object-Oriented</w:t>
      </w:r>
      <w:r>
        <w:rPr>
          <w:spacing w:val="-4"/>
        </w:rPr>
        <w:t xml:space="preserve"> </w:t>
      </w:r>
      <w:r>
        <w:rPr/>
        <w:t>Programming,</w:t>
      </w:r>
      <w:r>
        <w:rPr>
          <w:spacing w:val="-4"/>
        </w:rPr>
        <w:t xml:space="preserve"> </w:t>
      </w:r>
      <w:r>
        <w:rPr/>
        <w:t>Full-Stack Development, and Computer Vision. Solved 300+ LeetCode problems and gained hands-on experience training YOLO-OBB models during a Computer Vision internship. Passionate about building scalable software systems and solving real-world engineering problems.</w:t>
      </w:r>
    </w:p>
    <w:p>
      <w:pPr>
        <w:pStyle w:val="Heading3"/>
        <w:spacing w:before="99" w:after="0"/>
        <w:rPr/>
      </w:pPr>
      <w:bookmarkStart w:id="1" w:name="EDUCATION_"/>
      <w:bookmarkEnd w:id="1"/>
      <w:r>
        <mc:AlternateContent>
          <mc:Choice Requires="wps">
            <w:drawing>
              <wp:anchor distT="0" distB="635" distL="0" distR="0" simplePos="0" relativeHeight="3" behindDoc="1" locked="0" layoutInCell="0" allowOverlap="1">
                <wp:simplePos x="0" y="0"/>
                <wp:positionH relativeFrom="page">
                  <wp:posOffset>624840</wp:posOffset>
                </wp:positionH>
                <wp:positionV relativeFrom="paragraph">
                  <wp:posOffset>230505</wp:posOffset>
                </wp:positionV>
                <wp:extent cx="6522720" cy="1270"/>
                <wp:effectExtent l="0" t="5080" r="0" b="381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840" cy="1440"/>
                        </a:xfrm>
                        <a:custGeom>
                          <a:avLst/>
                          <a:gdLst>
                            <a:gd name="textAreaLeft" fmla="*/ 0 w 3697920"/>
                            <a:gd name="textAreaRight" fmla="*/ 3698640 w 369792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noFill/>
                        <a:ln w="10159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91919"/>
          <w:spacing w:val="-2"/>
        </w:rPr>
        <w:t>EDUCATION</w:t>
      </w:r>
    </w:p>
    <w:p>
      <w:pPr>
        <w:pStyle w:val="Heading4"/>
        <w:spacing w:before="83" w:after="0"/>
        <w:ind w:start="264" w:end="0"/>
        <w:rPr/>
      </w:pPr>
      <w:bookmarkStart w:id="2" w:name="Loyola-ICAM_College_of_Engineering_and_T"/>
      <w:bookmarkEnd w:id="2"/>
      <w:r>
        <w:rPr/>
        <w:t>Loyola-ICAM</w:t>
      </w:r>
      <w:r>
        <w:rPr>
          <w:spacing w:val="-5"/>
        </w:rPr>
        <w:t xml:space="preserve"> </w:t>
      </w:r>
      <w:r>
        <w:rPr/>
        <w:t>College</w:t>
      </w:r>
      <w:r>
        <w:rPr>
          <w:spacing w:val="-4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Engineering</w:t>
      </w:r>
      <w:r>
        <w:rPr>
          <w:spacing w:val="-4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Technology</w:t>
      </w:r>
      <w:r>
        <w:rPr>
          <w:spacing w:val="-4"/>
        </w:rPr>
        <w:t xml:space="preserve"> </w:t>
      </w:r>
      <w:r>
        <w:rPr>
          <w:spacing w:val="-2"/>
        </w:rPr>
        <w:t>(LICET)</w:t>
      </w:r>
    </w:p>
    <w:p>
      <w:pPr>
        <w:pStyle w:val="BodyText"/>
        <w:tabs>
          <w:tab w:val="clear" w:pos="720"/>
          <w:tab w:val="left" w:pos="5342" w:leader="none"/>
        </w:tabs>
        <w:spacing w:lineRule="auto" w:line="384" w:before="125" w:after="0"/>
        <w:ind w:hanging="48" w:start="312" w:end="3312"/>
        <w:rPr/>
      </w:pPr>
      <w:bookmarkStart w:id="3" w:name="B.E._Computer_Science_and_Engineering___"/>
      <w:bookmarkEnd w:id="3"/>
      <w:r>
        <w:rPr/>
        <w:t>B.E. Computer Science and Engineering</w:t>
        <w:tab/>
      </w:r>
      <w:r>
        <w:rPr>
          <w:spacing w:val="-2"/>
        </w:rPr>
        <w:t>Expected</w:t>
      </w:r>
      <w:r>
        <w:rPr>
          <w:spacing w:val="-13"/>
        </w:rPr>
        <w:t xml:space="preserve"> </w:t>
      </w:r>
      <w:r>
        <w:rPr>
          <w:spacing w:val="-2"/>
        </w:rPr>
        <w:t xml:space="preserve">Graduation:2028 </w:t>
      </w:r>
      <w:bookmarkStart w:id="4" w:name="_CGPA%253A_8.88_"/>
      <w:bookmarkEnd w:id="4"/>
      <w:r>
        <w:rPr/>
        <w:t>CGPA: 8.7</w:t>
      </w:r>
    </w:p>
    <w:p>
      <w:pPr>
        <w:pStyle w:val="Heading4"/>
        <w:spacing w:before="9" w:after="0"/>
        <w:ind w:start="264" w:end="0"/>
        <w:rPr/>
      </w:pPr>
      <w:bookmarkStart w:id="5" w:name="Modern_Senior_and_Secondary_School_"/>
      <w:bookmarkEnd w:id="5"/>
      <w:r>
        <w:rPr/>
        <w:t>Modern</w:t>
      </w:r>
      <w:r>
        <w:rPr>
          <w:spacing w:val="-5"/>
        </w:rPr>
        <w:t xml:space="preserve"> </w:t>
      </w:r>
      <w:r>
        <w:rPr/>
        <w:t>Senior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Secondary</w:t>
      </w:r>
      <w:r>
        <w:rPr>
          <w:spacing w:val="-5"/>
        </w:rPr>
        <w:t xml:space="preserve"> </w:t>
      </w:r>
      <w:r>
        <w:rPr>
          <w:spacing w:val="-2"/>
        </w:rPr>
        <w:t>School</w:t>
      </w:r>
    </w:p>
    <w:p>
      <w:pPr>
        <w:pStyle w:val="Normal"/>
        <w:spacing w:before="53" w:after="0"/>
        <w:ind w:hanging="0" w:start="264" w:end="0"/>
        <w:jc w:val="start"/>
        <w:rPr>
          <w:i/>
          <w:sz w:val="18"/>
        </w:rPr>
      </w:pPr>
      <w:r>
        <w:rPr>
          <w:i/>
          <w:sz w:val="18"/>
        </w:rPr>
        <w:t>HSC: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88%</w:t>
      </w:r>
      <w:r>
        <w:rPr>
          <w:i/>
          <w:spacing w:val="46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46"/>
          <w:sz w:val="18"/>
        </w:rPr>
        <w:t xml:space="preserve"> </w:t>
      </w:r>
      <w:r>
        <w:rPr>
          <w:i/>
          <w:sz w:val="18"/>
        </w:rPr>
        <w:t>SSLC: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90.8%</w:t>
      </w:r>
    </w:p>
    <w:p>
      <w:pPr>
        <w:pStyle w:val="Heading3"/>
        <w:rPr/>
      </w:pPr>
      <w:bookmarkStart w:id="6" w:name="INTERNSHIP_EXPERIENCE_"/>
      <w:bookmarkEnd w:id="6"/>
      <w:r>
        <mc:AlternateContent>
          <mc:Choice Requires="wps">
            <w:drawing>
              <wp:anchor distT="0" distB="635" distL="0" distR="0" simplePos="0" relativeHeight="4" behindDoc="1" locked="0" layoutInCell="0" allowOverlap="1">
                <wp:simplePos x="0" y="0"/>
                <wp:positionH relativeFrom="page">
                  <wp:posOffset>624840</wp:posOffset>
                </wp:positionH>
                <wp:positionV relativeFrom="paragraph">
                  <wp:posOffset>253365</wp:posOffset>
                </wp:positionV>
                <wp:extent cx="6522720" cy="1270"/>
                <wp:effectExtent l="0" t="5080" r="0" b="381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840" cy="1440"/>
                        </a:xfrm>
                        <a:custGeom>
                          <a:avLst/>
                          <a:gdLst>
                            <a:gd name="textAreaLeft" fmla="*/ 0 w 3697920"/>
                            <a:gd name="textAreaRight" fmla="*/ 3698640 w 369792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noFill/>
                        <a:ln w="10159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91919"/>
        </w:rPr>
        <w:t>INTERNSHIP</w:t>
      </w:r>
      <w:r>
        <w:rPr>
          <w:color w:val="191919"/>
          <w:spacing w:val="-9"/>
        </w:rPr>
        <w:t xml:space="preserve"> </w:t>
      </w:r>
      <w:r>
        <w:rPr>
          <w:color w:val="191919"/>
          <w:spacing w:val="-2"/>
        </w:rPr>
        <w:t>EXPERIENCE</w:t>
      </w:r>
    </w:p>
    <w:p>
      <w:pPr>
        <w:pStyle w:val="Normal"/>
        <w:tabs>
          <w:tab w:val="clear" w:pos="720"/>
          <w:tab w:val="left" w:pos="4674" w:leader="none"/>
        </w:tabs>
        <w:spacing w:before="83" w:after="0"/>
        <w:ind w:hanging="0" w:start="264" w:end="0"/>
        <w:jc w:val="start"/>
        <w:rPr>
          <w:i/>
          <w:sz w:val="18"/>
        </w:rPr>
      </w:pPr>
      <w:r>
        <w:rPr>
          <w:b/>
          <w:sz w:val="18"/>
        </w:rPr>
        <w:t>Computer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Vision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Intern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Lesoko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Technologies</w:t>
      </w:r>
      <w:r>
        <w:rPr>
          <w:b/>
          <w:sz w:val="18"/>
        </w:rPr>
        <w:tab/>
      </w:r>
      <w:r>
        <w:rPr>
          <w:i/>
          <w:spacing w:val="-6"/>
          <w:sz w:val="18"/>
        </w:rPr>
        <w:t>2026</w:t>
      </w:r>
      <w:r>
        <w:rPr>
          <w:i/>
          <w:spacing w:val="9"/>
          <w:sz w:val="18"/>
        </w:rPr>
        <w:t xml:space="preserve"> </w:t>
      </w:r>
      <w:r>
        <w:rPr>
          <w:i/>
          <w:spacing w:val="-6"/>
          <w:sz w:val="18"/>
        </w:rPr>
        <w:t>June–</w:t>
      </w:r>
      <w:r>
        <w:rPr>
          <w:i/>
          <w:spacing w:val="-12"/>
          <w:sz w:val="18"/>
        </w:rPr>
        <w:t xml:space="preserve"> </w:t>
      </w:r>
      <w:r>
        <w:rPr>
          <w:i/>
          <w:spacing w:val="-6"/>
          <w:sz w:val="18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08" w:leader="none"/>
        </w:tabs>
        <w:spacing w:lineRule="auto" w:line="240" w:before="73" w:after="0"/>
        <w:ind w:hanging="359" w:start="708" w:end="0"/>
        <w:jc w:val="start"/>
        <w:rPr>
          <w:sz w:val="18"/>
        </w:rPr>
      </w:pPr>
      <w:r>
        <w:rPr>
          <w:sz w:val="18"/>
        </w:rPr>
        <w:t>Trained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optimized</w:t>
      </w:r>
      <w:r>
        <w:rPr>
          <w:spacing w:val="-5"/>
          <w:sz w:val="18"/>
        </w:rPr>
        <w:t xml:space="preserve"> </w:t>
      </w:r>
      <w:r>
        <w:rPr>
          <w:sz w:val="18"/>
        </w:rPr>
        <w:t>YOLO-OBB</w:t>
      </w:r>
      <w:r>
        <w:rPr>
          <w:spacing w:val="-4"/>
          <w:sz w:val="18"/>
        </w:rPr>
        <w:t xml:space="preserve"> </w:t>
      </w:r>
      <w:r>
        <w:rPr>
          <w:sz w:val="18"/>
        </w:rPr>
        <w:t>models,</w:t>
      </w:r>
      <w:r>
        <w:rPr>
          <w:spacing w:val="-4"/>
          <w:sz w:val="18"/>
        </w:rPr>
        <w:t xml:space="preserve"> </w:t>
      </w:r>
      <w:r>
        <w:rPr>
          <w:sz w:val="18"/>
        </w:rPr>
        <w:t>achieving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80%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mAP@50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75%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mAP@50-95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custom</w:t>
      </w:r>
      <w:r>
        <w:rPr>
          <w:spacing w:val="-4"/>
          <w:sz w:val="18"/>
        </w:rPr>
        <w:t xml:space="preserve"> </w:t>
      </w:r>
      <w:r>
        <w:rPr>
          <w:sz w:val="18"/>
        </w:rPr>
        <w:t>image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datasets.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08" w:leader="none"/>
        </w:tabs>
        <w:spacing w:lineRule="auto" w:line="240" w:before="41" w:after="0"/>
        <w:ind w:hanging="360" w:start="708" w:end="0"/>
        <w:jc w:val="start"/>
        <w:rPr>
          <w:sz w:val="18"/>
        </w:rPr>
      </w:pPr>
      <w:r>
        <w:rPr>
          <w:sz w:val="18"/>
        </w:rPr>
        <w:t>Enhanced</w:t>
      </w:r>
      <w:r>
        <w:rPr>
          <w:spacing w:val="-5"/>
          <w:sz w:val="18"/>
        </w:rPr>
        <w:t xml:space="preserve"> </w:t>
      </w:r>
      <w:r>
        <w:rPr>
          <w:sz w:val="18"/>
        </w:rPr>
        <w:t>detection</w:t>
      </w:r>
      <w:r>
        <w:rPr>
          <w:spacing w:val="-5"/>
          <w:sz w:val="18"/>
        </w:rPr>
        <w:t xml:space="preserve"> </w:t>
      </w:r>
      <w:r>
        <w:rPr>
          <w:sz w:val="18"/>
        </w:rPr>
        <w:t>accuracy</w:t>
      </w:r>
      <w:r>
        <w:rPr>
          <w:spacing w:val="-4"/>
          <w:sz w:val="18"/>
        </w:rPr>
        <w:t xml:space="preserve"> </w:t>
      </w:r>
      <w:r>
        <w:rPr>
          <w:sz w:val="18"/>
        </w:rPr>
        <w:t>through</w:t>
      </w:r>
      <w:r>
        <w:rPr>
          <w:spacing w:val="-5"/>
          <w:sz w:val="18"/>
        </w:rPr>
        <w:t xml:space="preserve"> </w:t>
      </w:r>
      <w:r>
        <w:rPr>
          <w:sz w:val="18"/>
        </w:rPr>
        <w:t>hyperparameter</w:t>
      </w:r>
      <w:r>
        <w:rPr>
          <w:spacing w:val="-4"/>
          <w:sz w:val="18"/>
        </w:rPr>
        <w:t xml:space="preserve"> </w:t>
      </w:r>
      <w:r>
        <w:rPr>
          <w:sz w:val="18"/>
        </w:rPr>
        <w:t>tuning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5"/>
          <w:sz w:val="18"/>
        </w:rPr>
        <w:t xml:space="preserve"> </w:t>
      </w:r>
      <w:r>
        <w:rPr>
          <w:sz w:val="18"/>
        </w:rPr>
        <w:t>evaluation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08" w:leader="none"/>
        </w:tabs>
        <w:spacing w:lineRule="auto" w:line="240" w:before="41" w:after="0"/>
        <w:ind w:hanging="360" w:start="708" w:end="0"/>
        <w:jc w:val="start"/>
        <w:rPr>
          <w:sz w:val="18"/>
        </w:rPr>
      </w:pPr>
      <w:r>
        <w:rPr>
          <w:sz w:val="18"/>
        </w:rPr>
        <w:t>Performed</w:t>
      </w:r>
      <w:r>
        <w:rPr>
          <w:spacing w:val="-7"/>
          <w:sz w:val="18"/>
        </w:rPr>
        <w:t xml:space="preserve"> </w:t>
      </w:r>
      <w:r>
        <w:rPr>
          <w:sz w:val="18"/>
        </w:rPr>
        <w:t>annotation</w:t>
      </w:r>
      <w:r>
        <w:rPr>
          <w:spacing w:val="-5"/>
          <w:sz w:val="18"/>
        </w:rPr>
        <w:t xml:space="preserve"> </w:t>
      </w:r>
      <w:r>
        <w:rPr>
          <w:sz w:val="18"/>
        </w:rPr>
        <w:t>validation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prediction</w:t>
      </w:r>
      <w:r>
        <w:rPr>
          <w:spacing w:val="-5"/>
          <w:sz w:val="18"/>
        </w:rPr>
        <w:t xml:space="preserve"> </w:t>
      </w:r>
      <w:r>
        <w:rPr>
          <w:sz w:val="18"/>
        </w:rPr>
        <w:t>analysis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improve</w:t>
      </w:r>
      <w:r>
        <w:rPr>
          <w:spacing w:val="-5"/>
          <w:sz w:val="18"/>
        </w:rPr>
        <w:t xml:space="preserve"> </w:t>
      </w:r>
      <w:r>
        <w:rPr>
          <w:sz w:val="18"/>
        </w:rPr>
        <w:t>dataset</w:t>
      </w:r>
      <w:r>
        <w:rPr>
          <w:spacing w:val="-4"/>
          <w:sz w:val="18"/>
        </w:rPr>
        <w:t xml:space="preserve"> </w:t>
      </w:r>
      <w:r>
        <w:rPr>
          <w:sz w:val="18"/>
        </w:rPr>
        <w:t>quality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reliability.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08" w:leader="none"/>
        </w:tabs>
        <w:spacing w:lineRule="auto" w:line="240" w:before="41" w:after="0"/>
        <w:ind w:hanging="360" w:start="708" w:end="0"/>
        <w:jc w:val="start"/>
        <w:rPr>
          <w:sz w:val="18"/>
        </w:rPr>
      </w:pPr>
      <w:r>
        <w:rPr>
          <w:sz w:val="18"/>
        </w:rPr>
        <w:t>Analyzed</w:t>
      </w:r>
      <w:r>
        <w:rPr>
          <w:spacing w:val="-8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Precision,</w:t>
      </w:r>
      <w:r>
        <w:rPr>
          <w:spacing w:val="-6"/>
          <w:sz w:val="18"/>
        </w:rPr>
        <w:t xml:space="preserve"> </w:t>
      </w:r>
      <w:r>
        <w:rPr>
          <w:sz w:val="18"/>
        </w:rPr>
        <w:t>Recall,</w:t>
      </w:r>
      <w:r>
        <w:rPr>
          <w:spacing w:val="-5"/>
          <w:sz w:val="18"/>
        </w:rPr>
        <w:t xml:space="preserve"> </w:t>
      </w:r>
      <w:r>
        <w:rPr>
          <w:sz w:val="18"/>
        </w:rPr>
        <w:t>mAP,</w:t>
      </w:r>
      <w:r>
        <w:rPr>
          <w:spacing w:val="-6"/>
          <w:sz w:val="18"/>
        </w:rPr>
        <w:t xml:space="preserve"> </w:t>
      </w:r>
      <w:r>
        <w:rPr>
          <w:sz w:val="18"/>
        </w:rPr>
        <w:t>Confusion</w:t>
      </w:r>
      <w:r>
        <w:rPr>
          <w:spacing w:val="-6"/>
          <w:sz w:val="18"/>
        </w:rPr>
        <w:t xml:space="preserve"> </w:t>
      </w:r>
      <w:r>
        <w:rPr>
          <w:sz w:val="18"/>
        </w:rPr>
        <w:t>Matrix,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Curves.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08" w:leader="none"/>
        </w:tabs>
        <w:spacing w:lineRule="auto" w:line="240" w:before="41" w:after="0"/>
        <w:ind w:hanging="360" w:start="708" w:end="0"/>
        <w:jc w:val="start"/>
        <w:rPr>
          <w:sz w:val="18"/>
        </w:rPr>
      </w:pPr>
      <w:r>
        <w:rPr>
          <w:sz w:val="18"/>
        </w:rPr>
        <w:t>Utilized</w:t>
      </w:r>
      <w:r>
        <w:rPr>
          <w:spacing w:val="-7"/>
          <w:sz w:val="18"/>
        </w:rPr>
        <w:t xml:space="preserve"> </w:t>
      </w:r>
      <w:r>
        <w:rPr>
          <w:sz w:val="18"/>
        </w:rPr>
        <w:t>GPU-accelerated</w:t>
      </w:r>
      <w:r>
        <w:rPr>
          <w:spacing w:val="-6"/>
          <w:sz w:val="18"/>
        </w:rPr>
        <w:t xml:space="preserve"> </w:t>
      </w:r>
      <w:r>
        <w:rPr>
          <w:sz w:val="18"/>
        </w:rPr>
        <w:t>training</w:t>
      </w:r>
      <w:r>
        <w:rPr>
          <w:spacing w:val="-7"/>
          <w:sz w:val="18"/>
        </w:rPr>
        <w:t xml:space="preserve"> </w:t>
      </w:r>
      <w:r>
        <w:rPr>
          <w:sz w:val="18"/>
        </w:rPr>
        <w:t>environments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streamline</w:t>
      </w:r>
      <w:r>
        <w:rPr>
          <w:spacing w:val="-6"/>
          <w:sz w:val="18"/>
        </w:rPr>
        <w:t xml:space="preserve"> </w:t>
      </w:r>
      <w:r>
        <w:rPr>
          <w:sz w:val="18"/>
        </w:rPr>
        <w:t>experimentation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model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development.</w:t>
      </w:r>
    </w:p>
    <w:p>
      <w:pPr>
        <w:pStyle w:val="Heading2"/>
        <w:tabs>
          <w:tab w:val="clear" w:pos="720"/>
          <w:tab w:val="left" w:pos="10535" w:leader="none"/>
        </w:tabs>
        <w:rPr>
          <w:u w:val="none" w:color="333333"/>
        </w:rPr>
      </w:pPr>
      <w:r>
        <w:rPr>
          <w:u w:val="single" w:color="333333"/>
        </w:rPr>
        <w:t>Technical</w:t>
      </w:r>
      <w:r>
        <w:rPr>
          <w:spacing w:val="-8"/>
          <w:u w:val="single" w:color="333333"/>
        </w:rPr>
        <w:t xml:space="preserve"> </w:t>
      </w:r>
      <w:r>
        <w:rPr>
          <w:spacing w:val="-2"/>
          <w:u w:val="single" w:color="333333"/>
        </w:rPr>
        <w:t>Skills:</w:t>
      </w:r>
      <w:r>
        <w:rPr>
          <w:u w:val="single" w:color="333333"/>
        </w:rPr>
        <w:tab/>
      </w:r>
    </w:p>
    <w:p>
      <w:pPr>
        <w:pStyle w:val="Normal"/>
        <w:spacing w:lineRule="auto" w:line="302" w:before="53" w:after="0"/>
        <w:ind w:hanging="14" w:start="263" w:end="6679"/>
        <w:jc w:val="start"/>
        <w:rPr>
          <w:sz w:val="18"/>
        </w:rPr>
      </w:pPr>
      <w:r>
        <w:rPr>
          <w:b/>
          <w:sz w:val="18"/>
        </w:rPr>
        <w:t>Languages</w:t>
      </w:r>
      <w:r>
        <w:rPr>
          <w:sz w:val="18"/>
        </w:rPr>
        <w:t xml:space="preserve">: Python, Java, C, SQL </w:t>
      </w:r>
      <w:r>
        <w:rPr>
          <w:b/>
          <w:sz w:val="18"/>
        </w:rPr>
        <w:t>Frameworks</w:t>
      </w:r>
      <w:r>
        <w:rPr>
          <w:sz w:val="18"/>
        </w:rPr>
        <w:t>:</w:t>
      </w:r>
      <w:r>
        <w:rPr>
          <w:spacing w:val="-10"/>
          <w:sz w:val="18"/>
        </w:rPr>
        <w:t xml:space="preserve"> </w:t>
      </w:r>
      <w:r>
        <w:rPr>
          <w:sz w:val="18"/>
        </w:rPr>
        <w:t>React,</w:t>
      </w:r>
      <w:r>
        <w:rPr>
          <w:spacing w:val="-10"/>
          <w:sz w:val="18"/>
        </w:rPr>
        <w:t xml:space="preserve"> </w:t>
      </w:r>
      <w:r>
        <w:rPr>
          <w:sz w:val="18"/>
        </w:rPr>
        <w:t>Flask,</w:t>
      </w:r>
      <w:r>
        <w:rPr>
          <w:spacing w:val="-10"/>
          <w:sz w:val="18"/>
        </w:rPr>
        <w:t xml:space="preserve"> </w:t>
      </w:r>
      <w:r>
        <w:rPr>
          <w:sz w:val="18"/>
        </w:rPr>
        <w:t>Spring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Boot </w:t>
      </w:r>
      <w:r>
        <w:rPr>
          <w:b/>
          <w:sz w:val="18"/>
        </w:rPr>
        <w:t>Libraries</w:t>
      </w:r>
      <w:r>
        <w:rPr>
          <w:sz w:val="18"/>
        </w:rPr>
        <w:t>: NumPy, Pandas, Matplotlib,OpenCV</w:t>
      </w:r>
    </w:p>
    <w:p>
      <w:pPr>
        <w:pStyle w:val="Normal"/>
        <w:spacing w:lineRule="auto" w:line="302" w:before="53" w:after="0"/>
        <w:ind w:hanging="14" w:start="263" w:end="6679"/>
        <w:jc w:val="start"/>
        <w:rPr/>
      </w:pPr>
      <w:r>
        <w:rPr>
          <w:b/>
          <w:bCs/>
          <w:sz w:val="18"/>
          <w:szCs w:val="18"/>
        </w:rPr>
        <w:t xml:space="preserve">Databases: </w:t>
      </w:r>
      <w:r>
        <w:rPr>
          <w:sz w:val="18"/>
          <w:szCs w:val="18"/>
        </w:rPr>
        <w:t>MySQL, SQLite</w:t>
      </w:r>
    </w:p>
    <w:p>
      <w:pPr>
        <w:pStyle w:val="Normal"/>
        <w:numPr>
          <w:ilvl w:val="0"/>
          <w:numId w:val="0"/>
        </w:numPr>
        <w:spacing w:lineRule="auto" w:line="302" w:before="0" w:after="0"/>
        <w:ind w:hanging="0" w:start="263" w:end="5085"/>
        <w:jc w:val="start"/>
        <w:rPr>
          <w:sz w:val="18"/>
        </w:rPr>
      </w:pPr>
      <w:r>
        <w:rPr>
          <w:b/>
          <w:sz w:val="18"/>
        </w:rPr>
        <w:t xml:space="preserve">CS Fundamentals: </w:t>
      </w:r>
      <w:r>
        <w:rPr>
          <w:sz w:val="18"/>
        </w:rPr>
        <w:t xml:space="preserve">DSA, OOP, DBMS, Operating Systems </w:t>
      </w:r>
      <w:r>
        <w:rPr>
          <w:b/>
          <w:sz w:val="18"/>
        </w:rPr>
        <w:t>Machine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Learning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Computer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Vision: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YOLO-OBB</w:t>
      </w:r>
    </w:p>
    <w:p>
      <w:pPr>
        <w:pStyle w:val="Normal"/>
        <w:numPr>
          <w:ilvl w:val="0"/>
          <w:numId w:val="0"/>
        </w:numPr>
        <w:spacing w:lineRule="auto" w:line="302" w:before="0" w:after="0"/>
        <w:ind w:hanging="0" w:start="263" w:end="5085"/>
        <w:jc w:val="start"/>
        <w:rPr>
          <w:sz w:val="18"/>
        </w:rPr>
      </w:pPr>
      <w:r>
        <w:rPr>
          <w:b/>
          <w:sz w:val="18"/>
        </w:rPr>
        <w:t>Tools</w:t>
      </w:r>
      <w:r>
        <w:rPr>
          <w:sz w:val="18"/>
        </w:rPr>
        <w:t>: Git, GitHub, Linux, Google Colab, Anaconda, VS Code</w:t>
      </w:r>
    </w:p>
    <w:p>
      <w:pPr>
        <w:pStyle w:val="Heading3"/>
        <w:spacing w:before="76" w:after="0"/>
        <w:ind w:start="277" w:end="0"/>
        <w:rPr/>
      </w:pPr>
      <w:bookmarkStart w:id="7" w:name="_____PROJECTS_"/>
      <w:bookmarkEnd w:id="7"/>
      <w:r>
        <mc:AlternateContent>
          <mc:Choice Requires="wps">
            <w:drawing>
              <wp:anchor distT="0" distB="635" distL="0" distR="0" simplePos="0" relativeHeight="5" behindDoc="1" locked="0" layoutInCell="0" allowOverlap="1">
                <wp:simplePos x="0" y="0"/>
                <wp:positionH relativeFrom="page">
                  <wp:posOffset>624840</wp:posOffset>
                </wp:positionH>
                <wp:positionV relativeFrom="paragraph">
                  <wp:posOffset>215900</wp:posOffset>
                </wp:positionV>
                <wp:extent cx="6522720" cy="1270"/>
                <wp:effectExtent l="0" t="5080" r="0" b="381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840" cy="1440"/>
                        </a:xfrm>
                        <a:custGeom>
                          <a:avLst/>
                          <a:gdLst>
                            <a:gd name="textAreaLeft" fmla="*/ 0 w 3697920"/>
                            <a:gd name="textAreaRight" fmla="*/ 3698640 w 369792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noFill/>
                        <a:ln w="10159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91919"/>
          <w:spacing w:val="-2"/>
        </w:rPr>
        <w:t>PROJECTS</w:t>
      </w:r>
    </w:p>
    <w:p>
      <w:pPr>
        <w:pStyle w:val="Heading3"/>
        <w:spacing w:before="71" w:after="0"/>
        <w:ind w:hanging="0" w:start="719" w:end="0"/>
        <w:jc w:val="start"/>
        <w:rPr>
          <w:b/>
          <w:sz w:val="18"/>
        </w:rPr>
      </w:pPr>
      <w:r>
        <w:rPr>
          <w:rStyle w:val="Strong"/>
          <w:b/>
          <w:bCs/>
          <w:spacing w:val="-2"/>
          <w:sz w:val="18"/>
        </w:rPr>
        <w:t>India Web Usage Analysis Platform | React, Spring Boot, Tailwind CSS</w:t>
      </w:r>
    </w:p>
    <w:p>
      <w:pPr>
        <w:pStyle w:val="BodyText"/>
        <w:numPr>
          <w:ilvl w:val="0"/>
          <w:numId w:val="3"/>
        </w:numPr>
        <w:spacing w:before="71" w:after="0"/>
        <w:ind w:hanging="360" w:start="708" w:end="0"/>
        <w:jc w:val="start"/>
        <w:rPr/>
      </w:pPr>
      <w:r>
        <w:rPr>
          <w:rStyle w:val="Strong"/>
          <w:b w:val="false"/>
          <w:bCs w:val="false"/>
          <w:spacing w:val="-2"/>
          <w:sz w:val="18"/>
          <w:szCs w:val="20"/>
        </w:rPr>
        <w:t>Built a full-stack platform for website usage analysis and risk-level classification with interactive dashboards.</w:t>
      </w:r>
    </w:p>
    <w:p>
      <w:pPr>
        <w:pStyle w:val="BodyText"/>
        <w:numPr>
          <w:ilvl w:val="0"/>
          <w:numId w:val="3"/>
        </w:numPr>
        <w:spacing w:before="71" w:after="0"/>
        <w:ind w:hanging="360" w:start="708" w:end="0"/>
        <w:jc w:val="start"/>
        <w:rPr/>
      </w:pPr>
      <w:r>
        <w:rPr>
          <w:b w:val="false"/>
          <w:bCs w:val="false"/>
          <w:spacing w:val="-2"/>
          <w:szCs w:val="20"/>
        </w:rPr>
        <w:t xml:space="preserve">Developed responsive React dashboards using </w:t>
      </w:r>
      <w:r>
        <w:rPr>
          <w:rStyle w:val="Strong"/>
          <w:b w:val="false"/>
          <w:bCs w:val="false"/>
          <w:spacing w:val="-2"/>
          <w:szCs w:val="20"/>
        </w:rPr>
        <w:t>Recharts</w:t>
      </w:r>
      <w:r>
        <w:rPr>
          <w:b w:val="false"/>
          <w:bCs w:val="false"/>
          <w:spacing w:val="-2"/>
          <w:szCs w:val="20"/>
        </w:rPr>
        <w:t xml:space="preserve"> for usage trends and website statistics.</w:t>
      </w:r>
    </w:p>
    <w:p>
      <w:pPr>
        <w:pStyle w:val="BodyText"/>
        <w:numPr>
          <w:ilvl w:val="0"/>
          <w:numId w:val="2"/>
        </w:numPr>
        <w:spacing w:before="71" w:after="0"/>
        <w:ind w:hanging="360" w:start="720" w:end="0"/>
        <w:rPr/>
      </w:pPr>
      <w:r>
        <w:rPr>
          <w:b w:val="false"/>
          <w:bCs w:val="false"/>
          <w:spacing w:val="-2"/>
          <w:szCs w:val="20"/>
        </w:rPr>
        <w:t xml:space="preserve">Implemented REST APIs with </w:t>
      </w:r>
      <w:r>
        <w:rPr>
          <w:rStyle w:val="Strong"/>
          <w:b w:val="false"/>
          <w:bCs w:val="false"/>
          <w:spacing w:val="-2"/>
          <w:szCs w:val="20"/>
        </w:rPr>
        <w:t>Spring Boot and Java 17</w:t>
      </w:r>
      <w:r>
        <w:rPr>
          <w:b w:val="false"/>
          <w:bCs w:val="false"/>
          <w:spacing w:val="-2"/>
          <w:szCs w:val="20"/>
        </w:rPr>
        <w:t xml:space="preserve"> for analytics and reporting.</w:t>
      </w:r>
    </w:p>
    <w:p>
      <w:pPr>
        <w:pStyle w:val="Normal"/>
        <w:spacing w:before="113" w:after="0"/>
        <w:ind w:hanging="0" w:start="719" w:end="0"/>
        <w:jc w:val="start"/>
        <w:rPr>
          <w:b/>
          <w:sz w:val="18"/>
        </w:rPr>
      </w:pPr>
      <w:bookmarkStart w:id="8" w:name="Stock_Analyzer_|_Python_Flask,_HTML,_CSS"/>
      <w:bookmarkEnd w:id="8"/>
      <w:r>
        <w:rPr>
          <w:b/>
          <w:sz w:val="18"/>
        </w:rPr>
        <w:t>Stock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Analyzer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Python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Flask,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HTML,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CSS,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MySQL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08" w:leader="none"/>
        </w:tabs>
        <w:spacing w:lineRule="auto" w:line="240" w:before="41" w:after="0"/>
        <w:ind w:hanging="360" w:start="708" w:end="0"/>
        <w:jc w:val="start"/>
        <w:rPr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stock</w:t>
      </w:r>
      <w:r>
        <w:rPr>
          <w:spacing w:val="-4"/>
          <w:sz w:val="18"/>
        </w:rPr>
        <w:t xml:space="preserve"> </w:t>
      </w:r>
      <w:r>
        <w:rPr>
          <w:sz w:val="18"/>
        </w:rPr>
        <w:t>market</w:t>
      </w:r>
      <w:r>
        <w:rPr>
          <w:spacing w:val="-3"/>
          <w:sz w:val="18"/>
        </w:rPr>
        <w:t xml:space="preserve"> </w:t>
      </w:r>
      <w:r>
        <w:rPr>
          <w:sz w:val="18"/>
        </w:rPr>
        <w:t>analysis</w:t>
      </w:r>
      <w:r>
        <w:rPr>
          <w:spacing w:val="-4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portfolio</w:t>
      </w:r>
      <w:r>
        <w:rPr>
          <w:spacing w:val="-4"/>
          <w:sz w:val="18"/>
        </w:rPr>
        <w:t xml:space="preserve"> </w:t>
      </w:r>
      <w:r>
        <w:rPr>
          <w:sz w:val="18"/>
        </w:rPr>
        <w:t>simulation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dummy</w:t>
      </w:r>
      <w:r>
        <w:rPr>
          <w:spacing w:val="-3"/>
          <w:sz w:val="18"/>
        </w:rPr>
        <w:t xml:space="preserve"> </w:t>
      </w:r>
      <w:r>
        <w:rPr>
          <w:sz w:val="18"/>
        </w:rPr>
        <w:t>trading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features.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08" w:leader="none"/>
        </w:tabs>
        <w:spacing w:lineRule="auto" w:line="240" w:before="41" w:after="0"/>
        <w:ind w:hanging="360" w:start="708" w:end="0"/>
        <w:jc w:val="start"/>
        <w:rPr>
          <w:sz w:val="18"/>
        </w:rPr>
      </w:pPr>
      <w:r>
        <w:rPr>
          <w:sz w:val="18"/>
        </w:rPr>
        <w:t>Built</w:t>
      </w:r>
      <w:r>
        <w:rPr>
          <w:spacing w:val="-4"/>
          <w:sz w:val="18"/>
        </w:rPr>
        <w:t xml:space="preserve"> </w:t>
      </w:r>
      <w:r>
        <w:rPr>
          <w:sz w:val="18"/>
        </w:rPr>
        <w:t>backend</w:t>
      </w:r>
      <w:r>
        <w:rPr>
          <w:spacing w:val="-3"/>
          <w:sz w:val="18"/>
        </w:rPr>
        <w:t xml:space="preserve"> </w:t>
      </w:r>
      <w:r>
        <w:rPr>
          <w:sz w:val="18"/>
        </w:rPr>
        <w:t>functionalities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Flask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stock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processing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investment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analysis.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08" w:leader="none"/>
        </w:tabs>
        <w:spacing w:lineRule="auto" w:line="240" w:before="41" w:after="0"/>
        <w:ind w:hanging="360" w:start="708" w:end="0"/>
        <w:jc w:val="start"/>
        <w:rPr>
          <w:sz w:val="18"/>
        </w:rPr>
      </w:pPr>
      <w:r>
        <w:rPr>
          <w:sz w:val="18"/>
        </w:rPr>
        <w:t>Designed</w:t>
      </w:r>
      <w:r>
        <w:rPr>
          <w:spacing w:val="-5"/>
          <w:sz w:val="18"/>
        </w:rPr>
        <w:t xml:space="preserve"> </w:t>
      </w:r>
      <w:r>
        <w:rPr>
          <w:sz w:val="18"/>
        </w:rPr>
        <w:t>responsive</w:t>
      </w:r>
      <w:r>
        <w:rPr>
          <w:spacing w:val="-4"/>
          <w:sz w:val="18"/>
        </w:rPr>
        <w:t xml:space="preserve"> </w:t>
      </w:r>
      <w:r>
        <w:rPr>
          <w:sz w:val="18"/>
        </w:rPr>
        <w:t>interfaces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present</w:t>
      </w:r>
      <w:r>
        <w:rPr>
          <w:spacing w:val="-4"/>
          <w:sz w:val="18"/>
        </w:rPr>
        <w:t xml:space="preserve"> </w:t>
      </w:r>
      <w:r>
        <w:rPr>
          <w:sz w:val="18"/>
        </w:rPr>
        <w:t>market</w:t>
      </w:r>
      <w:r>
        <w:rPr>
          <w:spacing w:val="-4"/>
          <w:sz w:val="18"/>
        </w:rPr>
        <w:t xml:space="preserve"> </w:t>
      </w:r>
      <w:r>
        <w:rPr>
          <w:sz w:val="18"/>
        </w:rPr>
        <w:t>insights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investment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strategies.</w:t>
      </w:r>
    </w:p>
    <w:p>
      <w:pPr>
        <w:pStyle w:val="Heading3"/>
        <w:numPr>
          <w:ilvl w:val="0"/>
          <w:numId w:val="0"/>
        </w:numPr>
        <w:tabs>
          <w:tab w:val="clear" w:pos="720"/>
          <w:tab w:val="left" w:pos="708" w:leader="none"/>
        </w:tabs>
        <w:spacing w:lineRule="auto" w:line="240" w:before="41" w:after="0"/>
        <w:ind w:hanging="0" w:start="0" w:end="0"/>
        <w:jc w:val="start"/>
        <w:rPr>
          <w:sz w:val="18"/>
        </w:rPr>
      </w:pPr>
      <w:r>
        <w:rPr>
          <w:rStyle w:val="Strong"/>
          <w:b/>
          <w:bCs/>
          <w:spacing w:val="-2"/>
          <w:sz w:val="18"/>
        </w:rPr>
        <w:tab/>
        <w:t>BootUp — Linux Mobile OS Simulation &amp; Testing</w:t>
      </w:r>
    </w:p>
    <w:p>
      <w:pPr>
        <w:pStyle w:val="Heading3"/>
        <w:numPr>
          <w:ilvl w:val="0"/>
          <w:numId w:val="1"/>
        </w:numPr>
        <w:spacing w:before="0" w:after="0"/>
        <w:ind w:hanging="360" w:start="709" w:end="0"/>
        <w:rPr>
          <w:color w:val="191919"/>
          <w:spacing w:val="-2"/>
        </w:rPr>
      </w:pPr>
      <w:r>
        <w:rPr>
          <w:b w:val="false"/>
          <w:bCs w:val="false"/>
          <w:color w:val="191919"/>
          <w:spacing w:val="-2"/>
          <w:sz w:val="18"/>
          <w:szCs w:val="18"/>
        </w:rPr>
        <w:t xml:space="preserve">Developed a lightweight </w:t>
      </w:r>
      <w:r>
        <w:rPr>
          <w:rStyle w:val="Strong"/>
          <w:b w:val="false"/>
          <w:bCs w:val="false"/>
          <w:color w:val="191919"/>
          <w:spacing w:val="-2"/>
          <w:sz w:val="18"/>
          <w:szCs w:val="18"/>
        </w:rPr>
        <w:t>open-source mobile OS simulation environment</w:t>
      </w:r>
      <w:r>
        <w:rPr>
          <w:b w:val="false"/>
          <w:bCs w:val="false"/>
          <w:color w:val="191919"/>
          <w:spacing w:val="-2"/>
          <w:sz w:val="18"/>
          <w:szCs w:val="18"/>
        </w:rPr>
        <w:t xml:space="preserve"> using </w:t>
      </w:r>
      <w:r>
        <w:rPr>
          <w:rStyle w:val="Strong"/>
          <w:b w:val="false"/>
          <w:bCs w:val="false"/>
          <w:color w:val="191919"/>
          <w:spacing w:val="-2"/>
          <w:sz w:val="18"/>
          <w:szCs w:val="18"/>
        </w:rPr>
        <w:t>postmarketOS, Phosh, and QEMU/KVM</w:t>
      </w:r>
      <w:r>
        <w:rPr>
          <w:b w:val="false"/>
          <w:bCs w:val="false"/>
          <w:color w:val="191919"/>
          <w:spacing w:val="-2"/>
          <w:sz w:val="18"/>
          <w:szCs w:val="18"/>
        </w:rPr>
        <w:t>.</w:t>
      </w:r>
    </w:p>
    <w:p>
      <w:pPr>
        <w:pStyle w:val="Heading3"/>
        <w:numPr>
          <w:ilvl w:val="0"/>
          <w:numId w:val="1"/>
        </w:numPr>
        <w:spacing w:before="0" w:after="0"/>
        <w:ind w:hanging="360" w:start="709" w:end="0"/>
        <w:rPr>
          <w:b w:val="false"/>
          <w:bCs w:val="false"/>
          <w:color w:val="191919"/>
          <w:spacing w:val="-2"/>
          <w:sz w:val="18"/>
          <w:szCs w:val="18"/>
        </w:rPr>
      </w:pPr>
      <w:r>
        <w:rPr>
          <w:b w:val="false"/>
          <w:bCs w:val="false"/>
          <w:color w:val="191919"/>
          <w:spacing w:val="-2"/>
          <w:sz w:val="18"/>
          <w:szCs w:val="18"/>
        </w:rPr>
        <w:t xml:space="preserve">Enabled </w:t>
      </w:r>
      <w:r>
        <w:rPr>
          <w:rStyle w:val="Strong"/>
          <w:b/>
          <w:bCs/>
          <w:color w:val="191919"/>
          <w:spacing w:val="-2"/>
          <w:sz w:val="18"/>
          <w:szCs w:val="18"/>
        </w:rPr>
        <w:t>kernel-level mobile OS booting and testing</w:t>
      </w:r>
      <w:r>
        <w:rPr>
          <w:b w:val="false"/>
          <w:bCs w:val="false"/>
          <w:color w:val="191919"/>
          <w:spacing w:val="-2"/>
          <w:sz w:val="18"/>
          <w:szCs w:val="18"/>
        </w:rPr>
        <w:t xml:space="preserve"> on x86 systems without physical device flashing.</w:t>
      </w:r>
    </w:p>
    <w:p>
      <w:pPr>
        <w:pStyle w:val="BodyText"/>
        <w:numPr>
          <w:ilvl w:val="0"/>
          <w:numId w:val="1"/>
        </w:numPr>
        <w:spacing w:before="0" w:after="0"/>
        <w:ind w:hanging="360" w:start="709" w:end="0"/>
        <w:rPr>
          <w:b w:val="false"/>
          <w:bCs w:val="false"/>
          <w:color w:val="191919"/>
          <w:spacing w:val="-2"/>
          <w:sz w:val="18"/>
          <w:szCs w:val="18"/>
        </w:rPr>
      </w:pPr>
      <w:r>
        <w:rPr>
          <w:b w:val="false"/>
          <w:bCs w:val="false"/>
          <w:color w:val="191919"/>
          <w:spacing w:val="-2"/>
          <w:sz w:val="18"/>
          <w:szCs w:val="18"/>
        </w:rPr>
        <w:t xml:space="preserve">Designed for a </w:t>
      </w:r>
      <w:r>
        <w:rPr>
          <w:rStyle w:val="Strong"/>
          <w:color w:val="191919"/>
          <w:spacing w:val="-2"/>
          <w:sz w:val="18"/>
          <w:szCs w:val="18"/>
        </w:rPr>
        <w:t>low-resource footprint</w:t>
      </w:r>
      <w:r>
        <w:rPr>
          <w:b w:val="false"/>
          <w:bCs w:val="false"/>
          <w:color w:val="191919"/>
          <w:spacing w:val="-2"/>
          <w:sz w:val="18"/>
          <w:szCs w:val="18"/>
        </w:rPr>
        <w:t>, providing a de-Googled Linux mobile environment for development and testing.</w:t>
      </w:r>
    </w:p>
    <w:p>
      <w:pPr>
        <w:pStyle w:val="BodyText"/>
        <w:numPr>
          <w:ilvl w:val="0"/>
          <w:numId w:val="0"/>
        </w:numPr>
        <w:spacing w:before="0" w:after="0"/>
        <w:ind w:hanging="0" w:start="709" w:end="0"/>
        <w:rPr>
          <w:b/>
          <w:bCs/>
          <w:color w:val="191919"/>
          <w:spacing w:val="-2"/>
          <w:sz w:val="18"/>
          <w:szCs w:val="18"/>
        </w:rPr>
      </w:pPr>
      <w:r>
        <w:rPr>
          <w:b/>
          <w:bCs/>
          <w:color w:val="191919"/>
          <w:spacing w:val="-2"/>
          <w:sz w:val="18"/>
          <w:szCs w:val="18"/>
        </w:rPr>
      </w:r>
    </w:p>
    <w:p>
      <w:pPr>
        <w:pStyle w:val="BodyText"/>
        <w:numPr>
          <w:ilvl w:val="0"/>
          <w:numId w:val="0"/>
        </w:numPr>
        <w:spacing w:before="0" w:after="0"/>
        <w:ind w:hanging="0" w:start="709" w:end="0"/>
        <w:rPr>
          <w:b w:val="false"/>
          <w:bCs w:val="false"/>
        </w:rPr>
      </w:pPr>
      <w:r>
        <w:rPr>
          <w:b/>
          <w:bCs/>
          <w:color w:val="191919"/>
          <w:spacing w:val="-2"/>
          <w:sz w:val="18"/>
          <w:szCs w:val="18"/>
        </w:rPr>
        <w:t>Calm Canvas — Hackathon Project | HTML, CSS, JavaScript</w:t>
      </w:r>
    </w:p>
    <w:p>
      <w:pPr>
        <w:pStyle w:val="BodyText"/>
        <w:numPr>
          <w:ilvl w:val="0"/>
          <w:numId w:val="1"/>
        </w:numPr>
        <w:spacing w:before="0" w:after="0"/>
        <w:rPr/>
      </w:pPr>
      <w:r>
        <w:rPr>
          <w:b w:val="false"/>
          <w:bCs w:val="false"/>
          <w:color w:val="191919"/>
          <w:spacing w:val="-2"/>
          <w:sz w:val="18"/>
          <w:szCs w:val="18"/>
        </w:rPr>
        <w:tab/>
        <w:t xml:space="preserve">Developed an interactive digital sanctuary for students with </w:t>
      </w:r>
      <w:r>
        <w:rPr>
          <w:rStyle w:val="Strong"/>
          <w:b w:val="false"/>
          <w:bCs w:val="false"/>
          <w:color w:val="191919"/>
          <w:spacing w:val="-2"/>
          <w:sz w:val="18"/>
          <w:szCs w:val="18"/>
        </w:rPr>
        <w:t>reflection, journaling, focus sessions, relaxation rooms, and progress tracking</w:t>
      </w:r>
      <w:r>
        <w:rPr>
          <w:b w:val="false"/>
          <w:bCs w:val="false"/>
          <w:color w:val="191919"/>
          <w:spacing w:val="-2"/>
          <w:sz w:val="18"/>
          <w:szCs w:val="18"/>
        </w:rPr>
        <w:t>.</w:t>
      </w:r>
    </w:p>
    <w:p>
      <w:pPr>
        <w:pStyle w:val="BodyText"/>
        <w:numPr>
          <w:ilvl w:val="0"/>
          <w:numId w:val="1"/>
        </w:numPr>
        <w:spacing w:before="0" w:after="0"/>
        <w:rPr/>
      </w:pPr>
      <w:r>
        <w:rPr>
          <w:b w:val="false"/>
          <w:bCs w:val="false"/>
          <w:color w:val="191919"/>
          <w:spacing w:val="-2"/>
        </w:rPr>
        <w:t xml:space="preserve">Built immersive UI experiences with </w:t>
      </w:r>
      <w:r>
        <w:rPr>
          <w:rStyle w:val="Strong"/>
          <w:b w:val="false"/>
          <w:bCs w:val="false"/>
          <w:color w:val="191919"/>
          <w:spacing w:val="-2"/>
        </w:rPr>
        <w:t>animations, ambient soundscapes, and interactive components</w:t>
      </w:r>
      <w:r>
        <w:rPr>
          <w:b w:val="false"/>
          <w:bCs w:val="false"/>
          <w:color w:val="191919"/>
          <w:spacing w:val="-2"/>
        </w:rPr>
        <w:t>.</w:t>
      </w:r>
    </w:p>
    <w:p>
      <w:pPr>
        <w:pStyle w:val="BodyText"/>
        <w:numPr>
          <w:ilvl w:val="0"/>
          <w:numId w:val="1"/>
        </w:numPr>
        <w:spacing w:before="0" w:after="0"/>
        <w:rPr/>
      </w:pPr>
      <w:r>
        <w:rPr>
          <w:b w:val="false"/>
          <w:bCs w:val="false"/>
          <w:color w:val="191919"/>
          <w:spacing w:val="-2"/>
        </w:rPr>
        <w:tab/>
        <w:t xml:space="preserve">Deployed the application on </w:t>
      </w:r>
      <w:r>
        <w:rPr>
          <w:rStyle w:val="Strong"/>
          <w:b w:val="false"/>
          <w:bCs w:val="false"/>
          <w:color w:val="191919"/>
          <w:spacing w:val="-2"/>
        </w:rPr>
        <w:t>Vercel</w:t>
      </w:r>
      <w:r>
        <w:rPr>
          <w:b w:val="false"/>
          <w:bCs w:val="false"/>
          <w:color w:val="191919"/>
          <w:spacing w:val="-2"/>
        </w:rPr>
        <w:t xml:space="preserve"> for public access and demonstration.</w:t>
      </w:r>
    </w:p>
    <w:p>
      <w:pPr>
        <w:pStyle w:val="Heading3"/>
        <w:spacing w:before="0" w:after="0"/>
        <w:ind w:hanging="0" w:start="0" w:end="0"/>
        <w:rPr>
          <w:color w:val="191919"/>
          <w:spacing w:val="-2"/>
        </w:rPr>
      </w:pPr>
      <w:r>
        <mc:AlternateContent>
          <mc:Choice Requires="wps">
            <w:drawing>
              <wp:anchor distT="0" distB="635" distL="0" distR="0" simplePos="0" relativeHeight="6" behindDoc="1" locked="0" layoutInCell="0" allowOverlap="1">
                <wp:simplePos x="0" y="0"/>
                <wp:positionH relativeFrom="page">
                  <wp:posOffset>624840</wp:posOffset>
                </wp:positionH>
                <wp:positionV relativeFrom="paragraph">
                  <wp:posOffset>167640</wp:posOffset>
                </wp:positionV>
                <wp:extent cx="6522720" cy="1270"/>
                <wp:effectExtent l="0" t="5080" r="0" b="381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840" cy="1440"/>
                        </a:xfrm>
                        <a:custGeom>
                          <a:avLst/>
                          <a:gdLst>
                            <a:gd name="textAreaLeft" fmla="*/ 0 w 3697920"/>
                            <a:gd name="textAreaRight" fmla="*/ 3698640 w 369792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noFill/>
                        <a:ln w="10159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91919"/>
          <w:spacing w:val="-2"/>
        </w:rPr>
        <w:t xml:space="preserve">     </w:t>
      </w:r>
      <w:r>
        <w:rPr>
          <w:color w:val="191919"/>
          <w:spacing w:val="-2"/>
        </w:rPr>
        <w:t>ACHIEVEMENTS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55" w:leader="none"/>
        </w:tabs>
        <w:spacing w:lineRule="auto" w:line="240" w:before="83" w:after="0"/>
        <w:ind w:hanging="112" w:start="655" w:end="0"/>
        <w:jc w:val="start"/>
        <w:rPr>
          <w:sz w:val="18"/>
        </w:rPr>
      </w:pPr>
      <w:r>
        <w:rPr>
          <w:sz w:val="18"/>
        </w:rPr>
        <w:t>Solved</w:t>
      </w:r>
      <w:r>
        <w:rPr>
          <w:spacing w:val="-7"/>
          <w:sz w:val="18"/>
        </w:rPr>
        <w:t xml:space="preserve"> 300</w:t>
      </w:r>
      <w:r>
        <w:rPr>
          <w:sz w:val="18"/>
        </w:rPr>
        <w:t>+</w:t>
      </w:r>
      <w:r>
        <w:rPr>
          <w:spacing w:val="-7"/>
          <w:sz w:val="18"/>
        </w:rPr>
        <w:t xml:space="preserve"> </w:t>
      </w:r>
      <w:r>
        <w:rPr>
          <w:sz w:val="18"/>
        </w:rPr>
        <w:t>LeetCode</w:t>
      </w:r>
      <w:r>
        <w:rPr>
          <w:spacing w:val="-6"/>
          <w:sz w:val="18"/>
        </w:rPr>
        <w:t xml:space="preserve"> </w:t>
      </w:r>
      <w:r>
        <w:rPr>
          <w:sz w:val="18"/>
        </w:rPr>
        <w:t>problems,</w:t>
      </w:r>
      <w:r>
        <w:rPr>
          <w:spacing w:val="-7"/>
          <w:sz w:val="18"/>
        </w:rPr>
        <w:t xml:space="preserve"> </w:t>
      </w:r>
      <w:r>
        <w:rPr>
          <w:sz w:val="18"/>
        </w:rPr>
        <w:t>strengthening</w:t>
      </w:r>
      <w:r>
        <w:rPr>
          <w:spacing w:val="-7"/>
          <w:sz w:val="18"/>
        </w:rPr>
        <w:t xml:space="preserve"> </w:t>
      </w:r>
      <w:r>
        <w:rPr>
          <w:sz w:val="18"/>
        </w:rPr>
        <w:t>DSA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problem-solving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skills.</w:t>
      </w:r>
    </w:p>
    <w:p>
      <w:pPr>
        <w:pStyle w:val="Heading3"/>
        <w:ind w:start="263" w:end="0"/>
        <w:rPr/>
      </w:pPr>
      <w:bookmarkStart w:id="9" w:name="CERTIFICATIONS_"/>
      <w:bookmarkEnd w:id="9"/>
      <w:r>
        <mc:AlternateContent>
          <mc:Choice Requires="wps">
            <w:drawing>
              <wp:anchor distT="0" distB="635" distL="0" distR="0" simplePos="0" relativeHeight="7" behindDoc="1" locked="0" layoutInCell="0" allowOverlap="1">
                <wp:simplePos x="0" y="0"/>
                <wp:positionH relativeFrom="page">
                  <wp:posOffset>624840</wp:posOffset>
                </wp:positionH>
                <wp:positionV relativeFrom="paragraph">
                  <wp:posOffset>252730</wp:posOffset>
                </wp:positionV>
                <wp:extent cx="6522720" cy="1270"/>
                <wp:effectExtent l="0" t="5080" r="0" b="381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840" cy="1440"/>
                        </a:xfrm>
                        <a:custGeom>
                          <a:avLst/>
                          <a:gdLst>
                            <a:gd name="textAreaLeft" fmla="*/ 0 w 3697920"/>
                            <a:gd name="textAreaRight" fmla="*/ 3698640 w 369792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noFill/>
                        <a:ln w="10159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91919"/>
          <w:spacing w:val="-2"/>
        </w:rPr>
        <w:t>CERTIFICATIONS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655" w:leader="none"/>
        </w:tabs>
        <w:spacing w:lineRule="auto" w:line="240" w:before="82" w:after="0"/>
        <w:ind w:hanging="0" w:start="0" w:end="0"/>
        <w:jc w:val="start"/>
        <w:rPr/>
      </w:pPr>
      <w:r>
        <w:rPr>
          <w:rStyle w:val="Strong"/>
          <w:b w:val="false"/>
          <w:bCs w:val="false"/>
        </w:rPr>
        <w:t xml:space="preserve">           </w:t>
      </w:r>
      <w:r>
        <w:rPr>
          <w:rStyle w:val="Strong"/>
          <w:b w:val="false"/>
          <w:bCs w:val="false"/>
        </w:rPr>
        <w:tab/>
        <w:t xml:space="preserve">Red Hat Linux Fundamentals (RH104) · IBM Python for Data Science · Oracle Academy SQL · Oracle Academy PL/SQL ·                    </w:t>
        <w:tab/>
        <w:t>NPTEL German – I</w:t>
      </w:r>
    </w:p>
    <w:sectPr>
      <w:type w:val="nextPage"/>
      <w:pgSz w:w="12240" w:h="15840"/>
      <w:pgMar w:left="720" w:right="720" w:gutter="0" w:header="0" w:top="4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erdana">
    <w:charset w:val="01"/>
    <w:family w:val="swiss"/>
    <w:pitch w:val="default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·"/>
      <w:lvlJc w:val="start"/>
      <w:pPr>
        <w:tabs>
          <w:tab w:val="num" w:pos="0"/>
        </w:tabs>
        <w:ind w:start="709" w:hanging="360"/>
      </w:pPr>
      <w:rPr>
        <w:rFonts w:ascii="Verdana" w:hAnsi="Verdana" w:cs="Verdana" w:hint="default"/>
        <w:b w:val="false"/>
        <w:bCs w:val="false"/>
        <w:i w:val="false"/>
        <w:iCs w:val="false"/>
        <w:spacing w:val="0"/>
        <w:w w:val="12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657" w:hanging="113"/>
      </w:pPr>
      <w:rPr>
        <w:rFonts w:ascii="Arial" w:hAnsi="Arial" w:cs="Arial" w:hint="default"/>
        <w:b w:val="false"/>
        <w:bCs w:val="false"/>
        <w:i w:val="false"/>
        <w:iCs w:val="false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822" w:hanging="11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•"/>
      <w:lvlJc w:val="start"/>
      <w:pPr>
        <w:tabs>
          <w:tab w:val="num" w:pos="0"/>
        </w:tabs>
        <w:ind w:start="2944" w:hanging="113"/>
      </w:pPr>
      <w:rPr>
        <w:rFonts w:ascii="Arial" w:hAnsi="Arial" w:cs="Arial" w:hint="default"/>
        <w:b/>
        <w:bCs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66" w:hanging="11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88" w:hanging="11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11" w:hanging="11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33" w:hanging="11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55" w:hanging="113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·"/>
      <w:lvlJc w:val="start"/>
      <w:pPr>
        <w:tabs>
          <w:tab w:val="num" w:pos="720"/>
        </w:tabs>
        <w:ind w:start="720" w:hanging="360"/>
      </w:pPr>
      <w:rPr>
        <w:rFonts w:ascii="Verdana" w:hAnsi="Verdana" w:cs="Verdana" w:hint="default"/>
        <w:b/>
        <w:bCs/>
      </w:rPr>
    </w:lvl>
    <w:lvl w:ilvl="1">
      <w:start w:val="1"/>
      <w:numFmt w:val="bullet"/>
      <w:lvlText w:val="·"/>
      <w:lvlJc w:val="start"/>
      <w:pPr>
        <w:tabs>
          <w:tab w:val="num" w:pos="1080"/>
        </w:tabs>
        <w:ind w:start="1080" w:hanging="360"/>
      </w:pPr>
      <w:rPr>
        <w:rFonts w:ascii="Verdana" w:hAnsi="Verdana" w:cs="Verdana" w:hint="default"/>
        <w:b/>
        <w:bCs/>
      </w:rPr>
    </w:lvl>
    <w:lvl w:ilvl="2">
      <w:start w:val="1"/>
      <w:numFmt w:val="bullet"/>
      <w:lvlText w:val="·"/>
      <w:lvlJc w:val="start"/>
      <w:pPr>
        <w:tabs>
          <w:tab w:val="num" w:pos="1440"/>
        </w:tabs>
        <w:ind w:start="1440" w:hanging="360"/>
      </w:pPr>
      <w:rPr>
        <w:rFonts w:ascii="Verdana" w:hAnsi="Verdana" w:cs="Verdana" w:hint="default"/>
        <w:b/>
        <w:bCs/>
      </w:rPr>
    </w:lvl>
    <w:lvl w:ilvl="3">
      <w:start w:val="1"/>
      <w:numFmt w:val="bullet"/>
      <w:lvlText w:val="·"/>
      <w:lvlJc w:val="start"/>
      <w:pPr>
        <w:tabs>
          <w:tab w:val="num" w:pos="1800"/>
        </w:tabs>
        <w:ind w:start="1800" w:hanging="360"/>
      </w:pPr>
      <w:rPr>
        <w:rFonts w:ascii="Verdana" w:hAnsi="Verdana" w:cs="Verdana" w:hint="default"/>
        <w:b/>
        <w:bCs/>
      </w:rPr>
    </w:lvl>
    <w:lvl w:ilvl="4">
      <w:start w:val="1"/>
      <w:numFmt w:val="bullet"/>
      <w:lvlText w:val="·"/>
      <w:lvlJc w:val="start"/>
      <w:pPr>
        <w:tabs>
          <w:tab w:val="num" w:pos="2160"/>
        </w:tabs>
        <w:ind w:start="2160" w:hanging="360"/>
      </w:pPr>
      <w:rPr>
        <w:rFonts w:ascii="Verdana" w:hAnsi="Verdana" w:cs="Verdana" w:hint="default"/>
        <w:b/>
        <w:bCs/>
      </w:rPr>
    </w:lvl>
    <w:lvl w:ilvl="5">
      <w:start w:val="1"/>
      <w:numFmt w:val="bullet"/>
      <w:lvlText w:val="·"/>
      <w:lvlJc w:val="start"/>
      <w:pPr>
        <w:tabs>
          <w:tab w:val="num" w:pos="2520"/>
        </w:tabs>
        <w:ind w:start="2520" w:hanging="360"/>
      </w:pPr>
      <w:rPr>
        <w:rFonts w:ascii="Verdana" w:hAnsi="Verdana" w:cs="Verdana" w:hint="default"/>
        <w:b/>
        <w:bCs/>
      </w:rPr>
    </w:lvl>
    <w:lvl w:ilvl="6">
      <w:start w:val="1"/>
      <w:numFmt w:val="bullet"/>
      <w:lvlText w:val="·"/>
      <w:lvlJc w:val="start"/>
      <w:pPr>
        <w:tabs>
          <w:tab w:val="num" w:pos="2880"/>
        </w:tabs>
        <w:ind w:start="2880" w:hanging="360"/>
      </w:pPr>
      <w:rPr>
        <w:rFonts w:ascii="Verdana" w:hAnsi="Verdana" w:cs="Verdana" w:hint="default"/>
        <w:b/>
        <w:bCs/>
      </w:rPr>
    </w:lvl>
    <w:lvl w:ilvl="7">
      <w:start w:val="1"/>
      <w:numFmt w:val="bullet"/>
      <w:lvlText w:val="·"/>
      <w:lvlJc w:val="start"/>
      <w:pPr>
        <w:tabs>
          <w:tab w:val="num" w:pos="3240"/>
        </w:tabs>
        <w:ind w:start="3240" w:hanging="360"/>
      </w:pPr>
      <w:rPr>
        <w:rFonts w:ascii="Verdana" w:hAnsi="Verdana" w:cs="Verdana" w:hint="default"/>
        <w:b/>
        <w:bCs/>
      </w:rPr>
    </w:lvl>
    <w:lvl w:ilvl="8">
      <w:start w:val="1"/>
      <w:numFmt w:val="bullet"/>
      <w:lvlText w:val="·"/>
      <w:lvlJc w:val="start"/>
      <w:pPr>
        <w:tabs>
          <w:tab w:val="num" w:pos="3600"/>
        </w:tabs>
        <w:ind w:start="3600" w:hanging="360"/>
      </w:pPr>
      <w:rPr>
        <w:rFonts w:ascii="Verdana" w:hAnsi="Verdana" w:cs="Verdana" w:hint="default"/>
        <w:b/>
        <w:bCs/>
      </w:rPr>
    </w:lvl>
  </w:abstractNum>
  <w:abstractNum w:abstractNumId="3">
    <w:lvl w:ilvl="0">
      <w:start w:val="1"/>
      <w:numFmt w:val="bullet"/>
      <w:lvlText w:val="·"/>
      <w:lvlJc w:val="start"/>
      <w:pPr>
        <w:tabs>
          <w:tab w:val="num" w:pos="708"/>
        </w:tabs>
        <w:ind w:start="708" w:hanging="360"/>
      </w:pPr>
      <w:rPr>
        <w:rFonts w:ascii="Verdana" w:hAnsi="Verdana" w:cs="Verdana" w:hint="default"/>
        <w:b/>
        <w:bCs/>
      </w:rPr>
    </w:lvl>
    <w:lvl w:ilvl="1">
      <w:start w:val="1"/>
      <w:numFmt w:val="decimal"/>
      <w:lvlText w:val="%2."/>
      <w:lvlJc w:val="start"/>
      <w:pPr>
        <w:tabs>
          <w:tab w:val="num" w:pos="1068"/>
        </w:tabs>
        <w:ind w:start="1068" w:hanging="360"/>
      </w:pPr>
      <w:rPr/>
    </w:lvl>
    <w:lvl w:ilvl="2">
      <w:start w:val="1"/>
      <w:numFmt w:val="decimal"/>
      <w:lvlText w:val="%3."/>
      <w:lvlJc w:val="start"/>
      <w:pPr>
        <w:tabs>
          <w:tab w:val="num" w:pos="1428"/>
        </w:tabs>
        <w:ind w:start="1428" w:hanging="360"/>
      </w:pPr>
      <w:rPr/>
    </w:lvl>
    <w:lvl w:ilvl="3">
      <w:start w:val="1"/>
      <w:numFmt w:val="decimal"/>
      <w:lvlText w:val="%4."/>
      <w:lvlJc w:val="start"/>
      <w:pPr>
        <w:tabs>
          <w:tab w:val="num" w:pos="1788"/>
        </w:tabs>
        <w:ind w:start="1788" w:hanging="360"/>
      </w:pPr>
      <w:rPr/>
    </w:lvl>
    <w:lvl w:ilvl="4">
      <w:start w:val="1"/>
      <w:numFmt w:val="decimal"/>
      <w:lvlText w:val="%5."/>
      <w:lvlJc w:val="start"/>
      <w:pPr>
        <w:tabs>
          <w:tab w:val="num" w:pos="2148"/>
        </w:tabs>
        <w:ind w:start="2148" w:hanging="360"/>
      </w:pPr>
      <w:rPr/>
    </w:lvl>
    <w:lvl w:ilvl="5">
      <w:start w:val="1"/>
      <w:numFmt w:val="decimal"/>
      <w:lvlText w:val="%6."/>
      <w:lvlJc w:val="start"/>
      <w:pPr>
        <w:tabs>
          <w:tab w:val="num" w:pos="2508"/>
        </w:tabs>
        <w:ind w:start="2508" w:hanging="360"/>
      </w:pPr>
      <w:rPr/>
    </w:lvl>
    <w:lvl w:ilvl="6">
      <w:start w:val="1"/>
      <w:numFmt w:val="decimal"/>
      <w:lvlText w:val="%7."/>
      <w:lvlJc w:val="start"/>
      <w:pPr>
        <w:tabs>
          <w:tab w:val="num" w:pos="2868"/>
        </w:tabs>
        <w:ind w:start="2868" w:hanging="360"/>
      </w:pPr>
      <w:rPr/>
    </w:lvl>
    <w:lvl w:ilvl="7">
      <w:start w:val="1"/>
      <w:numFmt w:val="decimal"/>
      <w:lvlText w:val="%8."/>
      <w:lvlJc w:val="start"/>
      <w:pPr>
        <w:tabs>
          <w:tab w:val="num" w:pos="3228"/>
        </w:tabs>
        <w:ind w:start="3228" w:hanging="360"/>
      </w:pPr>
      <w:rPr/>
    </w:lvl>
    <w:lvl w:ilvl="8">
      <w:start w:val="1"/>
      <w:numFmt w:val="decimal"/>
      <w:lvlText w:val="%9."/>
      <w:lvlJc w:val="start"/>
      <w:pPr>
        <w:tabs>
          <w:tab w:val="num" w:pos="3588"/>
        </w:tabs>
        <w:ind w:start="3588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263"/>
        </w:tabs>
        <w:ind w:start="1263" w:hanging="360"/>
      </w:pPr>
      <w:rPr>
        <w:rFonts w:ascii="Symbol" w:hAnsi="Symbol" w:cs="Symbol" w:hint="default"/>
        <w:b/>
        <w:bCs/>
      </w:rPr>
    </w:lvl>
    <w:lvl w:ilvl="1">
      <w:start w:val="1"/>
      <w:numFmt w:val="bullet"/>
      <w:lvlText w:val="◦"/>
      <w:lvlJc w:val="start"/>
      <w:pPr>
        <w:tabs>
          <w:tab w:val="num" w:pos="1623"/>
        </w:tabs>
        <w:ind w:start="1623" w:hanging="360"/>
      </w:pPr>
      <w:rPr>
        <w:rFonts w:ascii="OpenSymbol" w:hAnsi="OpenSymbol" w:cs="OpenSymbol" w:hint="default"/>
        <w:b/>
        <w:bCs/>
      </w:rPr>
    </w:lvl>
    <w:lvl w:ilvl="2">
      <w:start w:val="1"/>
      <w:numFmt w:val="bullet"/>
      <w:lvlText w:val="▪"/>
      <w:lvlJc w:val="start"/>
      <w:pPr>
        <w:tabs>
          <w:tab w:val="num" w:pos="1983"/>
        </w:tabs>
        <w:ind w:start="1983" w:hanging="360"/>
      </w:pPr>
      <w:rPr>
        <w:rFonts w:ascii="OpenSymbol" w:hAnsi="OpenSymbol" w:cs="OpenSymbol" w:hint="default"/>
        <w:b/>
        <w:bCs/>
      </w:rPr>
    </w:lvl>
    <w:lvl w:ilvl="3">
      <w:start w:val="1"/>
      <w:numFmt w:val="bullet"/>
      <w:lvlText w:val=""/>
      <w:lvlJc w:val="start"/>
      <w:pPr>
        <w:tabs>
          <w:tab w:val="num" w:pos="2343"/>
        </w:tabs>
        <w:ind w:start="2343" w:hanging="360"/>
      </w:pPr>
      <w:rPr>
        <w:rFonts w:ascii="Symbol" w:hAnsi="Symbol" w:cs="Symbol" w:hint="default"/>
        <w:b/>
        <w:bCs/>
      </w:rPr>
    </w:lvl>
    <w:lvl w:ilvl="4">
      <w:start w:val="1"/>
      <w:numFmt w:val="bullet"/>
      <w:lvlText w:val="◦"/>
      <w:lvlJc w:val="start"/>
      <w:pPr>
        <w:tabs>
          <w:tab w:val="num" w:pos="2703"/>
        </w:tabs>
        <w:ind w:start="2703" w:hanging="360"/>
      </w:pPr>
      <w:rPr>
        <w:rFonts w:ascii="OpenSymbol" w:hAnsi="OpenSymbol" w:cs="OpenSymbol" w:hint="default"/>
        <w:b/>
        <w:bCs/>
      </w:rPr>
    </w:lvl>
    <w:lvl w:ilvl="5">
      <w:start w:val="1"/>
      <w:numFmt w:val="bullet"/>
      <w:lvlText w:val="▪"/>
      <w:lvlJc w:val="start"/>
      <w:pPr>
        <w:tabs>
          <w:tab w:val="num" w:pos="3063"/>
        </w:tabs>
        <w:ind w:start="3063" w:hanging="360"/>
      </w:pPr>
      <w:rPr>
        <w:rFonts w:ascii="OpenSymbol" w:hAnsi="OpenSymbol" w:cs="OpenSymbol" w:hint="default"/>
        <w:b/>
        <w:bCs/>
      </w:rPr>
    </w:lvl>
    <w:lvl w:ilvl="6">
      <w:start w:val="1"/>
      <w:numFmt w:val="bullet"/>
      <w:lvlText w:val=""/>
      <w:lvlJc w:val="start"/>
      <w:pPr>
        <w:tabs>
          <w:tab w:val="num" w:pos="3423"/>
        </w:tabs>
        <w:ind w:start="3423" w:hanging="360"/>
      </w:pPr>
      <w:rPr>
        <w:rFonts w:ascii="Symbol" w:hAnsi="Symbol" w:cs="Symbol" w:hint="default"/>
        <w:b/>
        <w:bCs/>
      </w:rPr>
    </w:lvl>
    <w:lvl w:ilvl="7">
      <w:start w:val="1"/>
      <w:numFmt w:val="bullet"/>
      <w:lvlText w:val="◦"/>
      <w:lvlJc w:val="start"/>
      <w:pPr>
        <w:tabs>
          <w:tab w:val="num" w:pos="3783"/>
        </w:tabs>
        <w:ind w:start="3783" w:hanging="360"/>
      </w:pPr>
      <w:rPr>
        <w:rFonts w:ascii="OpenSymbol" w:hAnsi="OpenSymbol" w:cs="OpenSymbol" w:hint="default"/>
        <w:b/>
        <w:bCs/>
      </w:rPr>
    </w:lvl>
    <w:lvl w:ilvl="8">
      <w:start w:val="1"/>
      <w:numFmt w:val="bullet"/>
      <w:lvlText w:val="▪"/>
      <w:lvlJc w:val="start"/>
      <w:pPr>
        <w:tabs>
          <w:tab w:val="num" w:pos="4143"/>
        </w:tabs>
        <w:ind w:start="4143" w:hanging="360"/>
      </w:pPr>
      <w:rPr>
        <w:rFonts w:ascii="OpenSymbol" w:hAnsi="OpenSymbol" w:cs="OpenSymbol" w:hint="default"/>
        <w:b/>
        <w:bCs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6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0" w:after="0"/>
      <w:ind w:start="9"/>
      <w:jc w:val="center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53" w:after="0"/>
      <w:ind w:start="250"/>
      <w:outlineLvl w:val="2"/>
    </w:pPr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34" w:after="0"/>
      <w:ind w:start="264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13" w:after="0"/>
      <w:ind w:start="719"/>
      <w:outlineLvl w:val="4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41" w:after="0"/>
      <w:ind w:hanging="360" w:start="708"/>
    </w:pPr>
    <w:rPr>
      <w:rFonts w:ascii="Arial" w:hAnsi="Arial" w:eastAsia="Arial" w:cs="Arial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41" w:after="0"/>
      <w:ind w:hanging="360" w:start="708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eva02072007@gmail.com" TargetMode="External"/><Relationship Id="rId3" Type="http://schemas.openxmlformats.org/officeDocument/2006/relationships/hyperlink" Target="https://github.com/nasa777-debug" TargetMode="External"/><Relationship Id="rId4" Type="http://schemas.openxmlformats.org/officeDocument/2006/relationships/hyperlink" Target="https://www.linkedin.com/in/narayanaswamy-chandrasekaran-a7a011331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LibreOffice/26.2.6.3$Linux_X86_64 LibreOffice_project/620$Build-3</Application>
  <AppVersion>15.0000</AppVersion>
  <Pages>1</Pages>
  <Words>438</Words>
  <Characters>2874</Characters>
  <CharactersWithSpaces>3293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2026-09-24T08:18:40Z</dcterms:created>
  <dc:creator>(anonymous)</dc:creator>
  <dc:description/>
  <dc:language>en-US</dc:language>
  <cp:lastModifiedBy/>
  <dcterms:modified xsi:type="dcterms:W3CDTF">2026-09-24T15:12:13Z</dcterms:modified>
  <cp:revision>7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2026-06-18T00:00:00Z</vt:filetime>
  </property>
  <property fmtid="{D5CDD505-2E9C-101B-9397-08002B2CF9AE}" pid="4" name="Creator">
    <vt:lpwstr>ONLYOFFICE/9.4.0.129</vt:lpwstr>
  </property>
  <property fmtid="{D5CDD505-2E9C-101B-9397-08002B2CF9AE}" pid="5" name="LastSaved">
    <vt:filetime>2026-09-24T00:00:00Z</vt:filetime>
  </property>
  <property fmtid="{D5CDD505-2E9C-101B-9397-08002B2CF9AE}" pid="6" name="Producer">
    <vt:lpwstr>3-Heights(TM) PDF Security Shell 4.8.25.2 (http://www.pdf-tools.com)</vt:lpwstr>
  </property>
</Properties>
</file>