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E7601" w:rsidRDefault="003337E3" w14:paraId="479044E2" w14:textId="728CB608">
      <w:r>
        <w:rPr>
          <w:noProof/>
        </w:rPr>
        <w:drawing>
          <wp:inline distT="0" distB="0" distL="0" distR="0" wp14:anchorId="1B3040A0" wp14:editId="252C0D5F">
            <wp:extent cx="4565650" cy="87757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16781"/>
                    <a:stretch>
                      <a:fillRect/>
                    </a:stretch>
                  </pic:blipFill>
                  <pic:spPr>
                    <a:xfrm>
                      <a:off x="0" y="0"/>
                      <a:ext cx="4565650" cy="877570"/>
                    </a:xfrm>
                    <a:prstGeom prst="rect">
                      <a:avLst/>
                    </a:prstGeom>
                    <a:ln/>
                  </pic:spPr>
                </pic:pic>
              </a:graphicData>
            </a:graphic>
          </wp:inline>
        </w:drawing>
      </w:r>
    </w:p>
    <w:p w:rsidR="003337E3" w:rsidP="467E5AE4" w:rsidRDefault="003337E3" w14:paraId="3DD3986F" w14:textId="3139DD09">
      <w:pPr>
        <w:jc w:val="center"/>
        <w:rPr>
          <w:b w:val="1"/>
          <w:bCs w:val="1"/>
        </w:rPr>
      </w:pPr>
      <w:r w:rsidRPr="467E5AE4" w:rsidR="003337E3">
        <w:rPr>
          <w:b w:val="1"/>
          <w:bCs w:val="1"/>
        </w:rPr>
        <w:t>Semester II 202</w:t>
      </w:r>
      <w:r w:rsidRPr="467E5AE4" w:rsidR="1F30A5C3">
        <w:rPr>
          <w:b w:val="1"/>
          <w:bCs w:val="1"/>
        </w:rPr>
        <w:t>5</w:t>
      </w:r>
      <w:r w:rsidRPr="467E5AE4" w:rsidR="003337E3">
        <w:rPr>
          <w:b w:val="1"/>
          <w:bCs w:val="1"/>
        </w:rPr>
        <w:t>/202</w:t>
      </w:r>
      <w:r w:rsidRPr="467E5AE4" w:rsidR="735EBC46">
        <w:rPr>
          <w:b w:val="1"/>
          <w:bCs w:val="1"/>
        </w:rPr>
        <w:t>6</w:t>
      </w:r>
    </w:p>
    <w:p w:rsidR="003337E3" w:rsidP="003337E3" w:rsidRDefault="003337E3" w14:paraId="0E73FFDA" w14:textId="12DBE23C">
      <w:r>
        <w:t>Subject</w:t>
      </w:r>
      <w:r>
        <w:tab/>
      </w:r>
      <w:r>
        <w:t>:</w:t>
      </w:r>
      <w:r>
        <w:tab/>
      </w:r>
      <w:r>
        <w:t>SECI1143 PROBABILITY &amp; STATISTICAL DATA ANALYSIS</w:t>
      </w:r>
    </w:p>
    <w:p w:rsidR="003337E3" w:rsidP="003337E3" w:rsidRDefault="003337E3" w14:paraId="018A9DC7" w14:textId="1882E19B">
      <w:r>
        <w:t>Task</w:t>
      </w:r>
      <w:r>
        <w:tab/>
      </w:r>
      <w:r>
        <w:tab/>
      </w:r>
      <w:r>
        <w:t>:</w:t>
      </w:r>
      <w:r>
        <w:tab/>
      </w:r>
      <w:r>
        <w:t>Chapter 1 &amp; Chapter 2</w:t>
      </w:r>
    </w:p>
    <w:p w:rsidR="00AE1637" w:rsidP="003337E3" w:rsidRDefault="00AE1637" w14:paraId="50693651" w14:textId="41FE2675">
      <w:r>
        <w:t>Total Mark</w:t>
      </w:r>
      <w:r>
        <w:tab/>
      </w:r>
      <w:r>
        <w:t>:</w:t>
      </w:r>
      <w:r>
        <w:tab/>
      </w:r>
      <w:r>
        <w:t>45 Marks</w:t>
      </w:r>
    </w:p>
    <w:p w:rsidR="003337E3" w:rsidP="003337E3" w:rsidRDefault="003337E3" w14:paraId="104BABB8" w14:textId="77777777">
      <w:pPr>
        <w:rPr>
          <w:b/>
        </w:rPr>
      </w:pPr>
      <w:r>
        <w:rPr>
          <w:b/>
        </w:rPr>
        <w:t>INSTRUCTION:</w:t>
      </w:r>
    </w:p>
    <w:p w:rsidR="003337E3" w:rsidP="467E5AE4" w:rsidRDefault="003337E3" w14:paraId="42076086" w14:textId="7DF1D9BF">
      <w:pPr>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pPr>
      <w:r w:rsidR="003337E3">
        <w:rPr/>
        <w:t xml:space="preserve">This is a </w:t>
      </w:r>
      <w:r w:rsidRPr="467E5AE4" w:rsidR="003337E3">
        <w:rPr>
          <w:b w:val="1"/>
          <w:bCs w:val="1"/>
        </w:rPr>
        <w:t>GROUP</w:t>
      </w:r>
      <w:r w:rsidR="003337E3">
        <w:rPr/>
        <w:t xml:space="preserve"> assignment</w:t>
      </w:r>
      <w:r w:rsidR="686FC37B">
        <w:rPr/>
        <w:t xml:space="preserve"> (3 or 4 students)</w:t>
      </w:r>
      <w:r w:rsidR="003337E3">
        <w:rPr/>
        <w:t>.</w:t>
      </w:r>
      <w:r w:rsidR="742D143F">
        <w:rPr/>
        <w:t xml:space="preserve"> </w:t>
      </w:r>
      <w:r w:rsidR="003337E3">
        <w:rPr/>
        <w:t>Please clearly write the group members’ names and matric numbers on the front page of the submission.</w:t>
      </w:r>
    </w:p>
    <w:p w:rsidR="003337E3" w:rsidP="003337E3" w:rsidRDefault="003337E3" w14:paraId="300ED4BD" w14:textId="77777777">
      <w:pPr>
        <w:widowControl w:val="0"/>
        <w:numPr>
          <w:ilvl w:val="0"/>
          <w:numId w:val="1"/>
        </w:numPr>
        <w:pBdr>
          <w:top w:val="nil"/>
          <w:left w:val="nil"/>
          <w:bottom w:val="nil"/>
          <w:right w:val="nil"/>
          <w:between w:val="nil"/>
        </w:pBdr>
        <w:spacing w:after="0" w:line="240" w:lineRule="auto"/>
        <w:jc w:val="both"/>
      </w:pPr>
      <w:r>
        <w:t xml:space="preserve">This assignment </w:t>
      </w:r>
      <w:proofErr w:type="gramStart"/>
      <w:r>
        <w:t>contributes to</w:t>
      </w:r>
      <w:proofErr w:type="gramEnd"/>
      <w:r>
        <w:t xml:space="preserve"> </w:t>
      </w:r>
      <w:r w:rsidRPr="00B00B8C">
        <w:rPr>
          <w:b/>
          <w:bCs/>
        </w:rPr>
        <w:t>5%</w:t>
      </w:r>
      <w:r>
        <w:t xml:space="preserve"> of overall course marks.  </w:t>
      </w:r>
    </w:p>
    <w:p w:rsidR="003337E3" w:rsidP="003337E3" w:rsidRDefault="003337E3" w14:paraId="44042B41" w14:textId="77777777">
      <w:pPr>
        <w:widowControl w:val="0"/>
        <w:numPr>
          <w:ilvl w:val="0"/>
          <w:numId w:val="1"/>
        </w:numPr>
        <w:pBdr>
          <w:top w:val="nil"/>
          <w:left w:val="nil"/>
          <w:bottom w:val="nil"/>
          <w:right w:val="nil"/>
          <w:between w:val="nil"/>
        </w:pBdr>
        <w:spacing w:after="0" w:line="240" w:lineRule="auto"/>
        <w:jc w:val="both"/>
      </w:pPr>
      <w:r>
        <w:t xml:space="preserve">Only </w:t>
      </w:r>
      <w:r>
        <w:rPr>
          <w:b/>
        </w:rPr>
        <w:t>HANDWRITTEN</w:t>
      </w:r>
      <w:r>
        <w:t xml:space="preserve"> submission is accepted:</w:t>
      </w:r>
    </w:p>
    <w:p w:rsidR="003337E3" w:rsidP="003337E3" w:rsidRDefault="003337E3" w14:paraId="6EFC3939" w14:textId="77777777">
      <w:pPr>
        <w:widowControl w:val="0"/>
        <w:numPr>
          <w:ilvl w:val="1"/>
          <w:numId w:val="1"/>
        </w:numPr>
        <w:pBdr>
          <w:top w:val="nil"/>
          <w:left w:val="nil"/>
          <w:bottom w:val="nil"/>
          <w:right w:val="nil"/>
          <w:between w:val="nil"/>
        </w:pBdr>
        <w:spacing w:after="0" w:line="240" w:lineRule="auto"/>
        <w:jc w:val="both"/>
      </w:pPr>
      <w:r>
        <w:t xml:space="preserve">Submissions using any reporting or statistical tools (e.g.: MS Word, MS Excel, etc.,) will be </w:t>
      </w:r>
      <w:r>
        <w:rPr>
          <w:b/>
        </w:rPr>
        <w:t>REJECTED</w:t>
      </w:r>
      <w:r>
        <w:t>.</w:t>
      </w:r>
    </w:p>
    <w:p w:rsidR="003337E3" w:rsidP="003337E3" w:rsidRDefault="003337E3" w14:paraId="5D2C2D07" w14:textId="77777777">
      <w:pPr>
        <w:widowControl w:val="0"/>
        <w:numPr>
          <w:ilvl w:val="1"/>
          <w:numId w:val="1"/>
        </w:numPr>
        <w:pBdr>
          <w:top w:val="nil"/>
          <w:left w:val="nil"/>
          <w:bottom w:val="nil"/>
          <w:right w:val="nil"/>
          <w:between w:val="nil"/>
        </w:pBdr>
        <w:spacing w:after="0" w:line="240" w:lineRule="auto"/>
        <w:jc w:val="both"/>
      </w:pPr>
      <w:r>
        <w:t xml:space="preserve">Make sure the submission is neatly written. Any submission with handwriting that is </w:t>
      </w:r>
      <w:proofErr w:type="gramStart"/>
      <w:r>
        <w:t>unreadable,</w:t>
      </w:r>
      <w:proofErr w:type="gramEnd"/>
      <w:r>
        <w:t xml:space="preserve"> will be </w:t>
      </w:r>
      <w:r>
        <w:rPr>
          <w:b/>
        </w:rPr>
        <w:t>REJECTED</w:t>
      </w:r>
      <w:r>
        <w:t>.</w:t>
      </w:r>
    </w:p>
    <w:p w:rsidR="003337E3" w:rsidP="003337E3" w:rsidRDefault="003337E3" w14:paraId="02C83FFC" w14:textId="77777777">
      <w:pPr>
        <w:widowControl w:val="0"/>
        <w:numPr>
          <w:ilvl w:val="1"/>
          <w:numId w:val="1"/>
        </w:numPr>
        <w:pBdr>
          <w:top w:val="nil"/>
          <w:left w:val="nil"/>
          <w:bottom w:val="nil"/>
          <w:right w:val="nil"/>
          <w:between w:val="nil"/>
        </w:pBdr>
        <w:spacing w:after="0" w:line="240" w:lineRule="auto"/>
        <w:jc w:val="both"/>
      </w:pPr>
      <w:r>
        <w:t xml:space="preserve">For answers that need to draw graphs, using graph paper(s) is optional. You can use plain paper. </w:t>
      </w:r>
    </w:p>
    <w:p w:rsidR="003337E3" w:rsidP="003337E3" w:rsidRDefault="003337E3" w14:paraId="574B633D" w14:textId="77777777">
      <w:pPr>
        <w:widowControl w:val="0"/>
        <w:numPr>
          <w:ilvl w:val="1"/>
          <w:numId w:val="1"/>
        </w:numPr>
        <w:pBdr>
          <w:top w:val="nil"/>
          <w:left w:val="nil"/>
          <w:bottom w:val="nil"/>
          <w:right w:val="nil"/>
          <w:between w:val="nil"/>
        </w:pBdr>
        <w:spacing w:after="0" w:line="240" w:lineRule="auto"/>
        <w:jc w:val="both"/>
      </w:pPr>
      <w:r>
        <w:t xml:space="preserve">Round your answers to </w:t>
      </w:r>
      <w:r>
        <w:rPr>
          <w:b/>
        </w:rPr>
        <w:t>TWO</w:t>
      </w:r>
      <w:r>
        <w:t xml:space="preserve"> decimal places. </w:t>
      </w:r>
    </w:p>
    <w:p w:rsidR="003337E3" w:rsidP="003337E3" w:rsidRDefault="003337E3" w14:paraId="022AF9F3" w14:textId="77777777">
      <w:pPr>
        <w:widowControl w:val="0"/>
        <w:numPr>
          <w:ilvl w:val="1"/>
          <w:numId w:val="1"/>
        </w:numPr>
        <w:pBdr>
          <w:top w:val="nil"/>
          <w:left w:val="nil"/>
          <w:bottom w:val="nil"/>
          <w:right w:val="nil"/>
          <w:between w:val="nil"/>
        </w:pBdr>
        <w:spacing w:after="0" w:line="240" w:lineRule="auto"/>
        <w:jc w:val="both"/>
      </w:pPr>
      <w:bookmarkStart w:name="_heading=h.gjdgxs" w:colFirst="0" w:colLast="0" w:id="0"/>
      <w:bookmarkEnd w:id="0"/>
      <w:r>
        <w:t xml:space="preserve">Please scan/snapshot your work and save it as a </w:t>
      </w:r>
      <w:r w:rsidRPr="00C63832">
        <w:rPr>
          <w:b/>
          <w:bCs/>
        </w:rPr>
        <w:t>PDF</w:t>
      </w:r>
      <w:r>
        <w:t xml:space="preserve"> file.</w:t>
      </w:r>
    </w:p>
    <w:p w:rsidR="003337E3" w:rsidP="003337E3" w:rsidRDefault="003337E3" w14:paraId="45C3A124" w14:textId="77777777">
      <w:pPr>
        <w:widowControl w:val="0"/>
        <w:numPr>
          <w:ilvl w:val="0"/>
          <w:numId w:val="1"/>
        </w:numPr>
        <w:pBdr>
          <w:top w:val="nil"/>
          <w:left w:val="nil"/>
          <w:bottom w:val="nil"/>
          <w:right w:val="nil"/>
          <w:between w:val="nil"/>
        </w:pBdr>
        <w:spacing w:after="0" w:line="240" w:lineRule="auto"/>
        <w:jc w:val="both"/>
      </w:pPr>
      <w:r>
        <w:t xml:space="preserve">Submission via eLearning – only </w:t>
      </w:r>
      <w:r>
        <w:rPr>
          <w:b/>
        </w:rPr>
        <w:t>ONE</w:t>
      </w:r>
      <w:r>
        <w:t xml:space="preserve"> group member needs to submit on behalf of the group.</w:t>
      </w:r>
    </w:p>
    <w:p w:rsidR="003337E3" w:rsidP="003337E3" w:rsidRDefault="003337E3" w14:paraId="22F86F49" w14:textId="17633195">
      <w:pPr>
        <w:pBdr>
          <w:bottom w:val="single" w:color="auto" w:sz="6" w:space="1"/>
        </w:pBdr>
      </w:pPr>
    </w:p>
    <w:p w:rsidR="00AE1637" w:rsidP="003337E3" w:rsidRDefault="00AE1637" w14:paraId="2A5198E4" w14:textId="77777777"/>
    <w:p w:rsidR="003337E3" w:rsidRDefault="003337E3" w14:paraId="3AE5538C" w14:textId="77777777">
      <w:r>
        <w:br w:type="page"/>
      </w:r>
    </w:p>
    <w:p w:rsidR="003337E3" w:rsidP="003337E3" w:rsidRDefault="003337E3" w14:paraId="42E183A3" w14:textId="3E7FB5F3">
      <w:pPr>
        <w:rPr>
          <w:b/>
          <w:bCs/>
        </w:rPr>
      </w:pPr>
      <w:r w:rsidRPr="003337E3">
        <w:rPr>
          <w:b/>
          <w:bCs/>
        </w:rPr>
        <w:t>QUESTION 1 [15 MARKS]</w:t>
      </w:r>
    </w:p>
    <w:p w:rsidRPr="003337E3" w:rsidR="003337E3" w:rsidP="003337E3" w:rsidRDefault="003337E3" w14:paraId="641DBD89" w14:textId="77777777">
      <w:r w:rsidRPr="003337E3">
        <w:t>A university library administration is conducting a study to understand the usage habits of its students. They randomly selected 60 students who visited the library during the first week of the semester. For each student, they recorded the following variables:</w:t>
      </w:r>
    </w:p>
    <w:p w:rsidRPr="003337E3" w:rsidR="003337E3" w:rsidP="003337E3" w:rsidRDefault="003337E3" w14:paraId="63FD1911" w14:textId="77777777">
      <w:pPr>
        <w:numPr>
          <w:ilvl w:val="0"/>
          <w:numId w:val="2"/>
        </w:numPr>
      </w:pPr>
      <w:r w:rsidRPr="003337E3">
        <w:t>Student ID</w:t>
      </w:r>
    </w:p>
    <w:p w:rsidRPr="003337E3" w:rsidR="003337E3" w:rsidP="003337E3" w:rsidRDefault="003337E3" w14:paraId="7FB79B61" w14:textId="77777777">
      <w:pPr>
        <w:numPr>
          <w:ilvl w:val="0"/>
          <w:numId w:val="2"/>
        </w:numPr>
      </w:pPr>
      <w:r w:rsidRPr="003337E3">
        <w:t>Major of study (e.g., Engineering, Arts, Business)</w:t>
      </w:r>
    </w:p>
    <w:p w:rsidRPr="003337E3" w:rsidR="003337E3" w:rsidP="003337E3" w:rsidRDefault="003337E3" w14:paraId="41D0E242" w14:textId="77777777">
      <w:pPr>
        <w:numPr>
          <w:ilvl w:val="0"/>
          <w:numId w:val="2"/>
        </w:numPr>
      </w:pPr>
      <w:r w:rsidRPr="003337E3">
        <w:t>Academic Year (Year 1, Year 2, Year 3, Year 4)</w:t>
      </w:r>
    </w:p>
    <w:p w:rsidRPr="003337E3" w:rsidR="003337E3" w:rsidP="003337E3" w:rsidRDefault="003337E3" w14:paraId="0584C7EF" w14:textId="77777777">
      <w:pPr>
        <w:numPr>
          <w:ilvl w:val="0"/>
          <w:numId w:val="2"/>
        </w:numPr>
      </w:pPr>
      <w:r w:rsidRPr="003337E3">
        <w:t>Total number of books borrowed this semester</w:t>
      </w:r>
    </w:p>
    <w:p w:rsidRPr="003337E3" w:rsidR="003337E3" w:rsidP="003337E3" w:rsidRDefault="003337E3" w14:paraId="51F6DA04" w14:textId="77777777">
      <w:pPr>
        <w:numPr>
          <w:ilvl w:val="0"/>
          <w:numId w:val="2"/>
        </w:numPr>
      </w:pPr>
      <w:r w:rsidRPr="003337E3">
        <w:t>Time spent studying in the library per week (in hours)</w:t>
      </w:r>
    </w:p>
    <w:p w:rsidRPr="003337E3" w:rsidR="003337E3" w:rsidP="003337E3" w:rsidRDefault="003337E3" w14:paraId="06169C28" w14:textId="77777777">
      <w:pPr>
        <w:numPr>
          <w:ilvl w:val="0"/>
          <w:numId w:val="2"/>
        </w:numPr>
      </w:pPr>
      <w:r w:rsidRPr="003337E3">
        <w:t>Temperature of the reading room when they visit (in Celsius)</w:t>
      </w:r>
    </w:p>
    <w:p w:rsidR="003337E3" w:rsidP="003337E3" w:rsidRDefault="003337E3" w14:paraId="31224A17" w14:textId="49F3FC8E">
      <w:r w:rsidRPr="003337E3">
        <w:t>Answer the following questions:</w:t>
      </w:r>
    </w:p>
    <w:p w:rsidRPr="003337E3" w:rsidR="003337E3" w:rsidP="003337E3" w:rsidRDefault="003337E3" w14:paraId="3C11AB43" w14:textId="2084C7B8">
      <w:pPr>
        <w:pStyle w:val="ListParagraph"/>
        <w:numPr>
          <w:ilvl w:val="0"/>
          <w:numId w:val="3"/>
        </w:numPr>
        <w:rPr>
          <w:i/>
          <w:iCs/>
        </w:rPr>
      </w:pPr>
      <w:r w:rsidRPr="003337E3">
        <w:t xml:space="preserve">Identify the </w:t>
      </w:r>
      <w:r w:rsidRPr="003337E3">
        <w:rPr>
          <w:b/>
          <w:bCs/>
        </w:rPr>
        <w:t>population</w:t>
      </w:r>
      <w:r w:rsidRPr="003337E3">
        <w:t xml:space="preserve"> and the </w:t>
      </w:r>
      <w:r w:rsidRPr="003337E3">
        <w:rPr>
          <w:b/>
          <w:bCs/>
        </w:rPr>
        <w:t>sample</w:t>
      </w:r>
      <w:r w:rsidRPr="003337E3">
        <w:t xml:space="preserve"> in this study. </w:t>
      </w:r>
      <w:r w:rsidRPr="003337E3">
        <w:rPr>
          <w:i/>
          <w:iCs/>
        </w:rPr>
        <w:t>(2 marks)</w:t>
      </w:r>
    </w:p>
    <w:p w:rsidRPr="003337E3" w:rsidR="003337E3" w:rsidP="003337E3" w:rsidRDefault="003337E3" w14:paraId="4BB2AC32" w14:textId="5884C531">
      <w:pPr>
        <w:pStyle w:val="ListParagraph"/>
        <w:numPr>
          <w:ilvl w:val="0"/>
          <w:numId w:val="3"/>
        </w:numPr>
      </w:pPr>
      <w:r w:rsidRPr="003337E3">
        <w:t xml:space="preserve">Classify each of the six variables as either </w:t>
      </w:r>
      <w:r w:rsidRPr="003337E3">
        <w:rPr>
          <w:b/>
          <w:bCs/>
        </w:rPr>
        <w:t>qualitative</w:t>
      </w:r>
      <w:r w:rsidRPr="003337E3">
        <w:t xml:space="preserve"> or </w:t>
      </w:r>
      <w:r w:rsidRPr="003337E3">
        <w:rPr>
          <w:b/>
          <w:bCs/>
        </w:rPr>
        <w:t>quantitative</w:t>
      </w:r>
      <w:r w:rsidRPr="003337E3">
        <w:t xml:space="preserve">. </w:t>
      </w:r>
      <w:r w:rsidRPr="003337E3">
        <w:rPr>
          <w:i/>
          <w:iCs/>
        </w:rPr>
        <w:t>(3 marks)</w:t>
      </w:r>
    </w:p>
    <w:p w:rsidRPr="003337E3" w:rsidR="003337E3" w:rsidP="003337E3" w:rsidRDefault="003337E3" w14:paraId="2D388F76" w14:textId="6FE115C7">
      <w:pPr>
        <w:pStyle w:val="ListParagraph"/>
        <w:numPr>
          <w:ilvl w:val="0"/>
          <w:numId w:val="3"/>
        </w:numPr>
      </w:pPr>
      <w:r w:rsidRPr="003337E3">
        <w:t xml:space="preserve">For the quantitative variables identified in (b), state whether they are </w:t>
      </w:r>
      <w:r w:rsidRPr="003337E3">
        <w:rPr>
          <w:b/>
          <w:bCs/>
        </w:rPr>
        <w:t>discrete</w:t>
      </w:r>
      <w:r w:rsidRPr="003337E3">
        <w:t xml:space="preserve"> or </w:t>
      </w:r>
      <w:r w:rsidRPr="003337E3">
        <w:rPr>
          <w:b/>
          <w:bCs/>
        </w:rPr>
        <w:t>continuous</w:t>
      </w:r>
      <w:r w:rsidRPr="003337E3">
        <w:t xml:space="preserve">. </w:t>
      </w:r>
      <w:r w:rsidRPr="003337E3">
        <w:rPr>
          <w:i/>
          <w:iCs/>
        </w:rPr>
        <w:t>(2 marks)</w:t>
      </w:r>
    </w:p>
    <w:p w:rsidR="006218BB" w:rsidP="003337E3" w:rsidRDefault="003337E3" w14:paraId="09C11488" w14:textId="207CCADB">
      <w:pPr>
        <w:pStyle w:val="ListParagraph"/>
        <w:numPr>
          <w:ilvl w:val="0"/>
          <w:numId w:val="3"/>
        </w:numPr>
        <w:rPr>
          <w:i/>
          <w:iCs/>
        </w:rPr>
      </w:pPr>
      <w:r w:rsidRPr="003337E3">
        <w:t xml:space="preserve">Determine the </w:t>
      </w:r>
      <w:r w:rsidRPr="003337E3">
        <w:rPr>
          <w:b/>
          <w:bCs/>
        </w:rPr>
        <w:t>level of measurement</w:t>
      </w:r>
      <w:r w:rsidRPr="003337E3">
        <w:t xml:space="preserve"> (nominal, ordinal, interval, or ratio) for the following variables: </w:t>
      </w:r>
      <w:r w:rsidRPr="003337E3">
        <w:rPr>
          <w:i/>
          <w:iCs/>
        </w:rPr>
        <w:t>Major of study</w:t>
      </w:r>
      <w:r w:rsidRPr="003337E3">
        <w:t xml:space="preserve">, </w:t>
      </w:r>
      <w:r w:rsidRPr="003337E3">
        <w:rPr>
          <w:i/>
          <w:iCs/>
        </w:rPr>
        <w:t>Academic Year</w:t>
      </w:r>
      <w:r w:rsidRPr="003337E3">
        <w:t xml:space="preserve">, </w:t>
      </w:r>
      <w:r w:rsidRPr="003337E3">
        <w:rPr>
          <w:i/>
          <w:iCs/>
        </w:rPr>
        <w:t>Total number of books borrowed</w:t>
      </w:r>
      <w:r w:rsidRPr="003337E3">
        <w:t xml:space="preserve">, and </w:t>
      </w:r>
      <w:r w:rsidRPr="003337E3">
        <w:rPr>
          <w:i/>
          <w:iCs/>
        </w:rPr>
        <w:t>Temperature of the reading room</w:t>
      </w:r>
      <w:r w:rsidRPr="003337E3">
        <w:t xml:space="preserve">. </w:t>
      </w:r>
      <w:r w:rsidRPr="003337E3">
        <w:rPr>
          <w:i/>
          <w:iCs/>
        </w:rPr>
        <w:t>(8 marks)</w:t>
      </w:r>
    </w:p>
    <w:p w:rsidR="006218BB" w:rsidRDefault="006218BB" w14:paraId="6E7EFB30" w14:textId="77777777">
      <w:pPr>
        <w:rPr>
          <w:i/>
          <w:iCs/>
        </w:rPr>
      </w:pPr>
      <w:r>
        <w:rPr>
          <w:i/>
          <w:iCs/>
        </w:rPr>
        <w:br w:type="page"/>
      </w:r>
    </w:p>
    <w:p w:rsidR="003337E3" w:rsidP="006218BB" w:rsidRDefault="006218BB" w14:paraId="0FC1FFBE" w14:textId="63106C98">
      <w:pPr>
        <w:rPr>
          <w:b/>
          <w:bCs/>
        </w:rPr>
      </w:pPr>
      <w:r w:rsidRPr="006218BB">
        <w:rPr>
          <w:b/>
          <w:bCs/>
        </w:rPr>
        <w:t>QUESTION 2 [15 MARKS]</w:t>
      </w:r>
    </w:p>
    <w:p w:rsidRPr="006218BB" w:rsidR="006218BB" w:rsidP="006218BB" w:rsidRDefault="006218BB" w14:paraId="4DB83241" w14:textId="77777777">
      <w:r w:rsidRPr="006218BB">
        <w:t>A newly opened café wants to analyze the preferred beverages of its morning customers. The manager observes 120 customers and records their choices:</w:t>
      </w:r>
    </w:p>
    <w:p w:rsidRPr="006218BB" w:rsidR="006218BB" w:rsidP="006218BB" w:rsidRDefault="006218BB" w14:paraId="2E6CD5AF" w14:textId="77777777">
      <w:pPr>
        <w:numPr>
          <w:ilvl w:val="0"/>
          <w:numId w:val="4"/>
        </w:numPr>
      </w:pPr>
      <w:r w:rsidRPr="006218BB">
        <w:t>Latte: 45 customers</w:t>
      </w:r>
    </w:p>
    <w:p w:rsidRPr="006218BB" w:rsidR="006218BB" w:rsidP="006218BB" w:rsidRDefault="006218BB" w14:paraId="204E6DE6" w14:textId="77777777">
      <w:pPr>
        <w:numPr>
          <w:ilvl w:val="0"/>
          <w:numId w:val="4"/>
        </w:numPr>
      </w:pPr>
      <w:r w:rsidRPr="006218BB">
        <w:t>Espresso: 30 customers</w:t>
      </w:r>
    </w:p>
    <w:p w:rsidRPr="006218BB" w:rsidR="006218BB" w:rsidP="006218BB" w:rsidRDefault="006218BB" w14:paraId="7BDAC36D" w14:textId="77777777">
      <w:pPr>
        <w:numPr>
          <w:ilvl w:val="0"/>
          <w:numId w:val="4"/>
        </w:numPr>
      </w:pPr>
      <w:r w:rsidRPr="006218BB">
        <w:t>Cappuccino: 25 customers</w:t>
      </w:r>
    </w:p>
    <w:p w:rsidRPr="006218BB" w:rsidR="006218BB" w:rsidP="006218BB" w:rsidRDefault="006218BB" w14:paraId="1288399E" w14:textId="77777777">
      <w:pPr>
        <w:numPr>
          <w:ilvl w:val="0"/>
          <w:numId w:val="4"/>
        </w:numPr>
      </w:pPr>
      <w:r w:rsidRPr="006218BB">
        <w:t>Americano: 20 customers</w:t>
      </w:r>
    </w:p>
    <w:p w:rsidR="006218BB" w:rsidP="006218BB" w:rsidRDefault="006218BB" w14:paraId="4CDDAD1C" w14:textId="0FD7EEF6">
      <w:r w:rsidRPr="006218BB">
        <w:t>Answer the following questions:</w:t>
      </w:r>
    </w:p>
    <w:p w:rsidRPr="006218BB" w:rsidR="006218BB" w:rsidP="006218BB" w:rsidRDefault="006218BB" w14:paraId="440AFDF0" w14:textId="543B2BBF">
      <w:pPr>
        <w:pStyle w:val="ListParagraph"/>
        <w:numPr>
          <w:ilvl w:val="0"/>
          <w:numId w:val="5"/>
        </w:numPr>
        <w:rPr>
          <w:i/>
          <w:iCs/>
        </w:rPr>
      </w:pPr>
      <w:r w:rsidRPr="006218BB">
        <w:t xml:space="preserve">Construct a frequency table that includes the </w:t>
      </w:r>
      <w:r w:rsidRPr="006218BB">
        <w:rPr>
          <w:b/>
          <w:bCs/>
        </w:rPr>
        <w:t>frequency</w:t>
      </w:r>
      <w:r w:rsidRPr="006218BB">
        <w:t xml:space="preserve">, </w:t>
      </w:r>
      <w:r w:rsidRPr="006218BB">
        <w:rPr>
          <w:b/>
          <w:bCs/>
        </w:rPr>
        <w:t>relative frequency</w:t>
      </w:r>
      <w:r w:rsidRPr="006218BB">
        <w:t xml:space="preserve">, and </w:t>
      </w:r>
      <w:r w:rsidRPr="006218BB">
        <w:rPr>
          <w:b/>
          <w:bCs/>
        </w:rPr>
        <w:t>cumulative relative frequency</w:t>
      </w:r>
      <w:r w:rsidRPr="006218BB">
        <w:t xml:space="preserve">. </w:t>
      </w:r>
      <w:r w:rsidRPr="006218BB">
        <w:rPr>
          <w:i/>
          <w:iCs/>
        </w:rPr>
        <w:t>(6 marks)</w:t>
      </w:r>
    </w:p>
    <w:p w:rsidRPr="006218BB" w:rsidR="006218BB" w:rsidP="006218BB" w:rsidRDefault="006218BB" w14:paraId="6AAB99E1" w14:textId="7D4B8287">
      <w:pPr>
        <w:pStyle w:val="ListParagraph"/>
        <w:numPr>
          <w:ilvl w:val="0"/>
          <w:numId w:val="5"/>
        </w:numPr>
      </w:pPr>
      <w:r w:rsidRPr="006218BB">
        <w:t xml:space="preserve">Draw a fully labeled </w:t>
      </w:r>
      <w:r w:rsidRPr="006218BB">
        <w:rPr>
          <w:b/>
          <w:bCs/>
        </w:rPr>
        <w:t>bar chart</w:t>
      </w:r>
      <w:r w:rsidRPr="006218BB">
        <w:t xml:space="preserve"> to visualize the frequencies of the preferred beverages. </w:t>
      </w:r>
      <w:r w:rsidRPr="006218BB">
        <w:rPr>
          <w:i/>
          <w:iCs/>
        </w:rPr>
        <w:t>(5 marks)</w:t>
      </w:r>
    </w:p>
    <w:p w:rsidR="006218BB" w:rsidP="006218BB" w:rsidRDefault="006218BB" w14:paraId="01E4FF24" w14:textId="08107612">
      <w:pPr>
        <w:pStyle w:val="ListParagraph"/>
        <w:numPr>
          <w:ilvl w:val="0"/>
          <w:numId w:val="5"/>
        </w:numPr>
      </w:pPr>
      <w:r w:rsidRPr="006218BB">
        <w:t>Construct a pie chart to display the relative frequencies of the beverages. Ensure each sector is labeled with the correct percentage. (4 marks)</w:t>
      </w:r>
    </w:p>
    <w:p w:rsidR="004D2F6F" w:rsidP="004D2F6F" w:rsidRDefault="004D2F6F" w14:paraId="48BC718C" w14:textId="1CBF75F3"/>
    <w:p w:rsidR="004D2F6F" w:rsidRDefault="004D2F6F" w14:paraId="781C9981" w14:textId="77777777">
      <w:r>
        <w:br w:type="page"/>
      </w:r>
    </w:p>
    <w:p w:rsidRPr="004D2F6F" w:rsidR="004D2F6F" w:rsidP="004D2F6F" w:rsidRDefault="004D2F6F" w14:paraId="3051BFF4" w14:textId="77777777">
      <w:r w:rsidRPr="004D2F6F">
        <w:rPr>
          <w:b/>
          <w:bCs/>
        </w:rPr>
        <w:t>QUESTION 3 [15 MARKS]</w:t>
      </w:r>
    </w:p>
    <w:p w:rsidRPr="004D2F6F" w:rsidR="004D2F6F" w:rsidP="004D2F6F" w:rsidRDefault="004D2F6F" w14:paraId="4B3DB0C8" w14:textId="77777777">
      <w:r w:rsidRPr="004D2F6F">
        <w:t>A logistics company recorded the delivery time (in minutes) for 16 different packages dispatched within a city. The recorded times are as follows: 15, 18, 20, 22, 22, 25, 26, 28, 30, 32, 35, 40, 42, 65, 70, 75</w:t>
      </w:r>
    </w:p>
    <w:p w:rsidR="004D2F6F" w:rsidP="004D2F6F" w:rsidRDefault="004D2F6F" w14:paraId="20D16940" w14:textId="26CE317A">
      <w:r w:rsidRPr="004D2F6F">
        <w:t>Answer the following questions:</w:t>
      </w:r>
    </w:p>
    <w:p w:rsidRPr="004D2F6F" w:rsidR="004D2F6F" w:rsidP="004D2F6F" w:rsidRDefault="004D2F6F" w14:paraId="5438184F" w14:textId="221D99CF">
      <w:pPr>
        <w:pStyle w:val="ListParagraph"/>
        <w:numPr>
          <w:ilvl w:val="1"/>
          <w:numId w:val="4"/>
        </w:numPr>
        <w:rPr>
          <w:i/>
          <w:iCs/>
        </w:rPr>
      </w:pPr>
      <w:r w:rsidRPr="004D2F6F">
        <w:t xml:space="preserve">Find the </w:t>
      </w:r>
      <w:r w:rsidRPr="004D2F6F">
        <w:rPr>
          <w:b/>
          <w:bCs/>
        </w:rPr>
        <w:t>mean</w:t>
      </w:r>
      <w:r w:rsidRPr="004D2F6F">
        <w:t xml:space="preserve">, </w:t>
      </w:r>
      <w:r w:rsidRPr="004D2F6F">
        <w:rPr>
          <w:b/>
          <w:bCs/>
        </w:rPr>
        <w:t>median</w:t>
      </w:r>
      <w:r w:rsidRPr="004D2F6F">
        <w:t xml:space="preserve">, and </w:t>
      </w:r>
      <w:r w:rsidRPr="004D2F6F">
        <w:rPr>
          <w:b/>
          <w:bCs/>
        </w:rPr>
        <w:t>mode</w:t>
      </w:r>
      <w:r w:rsidRPr="004D2F6F">
        <w:t xml:space="preserve"> for the delivery times. Show your calculations. </w:t>
      </w:r>
      <w:r w:rsidRPr="004D2F6F">
        <w:rPr>
          <w:i/>
          <w:iCs/>
        </w:rPr>
        <w:t>(4 marks)</w:t>
      </w:r>
    </w:p>
    <w:p w:rsidRPr="004D2F6F" w:rsidR="004D2F6F" w:rsidP="004D2F6F" w:rsidRDefault="004D2F6F" w14:paraId="78E91D7F" w14:textId="51468CDF">
      <w:pPr>
        <w:pStyle w:val="ListParagraph"/>
        <w:numPr>
          <w:ilvl w:val="1"/>
          <w:numId w:val="4"/>
        </w:numPr>
      </w:pPr>
      <w:r w:rsidRPr="004D2F6F">
        <w:t xml:space="preserve">Calculate the </w:t>
      </w:r>
      <w:r w:rsidRPr="004D2F6F">
        <w:rPr>
          <w:b/>
          <w:bCs/>
        </w:rPr>
        <w:t>first quartile (Q1)</w:t>
      </w:r>
      <w:r w:rsidRPr="004D2F6F">
        <w:t xml:space="preserve">, </w:t>
      </w:r>
      <w:r w:rsidRPr="004D2F6F">
        <w:rPr>
          <w:b/>
          <w:bCs/>
        </w:rPr>
        <w:t>third quartile (Q3)</w:t>
      </w:r>
      <w:r w:rsidRPr="004D2F6F">
        <w:t xml:space="preserve">, and the </w:t>
      </w:r>
      <w:r w:rsidRPr="004D2F6F">
        <w:rPr>
          <w:b/>
          <w:bCs/>
        </w:rPr>
        <w:t>Interquartile Range (IQR)</w:t>
      </w:r>
      <w:r w:rsidRPr="004D2F6F">
        <w:t xml:space="preserve">. </w:t>
      </w:r>
      <w:r w:rsidRPr="004D2F6F">
        <w:rPr>
          <w:i/>
          <w:iCs/>
        </w:rPr>
        <w:t>(4 marks)</w:t>
      </w:r>
    </w:p>
    <w:p w:rsidRPr="004D2F6F" w:rsidR="004D2F6F" w:rsidP="004D2F6F" w:rsidRDefault="004D2F6F" w14:paraId="58279073" w14:textId="1F3A44B7">
      <w:pPr>
        <w:pStyle w:val="ListParagraph"/>
        <w:numPr>
          <w:ilvl w:val="1"/>
          <w:numId w:val="4"/>
        </w:numPr>
      </w:pPr>
      <w:r w:rsidRPr="004D2F6F">
        <w:t xml:space="preserve">Using the </w:t>
      </w:r>
      <w:r w:rsidRPr="004D2F6F">
        <w:rPr>
          <w:b/>
          <w:bCs/>
        </w:rPr>
        <w:t>1.5 × IQR rule</w:t>
      </w:r>
      <w:r w:rsidRPr="004D2F6F">
        <w:t xml:space="preserve">, determine if there are any mild or extreme outliers in this dataset. Show your calculations for the lower and upper limits. </w:t>
      </w:r>
      <w:r w:rsidRPr="004D2F6F">
        <w:rPr>
          <w:i/>
          <w:iCs/>
        </w:rPr>
        <w:t>(4 marks)</w:t>
      </w:r>
    </w:p>
    <w:p w:rsidR="004D2F6F" w:rsidP="004D2F6F" w:rsidRDefault="004D2F6F" w14:paraId="2E0808BB" w14:textId="549711B4">
      <w:pPr>
        <w:pStyle w:val="ListParagraph"/>
        <w:numPr>
          <w:ilvl w:val="1"/>
          <w:numId w:val="4"/>
        </w:numPr>
      </w:pPr>
      <w:r w:rsidRPr="004D2F6F">
        <w:t xml:space="preserve">Based on your findings, draw a </w:t>
      </w:r>
      <w:r w:rsidRPr="004D2F6F">
        <w:rPr>
          <w:b/>
          <w:bCs/>
        </w:rPr>
        <w:t>modified box plot</w:t>
      </w:r>
      <w:r w:rsidRPr="004D2F6F">
        <w:t xml:space="preserve"> for the delivery times showing any outliers. </w:t>
      </w:r>
      <w:r w:rsidRPr="004D2F6F">
        <w:rPr>
          <w:i/>
          <w:iCs/>
        </w:rPr>
        <w:t>(3 marks)</w:t>
      </w:r>
    </w:p>
    <w:sectPr w:rsidR="004D2F6F" w:rsidSect="00AE7601">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347"/>
    <w:multiLevelType w:val="hybridMultilevel"/>
    <w:tmpl w:val="459E0B60"/>
    <w:lvl w:ilvl="0" w:tplc="051408F0">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91059"/>
    <w:multiLevelType w:val="multilevel"/>
    <w:tmpl w:val="ABEE3C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33290F"/>
    <w:multiLevelType w:val="multilevel"/>
    <w:tmpl w:val="C090F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5724E60"/>
    <w:multiLevelType w:val="multilevel"/>
    <w:tmpl w:val="1AE877B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b/>
        <w:i w:val="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C2F5C45"/>
    <w:multiLevelType w:val="hybridMultilevel"/>
    <w:tmpl w:val="96ACDA3A"/>
    <w:lvl w:ilvl="0" w:tplc="52AE4CBE">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042118">
    <w:abstractNumId w:val="1"/>
  </w:num>
  <w:num w:numId="2" w16cid:durableId="1432312103">
    <w:abstractNumId w:val="2"/>
  </w:num>
  <w:num w:numId="3" w16cid:durableId="1052070811">
    <w:abstractNumId w:val="4"/>
  </w:num>
  <w:num w:numId="4" w16cid:durableId="668218084">
    <w:abstractNumId w:val="3"/>
  </w:num>
  <w:num w:numId="5" w16cid:durableId="18662107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E3"/>
    <w:rsid w:val="003337E3"/>
    <w:rsid w:val="00473A0A"/>
    <w:rsid w:val="004D2F6F"/>
    <w:rsid w:val="00506615"/>
    <w:rsid w:val="006218BB"/>
    <w:rsid w:val="0073766B"/>
    <w:rsid w:val="009D4F72"/>
    <w:rsid w:val="00AC0147"/>
    <w:rsid w:val="00AE1637"/>
    <w:rsid w:val="00AE7601"/>
    <w:rsid w:val="00BC5B9A"/>
    <w:rsid w:val="1F30A5C3"/>
    <w:rsid w:val="467E5AE4"/>
    <w:rsid w:val="54D0A979"/>
    <w:rsid w:val="686FC37B"/>
    <w:rsid w:val="735EBC46"/>
    <w:rsid w:val="742D14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76CB"/>
  <w15:chartTrackingRefBased/>
  <w15:docId w15:val="{67B13CED-6AF8-42A1-BE38-9EABD6BD7B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337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7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E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37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337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337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37E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37E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37E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37E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37E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37E3"/>
    <w:rPr>
      <w:rFonts w:eastAsiaTheme="majorEastAsia" w:cstheme="majorBidi"/>
      <w:color w:val="272727" w:themeColor="text1" w:themeTint="D8"/>
    </w:rPr>
  </w:style>
  <w:style w:type="paragraph" w:styleId="Title">
    <w:name w:val="Title"/>
    <w:basedOn w:val="Normal"/>
    <w:next w:val="Normal"/>
    <w:link w:val="TitleChar"/>
    <w:uiPriority w:val="10"/>
    <w:qFormat/>
    <w:rsid w:val="003337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37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37E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3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E3"/>
    <w:pPr>
      <w:spacing w:before="160"/>
      <w:jc w:val="center"/>
    </w:pPr>
    <w:rPr>
      <w:i/>
      <w:iCs/>
      <w:color w:val="404040" w:themeColor="text1" w:themeTint="BF"/>
    </w:rPr>
  </w:style>
  <w:style w:type="character" w:styleId="QuoteChar" w:customStyle="1">
    <w:name w:val="Quote Char"/>
    <w:basedOn w:val="DefaultParagraphFont"/>
    <w:link w:val="Quote"/>
    <w:uiPriority w:val="29"/>
    <w:rsid w:val="003337E3"/>
    <w:rPr>
      <w:i/>
      <w:iCs/>
      <w:color w:val="404040" w:themeColor="text1" w:themeTint="BF"/>
    </w:rPr>
  </w:style>
  <w:style w:type="paragraph" w:styleId="ListParagraph">
    <w:name w:val="List Paragraph"/>
    <w:basedOn w:val="Normal"/>
    <w:uiPriority w:val="34"/>
    <w:qFormat/>
    <w:rsid w:val="003337E3"/>
    <w:pPr>
      <w:ind w:left="720"/>
      <w:contextualSpacing/>
    </w:pPr>
  </w:style>
  <w:style w:type="character" w:styleId="IntenseEmphasis">
    <w:name w:val="Intense Emphasis"/>
    <w:basedOn w:val="DefaultParagraphFont"/>
    <w:uiPriority w:val="21"/>
    <w:qFormat/>
    <w:rsid w:val="003337E3"/>
    <w:rPr>
      <w:i/>
      <w:iCs/>
      <w:color w:val="0F4761" w:themeColor="accent1" w:themeShade="BF"/>
    </w:rPr>
  </w:style>
  <w:style w:type="paragraph" w:styleId="IntenseQuote">
    <w:name w:val="Intense Quote"/>
    <w:basedOn w:val="Normal"/>
    <w:next w:val="Normal"/>
    <w:link w:val="IntenseQuoteChar"/>
    <w:uiPriority w:val="30"/>
    <w:qFormat/>
    <w:rsid w:val="003337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37E3"/>
    <w:rPr>
      <w:i/>
      <w:iCs/>
      <w:color w:val="0F4761" w:themeColor="accent1" w:themeShade="BF"/>
    </w:rPr>
  </w:style>
  <w:style w:type="character" w:styleId="IntenseReference">
    <w:name w:val="Intense Reference"/>
    <w:basedOn w:val="DefaultParagraphFont"/>
    <w:uiPriority w:val="32"/>
    <w:qFormat/>
    <w:rsid w:val="00333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7359bb-ce93-40eb-be17-6c30e1f6b6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D6185FA1E5C24089FD8DEF11276E37" ma:contentTypeVersion="18" ma:contentTypeDescription="Create a new document." ma:contentTypeScope="" ma:versionID="a82d54741730cdabbe9488a958d8bbbe">
  <xsd:schema xmlns:xsd="http://www.w3.org/2001/XMLSchema" xmlns:xs="http://www.w3.org/2001/XMLSchema" xmlns:p="http://schemas.microsoft.com/office/2006/metadata/properties" xmlns:ns3="7c7359bb-ce93-40eb-be17-6c30e1f6b6cb" xmlns:ns4="1bb5af8d-0674-45b5-bb3a-631f2839223e" targetNamespace="http://schemas.microsoft.com/office/2006/metadata/properties" ma:root="true" ma:fieldsID="ce7a516ee74721826169779f5be96fe4" ns3:_="" ns4:_="">
    <xsd:import namespace="7c7359bb-ce93-40eb-be17-6c30e1f6b6cb"/>
    <xsd:import namespace="1bb5af8d-0674-45b5-bb3a-631f2839223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7359bb-ce93-40eb-be17-6c30e1f6b6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b5af8d-0674-45b5-bb3a-631f2839223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4E8B5B-1289-49FC-B882-C6457EF08343}">
  <ds:schemaRefs>
    <ds:schemaRef ds:uri="http://schemas.microsoft.com/office/2006/metadata/properties"/>
    <ds:schemaRef ds:uri="http://schemas.microsoft.com/office/infopath/2007/PartnerControls"/>
    <ds:schemaRef ds:uri="7c7359bb-ce93-40eb-be17-6c30e1f6b6cb"/>
  </ds:schemaRefs>
</ds:datastoreItem>
</file>

<file path=customXml/itemProps2.xml><?xml version="1.0" encoding="utf-8"?>
<ds:datastoreItem xmlns:ds="http://schemas.openxmlformats.org/officeDocument/2006/customXml" ds:itemID="{D8D0AF74-3605-44B5-A26B-9AAA2F48C35D}">
  <ds:schemaRefs>
    <ds:schemaRef ds:uri="http://schemas.microsoft.com/sharepoint/v3/contenttype/forms"/>
  </ds:schemaRefs>
</ds:datastoreItem>
</file>

<file path=customXml/itemProps3.xml><?xml version="1.0" encoding="utf-8"?>
<ds:datastoreItem xmlns:ds="http://schemas.openxmlformats.org/officeDocument/2006/customXml" ds:itemID="{6E1D502B-F7E1-46C3-8CA8-13438B76C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7359bb-ce93-40eb-be17-6c30e1f6b6cb"/>
    <ds:schemaRef ds:uri="1bb5af8d-0674-45b5-bb3a-631f283922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PANG YEE YONG</dc:creator>
  <keywords/>
  <dc:description/>
  <lastModifiedBy>IZYAN IZZATI BINTI KAMSANI</lastModifiedBy>
  <revision>3</revision>
  <dcterms:created xsi:type="dcterms:W3CDTF">2026-04-02T07:58:00.0000000Z</dcterms:created>
  <dcterms:modified xsi:type="dcterms:W3CDTF">2026-04-07T01:53:50.0271633Z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0x010100A8D6185FA1E5C24089FD8DEF11276E37</vt:lpwstr>
  </property>
</Properties>
</file>