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5A15B7D9" w14:textId="30DBD89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 xml:space="preserve">- must be transformed to electromagnetic signals. </w:t>
      </w:r>
    </w:p>
    <w:p w14:paraId="0E3ADEC5" w14:textId="7D18EDAF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classified as either analog (or continuous time) or digital (or discrete time).</w:t>
      </w:r>
    </w:p>
    <w:p w14:paraId="0380E45E" w14:textId="3CECF3BB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which include speech, audio, and video, have an infinite number of values.</w:t>
      </w:r>
    </w:p>
    <w:p w14:paraId="02C5917D" w14:textId="1BF6F275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predominantly binary in nature and thus are represented by two (2) values or bits: 0 and 1.</w:t>
      </w:r>
    </w:p>
    <w:p w14:paraId="706B29BF" w14:textId="496912B8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It completes a pattern within a measurable time frame, called a period, and repeats that pattern over subsequent identical periods.</w:t>
      </w:r>
    </w:p>
    <w:p w14:paraId="5A2D6D36" w14:textId="1F87482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It changes without exhibiting a pattern or cycle that repeats over time.</w:t>
      </w:r>
    </w:p>
    <w:p w14:paraId="1BC3A5E2" w14:textId="7C72F8EC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directly related to the frequency of a given waveform.</w:t>
      </w:r>
    </w:p>
    <w:p w14:paraId="3BBF8CD8" w14:textId="49B0C12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refers to the number of waves that pass a given point in each time period and is often expressed in terms of hertz (</w:t>
      </w:r>
      <w:r w:rsidRPr="00F15D12">
        <w:rPr>
          <w:rFonts w:ascii="Cambria Math" w:hAnsi="Cambria Math" w:cs="Cambria Math"/>
          <w:sz w:val="24"/>
          <w:szCs w:val="24"/>
        </w:rPr>
        <w:t>𝑯𝒛</w:t>
      </w:r>
      <w:r w:rsidRPr="00F15D12">
        <w:rPr>
          <w:rFonts w:ascii="Arial" w:hAnsi="Arial" w:cs="Arial"/>
          <w:sz w:val="24"/>
          <w:szCs w:val="24"/>
        </w:rPr>
        <w:t>) or cycles per second.</w:t>
      </w:r>
    </w:p>
    <w:p w14:paraId="3E8B07B8" w14:textId="7E82C0F7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is a measure of how big the wave is.</w:t>
      </w:r>
    </w:p>
    <w:p w14:paraId="76B40218" w14:textId="01C4013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a contraction of the word’s “modulator” and “demodulator.”</w:t>
      </w:r>
    </w:p>
    <w:p w14:paraId="72C15444" w14:textId="52B478E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the process of converting data into radio waves by adding information to an electronic or optical carrier signal.</w:t>
      </w:r>
    </w:p>
    <w:p w14:paraId="7DCAB726" w14:textId="2BE0697E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It is the modulation technique in which carrier amplitude varies based on analog baseband information signal to be transmitted in a wireless medium.</w:t>
      </w:r>
    </w:p>
    <w:p w14:paraId="64E13625" w14:textId="1E1CF2A6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It is the modulation technique in which carrier frequency varies based on analog baseband information signal to be transmitted in a wireless medium.</w:t>
      </w:r>
    </w:p>
    <w:p w14:paraId="2EE727B2" w14:textId="1DADEBD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 xml:space="preserve"> – It is the modulation technique in which the carrier phase varies based on analog baseband information signal to be transmitted in a wireless medium.</w:t>
      </w:r>
    </w:p>
    <w:p w14:paraId="74EAB3F9" w14:textId="217F1C45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This method is used to convert an analog signal, such as voice and video, into a digital signal.</w:t>
      </w:r>
    </w:p>
    <w:p w14:paraId="6B074F44" w14:textId="683B6FBB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converts the analog value to a digital (binary) equivalent.</w:t>
      </w:r>
    </w:p>
    <w:p w14:paraId="1278CEA1" w14:textId="1891645B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lays out of the analog signal in a graph.</w:t>
      </w:r>
    </w:p>
    <w:p w14:paraId="3F9BB1C2" w14:textId="37BAE43A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sz w:val="24"/>
          <w:szCs w:val="24"/>
        </w:rPr>
        <w:t xml:space="preserve">The sampling process essentially converts analog amplitudes to discrete levels and is a type of modulation called </w:t>
      </w:r>
      <w:r w:rsidRPr="00892E13"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.</w:t>
      </w:r>
    </w:p>
    <w:p w14:paraId="52FF2CF4" w14:textId="78C72DE5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means to approximate the amplitude value of a pulse to the nearest integer on a predefined set of permitted integers.</w:t>
      </w:r>
    </w:p>
    <w:p w14:paraId="226C5F70" w14:textId="760489D1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layers the discrete signal in the analog signal with less margin of error.</w:t>
      </w:r>
    </w:p>
    <w:p w14:paraId="32961A83" w14:textId="4590DB64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F15D12">
        <w:rPr>
          <w:rFonts w:ascii="Arial" w:hAnsi="Arial" w:cs="Arial"/>
          <w:sz w:val="24"/>
          <w:szCs w:val="24"/>
        </w:rPr>
        <w:t>- converts discrete signals into highs (1) and lows (0), making these the binary equivalent of a time-bound discrete signal.</w:t>
      </w:r>
    </w:p>
    <w:p w14:paraId="4383F0BA" w14:textId="0BE60E38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 xml:space="preserve"> - the process of converting digital data into digital signals.</w:t>
      </w:r>
    </w:p>
    <w:p w14:paraId="37B6E0F1" w14:textId="34DD86F9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The strength of a signal decreases as it travels along a transmission medium.</w:t>
      </w:r>
    </w:p>
    <w:p w14:paraId="7DE0616D" w14:textId="727E7A6A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It is usually defined as an unwanted signal that is superimposed on a desired signal.</w:t>
      </w:r>
    </w:p>
    <w:p w14:paraId="240697AC" w14:textId="06927E53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the noise that is caused by such natural atmospheric phenomena as lightning discharge in thunderstorms and other electrical disturbances that occur in nature.</w:t>
      </w:r>
    </w:p>
    <w:p w14:paraId="2BF56BBD" w14:textId="7EA0ACE2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an electromagnetic (EM) noise that is caused by human activities, which are associated with the use of electrical equipment.</w:t>
      </w:r>
    </w:p>
    <w:p w14:paraId="01330BBA" w14:textId="4F69F1C1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the noise that comes from outside the earth and includes solar noise and cosmic noise.</w:t>
      </w:r>
    </w:p>
    <w:p w14:paraId="1E559EC9" w14:textId="0E15DC8A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the noise that originates from the sun.</w:t>
      </w:r>
    </w:p>
    <w:p w14:paraId="55B9520C" w14:textId="4093B31B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generated by distant stars.</w:t>
      </w:r>
    </w:p>
    <w:p w14:paraId="418D7136" w14:textId="3B299339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occurs in electrical conductors and is caused by the thermal agitation of the charges in the material.</w:t>
      </w:r>
    </w:p>
    <w:p w14:paraId="6A3CF47D" w14:textId="7083102F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the ratio of the magnitude of the signal to that of the noise.</w:t>
      </w:r>
    </w:p>
    <w:p w14:paraId="3F7C5160" w14:textId="73E44E1B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arises from the time-dependent fluctuations in electrical current.</w:t>
      </w:r>
    </w:p>
    <w:p w14:paraId="1F4AB448" w14:textId="369016D2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– It refers to the change or alteration of an object. Thus, in terms of data transmission, distortion means that the signal changes its form or shape.</w:t>
      </w:r>
    </w:p>
    <w:p w14:paraId="0FF2F0EC" w14:textId="2CE5541F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a phenomenon that is peculiar to guided transmission media.</w:t>
      </w:r>
    </w:p>
    <w:p w14:paraId="2AD4E380" w14:textId="4410F15A" w:rsidR="00F15D12" w:rsidRPr="00F15D12" w:rsidRDefault="00F15D12" w:rsidP="00F15D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15D12">
        <w:rPr>
          <w:rFonts w:ascii="Arial" w:hAnsi="Arial" w:cs="Arial"/>
          <w:sz w:val="24"/>
          <w:szCs w:val="24"/>
        </w:rPr>
        <w:t>- It is often useful to have a quantitative method for describing the quality of a signal in terms of its corruption by noise.</w:t>
      </w:r>
    </w:p>
    <w:p w14:paraId="460C30C9" w14:textId="5907D718" w:rsidR="00F15D12" w:rsidRDefault="00F15D12" w:rsidP="007113EC">
      <w:pPr>
        <w:jc w:val="both"/>
        <w:rPr>
          <w:b/>
          <w:sz w:val="42"/>
        </w:rPr>
      </w:pPr>
    </w:p>
    <w:p w14:paraId="1CD3A5E9" w14:textId="7E90AE96" w:rsidR="00F15D12" w:rsidRDefault="00F15D12" w:rsidP="007113EC">
      <w:pPr>
        <w:jc w:val="both"/>
        <w:rPr>
          <w:b/>
          <w:sz w:val="42"/>
        </w:rPr>
      </w:pPr>
    </w:p>
    <w:p w14:paraId="0F86B39F" w14:textId="3DA58971" w:rsidR="00F15D12" w:rsidRDefault="00F15D12" w:rsidP="007113EC">
      <w:pPr>
        <w:jc w:val="both"/>
        <w:rPr>
          <w:b/>
          <w:sz w:val="42"/>
        </w:rPr>
      </w:pPr>
    </w:p>
    <w:p w14:paraId="1296941D" w14:textId="35BCCAC4" w:rsidR="00F15D12" w:rsidRDefault="00F15D12" w:rsidP="007113EC">
      <w:pPr>
        <w:jc w:val="both"/>
        <w:rPr>
          <w:b/>
          <w:sz w:val="42"/>
        </w:rPr>
      </w:pPr>
    </w:p>
    <w:p w14:paraId="26BB9DD1" w14:textId="77777777" w:rsidR="00F15D12" w:rsidRDefault="00F15D12" w:rsidP="007113EC">
      <w:pPr>
        <w:jc w:val="both"/>
        <w:rPr>
          <w:b/>
          <w:sz w:val="42"/>
        </w:rPr>
      </w:pPr>
      <w:bookmarkStart w:id="0" w:name="_GoBack"/>
      <w:bookmarkEnd w:id="0"/>
    </w:p>
    <w:p w14:paraId="4260DA2A" w14:textId="66D64B1B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1BE817CB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Data</w:t>
      </w:r>
      <w:r w:rsidRPr="00F15D12">
        <w:rPr>
          <w:rFonts w:ascii="Arial" w:hAnsi="Arial" w:cs="Arial"/>
          <w:sz w:val="24"/>
          <w:szCs w:val="24"/>
        </w:rPr>
        <w:t xml:space="preserve"> - must be transformed to electromagnetic signals. </w:t>
      </w:r>
    </w:p>
    <w:p w14:paraId="31E57EA5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signal-converted data</w:t>
      </w:r>
      <w:r w:rsidRPr="00F15D12">
        <w:rPr>
          <w:rFonts w:ascii="Arial" w:hAnsi="Arial" w:cs="Arial"/>
          <w:sz w:val="24"/>
          <w:szCs w:val="24"/>
        </w:rPr>
        <w:t xml:space="preserve"> - classified as either analog (or continuous time) or digital (or discrete time).</w:t>
      </w:r>
    </w:p>
    <w:p w14:paraId="4C3846C0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Analog signals</w:t>
      </w:r>
      <w:r w:rsidRPr="00F15D12">
        <w:rPr>
          <w:rFonts w:ascii="Arial" w:hAnsi="Arial" w:cs="Arial"/>
          <w:sz w:val="24"/>
          <w:szCs w:val="24"/>
        </w:rPr>
        <w:t xml:space="preserve"> - which include speech, audio, and video, have an infinite number of values.</w:t>
      </w:r>
    </w:p>
    <w:p w14:paraId="25FF002E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Digital signals</w:t>
      </w:r>
      <w:r w:rsidRPr="00F15D12">
        <w:rPr>
          <w:rFonts w:ascii="Arial" w:hAnsi="Arial" w:cs="Arial"/>
          <w:sz w:val="24"/>
          <w:szCs w:val="24"/>
        </w:rPr>
        <w:t xml:space="preserve"> - predominantly binary in nature and thus are represented by two (2) values or bits: 0 and 1.</w:t>
      </w:r>
    </w:p>
    <w:p w14:paraId="42B6A2AD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Periodic signal</w:t>
      </w:r>
      <w:r w:rsidRPr="00F15D12">
        <w:rPr>
          <w:rFonts w:ascii="Arial" w:hAnsi="Arial" w:cs="Arial"/>
          <w:sz w:val="24"/>
          <w:szCs w:val="24"/>
        </w:rPr>
        <w:t xml:space="preserve"> – It completes a pattern within a measurable time frame, called a period, and repeats that pattern over subsequent identical periods.</w:t>
      </w:r>
    </w:p>
    <w:p w14:paraId="738BA900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Nonperiodic signal</w:t>
      </w:r>
      <w:r w:rsidRPr="00F15D12">
        <w:rPr>
          <w:rFonts w:ascii="Arial" w:hAnsi="Arial" w:cs="Arial"/>
          <w:sz w:val="24"/>
          <w:szCs w:val="24"/>
        </w:rPr>
        <w:t xml:space="preserve"> – It changes without exhibiting a pattern or cycle that repeats over time.</w:t>
      </w:r>
    </w:p>
    <w:p w14:paraId="4FDF6341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Wavelength</w:t>
      </w:r>
      <w:r w:rsidRPr="00F15D12">
        <w:rPr>
          <w:rFonts w:ascii="Arial" w:hAnsi="Arial" w:cs="Arial"/>
          <w:sz w:val="24"/>
          <w:szCs w:val="24"/>
        </w:rPr>
        <w:t xml:space="preserve"> - directly related to the frequency of a given waveform.</w:t>
      </w:r>
    </w:p>
    <w:p w14:paraId="47EF9100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Frequency</w:t>
      </w:r>
      <w:r w:rsidRPr="00F15D12">
        <w:rPr>
          <w:rFonts w:ascii="Arial" w:hAnsi="Arial" w:cs="Arial"/>
          <w:sz w:val="24"/>
          <w:szCs w:val="24"/>
        </w:rPr>
        <w:t xml:space="preserve"> - refers to the number of waves that pass a given point in each time period and is often expressed in terms of hertz (</w:t>
      </w:r>
      <w:r w:rsidRPr="00F15D12">
        <w:rPr>
          <w:rFonts w:ascii="Cambria Math" w:hAnsi="Cambria Math" w:cs="Cambria Math"/>
          <w:sz w:val="24"/>
          <w:szCs w:val="24"/>
        </w:rPr>
        <w:t>𝑯𝒛</w:t>
      </w:r>
      <w:r w:rsidRPr="00F15D12">
        <w:rPr>
          <w:rFonts w:ascii="Arial" w:hAnsi="Arial" w:cs="Arial"/>
          <w:sz w:val="24"/>
          <w:szCs w:val="24"/>
        </w:rPr>
        <w:t>) or cycles per second.</w:t>
      </w:r>
    </w:p>
    <w:p w14:paraId="4C9A856A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Amplitude</w:t>
      </w:r>
      <w:r w:rsidRPr="00F15D12">
        <w:rPr>
          <w:rFonts w:ascii="Arial" w:hAnsi="Arial" w:cs="Arial"/>
          <w:sz w:val="24"/>
          <w:szCs w:val="24"/>
        </w:rPr>
        <w:t xml:space="preserve"> - is a measure of how big the wave is.</w:t>
      </w:r>
    </w:p>
    <w:p w14:paraId="5EFD1A3C" w14:textId="4886E5C4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Modems</w:t>
      </w:r>
      <w:r w:rsidRPr="00F15D12">
        <w:rPr>
          <w:rFonts w:ascii="Arial" w:hAnsi="Arial" w:cs="Arial"/>
          <w:sz w:val="24"/>
          <w:szCs w:val="24"/>
        </w:rPr>
        <w:t xml:space="preserve"> - a contraction of the </w:t>
      </w:r>
      <w:r w:rsidRPr="00F15D12">
        <w:rPr>
          <w:rFonts w:ascii="Arial" w:hAnsi="Arial" w:cs="Arial"/>
          <w:sz w:val="24"/>
          <w:szCs w:val="24"/>
        </w:rPr>
        <w:t>word’s</w:t>
      </w:r>
      <w:r w:rsidRPr="00F15D12">
        <w:rPr>
          <w:rFonts w:ascii="Arial" w:hAnsi="Arial" w:cs="Arial"/>
          <w:sz w:val="24"/>
          <w:szCs w:val="24"/>
        </w:rPr>
        <w:t xml:space="preserve"> “modulator” and “demodulator.”</w:t>
      </w:r>
    </w:p>
    <w:p w14:paraId="2EE44AC3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Modulation</w:t>
      </w:r>
      <w:r w:rsidRPr="00F15D12">
        <w:rPr>
          <w:rFonts w:ascii="Arial" w:hAnsi="Arial" w:cs="Arial"/>
          <w:sz w:val="24"/>
          <w:szCs w:val="24"/>
        </w:rPr>
        <w:t xml:space="preserve"> - the process of converting data into radio waves by adding information to an electronic or optical carrier signal.</w:t>
      </w:r>
    </w:p>
    <w:p w14:paraId="0714E1F3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Amplitude modulation (AM)</w:t>
      </w:r>
      <w:r w:rsidRPr="00F15D12">
        <w:rPr>
          <w:rFonts w:ascii="Arial" w:hAnsi="Arial" w:cs="Arial"/>
          <w:sz w:val="24"/>
          <w:szCs w:val="24"/>
        </w:rPr>
        <w:t xml:space="preserve"> – It is the modulation technique in which carrier amplitude varies based on analog baseband information signal to be transmitted in a wireless medium.</w:t>
      </w:r>
    </w:p>
    <w:p w14:paraId="472CE937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Frequency modulation (FM)</w:t>
      </w:r>
      <w:r w:rsidRPr="00F15D12">
        <w:rPr>
          <w:rFonts w:ascii="Arial" w:hAnsi="Arial" w:cs="Arial"/>
          <w:sz w:val="24"/>
          <w:szCs w:val="24"/>
        </w:rPr>
        <w:t xml:space="preserve"> – It is the modulation technique in which carrier frequency varies based on analog baseband information signal to be transmitted in a wireless medium.</w:t>
      </w:r>
    </w:p>
    <w:p w14:paraId="20FBB6D4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Phase modulation (PM)</w:t>
      </w:r>
      <w:r w:rsidRPr="00F15D12">
        <w:rPr>
          <w:rFonts w:ascii="Arial" w:hAnsi="Arial" w:cs="Arial"/>
          <w:sz w:val="24"/>
          <w:szCs w:val="24"/>
        </w:rPr>
        <w:t xml:space="preserve"> – It is the modulation technique in which the carrier phase varies based on analog baseband information signal to be transmitted in a wireless medium.</w:t>
      </w:r>
    </w:p>
    <w:p w14:paraId="73A1A04E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Analog-to-Digital Conversion: From PAM to PCM</w:t>
      </w:r>
      <w:r w:rsidRPr="00F15D12">
        <w:rPr>
          <w:rFonts w:ascii="Arial" w:hAnsi="Arial" w:cs="Arial"/>
          <w:sz w:val="24"/>
          <w:szCs w:val="24"/>
        </w:rPr>
        <w:t xml:space="preserve"> - This method is used to convert an analog signal, such as voice and video, into a digital signal.</w:t>
      </w:r>
    </w:p>
    <w:p w14:paraId="1A8FC082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ADC (Analog-to-Digital Converter)</w:t>
      </w:r>
      <w:r w:rsidRPr="00F15D12">
        <w:rPr>
          <w:rFonts w:ascii="Arial" w:hAnsi="Arial" w:cs="Arial"/>
          <w:sz w:val="24"/>
          <w:szCs w:val="24"/>
        </w:rPr>
        <w:t xml:space="preserve"> - converts the analog value to a digital (binary) equivalent.</w:t>
      </w:r>
    </w:p>
    <w:p w14:paraId="17D8EB8F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Sampling</w:t>
      </w:r>
      <w:r w:rsidRPr="00F15D12">
        <w:rPr>
          <w:rFonts w:ascii="Arial" w:hAnsi="Arial" w:cs="Arial"/>
          <w:sz w:val="24"/>
          <w:szCs w:val="24"/>
        </w:rPr>
        <w:t xml:space="preserve"> - lays out of the analog signal in a graph.</w:t>
      </w:r>
    </w:p>
    <w:p w14:paraId="77D1867E" w14:textId="23BBC3D0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sz w:val="24"/>
          <w:szCs w:val="24"/>
        </w:rPr>
        <w:t xml:space="preserve">The sampling process essentially converts analog amplitudes to discrete levels and is a type of modulation called </w:t>
      </w:r>
      <w:r w:rsidRPr="00F15D12">
        <w:rPr>
          <w:rFonts w:ascii="Arial" w:hAnsi="Arial" w:cs="Arial"/>
          <w:b/>
          <w:sz w:val="24"/>
          <w:szCs w:val="24"/>
        </w:rPr>
        <w:t>pulse amplitude modulation (PAM)</w:t>
      </w:r>
      <w:r w:rsidRPr="00F15D12">
        <w:rPr>
          <w:rFonts w:ascii="Arial" w:hAnsi="Arial" w:cs="Arial"/>
          <w:sz w:val="24"/>
          <w:szCs w:val="24"/>
        </w:rPr>
        <w:t>.</w:t>
      </w:r>
    </w:p>
    <w:p w14:paraId="3C217CCB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quantize</w:t>
      </w:r>
      <w:r w:rsidRPr="00F15D12">
        <w:rPr>
          <w:rFonts w:ascii="Arial" w:hAnsi="Arial" w:cs="Arial"/>
          <w:sz w:val="24"/>
          <w:szCs w:val="24"/>
        </w:rPr>
        <w:t xml:space="preserve"> - means to approximate the amplitude value of a pulse to the nearest integer on a predefined set of permitted integers.</w:t>
      </w:r>
    </w:p>
    <w:p w14:paraId="6BBD5CAC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Quantization</w:t>
      </w:r>
      <w:r w:rsidRPr="00F15D12">
        <w:rPr>
          <w:rFonts w:ascii="Arial" w:hAnsi="Arial" w:cs="Arial"/>
          <w:sz w:val="24"/>
          <w:szCs w:val="24"/>
        </w:rPr>
        <w:t xml:space="preserve"> - layers the discrete signal in the analog signal with less margin of error.</w:t>
      </w:r>
    </w:p>
    <w:p w14:paraId="5A992606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lastRenderedPageBreak/>
        <w:t>Encoding (pulse code modulation [PCM])</w:t>
      </w:r>
      <w:r w:rsidRPr="00F15D12">
        <w:rPr>
          <w:rFonts w:ascii="Arial" w:hAnsi="Arial" w:cs="Arial"/>
          <w:sz w:val="24"/>
          <w:szCs w:val="24"/>
        </w:rPr>
        <w:t xml:space="preserve"> - converts discrete signals into highs (1) and lows (0), making these the binary equivalent of a time-bound discrete signal.</w:t>
      </w:r>
    </w:p>
    <w:p w14:paraId="4054919E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Line coding</w:t>
      </w:r>
      <w:r w:rsidRPr="00F15D12">
        <w:rPr>
          <w:rFonts w:ascii="Arial" w:hAnsi="Arial" w:cs="Arial"/>
          <w:sz w:val="24"/>
          <w:szCs w:val="24"/>
        </w:rPr>
        <w:t xml:space="preserve"> - the process of converting digital data into digital signals.</w:t>
      </w:r>
    </w:p>
    <w:p w14:paraId="07632149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Attenuation</w:t>
      </w:r>
      <w:r w:rsidRPr="00F15D12">
        <w:rPr>
          <w:rFonts w:ascii="Arial" w:hAnsi="Arial" w:cs="Arial"/>
          <w:sz w:val="24"/>
          <w:szCs w:val="24"/>
        </w:rPr>
        <w:t xml:space="preserve"> – The strength of a signal decreases as it travels along a transmission medium.</w:t>
      </w:r>
    </w:p>
    <w:p w14:paraId="01009A8E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Noise</w:t>
      </w:r>
      <w:r w:rsidRPr="00F15D12">
        <w:rPr>
          <w:rFonts w:ascii="Arial" w:hAnsi="Arial" w:cs="Arial"/>
          <w:sz w:val="24"/>
          <w:szCs w:val="24"/>
        </w:rPr>
        <w:t xml:space="preserve"> – It is usually defined as an unwanted signal that is superimposed on a desired signal.</w:t>
      </w:r>
    </w:p>
    <w:p w14:paraId="0F35F36F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Atmospheric noise</w:t>
      </w:r>
      <w:r w:rsidRPr="00F15D12">
        <w:rPr>
          <w:rFonts w:ascii="Arial" w:hAnsi="Arial" w:cs="Arial"/>
          <w:sz w:val="24"/>
          <w:szCs w:val="24"/>
        </w:rPr>
        <w:t xml:space="preserve"> - the noise that is caused by such natural atmospheric phenomena as lightning discharge in thunderstorms and other electrical disturbances that occur in nature.</w:t>
      </w:r>
    </w:p>
    <w:p w14:paraId="23C8A57F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Man-made noise</w:t>
      </w:r>
      <w:r w:rsidRPr="00F15D12">
        <w:rPr>
          <w:rFonts w:ascii="Arial" w:hAnsi="Arial" w:cs="Arial"/>
          <w:sz w:val="24"/>
          <w:szCs w:val="24"/>
        </w:rPr>
        <w:t xml:space="preserve"> - an electromagnetic (EM) noise that is caused by human activities, which are associated with the use of electrical equipment.</w:t>
      </w:r>
    </w:p>
    <w:p w14:paraId="6381B2A4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Extraterrestrial noise</w:t>
      </w:r>
      <w:r w:rsidRPr="00F15D12">
        <w:rPr>
          <w:rFonts w:ascii="Arial" w:hAnsi="Arial" w:cs="Arial"/>
          <w:sz w:val="24"/>
          <w:szCs w:val="24"/>
        </w:rPr>
        <w:t xml:space="preserve"> - the noise that comes from outside the earth and includes solar noise and cosmic noise.</w:t>
      </w:r>
    </w:p>
    <w:p w14:paraId="01AF3A4D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Solar noise</w:t>
      </w:r>
      <w:r w:rsidRPr="00F15D12">
        <w:rPr>
          <w:rFonts w:ascii="Arial" w:hAnsi="Arial" w:cs="Arial"/>
          <w:sz w:val="24"/>
          <w:szCs w:val="24"/>
        </w:rPr>
        <w:t xml:space="preserve"> - the noise that originates from the sun.</w:t>
      </w:r>
    </w:p>
    <w:p w14:paraId="3A5C4961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cosmic noise</w:t>
      </w:r>
      <w:r w:rsidRPr="00F15D12">
        <w:rPr>
          <w:rFonts w:ascii="Arial" w:hAnsi="Arial" w:cs="Arial"/>
          <w:sz w:val="24"/>
          <w:szCs w:val="24"/>
        </w:rPr>
        <w:t xml:space="preserve"> - generated by distant stars.</w:t>
      </w:r>
    </w:p>
    <w:p w14:paraId="0177EAEE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Thermal noise</w:t>
      </w:r>
      <w:r w:rsidRPr="00F15D12">
        <w:rPr>
          <w:rFonts w:ascii="Arial" w:hAnsi="Arial" w:cs="Arial"/>
          <w:sz w:val="24"/>
          <w:szCs w:val="24"/>
        </w:rPr>
        <w:t xml:space="preserve"> - occurs in electrical conductors and is caused by the thermal agitation of the charges in the material.</w:t>
      </w:r>
    </w:p>
    <w:p w14:paraId="707C6B06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Signal-to-noise</w:t>
      </w:r>
      <w:r w:rsidRPr="00F15D12">
        <w:rPr>
          <w:rFonts w:ascii="Arial" w:hAnsi="Arial" w:cs="Arial"/>
          <w:sz w:val="24"/>
          <w:szCs w:val="24"/>
        </w:rPr>
        <w:t xml:space="preserve"> - the ratio of the magnitude of the signal to that of the noise.</w:t>
      </w:r>
    </w:p>
    <w:p w14:paraId="7022B8B8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Shot noise</w:t>
      </w:r>
      <w:r w:rsidRPr="00F15D12">
        <w:rPr>
          <w:rFonts w:ascii="Arial" w:hAnsi="Arial" w:cs="Arial"/>
          <w:sz w:val="24"/>
          <w:szCs w:val="24"/>
        </w:rPr>
        <w:t xml:space="preserve"> - arises from the time-dependent fluctuations in electrical current.</w:t>
      </w:r>
    </w:p>
    <w:p w14:paraId="7F1553AA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Distortion</w:t>
      </w:r>
      <w:r w:rsidRPr="00F15D12">
        <w:rPr>
          <w:rFonts w:ascii="Arial" w:hAnsi="Arial" w:cs="Arial"/>
          <w:sz w:val="24"/>
          <w:szCs w:val="24"/>
        </w:rPr>
        <w:t xml:space="preserve"> – It refers to the change or alteration of an object. Thus, in terms of data transmission, distortion means that the signal changes its form or shape.</w:t>
      </w:r>
    </w:p>
    <w:p w14:paraId="7037A574" w14:textId="77777777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Delay distortion</w:t>
      </w:r>
      <w:r w:rsidRPr="00F15D12">
        <w:rPr>
          <w:rFonts w:ascii="Arial" w:hAnsi="Arial" w:cs="Arial"/>
          <w:sz w:val="24"/>
          <w:szCs w:val="24"/>
        </w:rPr>
        <w:t xml:space="preserve"> - a phenomenon that is peculiar to guided transmission media.</w:t>
      </w:r>
    </w:p>
    <w:p w14:paraId="4B99C40F" w14:textId="21D3475B" w:rsidR="00F15D12" w:rsidRPr="00F15D12" w:rsidRDefault="00F15D12" w:rsidP="00F15D1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D12">
        <w:rPr>
          <w:rFonts w:ascii="Arial" w:hAnsi="Arial" w:cs="Arial"/>
          <w:b/>
          <w:sz w:val="24"/>
          <w:szCs w:val="24"/>
        </w:rPr>
        <w:t>Signal-to-Noise Ratio</w:t>
      </w:r>
      <w:r w:rsidRPr="00F15D12">
        <w:rPr>
          <w:rFonts w:ascii="Arial" w:hAnsi="Arial" w:cs="Arial"/>
          <w:sz w:val="24"/>
          <w:szCs w:val="24"/>
        </w:rPr>
        <w:t xml:space="preserve"> - It is often useful to have a quantitative method for describing the quality of a signal in terms of its corruption by noise.</w:t>
      </w:r>
    </w:p>
    <w:sectPr w:rsidR="00F15D12" w:rsidRPr="00F15D12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ADE1" w14:textId="77777777" w:rsidR="00277CD3" w:rsidRDefault="00277CD3" w:rsidP="002F34B3">
      <w:pPr>
        <w:spacing w:after="0" w:line="240" w:lineRule="auto"/>
      </w:pPr>
      <w:r>
        <w:separator/>
      </w:r>
    </w:p>
  </w:endnote>
  <w:endnote w:type="continuationSeparator" w:id="0">
    <w:p w14:paraId="1FDD0950" w14:textId="77777777" w:rsidR="00277CD3" w:rsidRDefault="00277CD3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4877" w14:textId="77777777" w:rsidR="00277CD3" w:rsidRDefault="00277CD3" w:rsidP="002F34B3">
      <w:pPr>
        <w:spacing w:after="0" w:line="240" w:lineRule="auto"/>
      </w:pPr>
      <w:r>
        <w:separator/>
      </w:r>
    </w:p>
  </w:footnote>
  <w:footnote w:type="continuationSeparator" w:id="0">
    <w:p w14:paraId="0F47FE83" w14:textId="77777777" w:rsidR="00277CD3" w:rsidRDefault="00277CD3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40BB270F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6D25DA" w:rsidRPr="006D25DA">
      <w:rPr>
        <w:rFonts w:ascii="Arial" w:hAnsi="Arial" w:cs="Arial"/>
        <w:sz w:val="24"/>
        <w:szCs w:val="24"/>
      </w:rPr>
      <w:t>Data and Digital Communications (Data Communications)</w:t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F15D12">
      <w:rPr>
        <w:rFonts w:ascii="Arial" w:hAnsi="Arial" w:cs="Arial"/>
        <w:sz w:val="24"/>
        <w:szCs w:val="24"/>
      </w:rPr>
      <w:t>2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77CD3"/>
    <w:rsid w:val="002A239D"/>
    <w:rsid w:val="002A305F"/>
    <w:rsid w:val="002A40E8"/>
    <w:rsid w:val="002A6BEB"/>
    <w:rsid w:val="002D1D0C"/>
    <w:rsid w:val="002D45A4"/>
    <w:rsid w:val="002F34B3"/>
    <w:rsid w:val="00316828"/>
    <w:rsid w:val="0034745D"/>
    <w:rsid w:val="003532D6"/>
    <w:rsid w:val="00374366"/>
    <w:rsid w:val="003B63C8"/>
    <w:rsid w:val="003D1E04"/>
    <w:rsid w:val="003F7070"/>
    <w:rsid w:val="00402816"/>
    <w:rsid w:val="00436BAD"/>
    <w:rsid w:val="004650D9"/>
    <w:rsid w:val="004E407A"/>
    <w:rsid w:val="00515933"/>
    <w:rsid w:val="00525FF3"/>
    <w:rsid w:val="00574FC6"/>
    <w:rsid w:val="005C19F7"/>
    <w:rsid w:val="006956A8"/>
    <w:rsid w:val="006B0791"/>
    <w:rsid w:val="006C7536"/>
    <w:rsid w:val="006D25DA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92775"/>
    <w:rsid w:val="00AA1752"/>
    <w:rsid w:val="00AD36F6"/>
    <w:rsid w:val="00AD702C"/>
    <w:rsid w:val="00AE418D"/>
    <w:rsid w:val="00AF4BFF"/>
    <w:rsid w:val="00B21BAF"/>
    <w:rsid w:val="00B42AAF"/>
    <w:rsid w:val="00B731FE"/>
    <w:rsid w:val="00C8474A"/>
    <w:rsid w:val="00C92490"/>
    <w:rsid w:val="00CA7A48"/>
    <w:rsid w:val="00D1584A"/>
    <w:rsid w:val="00D23A80"/>
    <w:rsid w:val="00D328D4"/>
    <w:rsid w:val="00D4204F"/>
    <w:rsid w:val="00D4310C"/>
    <w:rsid w:val="00DF6F06"/>
    <w:rsid w:val="00E061E9"/>
    <w:rsid w:val="00F14659"/>
    <w:rsid w:val="00F15D12"/>
    <w:rsid w:val="00F67910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Elico, Ryan (Student)</cp:lastModifiedBy>
  <cp:revision>52</cp:revision>
  <cp:lastPrinted>2023-05-16T02:52:00Z</cp:lastPrinted>
  <dcterms:created xsi:type="dcterms:W3CDTF">2023-02-15T15:49:00Z</dcterms:created>
  <dcterms:modified xsi:type="dcterms:W3CDTF">2023-09-22T14:07:00Z</dcterms:modified>
</cp:coreProperties>
</file>