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</w:p>
    <w:p w:rsidR="00764905" w:rsidRP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  <w:r w:rsidRPr="00764905">
        <w:rPr>
          <w:rFonts w:ascii="Cambria" w:eastAsia="Times New Roman" w:hAnsi="Cambria"/>
          <w:b/>
          <w:bCs/>
          <w:caps/>
          <w:color w:val="632423"/>
          <w:sz w:val="32"/>
        </w:rPr>
        <w:t>INSTITUTO NACIONAL DE PESQUISAS ESPACIAIS</w:t>
      </w:r>
    </w:p>
    <w:p w:rsidR="00764905" w:rsidRDefault="00764905" w:rsidP="00764905"/>
    <w:p w:rsidR="00764905" w:rsidRPr="00224D5B" w:rsidRDefault="00764905" w:rsidP="00764905"/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noProof/>
          <w:color w:val="632423"/>
          <w:lang w:eastAsia="pt-BR"/>
        </w:rPr>
        <w:drawing>
          <wp:inline distT="0" distB="0" distL="0" distR="0" wp14:anchorId="77C9BD09" wp14:editId="116604B9">
            <wp:extent cx="2463165" cy="1985010"/>
            <wp:effectExtent l="19050" t="0" r="0" b="0"/>
            <wp:docPr id="1" name="Imagem 5" descr="C:\Users\Nascimento\Documents\Plano de Capacitação\INPE\Inp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cimento\Documents\Plano de Capacitação\INPE\Inpe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FE7F74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RELATÓRIO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 </w:t>
      </w:r>
      <w:r w:rsidR="00764905">
        <w:rPr>
          <w:rFonts w:ascii="Cambria" w:eastAsia="Times New Roman" w:hAnsi="Cambria"/>
          <w:b/>
          <w:bCs/>
          <w:caps/>
          <w:color w:val="632423"/>
        </w:rPr>
        <w:t>CAP-3</w:t>
      </w:r>
      <w:r>
        <w:rPr>
          <w:rFonts w:ascii="Cambria" w:eastAsia="Times New Roman" w:hAnsi="Cambria"/>
          <w:b/>
          <w:bCs/>
          <w:caps/>
          <w:color w:val="632423"/>
        </w:rPr>
        <w:t>89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: </w:t>
      </w:r>
      <w:r>
        <w:rPr>
          <w:rFonts w:ascii="Cambria" w:eastAsia="Times New Roman" w:hAnsi="Cambria"/>
          <w:b/>
          <w:bCs/>
          <w:caps/>
          <w:color w:val="632423"/>
        </w:rPr>
        <w:t>Projeto ágil de software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 xml:space="preserve">Professor: </w:t>
      </w:r>
      <w:r>
        <w:rPr>
          <w:rFonts w:ascii="Cambria" w:eastAsia="Times New Roman" w:hAnsi="Cambria"/>
          <w:b/>
          <w:bCs/>
          <w:caps/>
          <w:color w:val="632423"/>
        </w:rPr>
        <w:t xml:space="preserve">DR. </w:t>
      </w:r>
      <w:r w:rsidR="00FE7F74">
        <w:rPr>
          <w:rFonts w:ascii="Cambria" w:eastAsia="Times New Roman" w:hAnsi="Cambria"/>
          <w:b/>
          <w:bCs/>
          <w:caps/>
          <w:color w:val="632423"/>
        </w:rPr>
        <w:t>eduardo guerra</w:t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764905" w:rsidRDefault="00CF0CBB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 xml:space="preserve">Exercício </w:t>
      </w:r>
      <w:proofErr w:type="gramStart"/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2</w:t>
      </w:r>
      <w:proofErr w:type="gramEnd"/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:</w:t>
      </w:r>
    </w:p>
    <w:p w:rsidR="00764905" w:rsidRPr="0070781F" w:rsidRDefault="00CF0CBB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CAIXA ELETRÔNICO</w:t>
      </w: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Pr="00683E92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LUIZ WAGNER TAVARES NASCIMENTO</w:t>
      </w: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São José dos Campos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201</w:t>
      </w:r>
      <w:r w:rsidR="00FE7F74">
        <w:rPr>
          <w:rFonts w:ascii="Cambria" w:eastAsia="Times New Roman" w:hAnsi="Cambria"/>
          <w:b/>
          <w:bCs/>
          <w:caps/>
          <w:color w:val="632423"/>
        </w:rPr>
        <w:t>6</w:t>
      </w:r>
    </w:p>
    <w:p w:rsidR="009E69F5" w:rsidRDefault="009E69F5">
      <w:r>
        <w:br w:type="page"/>
      </w:r>
    </w:p>
    <w:p w:rsidR="00D15438" w:rsidRPr="00BC154D" w:rsidRDefault="00D15438" w:rsidP="00D15438">
      <w:pPr>
        <w:pStyle w:val="PargrafodaLista"/>
        <w:numPr>
          <w:ilvl w:val="0"/>
          <w:numId w:val="11"/>
        </w:numP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  <w:lastRenderedPageBreak/>
        <w:t>OBJETIVO</w:t>
      </w:r>
    </w:p>
    <w:p w:rsidR="00D15438" w:rsidRDefault="00D15438" w:rsidP="00D1543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Apresentar o processo de TDD – Test Driven Development realizado durante o desenvolvimento do Exercício 0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2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– 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Caixa Eletrônico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D15438" w:rsidRPr="00D15438" w:rsidRDefault="00D15438" w:rsidP="00D15438"/>
    <w:p w:rsidR="00D15438" w:rsidRDefault="00D15438" w:rsidP="00D15438">
      <w:pPr>
        <w:pStyle w:val="PargrafodaLista"/>
        <w:numPr>
          <w:ilvl w:val="0"/>
          <w:numId w:val="11"/>
        </w:numP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  <w:t>Desenvolvimento</w:t>
      </w:r>
    </w:p>
    <w:p w:rsidR="00D15438" w:rsidRDefault="00D15438" w:rsidP="00D1543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Primeiramente foi criado um novo projeto Java no Eclipse</w:t>
      </w:r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feito o import da biblioteca de testes unitário </w:t>
      </w:r>
      <w:proofErr w:type="gramStart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JUnit4</w:t>
      </w:r>
      <w:proofErr w:type="gramEnd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criada a classe de testes que guiou tod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 implementação 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da simulação das operações de um Caixa Eletrônico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D15438" w:rsidRPr="00D15438" w:rsidRDefault="00D15438" w:rsidP="00D15438">
      <w:pPr>
        <w:pStyle w:val="PargrafodaLista"/>
        <w:ind w:left="360"/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D15438" w:rsidRPr="00D15438" w:rsidRDefault="00250D87" w:rsidP="00D1543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>Classe de teste inicial</w:t>
      </w:r>
      <w:r w:rsidR="00773247">
        <w:rPr>
          <w:rFonts w:ascii="Cambria" w:eastAsia="Times New Roman" w:hAnsi="Cambria"/>
          <w:b/>
          <w:bCs/>
          <w:caps/>
          <w:color w:val="632423"/>
          <w:sz w:val="28"/>
        </w:rPr>
        <w:t xml:space="preserve"> – API DEFINITION</w:t>
      </w:r>
    </w:p>
    <w:p w:rsidR="00250D87" w:rsidRPr="00250D87" w:rsidRDefault="00250D87" w:rsidP="00250D87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 w:rsidRP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partir da estrutura de código abaixo, o compilador identificou que não existia a classe </w:t>
      </w:r>
      <w:proofErr w:type="gramStart"/>
      <w:r w:rsidR="00D12BB2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 w:rsidRP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Este primeiro caso de teste foi do tipo </w:t>
      </w:r>
      <w:r w:rsidR="00773247" w:rsidRPr="0026516B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“API DEFINITION”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de forma a definir a estrutura da classe e seus métodos iniciais.</w:t>
      </w:r>
    </w:p>
    <w:p w:rsidR="00250D87" w:rsidRDefault="00250D87" w:rsidP="00250D87">
      <w:pPr>
        <w:pStyle w:val="PargrafodaLista"/>
        <w:jc w:val="both"/>
      </w:pPr>
    </w:p>
    <w:p w:rsidR="00D15438" w:rsidRDefault="00250D87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</w:t>
      </w:r>
      <w:r w:rsidR="006C6761">
        <w:t xml:space="preserve"> (source folder “test”)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br.inpe.cap.projetoagil;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static org.junit.Assert.assertEquals;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org.junit.Test;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6C6761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  <w:lang w:val="en-US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class TestCaixaEletronico {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.logar());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6C6761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="006C6761"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6C6761" w:rsidRPr="00773247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250D87" w:rsidRPr="00250D87" w:rsidRDefault="006C6761" w:rsidP="00250D87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Utilizando o wizard do Ecplise</w:t>
      </w:r>
      <w:r w:rsid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foi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solicitado para criar a </w:t>
      </w:r>
      <w:r w:rsid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classe </w:t>
      </w:r>
      <w:proofErr w:type="gramStart"/>
      <w:r w:rsidR="00773247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source-folder “src”. </w:t>
      </w:r>
    </w:p>
    <w:p w:rsidR="00250D87" w:rsidRDefault="00250D87" w:rsidP="00250D87">
      <w:pPr>
        <w:pStyle w:val="PargrafodaLista"/>
        <w:jc w:val="both"/>
      </w:pPr>
    </w:p>
    <w:p w:rsidR="006C6761" w:rsidRPr="006C6761" w:rsidRDefault="006C6761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 w:rsidR="0002318E">
        <w:t xml:space="preserve"> – </w:t>
      </w:r>
      <w:r w:rsidR="0002318E" w:rsidRPr="000C5441">
        <w:rPr>
          <w:b/>
          <w:i/>
        </w:rPr>
        <w:t>Antes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br.inpe.cap.projetoagil;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250D87" w:rsidRPr="00773247" w:rsidRDefault="00773247" w:rsidP="00773247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6C6761" w:rsidRDefault="006C6761" w:rsidP="006C6761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execução do teste falhou, causando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NullPointerException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proofErr w:type="gram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criada </w:t>
      </w:r>
      <w:r w:rsidR="000C5441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então 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as Strings de retorno de cada método, resultando na passagem deste primeiro caso de teste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6C6761" w:rsidRDefault="006C6761" w:rsidP="006C6761"/>
    <w:p w:rsidR="0002318E" w:rsidRPr="006C6761" w:rsidRDefault="0002318E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lastRenderedPageBreak/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br.inpe.cap.projetoagil;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02318E" w:rsidRPr="006C6761" w:rsidRDefault="0002318E" w:rsidP="006C6761"/>
    <w:p w:rsidR="00D77F5D" w:rsidRPr="00D15438" w:rsidRDefault="00D77F5D" w:rsidP="00D77F5D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teste – </w:t>
      </w:r>
      <w:r w:rsidR="00117441">
        <w:rPr>
          <w:rFonts w:ascii="Cambria" w:eastAsia="Times New Roman" w:hAnsi="Cambria"/>
          <w:b/>
          <w:bCs/>
          <w:caps/>
          <w:color w:val="632423"/>
          <w:sz w:val="28"/>
        </w:rPr>
        <w:t>recuperar conta corrente</w:t>
      </w:r>
    </w:p>
    <w:p w:rsidR="00D77F5D" w:rsidRDefault="00117441" w:rsidP="00D77F5D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adicionado parâmetro </w:t>
      </w:r>
      <w:proofErr w:type="gramStart"/>
      <w:r w:rsidRPr="00117441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numeroConta</w:t>
      </w:r>
      <w:proofErr w:type="gramEnd"/>
      <w:r w:rsidRPr="00117441">
        <w:rPr>
          <w:rFonts w:ascii="Consolas" w:eastAsiaTheme="minorHAnsi" w:hAnsi="Consolas" w:cs="Consolas"/>
          <w:color w:val="6A3E3E"/>
          <w:sz w:val="18"/>
          <w:szCs w:val="20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para exercitar 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que deve recuperar a conta corrente que será executada as operações de um usuário naquele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</w:t>
      </w:r>
      <w:r w:rsidR="007312E5"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Foi criado o teste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recuperarContaCorrente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 w:rsidR="007312E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ara faz</w:t>
      </w:r>
      <w:r w:rsidR="007312E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ê-lo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passar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utilizando o Mock do objeto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foi criada a interface, a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ContaCorrente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que seria retornada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D77F5D" w:rsidRDefault="00D77F5D" w:rsidP="00D77F5D"/>
    <w:p w:rsidR="00D77F5D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56E96">
        <w:rPr>
          <w:rFonts w:ascii="Courier New" w:eastAsiaTheme="minorHAnsi" w:hAnsi="Courier New" w:cs="Courier New"/>
          <w:color w:val="646464"/>
          <w:sz w:val="16"/>
          <w:szCs w:val="20"/>
        </w:rPr>
        <w:t>@Rule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 </w:t>
      </w:r>
      <w:r w:rsidRPr="00356E96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JUnitRuleMockery();</w:t>
      </w:r>
    </w:p>
    <w:p w:rsid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recuperarConta() {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="00D040EF">
        <w:rPr>
          <w:rFonts w:ascii="Courier New" w:eastAsiaTheme="minorHAnsi" w:hAnsi="Courier New" w:cs="Courier New"/>
          <w:color w:val="000000"/>
          <w:sz w:val="16"/>
          <w:szCs w:val="20"/>
        </w:rPr>
        <w:t>.set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ServicoRemoto(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proofErr w:type="gram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D77F5D" w:rsidRPr="00117441" w:rsidRDefault="00117441" w:rsidP="00117441">
      <w:pPr>
        <w:jc w:val="both"/>
        <w:rPr>
          <w:rFonts w:ascii="Courier New" w:hAnsi="Courier New" w:cs="Courier New"/>
          <w:sz w:val="18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="00D77F5D" w:rsidRPr="00117441">
        <w:rPr>
          <w:rFonts w:ascii="Courier New" w:eastAsiaTheme="minorHAnsi" w:hAnsi="Courier New" w:cs="Courier New"/>
          <w:color w:val="000000"/>
          <w:sz w:val="14"/>
          <w:szCs w:val="18"/>
        </w:rPr>
        <w:tab/>
      </w: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br.inpe.cap.projetoagil;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77F5D" w:rsidRDefault="00D77F5D" w:rsidP="00D77F5D">
      <w:pPr>
        <w:jc w:val="both"/>
      </w:pP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D77F5D" w:rsidRPr="00D040EF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8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18"/>
        </w:rPr>
        <w:t>package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18"/>
        </w:rPr>
        <w:t xml:space="preserve"> br.inpe.cap.projetoagil;</w:t>
      </w:r>
    </w:p>
    <w:p w:rsidR="007312E5" w:rsidRPr="00D040EF" w:rsidRDefault="007312E5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8"/>
        </w:rPr>
      </w:pP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logar(String 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.recuperarConta(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18"/>
        </w:rPr>
      </w:pP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17441" w:rsidRDefault="00117441" w:rsidP="00117441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execução do teste resultou em sucesso, porém o 1º teste passou a não funcionar mais, sendo que agora a classe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</w:t>
      </w:r>
      <w:r w:rsidR="007312E5"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nico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depende 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para realizar suas operações. Foi então ajustado o 1º teste colocando o mock do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o teste voltou a funcionar normalmente:</w:t>
      </w:r>
    </w:p>
    <w:p w:rsidR="00117441" w:rsidRDefault="00117441" w:rsidP="00117441"/>
    <w:p w:rsidR="007312E5" w:rsidRDefault="007312E5" w:rsidP="007312E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Antes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.logar());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117441" w:rsidRDefault="00117441" w:rsidP="00117441"/>
    <w:p w:rsidR="007312E5" w:rsidRDefault="007312E5" w:rsidP="007312E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Depois</w:t>
      </w:r>
    </w:p>
    <w:p w:rsidR="00356E96" w:rsidRDefault="00356E96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6"/>
          <w:szCs w:val="20"/>
        </w:rPr>
      </w:pP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646464"/>
          <w:sz w:val="16"/>
          <w:szCs w:val="20"/>
        </w:rPr>
        <w:t>@Rule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 </w:t>
      </w:r>
      <w:r w:rsidRPr="00356E96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JUnitRuleMockery();</w:t>
      </w:r>
    </w:p>
    <w:p w:rsidR="00356E96" w:rsidRDefault="00356E96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.setServicoRemoto(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proofErr w:type="gramStart"/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yellow"/>
        </w:rPr>
        <w:t>numeroContaTeste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7312E5" w:rsidRPr="00773247" w:rsidRDefault="007312E5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117441" w:rsidRPr="00117441" w:rsidRDefault="00117441" w:rsidP="00117441"/>
    <w:p w:rsidR="00D77F5D" w:rsidRDefault="00D77F5D" w:rsidP="00D77F5D">
      <w:pPr>
        <w:jc w:val="both"/>
      </w:pPr>
    </w:p>
    <w:p w:rsidR="003D2A72" w:rsidRDefault="003D2A72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4D7ACB" w:rsidRPr="00D15438" w:rsidRDefault="00D77F5D" w:rsidP="004D7ACB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="004D7ACB">
        <w:rPr>
          <w:rFonts w:ascii="Cambria" w:eastAsia="Times New Roman" w:hAnsi="Cambria"/>
          <w:b/>
          <w:bCs/>
          <w:caps/>
          <w:color w:val="632423"/>
          <w:sz w:val="28"/>
        </w:rPr>
        <w:t xml:space="preserve">recuperar </w:t>
      </w:r>
      <w:r w:rsidR="006C731C">
        <w:rPr>
          <w:rFonts w:ascii="Cambria" w:eastAsia="Times New Roman" w:hAnsi="Cambria"/>
          <w:b/>
          <w:bCs/>
          <w:caps/>
          <w:color w:val="632423"/>
          <w:sz w:val="28"/>
        </w:rPr>
        <w:t xml:space="preserve">número de </w:t>
      </w:r>
      <w:r w:rsidR="004D7ACB">
        <w:rPr>
          <w:rFonts w:ascii="Cambria" w:eastAsia="Times New Roman" w:hAnsi="Cambria"/>
          <w:b/>
          <w:bCs/>
          <w:caps/>
          <w:color w:val="632423"/>
          <w:sz w:val="28"/>
        </w:rPr>
        <w:t xml:space="preserve">conta corrente </w:t>
      </w:r>
      <w:r w:rsidR="006C731C">
        <w:rPr>
          <w:rFonts w:ascii="Cambria" w:eastAsia="Times New Roman" w:hAnsi="Cambria"/>
          <w:b/>
          <w:bCs/>
          <w:caps/>
          <w:color w:val="632423"/>
          <w:sz w:val="28"/>
        </w:rPr>
        <w:t>inválida</w:t>
      </w:r>
    </w:p>
    <w:p w:rsidR="00D77F5D" w:rsidRDefault="006C731C" w:rsidP="00D77F5D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Apenas para exercitar a mensagem de uma conta corrente não encontrada, foi criado o teste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logarUsuarioNaoIdentificado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não foi necessário alterar nada no código 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apenas registrado o cenário de teste para futuros casos.</w:t>
      </w:r>
    </w:p>
    <w:p w:rsidR="00D77F5D" w:rsidRDefault="00D77F5D" w:rsidP="00D77F5D"/>
    <w:p w:rsidR="00D77F5D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D77F5D" w:rsidRPr="00D77F5D" w:rsidRDefault="00D77F5D" w:rsidP="00D77F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18"/>
          <w:szCs w:val="18"/>
        </w:rPr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77F5D"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logarUsuarioNaoIdentificado() {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C55CB9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.setServicoRemoto(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proofErr w:type="gram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C55CB9">
        <w:rPr>
          <w:rFonts w:ascii="Courier New" w:eastAsiaTheme="minorHAnsi" w:hAnsi="Courier New" w:cs="Courier New"/>
          <w:color w:val="2A00FF"/>
          <w:sz w:val="16"/>
          <w:szCs w:val="20"/>
        </w:rPr>
        <w:t>"123"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i/>
          <w:iCs/>
          <w:color w:val="000000"/>
          <w:sz w:val="16"/>
          <w:szCs w:val="20"/>
          <w:highlight w:val="lightGray"/>
        </w:rPr>
        <w:t>returnValue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77F5D" w:rsidRDefault="00C55CB9" w:rsidP="00C55CB9">
      <w:pPr>
        <w:ind w:left="360"/>
        <w:jc w:val="both"/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D77F5D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356E96" w:rsidRDefault="00356E96" w:rsidP="00356E9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Analisando a similaridade entre os métodos de teste criados até o momento, percebeu-se que além 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@Rule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do </w:t>
      </w:r>
      <w:proofErr w:type="gram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JMock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o próprio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estava sendo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inicializado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 configurado com um </w:t>
      </w:r>
      <w:r w:rsidR="00E01665"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 Des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forma, 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 realizada a refatoração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para 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transform</w:t>
      </w:r>
      <w:r w:rsidR="00844AB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á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-los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em </w:t>
      </w:r>
      <w:r w:rsidRPr="004D735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fixture</w:t>
      </w:r>
      <w:r w:rsidR="00E0166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inicializ</w:t>
      </w:r>
      <w:r w:rsidR="0026516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á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-los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num método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@Before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356E96" w:rsidRDefault="00356E96" w:rsidP="00356E96"/>
    <w:p w:rsidR="00356E96" w:rsidRDefault="00356E96" w:rsidP="00356E9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</w:t>
      </w:r>
      <w:r w:rsidR="00E01665">
        <w:t xml:space="preserve"> inicialização dos</w:t>
      </w:r>
      <w:r>
        <w:t xml:space="preserve"> </w:t>
      </w:r>
      <w:r w:rsidR="00E01665">
        <w:t>T</w:t>
      </w:r>
      <w:r>
        <w:t>este</w:t>
      </w:r>
      <w:r w:rsidR="00E01665">
        <w:t>s</w:t>
      </w:r>
      <w:r>
        <w:t xml:space="preserve"> (source folder “test”)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static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</w:t>
      </w:r>
      <w:r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2E1AB8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2E1AB8" w:rsidRPr="00E01665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CaixaEletronico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E01665" w:rsidRPr="00E01665" w:rsidRDefault="00E01665" w:rsidP="00E0166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ServicoRemoto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646464"/>
          <w:sz w:val="16"/>
          <w:szCs w:val="16"/>
        </w:rPr>
        <w:t>@Before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void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setUp() {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new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CaixaEletronico();</w:t>
      </w:r>
    </w:p>
    <w:p w:rsidR="00E01665" w:rsidRPr="00E01665" w:rsidRDefault="00E01665" w:rsidP="00E0166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ctx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.mock(ServicoRemoto.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class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E01665" w:rsidRPr="00E01665" w:rsidRDefault="00E01665" w:rsidP="00E0166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.setServicoRemoto(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</w:p>
    <w:p w:rsidR="00356E96" w:rsidRPr="00356E96" w:rsidRDefault="00356E96" w:rsidP="00356E96"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847346" w:rsidRDefault="00847346"/>
    <w:p w:rsidR="00D30DEC" w:rsidRDefault="00D30DEC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EC70D3" w:rsidRPr="00D15438" w:rsidRDefault="00EC70D3" w:rsidP="00EC70D3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executar operações sem usuário logado</w:t>
      </w:r>
    </w:p>
    <w:p w:rsidR="00EC70D3" w:rsidRDefault="00EC70D3" w:rsidP="00EC70D3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Aproveitando a estrutura do </w:t>
      </w:r>
      <w:proofErr w:type="gramStart"/>
      <w:r w:rsidRPr="00D30DE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recuperação da conta corrente, foi realizado um ciclo TDD para verificação das operações realizadas pelo </w:t>
      </w:r>
      <w:r w:rsidRPr="00D30DE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sem usuário logado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EC70D3" w:rsidRDefault="00EC70D3" w:rsidP="00EC70D3"/>
    <w:p w:rsidR="00EC70D3" w:rsidRDefault="00EC70D3" w:rsidP="00EC70D3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@</w:t>
      </w:r>
      <w:proofErr w:type="gramStart"/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Test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expected = UsuarioNaoLogadoException.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executarOperacaoSaldoSemUsuarioLogado() {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EC70D3">
        <w:rPr>
          <w:rFonts w:ascii="Courier New" w:eastAsiaTheme="minorHAnsi" w:hAnsi="Courier New" w:cs="Courier New"/>
          <w:color w:val="6A3E3E"/>
          <w:sz w:val="16"/>
          <w:szCs w:val="20"/>
        </w:rPr>
        <w:t>saldo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gramStart"/>
      <w:r w:rsidRPr="00EC70D3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saldo();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fail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C70D3">
        <w:rPr>
          <w:rFonts w:ascii="Courier New" w:eastAsiaTheme="minorHAnsi" w:hAnsi="Courier New" w:cs="Courier New"/>
          <w:color w:val="2A00FF"/>
          <w:sz w:val="16"/>
          <w:szCs w:val="20"/>
        </w:rPr>
        <w:t>"Operação não deveria ser executada sem nenhum usuário logado no caixa."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@</w:t>
      </w:r>
      <w:proofErr w:type="gramStart"/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Test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expected = UsuarioNaoLogadoException.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executarOperacaoSacarSemUsuarioLogado() {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EC70D3">
        <w:rPr>
          <w:rFonts w:ascii="Courier New" w:eastAsiaTheme="minorHAnsi" w:hAnsi="Courier New" w:cs="Courier New"/>
          <w:color w:val="6A3E3E"/>
          <w:sz w:val="16"/>
          <w:szCs w:val="20"/>
        </w:rPr>
        <w:t>sacar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gramStart"/>
      <w:r w:rsidRPr="00EC70D3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sacar();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fail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C70D3">
        <w:rPr>
          <w:rFonts w:ascii="Courier New" w:eastAsiaTheme="minorHAnsi" w:hAnsi="Courier New" w:cs="Courier New"/>
          <w:color w:val="2A00FF"/>
          <w:sz w:val="16"/>
          <w:szCs w:val="20"/>
        </w:rPr>
        <w:t>"Operação não deveria ser executada sem nenhum usuário logado no caixa."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@</w:t>
      </w:r>
      <w:proofErr w:type="gramStart"/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Test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expected = UsuarioNaoLogadoException.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executarOperacaoDepositarSemUsuarioLogado() {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EC70D3">
        <w:rPr>
          <w:rFonts w:ascii="Courier New" w:eastAsiaTheme="minorHAnsi" w:hAnsi="Courier New" w:cs="Courier New"/>
          <w:color w:val="6A3E3E"/>
          <w:sz w:val="16"/>
          <w:szCs w:val="20"/>
        </w:rPr>
        <w:t>depositar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gramStart"/>
      <w:r w:rsidRPr="00EC70D3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depositar();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fail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C70D3">
        <w:rPr>
          <w:rFonts w:ascii="Courier New" w:eastAsiaTheme="minorHAnsi" w:hAnsi="Courier New" w:cs="Courier New"/>
          <w:color w:val="2A00FF"/>
          <w:sz w:val="16"/>
          <w:szCs w:val="20"/>
        </w:rPr>
        <w:t>"Operação não deveria ser executada sem nenhum usuário logado no caixa."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Default="00EC70D3" w:rsidP="00D30DEC">
      <w:pPr>
        <w:ind w:left="360"/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D30DEC" w:rsidRPr="006C6761" w:rsidRDefault="00D30DEC" w:rsidP="00D30DEC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D30DEC" w:rsidRPr="006C6761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br.inpe.cap.projetoagil;</w:t>
      </w:r>
    </w:p>
    <w:p w:rsidR="00D30DEC" w:rsidRPr="006C6761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</w:p>
    <w:p w:rsidR="00D30DEC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D30DEC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logar(String 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.recuperarConta(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</w:p>
    <w:p w:rsidR="00D30DEC" w:rsidRPr="006C6761" w:rsidRDefault="00D30DEC" w:rsidP="00D30DEC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D30DEC" w:rsidRPr="006C6761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8"/>
          <w:szCs w:val="20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br.inpe.cap.projetoagil;</w:t>
      </w:r>
    </w:p>
    <w:p w:rsidR="00D30DEC" w:rsidRPr="006C6761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8"/>
          <w:szCs w:val="20"/>
        </w:rPr>
      </w:pPr>
    </w:p>
    <w:p w:rsidR="00D30DEC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D30DEC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logar(String 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.recuperarConta(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Default="0088336E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  <w:proofErr w:type="gramStart"/>
      <w:r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D040EF" w:rsidRDefault="0088336E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lastRenderedPageBreak/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88336E" w:rsidRPr="00773247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EC70D3" w:rsidRDefault="00EC70D3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B90F88" w:rsidRPr="00D15438" w:rsidRDefault="00B90F88" w:rsidP="00B90F8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valor saldo correspondente</w:t>
      </w:r>
    </w:p>
    <w:p w:rsidR="00B90F88" w:rsidRDefault="00B90F88" w:rsidP="00B90F8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criado o método de teste </w:t>
      </w:r>
      <w:proofErr w:type="gramStart"/>
      <w:r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valorSaldoCorrespondente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 fim de testar a lógica da recuperação e mensagem do valor do saldo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B90F88" w:rsidRDefault="00B90F88" w:rsidP="00B90F88"/>
    <w:p w:rsidR="00B90F88" w:rsidRDefault="00B90F88" w:rsidP="00B90F8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646464"/>
          <w:sz w:val="16"/>
          <w:szCs w:val="16"/>
        </w:rPr>
        <w:t>@Test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B90F8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void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valorDoSaldoCorrespondente() {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contaCorrente</w:t>
      </w:r>
      <w:proofErr w:type="gramEnd"/>
      <w:r>
        <w:rPr>
          <w:rFonts w:ascii="Courier New" w:eastAsiaTheme="minorHAnsi" w:hAnsi="Courier New" w:cs="Courier New"/>
          <w:color w:val="000000"/>
          <w:sz w:val="16"/>
          <w:szCs w:val="16"/>
        </w:rPr>
        <w:t>.setSaldo(252.50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C0"/>
          <w:sz w:val="16"/>
          <w:szCs w:val="16"/>
        </w:rPr>
        <w:t>ctx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.checking(</w:t>
      </w:r>
      <w:r w:rsidRPr="00B90F8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new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Expectations() {{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oneOf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B90F88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).recuperarConta(</w:t>
      </w:r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numeroContaTeste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will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B90F88">
        <w:rPr>
          <w:rFonts w:ascii="Courier New" w:eastAsiaTheme="minorHAnsi" w:hAnsi="Courier New" w:cs="Courier New"/>
          <w:i/>
          <w:iCs/>
          <w:color w:val="000000"/>
          <w:sz w:val="16"/>
          <w:szCs w:val="16"/>
        </w:rPr>
        <w:t>returnValue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contaCorrente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});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i/>
          <w:iCs/>
          <w:color w:val="000000"/>
          <w:sz w:val="16"/>
          <w:szCs w:val="16"/>
        </w:rPr>
        <w:t>assertEquals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B90F88">
        <w:rPr>
          <w:rFonts w:ascii="Courier New" w:eastAsiaTheme="minorHAnsi" w:hAnsi="Courier New" w:cs="Courier New"/>
          <w:color w:val="2A00FF"/>
          <w:sz w:val="16"/>
          <w:szCs w:val="16"/>
        </w:rPr>
        <w:t>"O saldo é R$252,50"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90F88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.saldo());</w:t>
      </w:r>
    </w:p>
    <w:p w:rsidR="00B90F88" w:rsidRPr="00B90F88" w:rsidRDefault="00B90F88" w:rsidP="00B90F88">
      <w:pPr>
        <w:jc w:val="both"/>
        <w:rPr>
          <w:rFonts w:ascii="Courier New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</w:p>
    <w:p w:rsidR="00B90F88" w:rsidRPr="006C6761" w:rsidRDefault="00B90F88" w:rsidP="00B90F8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F80673" w:rsidRPr="00773247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B90F88" w:rsidRDefault="00B90F88" w:rsidP="00B90F88">
      <w:pPr>
        <w:jc w:val="both"/>
      </w:pPr>
    </w:p>
    <w:p w:rsidR="00B90F88" w:rsidRPr="006C6761" w:rsidRDefault="00B90F88" w:rsidP="00B90F8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static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NumberFormat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SALDO_FORMAT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NumberFormat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8067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getCurrencyInstance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Locale(</w:t>
      </w:r>
      <w:r w:rsidRPr="00F80673">
        <w:rPr>
          <w:rFonts w:ascii="Courier New" w:eastAsiaTheme="minorHAnsi" w:hAnsi="Courier New" w:cs="Courier New"/>
          <w:color w:val="2A00FF"/>
          <w:sz w:val="16"/>
          <w:szCs w:val="20"/>
        </w:rPr>
        <w:t>"pt"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80673">
        <w:rPr>
          <w:rFonts w:ascii="Courier New" w:eastAsiaTheme="minorHAnsi" w:hAnsi="Courier New" w:cs="Courier New"/>
          <w:color w:val="2A00FF"/>
          <w:sz w:val="16"/>
          <w:szCs w:val="20"/>
        </w:rPr>
        <w:t>"BR"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2"/>
          <w:szCs w:val="20"/>
        </w:rPr>
      </w:pP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80673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double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color w:val="6A3E3E"/>
          <w:sz w:val="16"/>
          <w:szCs w:val="20"/>
        </w:rPr>
        <w:t>saldo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80673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.getSaldo();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String.</w:t>
      </w:r>
      <w:r w:rsidRPr="00F8067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0673">
        <w:rPr>
          <w:rFonts w:ascii="Courier New" w:eastAsiaTheme="minorHAnsi" w:hAnsi="Courier New" w:cs="Courier New"/>
          <w:color w:val="2A00FF"/>
          <w:sz w:val="16"/>
          <w:szCs w:val="20"/>
        </w:rPr>
        <w:t>"O saldo é %1s"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8067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SALDO_FORMAT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.format(</w:t>
      </w:r>
      <w:r w:rsidRPr="00F80673">
        <w:rPr>
          <w:rFonts w:ascii="Courier New" w:eastAsiaTheme="minorHAnsi" w:hAnsi="Courier New" w:cs="Courier New"/>
          <w:color w:val="6A3E3E"/>
          <w:sz w:val="16"/>
          <w:szCs w:val="20"/>
        </w:rPr>
        <w:t>saldo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B90F88" w:rsidRDefault="00B90F88" w:rsidP="00B90F8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 execução do teste resultou em sucesso, porém o 1º teste passou a não funcionar mais</w:t>
      </w:r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por conta do saldo de uma </w:t>
      </w:r>
      <w:proofErr w:type="gramStart"/>
      <w:r w:rsidR="00DA69B4" w:rsidRPr="000375E7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ContaCorrente</w:t>
      </w:r>
      <w:proofErr w:type="gramEnd"/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vazia ser 0,00. Portanto, 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1º teste </w:t>
      </w:r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ajustado </w:t>
      </w:r>
      <w:r w:rsidR="000375E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também </w:t>
      </w:r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o valor correspondente.</w:t>
      </w:r>
    </w:p>
    <w:p w:rsidR="00B90F88" w:rsidRDefault="00B90F88" w:rsidP="00B90F88"/>
    <w:p w:rsidR="00B90F88" w:rsidRPr="00DA69B4" w:rsidRDefault="00B90F88" w:rsidP="00DA69B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Antes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="002E1AB8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="002E1AB8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B90F88" w:rsidRPr="00117441" w:rsidRDefault="00B90F88" w:rsidP="00B90F88"/>
    <w:p w:rsidR="00DA69B4" w:rsidRDefault="00DA69B4" w:rsidP="00DA69B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Depois</w:t>
      </w:r>
    </w:p>
    <w:p w:rsidR="00DA69B4" w:rsidRPr="00773247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DA69B4" w:rsidRPr="00773247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lastRenderedPageBreak/>
        <w:tab/>
      </w:r>
      <w:proofErr w:type="gramStart"/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.setServicoRemoto(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"O saldo é R$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 xml:space="preserve"> 0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>00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DA69B4" w:rsidRPr="00773247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DA69B4" w:rsidRPr="00117441" w:rsidRDefault="00DA69B4" w:rsidP="00DA69B4"/>
    <w:p w:rsidR="00B90F88" w:rsidRDefault="00B90F88">
      <w:pPr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A35809" w:rsidRDefault="00A35809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F63655" w:rsidRPr="00D15438" w:rsidRDefault="00F63655" w:rsidP="00F63655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operação de saque com sucesso</w:t>
      </w:r>
    </w:p>
    <w:p w:rsidR="00F63655" w:rsidRDefault="00F63655" w:rsidP="00F63655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criado o método de teste </w:t>
      </w:r>
      <w:proofErr w:type="gramStart"/>
      <w:r w:rsidRPr="00F63655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operacaoDeSaqueComSucesso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 fim de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implementar a funcionalidade de saque. Foi alterada a assinatura do método </w:t>
      </w:r>
      <w:proofErr w:type="gramStart"/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sacar()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com a inclusão de um parâmetro double correspondente ao valor de saque solicitado pelo usuário</w:t>
      </w:r>
      <w:r w:rsidR="007832F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além de criado método </w:t>
      </w:r>
      <w:r w:rsid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debitar()</w:t>
      </w:r>
      <w:r w:rsidR="007832F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na classe </w:t>
      </w:r>
      <w:r w:rsidR="007832FC"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ContaCorrente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F63655" w:rsidRDefault="00F63655" w:rsidP="00F63655"/>
    <w:p w:rsidR="00F63655" w:rsidRDefault="00F63655" w:rsidP="00F6365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F63655" w:rsidRPr="00B90F88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646464"/>
          <w:sz w:val="16"/>
          <w:szCs w:val="16"/>
        </w:rPr>
        <w:t>@Test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operacaoDeSaqueComSucesso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63655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.setSaldo(252.50);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servicoRemotoMock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63655">
        <w:rPr>
          <w:rFonts w:ascii="Courier New" w:eastAsiaTheme="minorHAnsi" w:hAnsi="Courier New" w:cs="Courier New"/>
          <w:color w:val="FF0000"/>
          <w:sz w:val="16"/>
          <w:szCs w:val="20"/>
          <w:u w:val="single"/>
        </w:rPr>
        <w:t>sacar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(50));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2A00FF"/>
          <w:sz w:val="16"/>
          <w:szCs w:val="20"/>
        </w:rPr>
        <w:t>"O saldo é R$ 202,50"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63655" w:rsidRPr="00B90F88" w:rsidRDefault="00F63655" w:rsidP="00F63655">
      <w:pPr>
        <w:jc w:val="both"/>
        <w:rPr>
          <w:rFonts w:ascii="Courier New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</w:p>
    <w:p w:rsidR="00F63655" w:rsidRPr="006C6761" w:rsidRDefault="00F63655" w:rsidP="00F6365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F63655" w:rsidRPr="00773247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63655" w:rsidRDefault="00F63655" w:rsidP="00F63655">
      <w:pPr>
        <w:jc w:val="both"/>
      </w:pPr>
    </w:p>
    <w:p w:rsidR="00F63655" w:rsidRPr="006C6761" w:rsidRDefault="00F63655" w:rsidP="00F6365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</w:t>
      </w:r>
      <w:r w:rsidR="007832FC">
        <w:t>s</w:t>
      </w:r>
      <w:r w:rsidRPr="006C6761">
        <w:t xml:space="preserve">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7832FC" w:rsidRPr="007832FC" w:rsidRDefault="007832FC" w:rsidP="007832FC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CaixaEletronico</w:t>
      </w:r>
      <w:proofErr w:type="gramEnd"/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.getSaldo() &gt;= </w:t>
      </w:r>
      <w:r w:rsidRPr="007832FC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debitar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832FC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color w:val="2A00FF"/>
          <w:sz w:val="16"/>
          <w:szCs w:val="20"/>
        </w:rPr>
        <w:t>"Saldo insuficiente"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7832FC" w:rsidRPr="007832FC" w:rsidRDefault="003107DE" w:rsidP="007832FC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ContaCorrente</w:t>
      </w:r>
      <w:proofErr w:type="gramEnd"/>
    </w:p>
    <w:p w:rsidR="003107DE" w:rsidRPr="003107DE" w:rsidRDefault="003107DE" w:rsidP="003107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debitar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double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107DE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3107DE" w:rsidRPr="003107DE" w:rsidRDefault="003107DE" w:rsidP="003107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3107DE">
        <w:rPr>
          <w:rFonts w:ascii="Courier New" w:eastAsiaTheme="minorHAnsi" w:hAnsi="Courier New" w:cs="Courier New"/>
          <w:color w:val="0000C0"/>
          <w:sz w:val="16"/>
          <w:szCs w:val="20"/>
        </w:rPr>
        <w:t>saldo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107DE">
        <w:rPr>
          <w:rFonts w:ascii="Courier New" w:eastAsiaTheme="minorHAnsi" w:hAnsi="Courier New" w:cs="Courier New"/>
          <w:color w:val="0000C0"/>
          <w:sz w:val="16"/>
          <w:szCs w:val="20"/>
        </w:rPr>
        <w:t>saldo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- </w:t>
      </w:r>
      <w:r w:rsidRPr="003107DE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3107DE" w:rsidRPr="003107DE" w:rsidRDefault="003107DE" w:rsidP="003107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63655" w:rsidRDefault="00F63655" w:rsidP="00F63655"/>
    <w:p w:rsidR="002E1AB8" w:rsidRDefault="002E1AB8" w:rsidP="002E1AB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Para confirmar a lógica implementada no método </w:t>
      </w:r>
      <w:proofErr w:type="gramStart"/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sacar()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foi criado também o método de teste </w:t>
      </w:r>
      <w:r w:rsidRPr="002E1AB8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operacaoDeSaqueComSaldoInsuficiente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2E1AB8" w:rsidRDefault="002E1AB8" w:rsidP="002E1AB8"/>
    <w:p w:rsidR="002E1AB8" w:rsidRDefault="002E1AB8" w:rsidP="002E1A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2E1AB8" w:rsidRPr="00B90F8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646464"/>
          <w:sz w:val="16"/>
          <w:szCs w:val="16"/>
        </w:rPr>
        <w:t>@Test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operacaoDeSaqueComSaldoInsuficiente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.setSaldo(252.50);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color w:val="0000C0"/>
          <w:sz w:val="16"/>
          <w:szCs w:val="20"/>
        </w:rPr>
        <w:t>servicoRemotoMock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lastRenderedPageBreak/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2E1AB8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color w:val="2A00FF"/>
          <w:sz w:val="16"/>
          <w:szCs w:val="20"/>
        </w:rPr>
        <w:t>"Saldo insuficiente"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2E1AB8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.sacar(350));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color w:val="2A00FF"/>
          <w:sz w:val="16"/>
          <w:szCs w:val="20"/>
        </w:rPr>
        <w:t>"O saldo é R$ 252,50"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2E1AB8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2E1AB8" w:rsidRDefault="002E1AB8" w:rsidP="000239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0239DE" w:rsidRDefault="000239DE" w:rsidP="000239DE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F84044" w:rsidRDefault="00F84044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8A25F4" w:rsidRPr="00D15438" w:rsidRDefault="008A25F4" w:rsidP="008A25F4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operação de 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depósito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com sucesso</w:t>
      </w:r>
    </w:p>
    <w:p w:rsidR="008A25F4" w:rsidRDefault="008A25F4" w:rsidP="008A25F4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criado o método de teste </w:t>
      </w:r>
      <w:proofErr w:type="gramStart"/>
      <w:r w:rsidR="00F84044" w:rsidRPr="00F84044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operacaoDeDeposito</w:t>
      </w:r>
      <w:proofErr w:type="gramEnd"/>
      <w:r w:rsidR="00F84044" w:rsidRPr="00F84044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fim de implementar a funcionalidade de </w:t>
      </w:r>
      <w:r w:rsidR="00F8404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depósito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Foi alterada a assinatura do método </w:t>
      </w:r>
      <w:proofErr w:type="gramStart"/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 w:rsidR="00F84044" w:rsidRPr="00F84044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depositar</w:t>
      </w:r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()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com a inclusão de um parâmetro double correspondente ao valor de </w:t>
      </w:r>
      <w:r w:rsidR="00F8404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depósito realizado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pelo usuário, além de criado método </w:t>
      </w:r>
      <w:r w:rsidR="00F84044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creditar</w:t>
      </w:r>
      <w:r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()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na classe </w:t>
      </w:r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ContaCorrente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8A25F4" w:rsidRDefault="008A25F4" w:rsidP="008A25F4"/>
    <w:p w:rsidR="008A25F4" w:rsidRDefault="008A25F4" w:rsidP="008A25F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8A25F4" w:rsidRPr="00B90F88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646464"/>
          <w:sz w:val="16"/>
          <w:szCs w:val="16"/>
        </w:rPr>
        <w:t>@Test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4044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operacaoDeDeposito() {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 = </w:t>
      </w:r>
      <w:r w:rsidRPr="00F84044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ContaCorrente(numeroContaTeste);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.setSaldo(252.50);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ctx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F84044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(servicoRemotoMock).recuperarConta(numeroContaTeste);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(returnValue(contaCorrente));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assertEquals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4044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, caixa.logar(numeroContaTeste));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assertEquals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4044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, caixa.</w:t>
      </w:r>
      <w:r w:rsidRPr="00F84044">
        <w:rPr>
          <w:rFonts w:ascii="Courier New" w:eastAsiaTheme="minorHAnsi" w:hAnsi="Courier New" w:cs="Courier New"/>
          <w:color w:val="FF0000"/>
          <w:sz w:val="16"/>
          <w:szCs w:val="20"/>
          <w:u w:val="single"/>
        </w:rPr>
        <w:t>depositar</w:t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(200));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assertEquals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4044">
        <w:rPr>
          <w:rFonts w:ascii="Courier New" w:eastAsiaTheme="minorHAnsi" w:hAnsi="Courier New" w:cs="Courier New"/>
          <w:color w:val="2A00FF"/>
          <w:sz w:val="16"/>
          <w:szCs w:val="20"/>
        </w:rPr>
        <w:t>"O saldo é R$ 452,50"</w:t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, caixa.saldo());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A25F4" w:rsidRPr="00B90F88" w:rsidRDefault="00F84044" w:rsidP="00F84044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8A25F4"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</w:p>
    <w:p w:rsidR="008A25F4" w:rsidRPr="006C6761" w:rsidRDefault="008A25F4" w:rsidP="008A25F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8A25F4" w:rsidRPr="00773247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F84044" w:rsidRPr="0088336E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F84044" w:rsidRPr="0088336E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F84044" w:rsidRPr="0088336E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F84044" w:rsidRPr="0088336E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F84044" w:rsidRPr="0088336E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F84044" w:rsidRPr="0088336E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84044" w:rsidRPr="0088336E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A25F4" w:rsidRDefault="008A25F4" w:rsidP="008A25F4">
      <w:pPr>
        <w:jc w:val="both"/>
      </w:pPr>
    </w:p>
    <w:p w:rsidR="008A25F4" w:rsidRPr="006C6761" w:rsidRDefault="008A25F4" w:rsidP="008A25F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</w:t>
      </w:r>
      <w:r>
        <w:t>s</w:t>
      </w:r>
      <w:r w:rsidRPr="006C6761">
        <w:t xml:space="preserve">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8A25F4" w:rsidRPr="007832FC" w:rsidRDefault="008A25F4" w:rsidP="008A25F4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CaixaEletronico</w:t>
      </w:r>
      <w:proofErr w:type="gramEnd"/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</w:t>
      </w:r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double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="007F7D21" w:rsidRPr="00B37F56">
        <w:rPr>
          <w:rFonts w:ascii="Courier New" w:eastAsiaTheme="minorHAnsi" w:hAnsi="Courier New" w:cs="Courier New"/>
          <w:color w:val="6A3E3E"/>
          <w:sz w:val="16"/>
          <w:szCs w:val="20"/>
          <w:highlight w:val="yellow"/>
        </w:rPr>
        <w:t>valorDepositado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B37F56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B37F56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.creditar(</w:t>
      </w:r>
      <w:r w:rsidR="007F7D21" w:rsidRPr="00B37F56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valorDepositado</w:t>
      </w:r>
      <w:bookmarkStart w:id="0" w:name="_GoBack"/>
      <w:bookmarkEnd w:id="0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B37F56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8A25F4" w:rsidRPr="007832FC" w:rsidRDefault="008A25F4" w:rsidP="008A25F4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ContaCorrente</w:t>
      </w:r>
      <w:proofErr w:type="gramEnd"/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creditar(</w:t>
      </w:r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double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B37F56">
        <w:rPr>
          <w:rFonts w:ascii="Courier New" w:eastAsiaTheme="minorHAnsi" w:hAnsi="Courier New" w:cs="Courier New"/>
          <w:color w:val="6A3E3E"/>
          <w:sz w:val="16"/>
          <w:szCs w:val="20"/>
          <w:highlight w:val="yellow"/>
        </w:rPr>
        <w:t>valorDepositado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B37F56">
        <w:rPr>
          <w:rFonts w:ascii="Courier New" w:eastAsiaTheme="minorHAnsi" w:hAnsi="Courier New" w:cs="Courier New"/>
          <w:color w:val="0000C0"/>
          <w:sz w:val="16"/>
          <w:szCs w:val="20"/>
        </w:rPr>
        <w:t>saldo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B37F56">
        <w:rPr>
          <w:rFonts w:ascii="Courier New" w:eastAsiaTheme="minorHAnsi" w:hAnsi="Courier New" w:cs="Courier New"/>
          <w:color w:val="0000C0"/>
          <w:sz w:val="16"/>
          <w:szCs w:val="20"/>
        </w:rPr>
        <w:t>saldo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+ </w:t>
      </w:r>
      <w:r w:rsidRPr="00B37F56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valorDepositado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A25F4" w:rsidRDefault="008A25F4" w:rsidP="008A25F4"/>
    <w:p w:rsidR="00847346" w:rsidRPr="00D15438" w:rsidRDefault="008A25F4" w:rsidP="008A25F4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  <w:r w:rsidR="00847346"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Nome Composto (primeira maiúscula)</w:t>
      </w:r>
    </w:p>
    <w:p w:rsidR="00847346" w:rsidRDefault="00D751EC" w:rsidP="0084734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o teste também com um nome compostos, porém com a primeira letra maiúscula, o teste passou sem que fosse necessário alterar nada no código do método de conversão</w:t>
      </w:r>
      <w:r w:rsidR="00847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847346" w:rsidRDefault="00847346" w:rsidP="00847346"/>
    <w:p w:rsidR="00847346" w:rsidRDefault="00847346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nomeCompostoPrimeiraLetraMaiuscula() {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"NomeComposto"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get(0);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get(1);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"composto"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D751EC" w:rsidP="00D751EC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847346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847346" w:rsidRPr="006C6761" w:rsidRDefault="00847346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="00D751EC">
        <w:rPr>
          <w:b/>
          <w:i/>
        </w:rPr>
        <w:t>Sem alteração!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br.inpe.cap.projetoagil;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java.util.ArrayList;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java.util.List;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46245" w:rsidRPr="00FE625F" w:rsidRDefault="00146245" w:rsidP="0014624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847346" w:rsidRPr="006C6761" w:rsidRDefault="00847346" w:rsidP="00847346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2A7448" w:rsidRDefault="002A7448">
      <w:r>
        <w:br w:type="page"/>
      </w:r>
    </w:p>
    <w:p w:rsidR="001F0AB6" w:rsidRPr="00D15438" w:rsidRDefault="001F0AB6" w:rsidP="001F0AB6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Nome Composto (Separado por sublinhado)</w:t>
      </w:r>
    </w:p>
    <w:p w:rsidR="001F0AB6" w:rsidRDefault="001F0AB6" w:rsidP="001F0AB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testar o caso de um nome compost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separado por sublinhado (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foge da especificação </w:t>
      </w:r>
      <w:proofErr w:type="gramStart"/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CamelCase</w:t>
      </w:r>
      <w:proofErr w:type="gramEnd"/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porém utliza 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mesmo caractere especial escolhido para o método </w:t>
      </w:r>
      <w:r w:rsidR="007E6A10"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) foi criado o teste abaixo. Ainda assim não foi n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ecessário alterar nada no método de conversão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1F0AB6" w:rsidRDefault="001F0AB6" w:rsidP="001F0AB6"/>
    <w:p w:rsidR="001F0AB6" w:rsidRDefault="001F0AB6" w:rsidP="001F0AB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7E6A10" w:rsidRDefault="007E6A10" w:rsidP="007E6A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nomeCompostoSeparadoPorSublinhado() {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highlight w:val="green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"Nome_Separado_Por_Sublinhado"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get(0);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get(1);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get(2);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resultado4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get(3);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"separado"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"por"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"sublinhado"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resultado4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E6A10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7E6A10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1F0AB6" w:rsidRDefault="001F0AB6" w:rsidP="001F0AB6">
      <w:pPr>
        <w:ind w:left="360"/>
        <w:jc w:val="both"/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1F0AB6" w:rsidRPr="006C6761" w:rsidRDefault="001F0AB6" w:rsidP="001F0AB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Sem alteração!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br.inpe.cap.projetoagil;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java.util.ArrayList;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java.util.List;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46245" w:rsidRPr="00FE625F" w:rsidRDefault="00146245" w:rsidP="0014624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F0AB6" w:rsidRPr="006C6761" w:rsidRDefault="001F0AB6" w:rsidP="001F0AB6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47346" w:rsidRDefault="00847346" w:rsidP="00847346">
      <w:pPr>
        <w:jc w:val="both"/>
      </w:pPr>
    </w:p>
    <w:p w:rsidR="001F0AB6" w:rsidRDefault="001F0AB6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2A7448" w:rsidRPr="00D15438" w:rsidRDefault="002A7448" w:rsidP="002A744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="00A75E52">
        <w:rPr>
          <w:rFonts w:ascii="Cambria" w:eastAsia="Times New Roman" w:hAnsi="Cambria"/>
          <w:b/>
          <w:bCs/>
          <w:caps/>
          <w:color w:val="632423"/>
          <w:sz w:val="28"/>
        </w:rPr>
        <w:t>SIGLA</w:t>
      </w:r>
    </w:p>
    <w:p w:rsidR="002A7448" w:rsidRDefault="004A5BBD" w:rsidP="002A744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teste em quem a palavra é apenas uma sigla, ela não precisa ser passada para </w:t>
      </w:r>
      <w:proofErr w:type="gramStart"/>
      <w:r w:rsidRPr="00AC3BD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lowerCase</w:t>
      </w:r>
      <w:proofErr w:type="gramEnd"/>
      <w:r w:rsidR="002A7448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Desta forma, foi acrescentada uma condição</w:t>
      </w:r>
      <w:r w:rsidR="00794BF9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com o método privado </w:t>
      </w:r>
      <w:proofErr w:type="gramStart"/>
      <w:r w:rsidR="00794BF9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isSigla</w:t>
      </w:r>
      <w:proofErr w:type="gramEnd"/>
      <w:r w:rsidR="00794BF9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durante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transformação das partes separadas pelo método </w:t>
      </w:r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2A7448" w:rsidRDefault="002A7448" w:rsidP="002A7448"/>
    <w:p w:rsidR="002A7448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sigla() {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get(0);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A7448" w:rsidRDefault="00A75E52" w:rsidP="00A75E52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2A7448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2A7448" w:rsidRPr="006C6761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BC75B4" w:rsidRPr="00FE625F" w:rsidRDefault="00BC75B4" w:rsidP="00BC75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68B8" w:rsidRPr="006C6761" w:rsidRDefault="001F68B8" w:rsidP="001F68B8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2A7448" w:rsidRPr="006C6761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br.inpe.cap.projetoagil;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java.util.ArrayList;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java.util.List;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443163" w:rsidRDefault="00FE625F" w:rsidP="00AB4BEC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AB4BEC" w:rsidRDefault="00AB4BEC" w:rsidP="00AB4BEC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AB4BEC" w:rsidRPr="00D15438" w:rsidRDefault="00AB4BEC" w:rsidP="00AB4BEC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palavra seguida de SIGLA</w:t>
      </w:r>
    </w:p>
    <w:p w:rsidR="00AB4BEC" w:rsidRDefault="00AB4BEC" w:rsidP="00AB4BEC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 incluído o teste para uma palavra seguida de uma sigla. Não foi necessário alterar nada no código.</w:t>
      </w:r>
    </w:p>
    <w:p w:rsidR="00AB4BEC" w:rsidRDefault="00AB4BEC" w:rsidP="00AB4BEC"/>
    <w:p w:rsidR="00AB4BEC" w:rsidRDefault="00AB4BEC" w:rsidP="00AB4BEC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AB4BEC" w:rsidRDefault="00AB4BEC" w:rsidP="00AB4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palavraESigla() {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get(0);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get(1);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AB4BEC" w:rsidRDefault="007769FB" w:rsidP="007769FB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AB4BEC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0E524E" w:rsidRPr="006C6761" w:rsidRDefault="000E524E" w:rsidP="000E524E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Sem alteração!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br.inpe.cap.projetoagil;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java.util.ArrayList;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java.util.List;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0E524E" w:rsidRDefault="000E524E" w:rsidP="000E524E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CE62EF" w:rsidRPr="00D15438" w:rsidRDefault="00CE62EF" w:rsidP="00CE62EF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adicionando palavra após a SIGLA</w:t>
      </w:r>
    </w:p>
    <w:p w:rsidR="00CE62EF" w:rsidRDefault="0050220B" w:rsidP="00CE62EF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Quando foi adicionada uma palavra após a sigla, o teste não passou</w:t>
      </w:r>
      <w:r w:rsidR="00CE62EF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Foi então necessário tratar a separação da próxima palavra começada com letra maiúscula</w:t>
      </w:r>
      <w:r w:rsidR="003B63C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adicionando então uma condicional na </w:t>
      </w:r>
      <w:r w:rsidR="003B63CA" w:rsidRPr="003B63CA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CE62EF" w:rsidRDefault="00CE62EF" w:rsidP="00CE62EF"/>
    <w:p w:rsidR="00CE62EF" w:rsidRDefault="00CE62EF" w:rsidP="00CE62E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adicionadaPalavraAposASigla() {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"númeroCPFContribuinte"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get(0);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get(1);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get(2);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"contribuinte"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50220B" w:rsidP="0050220B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E62EF" w:rsidRPr="006C6761" w:rsidRDefault="00CE62EF" w:rsidP="00CE62E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="00724F22">
        <w:rPr>
          <w:b/>
          <w:i/>
        </w:rPr>
        <w:t>Antes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E62EF" w:rsidRDefault="00CE62EF" w:rsidP="00CE62EF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443163" w:rsidRPr="006C6761" w:rsidRDefault="00443163" w:rsidP="00443163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yellow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"([^_A-Z])([A-Z])|(?&lt;=[A-Z])(?=[A-Z][a-z]) 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green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443163" w:rsidRPr="00FE625F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443163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6008C" w:rsidRDefault="00443163" w:rsidP="0086008C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86008C"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193A3A" w:rsidRPr="00D15438" w:rsidRDefault="00193A3A" w:rsidP="00193A3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palavra</w:t>
      </w:r>
      <w:r w:rsidR="00976C61">
        <w:rPr>
          <w:rFonts w:ascii="Cambria" w:eastAsia="Times New Roman" w:hAnsi="Cambria"/>
          <w:b/>
          <w:bCs/>
          <w:caps/>
          <w:color w:val="632423"/>
          <w:sz w:val="28"/>
        </w:rPr>
        <w:t>s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Com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N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ú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mero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Intercalado</w:t>
      </w:r>
    </w:p>
    <w:p w:rsidR="00193A3A" w:rsidRDefault="00976C61" w:rsidP="00193A3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O teste de palavras com um número intercalado também não passou sem alteração</w:t>
      </w:r>
      <w:r w:rsidR="00193A3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</w:t>
      </w:r>
      <w:r w:rsidRPr="00976C61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r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 alterada novamente, fazendo o tratamento agora dos números intercalados</w:t>
      </w:r>
      <w:r w:rsidR="00193A3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193A3A" w:rsidRDefault="00193A3A" w:rsidP="00193A3A"/>
    <w:p w:rsidR="00193A3A" w:rsidRDefault="00193A3A" w:rsidP="00193A3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193A3A" w:rsidRDefault="00193A3A" w:rsidP="00193A3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palavrasComNumeroIntercalado() {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"recupera10Primeiros"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get(0);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get(1);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get(2);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"recupera"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"10"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ind w:left="360"/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93A3A" w:rsidRDefault="00193A3A" w:rsidP="00976C61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93A3A" w:rsidRPr="006C6761" w:rsidRDefault="00193A3A" w:rsidP="00193A3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CF196A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86008C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"([^_A-Z])([A-Z])|(?&lt;=[A-Z])(?=[A-Z][a-z]) "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86008C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86008C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 w:rsidRPr="00CF196A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6008C" w:rsidRDefault="0086008C" w:rsidP="0086008C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4CD1" w:rsidRPr="006C6761" w:rsidRDefault="00774CD1" w:rsidP="00774CD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4CD1" w:rsidRP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774CD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yellow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4CD1" w:rsidRPr="001065EB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 w:rsidRPr="00774CD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green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Pr="0086008C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4CD1" w:rsidRPr="0086008C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4CD1" w:rsidRDefault="00774CD1" w:rsidP="00774CD1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9C5A1A" w:rsidRPr="00D15438" w:rsidRDefault="009C5A1A" w:rsidP="009C5A1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apenas conector e</w:t>
      </w:r>
    </w:p>
    <w:p w:rsidR="009C5A1A" w:rsidRDefault="009C5A1A" w:rsidP="009C5A1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teste da palavra ser apenas a preposição “e”, ela não deve ser tratava como uma sigla (o mesmo aconteceria com o artigo/preposição “a”). Então nesse caso foi adicionada uma condição no método privado </w:t>
      </w:r>
      <w:proofErr w:type="gramStart"/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i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sSigla</w:t>
      </w:r>
      <w:proofErr w:type="gramEnd"/>
      <w:r w:rsidR="00C35982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()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que considere apenas palavras com 2 ou mais letras.</w:t>
      </w:r>
    </w:p>
    <w:p w:rsidR="009C5A1A" w:rsidRPr="009C5A1A" w:rsidRDefault="009C5A1A" w:rsidP="009C5A1A"/>
    <w:p w:rsidR="00775AF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apenasLetraE()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get(0);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autoSpaceDE w:val="0"/>
        <w:autoSpaceDN w:val="0"/>
        <w:adjustRightInd w:val="0"/>
        <w:spacing w:after="0" w:line="240" w:lineRule="auto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775AF1" w:rsidRPr="006C676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5AF1" w:rsidRPr="00774CD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5AF1" w:rsidRPr="005B4453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Pr="006C676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5AF1" w:rsidRPr="00774CD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5AF1" w:rsidRPr="005B4453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91713" w:rsidRPr="00F91713" w:rsidRDefault="00F91713" w:rsidP="00F9171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9171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.length() &gt; 1 &amp;&amp; 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775AF1" w:rsidRDefault="00F91713" w:rsidP="00F9171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9C5A1A" w:rsidRDefault="00775AF1" w:rsidP="00F91713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9C5A1A"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9C5A1A" w:rsidRPr="00D15438" w:rsidRDefault="009C5A1A" w:rsidP="009C5A1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Palavra inválida começando com número</w:t>
      </w:r>
    </w:p>
    <w:p w:rsidR="009C5A1A" w:rsidRDefault="00DB4AC9" w:rsidP="009C5A1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Ao iniciar os testes com palavras inválidas, foi utilizado o parâmetro 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expected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da anotação 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@Test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 A execução do teste falhou devido a exceções diferentes esperadas, uma vez que o método de teste falharia apenas por chamar o método de conversão passando uma palavra inválida. A expressão regular foi alterada para</w:t>
      </w:r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da para </w:t>
      </w:r>
      <w:r w:rsidR="009C5A1A" w:rsidRPr="00AC3BD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lowerCase</w:t>
      </w:r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Desta forma, foi acrescentada uma condição na transformação das partes separadas pelo método </w:t>
      </w:r>
      <w:r w:rsidR="009C5A1A"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9C5A1A" w:rsidRPr="009C5A1A" w:rsidRDefault="009C5A1A" w:rsidP="009C5A1A"/>
    <w:p w:rsidR="009C5A1A" w:rsidRDefault="009C5A1A" w:rsidP="009C5A1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9C5A1A" w:rsidRDefault="009C5A1A" w:rsidP="009C5A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</w:t>
      </w:r>
      <w:proofErr w:type="gramStart"/>
      <w:r>
        <w:rPr>
          <w:rFonts w:ascii="Courier New" w:eastAsiaTheme="minorHAnsi" w:hAnsi="Courier New" w:cs="Courier New"/>
          <w:color w:val="646464"/>
          <w:sz w:val="18"/>
          <w:szCs w:val="18"/>
        </w:rPr>
        <w:t>Test</w:t>
      </w:r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(</w:t>
      </w:r>
      <w:proofErr w:type="gramEnd"/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expected=IllegalArgumentException.</w:t>
      </w:r>
      <w:r w:rsidR="00C76E76" w:rsidRPr="00C76E76"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class</w:t>
      </w:r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)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palavraInvalidaComecandoComNumero() {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"10Primeiros"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fail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deveria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9C5A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1065EB" w:rsidRPr="006C6761" w:rsidRDefault="001065EB" w:rsidP="001065EB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774CD1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1065EB" w:rsidRPr="005B4453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Pr="0086008C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1065EB" w:rsidRPr="0086008C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1065EB" w:rsidRPr="00FE625F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1065EB" w:rsidRPr="00FE625F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F91713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9171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.length() &gt; 1 &amp;&amp; 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Pr="006C6761" w:rsidRDefault="001065EB" w:rsidP="001065EB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Pattern.</w:t>
      </w:r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highlight w:val="green"/>
          <w:lang w:val="en-US"/>
        </w:rPr>
        <w:t>checkValidString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.length() &gt; 1 &amp;&amp;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lastRenderedPageBreak/>
        <w:tab/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checkValidString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IllegalArgumentException(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93D3E" w:rsidRDefault="00793D3E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Pr="00D15438" w:rsidRDefault="00C76E76" w:rsidP="00C76E76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>teste – Palavra inválida contendo caractere especial</w:t>
      </w:r>
    </w:p>
    <w:p w:rsidR="00C76E76" w:rsidRDefault="00DA540A" w:rsidP="00C76E7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No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teste de uma palavra inválida contendo caracteres especiais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inicialmente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iversas expressões regulares 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foram testadas para validar caracteres 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não alfanuméricos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porém tod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 sem sucesso:</w:t>
      </w:r>
    </w:p>
    <w:p w:rsidR="00B5460B" w:rsidRPr="00B5460B" w:rsidRDefault="00B5460B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^[a-zA-Z0-9</w:t>
      </w:r>
      <w:proofErr w:type="gramStart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  <w:proofErr w:type="gramEnd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*$</w:t>
      </w:r>
    </w:p>
    <w:p w:rsidR="00B5460B" w:rsidRDefault="00B5460B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^A</w:t>
      </w:r>
      <w:proofErr w:type="gramEnd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-Za-z0-9]</w:t>
      </w:r>
    </w:p>
    <w:p w:rsidR="00B5460B" w:rsidRDefault="00B5460B" w:rsidP="00B5460B">
      <w:pPr>
        <w:pStyle w:val="Pr-formataoHTML"/>
        <w:numPr>
          <w:ilvl w:val="0"/>
          <w:numId w:val="12"/>
        </w:numPr>
      </w:pPr>
      <w:r>
        <w:rPr>
          <w:rStyle w:val="pun"/>
        </w:rPr>
        <w:t>[</w:t>
      </w:r>
      <w:r>
        <w:rPr>
          <w:rStyle w:val="pln"/>
        </w:rPr>
        <w:t>$</w:t>
      </w:r>
      <w:r>
        <w:rPr>
          <w:rStyle w:val="pun"/>
        </w:rPr>
        <w:t>&amp;+</w:t>
      </w:r>
      <w:proofErr w:type="gramStart"/>
      <w:r>
        <w:rPr>
          <w:rStyle w:val="pun"/>
        </w:rPr>
        <w:t>,:</w:t>
      </w:r>
      <w:proofErr w:type="gramEnd"/>
      <w:r>
        <w:rPr>
          <w:rStyle w:val="pun"/>
        </w:rPr>
        <w:t>;=?@#|</w:t>
      </w:r>
      <w:r>
        <w:rPr>
          <w:rStyle w:val="str"/>
        </w:rPr>
        <w:t>'&lt;&gt;.^*()%!-]</w:t>
      </w:r>
    </w:p>
    <w:p w:rsidR="00B5460B" w:rsidRDefault="00B5460B" w:rsidP="00B5460B">
      <w:pPr>
        <w:pStyle w:val="Pr-formataoHTML"/>
        <w:numPr>
          <w:ilvl w:val="0"/>
          <w:numId w:val="12"/>
        </w:numPr>
        <w:rPr>
          <w:rStyle w:val="str"/>
        </w:rPr>
      </w:pPr>
      <w:r>
        <w:rPr>
          <w:rStyle w:val="str"/>
        </w:rPr>
        <w:t>[^\w\s]</w:t>
      </w:r>
    </w:p>
    <w:p w:rsidR="00B5460B" w:rsidRDefault="00B5460B" w:rsidP="00B5460B">
      <w:pPr>
        <w:pStyle w:val="Pr-formataoHTML"/>
        <w:numPr>
          <w:ilvl w:val="0"/>
          <w:numId w:val="12"/>
        </w:numPr>
      </w:pPr>
      <w:r>
        <w:rPr>
          <w:rStyle w:val="str"/>
        </w:rPr>
        <w:t>[^\p{L</w:t>
      </w:r>
      <w:proofErr w:type="gramStart"/>
      <w:r>
        <w:rPr>
          <w:rStyle w:val="str"/>
        </w:rPr>
        <w:t>}</w:t>
      </w:r>
      <w:proofErr w:type="gramEnd"/>
      <w:r>
        <w:rPr>
          <w:rStyle w:val="str"/>
        </w:rPr>
        <w:t>\d\s_]</w:t>
      </w:r>
    </w:p>
    <w:p w:rsidR="00E315E0" w:rsidRPr="00B5460B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</w:t>
      </w:r>
      <w:r w:rsidRPr="00B5460B">
        <w:rPr>
          <w:rFonts w:ascii="Courier New" w:eastAsia="Times New Roman" w:hAnsi="Courier New"/>
          <w:sz w:val="20"/>
          <w:szCs w:val="20"/>
          <w:lang w:eastAsia="pt-BR"/>
        </w:rPr>
        <w:t>\p{Alnum}</w:t>
      </w:r>
    </w:p>
    <w:p w:rsidR="00E315E0" w:rsidRPr="00B5460B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/>
          <w:sz w:val="20"/>
          <w:szCs w:val="20"/>
          <w:lang w:eastAsia="pt-BR"/>
        </w:rPr>
        <w:t>\p{Punct}</w:t>
      </w:r>
    </w:p>
    <w:p w:rsidR="00E315E0" w:rsidRPr="004E47D3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/>
          <w:sz w:val="20"/>
          <w:szCs w:val="20"/>
          <w:lang w:eastAsia="pt-BR"/>
        </w:rPr>
        <w:t>[\W]</w:t>
      </w:r>
    </w:p>
    <w:p w:rsidR="00DA540A" w:rsidRDefault="00DA540A" w:rsidP="00DA540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Entretanto, o problema não estava na expressão regular utilizada, e sim no método utilizado para detecção de números e caracteres especiais. Havia sido utilizado o método </w:t>
      </w:r>
      <w:proofErr w:type="gramStart"/>
      <w:r w:rsidRPr="00DA540A">
        <w:rPr>
          <w:rFonts w:ascii="Courier New" w:eastAsiaTheme="minorHAnsi" w:hAnsi="Courier New" w:cs="Courier New"/>
          <w:i/>
          <w:iCs/>
          <w:color w:val="0000C0"/>
          <w:sz w:val="18"/>
          <w:szCs w:val="18"/>
          <w:lang w:val="pt-BR"/>
        </w:rPr>
        <w:t>PATTERN</w:t>
      </w:r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.</w:t>
      </w:r>
      <w:proofErr w:type="gramEnd"/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matcher(</w:t>
      </w:r>
      <w:r w:rsidRPr="00DA540A">
        <w:rPr>
          <w:rFonts w:ascii="Courier New" w:eastAsiaTheme="minorHAnsi" w:hAnsi="Courier New" w:cs="Courier New"/>
          <w:color w:val="6A3E3E"/>
          <w:sz w:val="18"/>
          <w:szCs w:val="18"/>
          <w:lang w:val="pt-BR"/>
        </w:rPr>
        <w:t>original</w:t>
      </w:r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).matches()</w:t>
      </w:r>
      <w:r w:rsidR="0094582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que considera a 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</w:t>
      </w:r>
      <w:r w:rsidR="0094582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tring total 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passada como parâmetro. Como nenhuma das expressões testadas conseguem englobar toda a palavra, foi utilizado então o método </w:t>
      </w:r>
      <w:proofErr w:type="gramStart"/>
      <w:r w:rsidR="00734346" w:rsidRPr="00DA540A">
        <w:rPr>
          <w:rFonts w:ascii="Courier New" w:eastAsiaTheme="minorHAnsi" w:hAnsi="Courier New" w:cs="Courier New"/>
          <w:i/>
          <w:iCs/>
          <w:color w:val="0000C0"/>
          <w:sz w:val="18"/>
          <w:szCs w:val="18"/>
          <w:lang w:val="pt-BR"/>
        </w:rPr>
        <w:t>PATTERN</w:t>
      </w:r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.</w:t>
      </w:r>
      <w:proofErr w:type="gramEnd"/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matcher(</w:t>
      </w:r>
      <w:r w:rsidR="00734346" w:rsidRPr="00DA540A">
        <w:rPr>
          <w:rFonts w:ascii="Courier New" w:eastAsiaTheme="minorHAnsi" w:hAnsi="Courier New" w:cs="Courier New"/>
          <w:color w:val="6A3E3E"/>
          <w:sz w:val="18"/>
          <w:szCs w:val="18"/>
          <w:lang w:val="pt-BR"/>
        </w:rPr>
        <w:t>original</w:t>
      </w:r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).</w:t>
      </w:r>
      <w:r w:rsidR="00734346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find</w:t>
      </w:r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()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que percorre a String caractere por caracter, ou substring por substring em busca da expressão regular. </w:t>
      </w:r>
      <w:r w:rsidR="0052380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Desta forma, a </w:t>
      </w:r>
      <w:r w:rsidR="00523802" w:rsidRPr="00523802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52380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\W foi suficiente para fazer o teste passar, uma vez que ela retorna caracteres não utilizados em palavras.</w:t>
      </w:r>
    </w:p>
    <w:p w:rsidR="00DA540A" w:rsidRPr="00DA540A" w:rsidRDefault="00DA540A" w:rsidP="00DA540A"/>
    <w:p w:rsidR="00C76E76" w:rsidRDefault="00C76E76" w:rsidP="00C76E7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</w:t>
      </w:r>
      <w:proofErr w:type="gramStart"/>
      <w:r>
        <w:rPr>
          <w:rFonts w:ascii="Courier New" w:eastAsiaTheme="minorHAnsi" w:hAnsi="Courier New" w:cs="Courier New"/>
          <w:color w:val="646464"/>
          <w:sz w:val="18"/>
          <w:szCs w:val="18"/>
        </w:rPr>
        <w:t>Test</w:t>
      </w:r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(</w:t>
      </w:r>
      <w:proofErr w:type="gramEnd"/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expected=IllegalArgumentException.</w:t>
      </w:r>
      <w:r w:rsidRPr="00C76E76"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class</w:t>
      </w:r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)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palavraInvalidaContendoCaracteresEspeciais() {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"nome#Composto"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fail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"Caracteres especiais não deveriam ser permitidos."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76E76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C76E76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Pr="006C6761" w:rsidRDefault="00C76E76" w:rsidP="00C76E7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C76E76" w:rsidRPr="00600898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C76E76" w:rsidRPr="00600898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Pattern.</w:t>
      </w:r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highlight w:val="green"/>
          <w:lang w:val="en-US"/>
        </w:rPr>
        <w:t>checkValidString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.length() &gt; 1 &amp;&amp;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checkValidString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IllegalArgumentException(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Pr="006C6761" w:rsidRDefault="00D52232" w:rsidP="00D52232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D52232" w:rsidRPr="00600898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D52232" w:rsidRPr="00600898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4E47D3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D5223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Pattern.</w:t>
      </w:r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D52232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46412" w:rsidRPr="0074641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="00746412" w:rsidRPr="0074641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PATTERN_CARACTERES_ESPECIAIS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Pattern.</w:t>
      </w:r>
      <w:r w:rsidR="00746412" w:rsidRPr="00982055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compile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="00746412" w:rsidRPr="00746412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"\\W"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4641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D5223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checkValidString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.length() &gt; 1 &amp;&amp;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checkValidString(String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5223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.matcher(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IllegalArgumentException(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46412" w:rsidRPr="0074641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="00746412" w:rsidRPr="0074641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PATTERN_CARACTERES_ESPECIAIS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.matcher(</w:t>
      </w:r>
      <w:r w:rsidR="00746412" w:rsidRPr="0074641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find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 {</w:t>
      </w:r>
    </w:p>
    <w:p w:rsidR="0074641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IllegalArgumentException(</w:t>
      </w:r>
    </w:p>
    <w:p w:rsidR="00D5223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"Caracteres especiais não são permitidos, somente letras e números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76E76" w:rsidRDefault="00D52232" w:rsidP="00D52232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D52232" w:rsidRDefault="00D52232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sectPr w:rsidR="00C76E76" w:rsidSect="00250D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7E6F"/>
    <w:multiLevelType w:val="hybridMultilevel"/>
    <w:tmpl w:val="6B7E5A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0464629"/>
    <w:multiLevelType w:val="hybridMultilevel"/>
    <w:tmpl w:val="F95A9BB0"/>
    <w:lvl w:ilvl="0" w:tplc="373C46D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6A7B7B"/>
    <w:multiLevelType w:val="hybridMultilevel"/>
    <w:tmpl w:val="01CC2E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C749F"/>
    <w:multiLevelType w:val="multilevel"/>
    <w:tmpl w:val="CDEC947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lang w:val="pt-BR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376D12CB"/>
    <w:multiLevelType w:val="hybridMultilevel"/>
    <w:tmpl w:val="80888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E6A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6A6B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25D5FAD"/>
    <w:multiLevelType w:val="hybridMultilevel"/>
    <w:tmpl w:val="6DF84C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5D27BCA"/>
    <w:multiLevelType w:val="multilevel"/>
    <w:tmpl w:val="CDEC947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rFonts w:cs="Times New Roman"/>
        <w:lang w:val="pt-BR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4905"/>
    <w:rsid w:val="00003FD7"/>
    <w:rsid w:val="0002318E"/>
    <w:rsid w:val="000239DE"/>
    <w:rsid w:val="000375E7"/>
    <w:rsid w:val="00062186"/>
    <w:rsid w:val="0006316B"/>
    <w:rsid w:val="0006478E"/>
    <w:rsid w:val="000B7463"/>
    <w:rsid w:val="000C5441"/>
    <w:rsid w:val="000E524E"/>
    <w:rsid w:val="000F0CEA"/>
    <w:rsid w:val="001065EB"/>
    <w:rsid w:val="00117441"/>
    <w:rsid w:val="00146245"/>
    <w:rsid w:val="00193A3A"/>
    <w:rsid w:val="001B33ED"/>
    <w:rsid w:val="001C048C"/>
    <w:rsid w:val="001E0AE0"/>
    <w:rsid w:val="001F0AB6"/>
    <w:rsid w:val="001F68B8"/>
    <w:rsid w:val="0023704C"/>
    <w:rsid w:val="00250D87"/>
    <w:rsid w:val="0026281A"/>
    <w:rsid w:val="0026516B"/>
    <w:rsid w:val="00291873"/>
    <w:rsid w:val="002A7448"/>
    <w:rsid w:val="002C38D8"/>
    <w:rsid w:val="002E0032"/>
    <w:rsid w:val="002E1AB8"/>
    <w:rsid w:val="002E2430"/>
    <w:rsid w:val="002E538C"/>
    <w:rsid w:val="003057C7"/>
    <w:rsid w:val="003107DE"/>
    <w:rsid w:val="0031799C"/>
    <w:rsid w:val="00321476"/>
    <w:rsid w:val="00356E96"/>
    <w:rsid w:val="003B63CA"/>
    <w:rsid w:val="003D2A72"/>
    <w:rsid w:val="00443163"/>
    <w:rsid w:val="0044512B"/>
    <w:rsid w:val="004579E6"/>
    <w:rsid w:val="00484BDB"/>
    <w:rsid w:val="004A5BBD"/>
    <w:rsid w:val="004B62A6"/>
    <w:rsid w:val="004D7355"/>
    <w:rsid w:val="004D7ACB"/>
    <w:rsid w:val="004E196E"/>
    <w:rsid w:val="004E47D3"/>
    <w:rsid w:val="004E74D5"/>
    <w:rsid w:val="004F49DE"/>
    <w:rsid w:val="0050220B"/>
    <w:rsid w:val="005104BE"/>
    <w:rsid w:val="00521945"/>
    <w:rsid w:val="00523802"/>
    <w:rsid w:val="00523DB4"/>
    <w:rsid w:val="005659E7"/>
    <w:rsid w:val="00592D2F"/>
    <w:rsid w:val="005B4453"/>
    <w:rsid w:val="005B52CE"/>
    <w:rsid w:val="005E2A3F"/>
    <w:rsid w:val="005F390A"/>
    <w:rsid w:val="005F4372"/>
    <w:rsid w:val="00600898"/>
    <w:rsid w:val="006223E7"/>
    <w:rsid w:val="006317BC"/>
    <w:rsid w:val="006A7B48"/>
    <w:rsid w:val="006C274B"/>
    <w:rsid w:val="006C6761"/>
    <w:rsid w:val="006C731C"/>
    <w:rsid w:val="006D097E"/>
    <w:rsid w:val="00724F22"/>
    <w:rsid w:val="00726C38"/>
    <w:rsid w:val="007312E5"/>
    <w:rsid w:val="00734346"/>
    <w:rsid w:val="00746412"/>
    <w:rsid w:val="007604FB"/>
    <w:rsid w:val="007640EA"/>
    <w:rsid w:val="00764905"/>
    <w:rsid w:val="00767261"/>
    <w:rsid w:val="00773247"/>
    <w:rsid w:val="00774CD1"/>
    <w:rsid w:val="00775AF1"/>
    <w:rsid w:val="007769FB"/>
    <w:rsid w:val="007832FC"/>
    <w:rsid w:val="00784E02"/>
    <w:rsid w:val="00793D3E"/>
    <w:rsid w:val="00794BF9"/>
    <w:rsid w:val="007B1510"/>
    <w:rsid w:val="007C5D8A"/>
    <w:rsid w:val="007D5AE0"/>
    <w:rsid w:val="007E0C1D"/>
    <w:rsid w:val="007E4200"/>
    <w:rsid w:val="007E6A10"/>
    <w:rsid w:val="007F7D21"/>
    <w:rsid w:val="00814F96"/>
    <w:rsid w:val="008268E0"/>
    <w:rsid w:val="00844AB3"/>
    <w:rsid w:val="00847346"/>
    <w:rsid w:val="0086008C"/>
    <w:rsid w:val="0088336E"/>
    <w:rsid w:val="00892970"/>
    <w:rsid w:val="00893721"/>
    <w:rsid w:val="008A25F4"/>
    <w:rsid w:val="008C6FA2"/>
    <w:rsid w:val="00903596"/>
    <w:rsid w:val="0092147B"/>
    <w:rsid w:val="00945822"/>
    <w:rsid w:val="009567E8"/>
    <w:rsid w:val="00957ACF"/>
    <w:rsid w:val="00976C61"/>
    <w:rsid w:val="00982055"/>
    <w:rsid w:val="009926EE"/>
    <w:rsid w:val="009A72D0"/>
    <w:rsid w:val="009B5D02"/>
    <w:rsid w:val="009C5A1A"/>
    <w:rsid w:val="009D246B"/>
    <w:rsid w:val="009E69F5"/>
    <w:rsid w:val="009F5CF4"/>
    <w:rsid w:val="00A02D33"/>
    <w:rsid w:val="00A03A9B"/>
    <w:rsid w:val="00A35809"/>
    <w:rsid w:val="00A41A5E"/>
    <w:rsid w:val="00A56E3C"/>
    <w:rsid w:val="00A75E52"/>
    <w:rsid w:val="00A84965"/>
    <w:rsid w:val="00AB4BEC"/>
    <w:rsid w:val="00AC3BD5"/>
    <w:rsid w:val="00AE51BF"/>
    <w:rsid w:val="00B37F56"/>
    <w:rsid w:val="00B5460B"/>
    <w:rsid w:val="00B748BF"/>
    <w:rsid w:val="00B7548F"/>
    <w:rsid w:val="00B90F88"/>
    <w:rsid w:val="00BB2E53"/>
    <w:rsid w:val="00BC154D"/>
    <w:rsid w:val="00BC75B4"/>
    <w:rsid w:val="00BE21A9"/>
    <w:rsid w:val="00C10E1A"/>
    <w:rsid w:val="00C16B0F"/>
    <w:rsid w:val="00C22E15"/>
    <w:rsid w:val="00C35982"/>
    <w:rsid w:val="00C55CB9"/>
    <w:rsid w:val="00C76E76"/>
    <w:rsid w:val="00CA3432"/>
    <w:rsid w:val="00CD4DCB"/>
    <w:rsid w:val="00CE4C08"/>
    <w:rsid w:val="00CE62EF"/>
    <w:rsid w:val="00CF0CBB"/>
    <w:rsid w:val="00CF196A"/>
    <w:rsid w:val="00D02632"/>
    <w:rsid w:val="00D040EF"/>
    <w:rsid w:val="00D12BB2"/>
    <w:rsid w:val="00D15438"/>
    <w:rsid w:val="00D30DEC"/>
    <w:rsid w:val="00D52232"/>
    <w:rsid w:val="00D66783"/>
    <w:rsid w:val="00D751EC"/>
    <w:rsid w:val="00D77F5D"/>
    <w:rsid w:val="00D92DE2"/>
    <w:rsid w:val="00DA540A"/>
    <w:rsid w:val="00DA69B4"/>
    <w:rsid w:val="00DB4AC9"/>
    <w:rsid w:val="00E01665"/>
    <w:rsid w:val="00E315E0"/>
    <w:rsid w:val="00E41714"/>
    <w:rsid w:val="00E56C5F"/>
    <w:rsid w:val="00E9051B"/>
    <w:rsid w:val="00E94330"/>
    <w:rsid w:val="00EA0403"/>
    <w:rsid w:val="00EA585A"/>
    <w:rsid w:val="00EA61B9"/>
    <w:rsid w:val="00EC70D3"/>
    <w:rsid w:val="00ED0A3E"/>
    <w:rsid w:val="00ED4162"/>
    <w:rsid w:val="00F042B4"/>
    <w:rsid w:val="00F15A7A"/>
    <w:rsid w:val="00F358D3"/>
    <w:rsid w:val="00F44C8C"/>
    <w:rsid w:val="00F63655"/>
    <w:rsid w:val="00F6455C"/>
    <w:rsid w:val="00F72BAB"/>
    <w:rsid w:val="00F80673"/>
    <w:rsid w:val="00F84044"/>
    <w:rsid w:val="00F91713"/>
    <w:rsid w:val="00FB676C"/>
    <w:rsid w:val="00FE625F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0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764905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632423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764905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943634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764905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D99594"/>
      <w:lang w:val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764905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D99594"/>
      <w:lang w:val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76490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764905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  <w:lang w:val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764905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  <w:lang w:val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764905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764905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764905"/>
    <w:rPr>
      <w:rFonts w:ascii="Cambria" w:eastAsia="Times New Roman" w:hAnsi="Cambria" w:cs="Times New Roman"/>
      <w:b/>
      <w:bCs/>
      <w:color w:val="632423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9"/>
    <w:rsid w:val="00764905"/>
    <w:rPr>
      <w:rFonts w:ascii="Cambria" w:eastAsia="Times New Roman" w:hAnsi="Cambria" w:cs="Times New Roman"/>
      <w:b/>
      <w:bCs/>
      <w:color w:val="943634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764905"/>
    <w:rPr>
      <w:rFonts w:ascii="Cambria" w:eastAsia="Times New Roman" w:hAnsi="Cambria" w:cs="Times New Roman"/>
      <w:b/>
      <w:bCs/>
      <w:color w:val="D99594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764905"/>
    <w:rPr>
      <w:rFonts w:ascii="Cambria" w:eastAsia="Times New Roman" w:hAnsi="Cambria" w:cs="Times New Roman"/>
      <w:b/>
      <w:bCs/>
      <w:i/>
      <w:iCs/>
      <w:color w:val="D99594"/>
      <w:lang w:val="en-US"/>
    </w:rPr>
  </w:style>
  <w:style w:type="character" w:customStyle="1" w:styleId="Ttulo5Char">
    <w:name w:val="Título 5 Char"/>
    <w:basedOn w:val="Fontepargpadro"/>
    <w:link w:val="Ttulo5"/>
    <w:uiPriority w:val="99"/>
    <w:rsid w:val="00764905"/>
    <w:rPr>
      <w:rFonts w:ascii="Cambria" w:eastAsia="Times New Roman" w:hAnsi="Cambria" w:cs="Times New Roman"/>
      <w:color w:val="243F60"/>
      <w:lang w:val="en-US"/>
    </w:rPr>
  </w:style>
  <w:style w:type="character" w:customStyle="1" w:styleId="Ttulo6Char">
    <w:name w:val="Título 6 Char"/>
    <w:basedOn w:val="Fontepargpadro"/>
    <w:link w:val="Ttulo6"/>
    <w:uiPriority w:val="99"/>
    <w:rsid w:val="00764905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Ttulo7Char">
    <w:name w:val="Título 7 Char"/>
    <w:basedOn w:val="Fontepargpadro"/>
    <w:link w:val="Ttulo7"/>
    <w:uiPriority w:val="99"/>
    <w:rsid w:val="00764905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Ttulo8Char">
    <w:name w:val="Título 8 Char"/>
    <w:basedOn w:val="Fontepargpadro"/>
    <w:link w:val="Ttulo8"/>
    <w:uiPriority w:val="99"/>
    <w:rsid w:val="00764905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rsid w:val="00764905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90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4E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1945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C6F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lt-edited">
    <w:name w:val="alt-edited"/>
    <w:basedOn w:val="Fontepargpadro"/>
    <w:rsid w:val="007C5D8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567E8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567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567E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567E8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CdigoHTML">
    <w:name w:val="HTML Code"/>
    <w:basedOn w:val="Fontepargpadro"/>
    <w:uiPriority w:val="99"/>
    <w:semiHidden/>
    <w:unhideWhenUsed/>
    <w:rsid w:val="00E315E0"/>
    <w:rPr>
      <w:rFonts w:ascii="DejaVu Sans Mono" w:eastAsia="Times New Roman" w:hAnsi="DejaVu Sans Mono" w:cs="Courier New" w:hint="default"/>
      <w:sz w:val="21"/>
      <w:szCs w:val="21"/>
    </w:rPr>
  </w:style>
  <w:style w:type="character" w:styleId="MquinadeescreverHTML">
    <w:name w:val="HTML Typewriter"/>
    <w:basedOn w:val="Fontepargpadro"/>
    <w:uiPriority w:val="99"/>
    <w:semiHidden/>
    <w:unhideWhenUsed/>
    <w:rsid w:val="00E315E0"/>
    <w:rPr>
      <w:rFonts w:ascii="DejaVu Sans Mono" w:eastAsia="Times New Roman" w:hAnsi="DejaVu Sans Mono" w:cs="Courier New" w:hint="default"/>
      <w:sz w:val="21"/>
      <w:szCs w:val="21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4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460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tr">
    <w:name w:val="str"/>
    <w:basedOn w:val="Fontepargpadro"/>
    <w:rsid w:val="00B5460B"/>
  </w:style>
  <w:style w:type="character" w:customStyle="1" w:styleId="pun">
    <w:name w:val="pun"/>
    <w:basedOn w:val="Fontepargpadro"/>
    <w:rsid w:val="00B5460B"/>
  </w:style>
  <w:style w:type="character" w:customStyle="1" w:styleId="pln">
    <w:name w:val="pln"/>
    <w:basedOn w:val="Fontepargpadro"/>
    <w:rsid w:val="00B54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0221ED-2D91-4307-9462-30F5880E2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22</Pages>
  <Words>5449</Words>
  <Characters>29425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1T Nascimento</dc:creator>
  <cp:lastModifiedBy>***</cp:lastModifiedBy>
  <cp:revision>104</cp:revision>
  <cp:lastPrinted>2016-10-04T04:57:00Z</cp:lastPrinted>
  <dcterms:created xsi:type="dcterms:W3CDTF">2016-10-02T21:37:00Z</dcterms:created>
  <dcterms:modified xsi:type="dcterms:W3CDTF">2016-11-14T03:35:00Z</dcterms:modified>
</cp:coreProperties>
</file>