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</w:p>
    <w:p w:rsidR="00764905" w:rsidRP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32"/>
        </w:rPr>
      </w:pPr>
      <w:r w:rsidRPr="00764905">
        <w:rPr>
          <w:rFonts w:ascii="Cambria" w:eastAsia="Times New Roman" w:hAnsi="Cambria"/>
          <w:b/>
          <w:bCs/>
          <w:caps/>
          <w:color w:val="632423"/>
          <w:sz w:val="32"/>
        </w:rPr>
        <w:t>INSTITUTO NACIONAL DE PESQUISAS ESPACIAIS</w:t>
      </w:r>
    </w:p>
    <w:p w:rsidR="00764905" w:rsidRDefault="00764905" w:rsidP="00764905"/>
    <w:p w:rsidR="00764905" w:rsidRPr="00224D5B" w:rsidRDefault="00764905" w:rsidP="00764905"/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noProof/>
          <w:color w:val="632423"/>
          <w:lang w:eastAsia="pt-BR"/>
        </w:rPr>
        <w:drawing>
          <wp:inline distT="0" distB="0" distL="0" distR="0" wp14:anchorId="77C9BD09" wp14:editId="116604B9">
            <wp:extent cx="2463165" cy="1985010"/>
            <wp:effectExtent l="19050" t="0" r="0" b="0"/>
            <wp:docPr id="1" name="Imagem 5" descr="C:\Users\Nascimento\Documents\Plano de Capacitação\INPE\Inp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ascimento\Documents\Plano de Capacitação\INPE\Inpe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3165" cy="1985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FE7F74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RELATÓRIO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 </w:t>
      </w:r>
      <w:r w:rsidR="00764905">
        <w:rPr>
          <w:rFonts w:ascii="Cambria" w:eastAsia="Times New Roman" w:hAnsi="Cambria"/>
          <w:b/>
          <w:bCs/>
          <w:caps/>
          <w:color w:val="632423"/>
        </w:rPr>
        <w:t>CAP-3</w:t>
      </w:r>
      <w:r>
        <w:rPr>
          <w:rFonts w:ascii="Cambria" w:eastAsia="Times New Roman" w:hAnsi="Cambria"/>
          <w:b/>
          <w:bCs/>
          <w:caps/>
          <w:color w:val="632423"/>
        </w:rPr>
        <w:t>89</w:t>
      </w:r>
      <w:r w:rsidR="00764905" w:rsidRPr="00683E92">
        <w:rPr>
          <w:rFonts w:ascii="Cambria" w:eastAsia="Times New Roman" w:hAnsi="Cambria"/>
          <w:b/>
          <w:bCs/>
          <w:caps/>
          <w:color w:val="632423"/>
        </w:rPr>
        <w:t xml:space="preserve">: </w:t>
      </w:r>
      <w:r>
        <w:rPr>
          <w:rFonts w:ascii="Cambria" w:eastAsia="Times New Roman" w:hAnsi="Cambria"/>
          <w:b/>
          <w:bCs/>
          <w:caps/>
          <w:color w:val="632423"/>
        </w:rPr>
        <w:t>Projeto ágil de software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 xml:space="preserve">Professor: </w:t>
      </w:r>
      <w:r>
        <w:rPr>
          <w:rFonts w:ascii="Cambria" w:eastAsia="Times New Roman" w:hAnsi="Cambria"/>
          <w:b/>
          <w:bCs/>
          <w:caps/>
          <w:color w:val="632423"/>
        </w:rPr>
        <w:t xml:space="preserve">DR. </w:t>
      </w:r>
      <w:r w:rsidR="00FE7F74">
        <w:rPr>
          <w:rFonts w:ascii="Cambria" w:eastAsia="Times New Roman" w:hAnsi="Cambria"/>
          <w:b/>
          <w:bCs/>
          <w:caps/>
          <w:color w:val="632423"/>
        </w:rPr>
        <w:t>eduardo guerra</w:t>
      </w: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</w:p>
    <w:p w:rsidR="00764905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Exercício 2:</w:t>
      </w:r>
    </w:p>
    <w:p w:rsidR="00764905" w:rsidRPr="0070781F" w:rsidRDefault="00CF0CBB" w:rsidP="00764905">
      <w:pPr>
        <w:jc w:val="center"/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szCs w:val="28"/>
        </w:rPr>
        <w:t>CAIXA ELETRÔNICO</w:t>
      </w: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</w:p>
    <w:p w:rsidR="00764905" w:rsidRPr="00683E92" w:rsidRDefault="00764905" w:rsidP="00764905">
      <w:pPr>
        <w:jc w:val="right"/>
        <w:rPr>
          <w:rFonts w:ascii="Cambria" w:eastAsia="Times New Roman" w:hAnsi="Cambria"/>
          <w:b/>
          <w:bCs/>
          <w:caps/>
          <w:color w:val="632423"/>
        </w:rPr>
      </w:pPr>
      <w:r>
        <w:rPr>
          <w:rFonts w:ascii="Cambria" w:eastAsia="Times New Roman" w:hAnsi="Cambria"/>
          <w:b/>
          <w:bCs/>
          <w:caps/>
          <w:color w:val="632423"/>
        </w:rPr>
        <w:t>LUIZ WAGNER TAVARES NASCIMENTO</w:t>
      </w: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rPr>
          <w:color w:val="632423"/>
        </w:rPr>
      </w:pP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São José dos Campos</w:t>
      </w:r>
    </w:p>
    <w:p w:rsidR="00764905" w:rsidRPr="00683E92" w:rsidRDefault="00764905" w:rsidP="00764905">
      <w:pPr>
        <w:jc w:val="center"/>
        <w:rPr>
          <w:rFonts w:ascii="Cambria" w:eastAsia="Times New Roman" w:hAnsi="Cambria"/>
          <w:b/>
          <w:bCs/>
          <w:caps/>
          <w:color w:val="632423"/>
        </w:rPr>
      </w:pPr>
      <w:r w:rsidRPr="00683E92">
        <w:rPr>
          <w:rFonts w:ascii="Cambria" w:eastAsia="Times New Roman" w:hAnsi="Cambria"/>
          <w:b/>
          <w:bCs/>
          <w:caps/>
          <w:color w:val="632423"/>
        </w:rPr>
        <w:t>201</w:t>
      </w:r>
      <w:r w:rsidR="00FE7F74">
        <w:rPr>
          <w:rFonts w:ascii="Cambria" w:eastAsia="Times New Roman" w:hAnsi="Cambria"/>
          <w:b/>
          <w:bCs/>
          <w:caps/>
          <w:color w:val="632423"/>
        </w:rPr>
        <w:t>6</w:t>
      </w:r>
    </w:p>
    <w:p w:rsidR="009E69F5" w:rsidRDefault="009E69F5">
      <w:r>
        <w:br w:type="page"/>
      </w:r>
    </w:p>
    <w:p w:rsidR="00D15438" w:rsidRPr="00BC154D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lastRenderedPageBreak/>
        <w:t>OBJETIVO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Apresentar o processo de TDD – Test Driven Development realizado durante o desenvolvimento do Exercício 0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2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–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/>
    <w:p w:rsidR="00D15438" w:rsidRDefault="00D15438" w:rsidP="00D15438">
      <w:pPr>
        <w:pStyle w:val="PargrafodaLista"/>
        <w:numPr>
          <w:ilvl w:val="0"/>
          <w:numId w:val="11"/>
        </w:numP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  <w:lang w:val="en-US"/>
        </w:rPr>
        <w:t>Desenvolvimento</w:t>
      </w:r>
    </w:p>
    <w:p w:rsidR="00D15438" w:rsidRDefault="00D15438" w:rsidP="00D1543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Primeiramente foi criado um novo projeto Java no Eclipse</w:t>
      </w:r>
      <w:r w:rsidR="00523D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feito o import da biblioteca de testes unitário JUnit4 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criada a classe de testes que guiou tod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implementação </w:t>
      </w:r>
      <w:r w:rsidR="00CF0CB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da simulação das operações de um Caixa Eletrônico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D15438" w:rsidRPr="00D15438" w:rsidRDefault="00D15438" w:rsidP="00D15438">
      <w:pPr>
        <w:pStyle w:val="PargrafodaLista"/>
        <w:ind w:left="360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D15438" w:rsidRPr="00D15438" w:rsidRDefault="00250D87" w:rsidP="00D1543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Classe de teste inicial</w:t>
      </w:r>
      <w:r w:rsidR="00773247">
        <w:rPr>
          <w:rFonts w:ascii="Cambria" w:eastAsia="Times New Roman" w:hAnsi="Cambria"/>
          <w:b/>
          <w:bCs/>
          <w:caps/>
          <w:color w:val="632423"/>
          <w:sz w:val="28"/>
        </w:rPr>
        <w:t xml:space="preserve"> – API DEFINITION</w:t>
      </w:r>
    </w:p>
    <w:p w:rsidR="00250D87" w:rsidRPr="00250D87" w:rsidRDefault="00250D87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partir da estrutura de código abaixo, o compilador identificou que não existia a classe </w:t>
      </w:r>
      <w:r w:rsidR="00D12BB2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 w:rsidRP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Este primeiro caso de teste foi do tipo </w:t>
      </w:r>
      <w:r w:rsidR="00773247" w:rsidRPr="0026516B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“API DEFINITION”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de forma a definir a estrutura da classe e seus métodos iniciais.</w:t>
      </w:r>
    </w:p>
    <w:p w:rsidR="00250D87" w:rsidRDefault="00250D87" w:rsidP="00250D87">
      <w:pPr>
        <w:pStyle w:val="PargrafodaLista"/>
        <w:jc w:val="both"/>
      </w:pPr>
    </w:p>
    <w:p w:rsidR="00D15438" w:rsidRDefault="00250D87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</w:t>
      </w:r>
      <w:r w:rsidR="006C6761">
        <w:t xml:space="preserve"> (source folder “test”)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 br.inpe.cap.projetoagil;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 static org.junit.Assert.assertEquals;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import org.junit.Test;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  <w:lang w:val="en-US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 class TestCaixaEletronico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7548F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6C6761" w:rsidRPr="00773247" w:rsidRDefault="00B7548F" w:rsidP="00B7548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  <w:r w:rsidR="006C6761"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6C6761" w:rsidRPr="00773247" w:rsidRDefault="006C6761" w:rsidP="006C67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</w:p>
    <w:p w:rsidR="00250D87" w:rsidRPr="00250D87" w:rsidRDefault="006C6761" w:rsidP="00250D87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Utilizando o wizard do Ecplise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solicitado para criar a </w:t>
      </w:r>
      <w:r w:rsidR="00250D8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classe </w:t>
      </w:r>
      <w:r w:rsidR="0077324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source-folder “src”. </w:t>
      </w:r>
    </w:p>
    <w:p w:rsidR="00250D87" w:rsidRDefault="00250D87" w:rsidP="00250D87">
      <w:pPr>
        <w:pStyle w:val="PargrafodaLista"/>
        <w:jc w:val="both"/>
      </w:pPr>
    </w:p>
    <w:p w:rsidR="006C6761" w:rsidRPr="006C6761" w:rsidRDefault="006C6761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 w:rsidR="0002318E">
        <w:t xml:space="preserve"> – </w:t>
      </w:r>
      <w:r w:rsidR="0002318E" w:rsidRPr="000C5441">
        <w:rPr>
          <w:b/>
          <w:i/>
        </w:rPr>
        <w:t>Antes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250D8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</w:p>
    <w:p w:rsidR="006C6761" w:rsidRDefault="006C6761" w:rsidP="006C676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falhou, causando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NullPointerException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criada </w:t>
      </w:r>
      <w:r w:rsidR="000C5441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então </w:t>
      </w:r>
      <w:r w:rsidR="0077324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as Strings de retorno de cada método, resultando na passagem deste primeiro caso de teste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6C6761" w:rsidRDefault="006C6761" w:rsidP="006C6761"/>
    <w:p w:rsidR="0002318E" w:rsidRPr="006C6761" w:rsidRDefault="0002318E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lastRenderedPageBreak/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package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br.inpe.cap.projetoagil;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73247" w:rsidRPr="00773247" w:rsidRDefault="00773247" w:rsidP="0077324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73247" w:rsidRPr="00773247" w:rsidRDefault="00773247" w:rsidP="00773247">
      <w:pPr>
        <w:jc w:val="both"/>
        <w:rPr>
          <w:rFonts w:ascii="Courier New" w:hAnsi="Courier New" w:cs="Courier New"/>
          <w:sz w:val="18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</w:p>
    <w:p w:rsidR="0002318E" w:rsidRPr="006C6761" w:rsidRDefault="0002318E" w:rsidP="006C6761"/>
    <w:p w:rsidR="00D77F5D" w:rsidRPr="00D15438" w:rsidRDefault="00D77F5D" w:rsidP="00D77F5D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teste – </w:t>
      </w:r>
      <w:r w:rsidR="00117441">
        <w:rPr>
          <w:rFonts w:ascii="Cambria" w:eastAsia="Times New Roman" w:hAnsi="Cambria"/>
          <w:b/>
          <w:bCs/>
          <w:caps/>
          <w:color w:val="632423"/>
          <w:sz w:val="28"/>
        </w:rPr>
        <w:t>recuperar conta corrente</w:t>
      </w:r>
    </w:p>
    <w:p w:rsidR="00D77F5D" w:rsidRDefault="00117441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adicionado parâmetro </w:t>
      </w:r>
      <w:r w:rsidRPr="00117441">
        <w:rPr>
          <w:rFonts w:ascii="Courier New" w:eastAsia="Calibri" w:hAnsi="Courier New" w:cs="Courier New"/>
          <w:b w:val="0"/>
          <w:bCs w:val="0"/>
          <w:color w:val="auto"/>
          <w:sz w:val="20"/>
          <w:szCs w:val="22"/>
          <w:lang w:val="pt-BR"/>
        </w:rPr>
        <w:t>numeroConta</w:t>
      </w:r>
      <w:r w:rsidRPr="00117441">
        <w:rPr>
          <w:rFonts w:ascii="Consolas" w:eastAsiaTheme="minorHAnsi" w:hAnsi="Consolas" w:cs="Consolas"/>
          <w:color w:val="6A3E3E"/>
          <w:sz w:val="18"/>
          <w:szCs w:val="20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para exercitar 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deve recuperar a conta corrente que será executada as operações de um usuário naquele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Foi criado o teste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recuperarContaCorrente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ara faz</w:t>
      </w:r>
      <w:r w:rsidR="007312E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ê-lo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passar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utilizando o Mock do objeto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foi criada a interface, a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que seria retornada</w:t>
      </w:r>
      <w:r w:rsidR="00D77F5D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recuperarConta() 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="00D040EF">
        <w:rPr>
          <w:rFonts w:ascii="Courier New" w:eastAsiaTheme="minorHAnsi" w:hAnsi="Courier New" w:cs="Courier New"/>
          <w:color w:val="000000"/>
          <w:sz w:val="16"/>
          <w:szCs w:val="20"/>
        </w:rPr>
        <w:t>.set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ServicoRemoto(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ContaCorrente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117441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>oneOf(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>will(</w:t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>}});</w:t>
      </w:r>
    </w:p>
    <w:p w:rsidR="00117441" w:rsidRPr="00117441" w:rsidRDefault="00117441" w:rsidP="0011744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117441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117441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117441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77F5D" w:rsidRPr="00117441" w:rsidRDefault="00117441" w:rsidP="00117441">
      <w:pPr>
        <w:jc w:val="both"/>
        <w:rPr>
          <w:rFonts w:ascii="Courier New" w:hAnsi="Courier New" w:cs="Courier New"/>
          <w:sz w:val="18"/>
        </w:rPr>
      </w:pPr>
      <w:r w:rsidRPr="00117441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  <w:r w:rsidR="00D77F5D" w:rsidRPr="00117441">
        <w:rPr>
          <w:rFonts w:ascii="Courier New" w:eastAsiaTheme="minorHAnsi" w:hAnsi="Courier New" w:cs="Courier New"/>
          <w:color w:val="000000"/>
          <w:sz w:val="14"/>
          <w:szCs w:val="18"/>
        </w:rPr>
        <w:tab/>
      </w: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77F5D" w:rsidRPr="006C6761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312E5" w:rsidRPr="00773247" w:rsidRDefault="007312E5" w:rsidP="007312E5">
      <w:pPr>
        <w:jc w:val="both"/>
        <w:rPr>
          <w:rFonts w:ascii="Courier New" w:hAnsi="Courier New" w:cs="Courier New"/>
          <w:sz w:val="18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</w:p>
    <w:p w:rsidR="00D77F5D" w:rsidRDefault="00D77F5D" w:rsidP="00D77F5D">
      <w:pPr>
        <w:jc w:val="both"/>
      </w:pPr>
    </w:p>
    <w:p w:rsidR="00D77F5D" w:rsidRPr="006C6761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D77F5D" w:rsidRPr="00D040EF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18"/>
        </w:rPr>
        <w:t>package</w:t>
      </w:r>
      <w:r w:rsidRPr="00D040EF">
        <w:rPr>
          <w:rFonts w:ascii="Courier New" w:eastAsiaTheme="minorHAnsi" w:hAnsi="Courier New" w:cs="Courier New"/>
          <w:color w:val="000000"/>
          <w:sz w:val="16"/>
          <w:szCs w:val="18"/>
        </w:rPr>
        <w:t xml:space="preserve"> br.inpe.cap.projetoagil;</w:t>
      </w:r>
    </w:p>
    <w:p w:rsidR="007312E5" w:rsidRPr="00D040EF" w:rsidRDefault="007312E5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18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312E5" w:rsidRPr="00D040EF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18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</w:p>
    <w:p w:rsidR="00D77F5D" w:rsidRDefault="00D77F5D" w:rsidP="00D77F5D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17441" w:rsidRDefault="00117441" w:rsidP="00117441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execução do teste resultou em sucesso, porém o 1º teste passou a não funcionar mais, sendo que agora a classe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</w:t>
      </w:r>
      <w:r w:rsidR="007312E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depende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realizar suas operações. Foi então ajustado o 1º teste colocando o mock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o teste voltou a funcionar normalmente:</w:t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.logar());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773247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Default="00117441" w:rsidP="00117441"/>
    <w:p w:rsidR="007312E5" w:rsidRDefault="007312E5" w:rsidP="007312E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color w:val="646464"/>
          <w:sz w:val="16"/>
          <w:szCs w:val="20"/>
        </w:rPr>
        <w:t>@Rule</w:t>
      </w:r>
    </w:p>
    <w:p w:rsidR="00356E96" w:rsidRPr="00356E96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 </w:t>
      </w:r>
      <w:r w:rsidRPr="00356E96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56E96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56E96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JUnitRuleMockery();</w:t>
      </w:r>
    </w:p>
    <w:p w:rsidR="00356E96" w:rsidRDefault="00356E96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6"/>
          <w:szCs w:val="20"/>
        </w:rPr>
      </w:pP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7312E5" w:rsidRPr="00773247" w:rsidRDefault="007312E5" w:rsidP="007312E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ContaCorrente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oneOf(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will(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}});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3D2A72" w:rsidRPr="003D2A72" w:rsidRDefault="003D2A72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7312E5" w:rsidRPr="00773247" w:rsidRDefault="007312E5" w:rsidP="003D2A7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117441" w:rsidRPr="00117441" w:rsidRDefault="00117441" w:rsidP="00117441"/>
    <w:p w:rsidR="00D77F5D" w:rsidRDefault="00D77F5D" w:rsidP="00D77F5D">
      <w:pPr>
        <w:jc w:val="both"/>
      </w:pPr>
    </w:p>
    <w:p w:rsidR="003D2A72" w:rsidRDefault="003D2A72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4D7ACB" w:rsidRPr="00D15438" w:rsidRDefault="00D77F5D" w:rsidP="004D7ACB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recuperar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 xml:space="preserve">número de </w:t>
      </w:r>
      <w:r w:rsidR="004D7ACB">
        <w:rPr>
          <w:rFonts w:ascii="Cambria" w:eastAsia="Times New Roman" w:hAnsi="Cambria"/>
          <w:b/>
          <w:bCs/>
          <w:caps/>
          <w:color w:val="632423"/>
          <w:sz w:val="28"/>
        </w:rPr>
        <w:t xml:space="preserve">conta corrente </w:t>
      </w:r>
      <w:r w:rsidR="006C731C">
        <w:rPr>
          <w:rFonts w:ascii="Cambria" w:eastAsia="Times New Roman" w:hAnsi="Cambria"/>
          <w:b/>
          <w:bCs/>
          <w:caps/>
          <w:color w:val="632423"/>
          <w:sz w:val="28"/>
        </w:rPr>
        <w:t>inválida</w:t>
      </w:r>
    </w:p>
    <w:p w:rsidR="00D77F5D" w:rsidRDefault="006C731C" w:rsidP="00D77F5D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Apenas para exercitar a mensagem de uma conta corrente não encontrada, foi criado o teste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logarUsuarioNaoIdentificado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não foi necessário alterar nada no código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apenas registrado o cenário de teste para futuros casos.</w:t>
      </w:r>
    </w:p>
    <w:p w:rsidR="00D77F5D" w:rsidRDefault="00D77F5D" w:rsidP="00D77F5D"/>
    <w:p w:rsidR="00D77F5D" w:rsidRDefault="00D77F5D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7F5D" w:rsidRPr="00D77F5D" w:rsidRDefault="00D77F5D" w:rsidP="00D77F5D">
      <w:pPr>
        <w:autoSpaceDE w:val="0"/>
        <w:autoSpaceDN w:val="0"/>
        <w:adjustRightInd w:val="0"/>
        <w:spacing w:after="0" w:line="240" w:lineRule="auto"/>
        <w:ind w:left="360"/>
        <w:rPr>
          <w:rFonts w:ascii="Courier New" w:eastAsiaTheme="minorHAnsi" w:hAnsi="Courier New" w:cs="Courier New"/>
          <w:sz w:val="18"/>
          <w:szCs w:val="18"/>
        </w:rPr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77F5D"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logarUsuarioNaoIdentificado() 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"123"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>oneOf(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>will(</w:t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  <w:highlight w:val="lightGray"/>
        </w:rPr>
        <w:t>returnValue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>}});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C55CB9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C55CB9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C55CB9">
        <w:rPr>
          <w:rFonts w:ascii="Courier New" w:eastAsiaTheme="minorHAnsi" w:hAnsi="Courier New" w:cs="Courier New"/>
          <w:color w:val="6A3E3E"/>
          <w:sz w:val="16"/>
          <w:szCs w:val="20"/>
        </w:rPr>
        <w:t>numeroContaInvalido</w:t>
      </w: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C55CB9" w:rsidRPr="00C55CB9" w:rsidRDefault="00C55CB9" w:rsidP="00C55CB9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C55CB9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77F5D" w:rsidRDefault="00C55CB9" w:rsidP="00C55CB9">
      <w:pPr>
        <w:ind w:left="360"/>
        <w:jc w:val="both"/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="00D77F5D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356E96" w:rsidRDefault="00356E96" w:rsidP="00356E9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Analisando a similaridade entre os métodos de teste criados até o momento, percebeu-se que além 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@Rule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do JMock, o próprio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estava sendo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inicializado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 configurado com um </w:t>
      </w:r>
      <w:r w:rsidR="00E01665"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Des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forma,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realizada a refatoração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para 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transform</w:t>
      </w:r>
      <w:r w:rsidR="00844AB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 w:rsidR="004D735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em </w:t>
      </w:r>
      <w:r w:rsidRPr="004D735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fixture</w:t>
      </w:r>
      <w:r w:rsidR="00E0166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inicializ</w:t>
      </w:r>
      <w:r w:rsidR="0026516B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á</w:t>
      </w:r>
      <w:r w:rsidR="00E01665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-los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num método </w:t>
      </w:r>
      <w:r w:rsidRPr="0026516B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@Before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356E96" w:rsidRDefault="00356E96" w:rsidP="00356E96"/>
    <w:p w:rsidR="00356E96" w:rsidRDefault="00356E96" w:rsidP="00356E9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</w:t>
      </w:r>
      <w:r w:rsidR="00E01665">
        <w:t xml:space="preserve"> inicialização dos</w:t>
      </w:r>
      <w:r>
        <w:t xml:space="preserve"> </w:t>
      </w:r>
      <w:r w:rsidR="00E01665">
        <w:t>T</w:t>
      </w:r>
      <w:r>
        <w:t>este</w:t>
      </w:r>
      <w:r w:rsidR="00E01665">
        <w:t>s</w:t>
      </w:r>
      <w:r>
        <w:t xml:space="preserve"> (source folder “test”)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private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ServicoRemoto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646464"/>
          <w:sz w:val="16"/>
          <w:szCs w:val="16"/>
        </w:rPr>
        <w:t>@Before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setUp() {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CaixaEletronico();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.mock(ServicoRemoto.</w:t>
      </w:r>
      <w:r w:rsidRPr="00E01665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class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E01665" w:rsidRPr="00E01665" w:rsidRDefault="00E01665" w:rsidP="00E0166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.setServicoRemoto(</w:t>
      </w:r>
      <w:r w:rsidRPr="00E01665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356E96" w:rsidRPr="00E01665" w:rsidRDefault="00356E96" w:rsidP="00356E9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E01665">
        <w:rPr>
          <w:rFonts w:ascii="Courier New" w:eastAsiaTheme="minorHAnsi" w:hAnsi="Courier New" w:cs="Courier New"/>
          <w:color w:val="000000"/>
          <w:sz w:val="16"/>
          <w:szCs w:val="16"/>
        </w:rPr>
        <w:tab/>
        <w:t>}</w:t>
      </w:r>
    </w:p>
    <w:p w:rsidR="00356E96" w:rsidRPr="00356E96" w:rsidRDefault="00356E96" w:rsidP="00356E96"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847346" w:rsidRDefault="00847346"/>
    <w:p w:rsidR="00D30DEC" w:rsidRDefault="00D30DEC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EC70D3" w:rsidRPr="00D15438" w:rsidRDefault="00EC70D3" w:rsidP="00EC70D3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executar operações sem usuário logado</w:t>
      </w:r>
    </w:p>
    <w:p w:rsidR="00EC70D3" w:rsidRDefault="00EC70D3" w:rsidP="00EC70D3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Aproveitando a estrutura do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ServicoRemoto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e recuperação da conta corrente, foi realizado um ciclo TDD para verificação das operações realizadas pelo </w:t>
      </w:r>
      <w:r w:rsidRPr="00D30DE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sem usuário logado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EC70D3" w:rsidRDefault="00EC70D3" w:rsidP="00EC70D3"/>
    <w:p w:rsidR="00EC70D3" w:rsidRDefault="00EC70D3" w:rsidP="00EC70D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executarOperacaoSaldoSemUsuarioLogado()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.saldo();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executarOperacaoSacarSemUsuarioLogado()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sacar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.sacar();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(expected = UsuarioNaoLogadoException.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EC70D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executarOperacaoDepositarSemUsuarioLogado() {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EC70D3">
        <w:rPr>
          <w:rFonts w:ascii="Courier New" w:eastAsiaTheme="minorHAnsi" w:hAnsi="Courier New" w:cs="Courier New"/>
          <w:color w:val="6A3E3E"/>
          <w:sz w:val="16"/>
          <w:szCs w:val="20"/>
        </w:rPr>
        <w:t>depositar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EC70D3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.depositar();</w:t>
      </w:r>
    </w:p>
    <w:p w:rsidR="00EC70D3" w:rsidRP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EC70D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fail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EC70D3">
        <w:rPr>
          <w:rFonts w:ascii="Courier New" w:eastAsiaTheme="minorHAnsi" w:hAnsi="Courier New" w:cs="Courier New"/>
          <w:color w:val="2A00FF"/>
          <w:sz w:val="16"/>
          <w:szCs w:val="20"/>
        </w:rPr>
        <w:t>"Operação não deveria ser executada sem nenhum usuário logado no caixa."</w:t>
      </w: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EC70D3" w:rsidRDefault="00EC70D3" w:rsidP="00EC70D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sz w:val="20"/>
          <w:szCs w:val="20"/>
        </w:rPr>
      </w:pPr>
      <w:r w:rsidRPr="00EC70D3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30DEC" w:rsidRDefault="00EC70D3" w:rsidP="00D30DEC">
      <w:pPr>
        <w:ind w:left="360"/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ab/>
      </w: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2"/>
          <w:szCs w:val="20"/>
        </w:rPr>
      </w:pPr>
    </w:p>
    <w:p w:rsidR="00D30DEC" w:rsidRPr="006C6761" w:rsidRDefault="00D30DEC" w:rsidP="00D30D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  <w:r w:rsidRPr="006C6761">
        <w:rPr>
          <w:rFonts w:ascii="Courier New" w:eastAsiaTheme="minorHAnsi" w:hAnsi="Courier New" w:cs="Courier New"/>
          <w:b/>
          <w:bCs/>
          <w:color w:val="7F0055"/>
          <w:sz w:val="18"/>
          <w:szCs w:val="20"/>
        </w:rPr>
        <w:t>package</w:t>
      </w:r>
      <w:r w:rsidRPr="006C6761">
        <w:rPr>
          <w:rFonts w:ascii="Courier New" w:eastAsiaTheme="minorHAnsi" w:hAnsi="Courier New" w:cs="Courier New"/>
          <w:color w:val="000000"/>
          <w:sz w:val="18"/>
          <w:szCs w:val="20"/>
        </w:rPr>
        <w:t xml:space="preserve"> br.inpe.cap.projetoagil;</w:t>
      </w:r>
    </w:p>
    <w:p w:rsidR="00D30DEC" w:rsidRPr="006C6761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8"/>
          <w:szCs w:val="20"/>
        </w:rPr>
      </w:pP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 {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</w:pP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logar(String 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servicoRemoto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.recuperarConta(</w:t>
      </w:r>
      <w:r w:rsidRPr="00D040EF">
        <w:rPr>
          <w:rFonts w:ascii="Courier New" w:eastAsiaTheme="minorHAnsi" w:hAnsi="Courier New" w:cs="Courier New"/>
          <w:color w:val="6A3E3E"/>
          <w:sz w:val="16"/>
          <w:szCs w:val="20"/>
        </w:rPr>
        <w:t>numeroConta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D040EF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D30DEC" w:rsidRPr="00D040EF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D040EF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D040EF">
        <w:rPr>
          <w:rFonts w:ascii="Courier New" w:eastAsiaTheme="minorHAnsi" w:hAnsi="Courier New" w:cs="Courier New"/>
          <w:color w:val="2A00FF"/>
          <w:sz w:val="16"/>
          <w:szCs w:val="20"/>
        </w:rPr>
        <w:t>"Usuário não encontrado"</w:t>
      </w: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30DEC" w:rsidRDefault="00D30DEC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D040EF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88336E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color w:val="000000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</w:p>
    <w:p w:rsidR="0088336E" w:rsidRPr="00D040EF" w:rsidRDefault="0088336E" w:rsidP="0088336E">
      <w:pPr>
        <w:autoSpaceDE w:val="0"/>
        <w:autoSpaceDN w:val="0"/>
        <w:adjustRightInd w:val="0"/>
        <w:spacing w:after="0" w:line="240" w:lineRule="auto"/>
        <w:ind w:left="708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lastRenderedPageBreak/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depositar()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88336E" w:rsidRPr="00773247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88336E" w:rsidRPr="0088336E" w:rsidRDefault="0088336E" w:rsidP="0088336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D30DEC" w:rsidRPr="00773247" w:rsidRDefault="00D30DEC" w:rsidP="00D30D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EC70D3" w:rsidRDefault="00EC70D3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B90F88" w:rsidRPr="00D15438" w:rsidRDefault="00B90F88" w:rsidP="00B90F8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valor saldo correspondente</w:t>
      </w: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criado o método de teste </w:t>
      </w:r>
      <w:r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valorSaldoCorrespondente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testar a lógica da recuperação e mensagem do valor do saldo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B90F88" w:rsidRDefault="00B90F88" w:rsidP="00B90F88"/>
    <w:p w:rsidR="00B90F88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public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void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valorDoSaldoCorrespondente() 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 xml:space="preserve">String 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"123456"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 xml:space="preserve">ContaCorrente 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= 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ContaCorrente(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>
        <w:rPr>
          <w:rFonts w:ascii="Courier New" w:eastAsiaTheme="minorHAnsi" w:hAnsi="Courier New" w:cs="Courier New"/>
          <w:color w:val="000000"/>
          <w:sz w:val="16"/>
          <w:szCs w:val="16"/>
        </w:rPr>
        <w:t>.setSaldo(252.50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ctx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.checking(</w:t>
      </w:r>
      <w:r w:rsidRPr="00B90F88">
        <w:rPr>
          <w:rFonts w:ascii="Courier New" w:eastAsiaTheme="minorHAnsi" w:hAnsi="Courier New" w:cs="Courier New"/>
          <w:b/>
          <w:bCs/>
          <w:color w:val="7F0055"/>
          <w:sz w:val="16"/>
          <w:szCs w:val="16"/>
        </w:rPr>
        <w:t>new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 Expectations() {{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>oneOf(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servicoRemotoMock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numeroContaTeste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>will(</w:t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returnValue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6A3E3E"/>
          <w:sz w:val="16"/>
          <w:szCs w:val="16"/>
        </w:rPr>
        <w:t>contaCorrente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));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>}});</w:t>
      </w:r>
    </w:p>
    <w:p w:rsidR="00B90F88" w:rsidRP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i/>
          <w:iCs/>
          <w:color w:val="000000"/>
          <w:sz w:val="16"/>
          <w:szCs w:val="16"/>
        </w:rPr>
        <w:t>assertEquals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(</w:t>
      </w:r>
      <w:r w:rsidRPr="00B90F88">
        <w:rPr>
          <w:rFonts w:ascii="Courier New" w:eastAsiaTheme="minorHAnsi" w:hAnsi="Courier New" w:cs="Courier New"/>
          <w:color w:val="2A00FF"/>
          <w:sz w:val="16"/>
          <w:szCs w:val="16"/>
        </w:rPr>
        <w:t>"O saldo é R$252,50"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 xml:space="preserve">, </w:t>
      </w:r>
      <w:r w:rsidRPr="00B90F88">
        <w:rPr>
          <w:rFonts w:ascii="Courier New" w:eastAsiaTheme="minorHAnsi" w:hAnsi="Courier New" w:cs="Courier New"/>
          <w:color w:val="0000C0"/>
          <w:sz w:val="16"/>
          <w:szCs w:val="16"/>
        </w:rPr>
        <w:t>caixa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>.saldo());</w:t>
      </w:r>
    </w:p>
    <w:p w:rsidR="00B90F88" w:rsidRPr="00B90F88" w:rsidRDefault="00B90F88" w:rsidP="00B90F88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  <w:t>}</w:t>
      </w: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773247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color w:val="2A00FF"/>
          <w:sz w:val="16"/>
          <w:szCs w:val="20"/>
        </w:rPr>
        <w:t>xx,xx"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F80673" w:rsidRPr="0088336E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B90F88" w:rsidRDefault="00B90F88" w:rsidP="00B90F88">
      <w:pPr>
        <w:jc w:val="both"/>
      </w:pPr>
    </w:p>
    <w:p w:rsidR="00B90F88" w:rsidRPr="006C6761" w:rsidRDefault="00B90F88" w:rsidP="00B90F8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private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static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NumberFormat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getCurrencyInstance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Locale(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"pt"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"BR"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2"/>
          <w:szCs w:val="20"/>
        </w:rPr>
      </w:pP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saldo()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80673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.getSaldo();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String.</w:t>
      </w:r>
      <w:r w:rsidRPr="00F80673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80673">
        <w:rPr>
          <w:rFonts w:ascii="Courier New" w:eastAsiaTheme="minorHAnsi" w:hAnsi="Courier New" w:cs="Courier New"/>
          <w:color w:val="2A00FF"/>
          <w:sz w:val="16"/>
          <w:szCs w:val="20"/>
        </w:rPr>
        <w:t>"O saldo é %1s"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80673">
        <w:rPr>
          <w:rFonts w:ascii="Courier New" w:eastAsiaTheme="minorHAnsi" w:hAnsi="Courier New" w:cs="Courier New"/>
          <w:b/>
          <w:bCs/>
          <w:i/>
          <w:iCs/>
          <w:color w:val="0000C0"/>
          <w:sz w:val="16"/>
          <w:szCs w:val="20"/>
        </w:rPr>
        <w:t>SALDO_FORMAT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.format(</w:t>
      </w:r>
      <w:r w:rsidRPr="00F80673">
        <w:rPr>
          <w:rFonts w:ascii="Courier New" w:eastAsiaTheme="minorHAnsi" w:hAnsi="Courier New" w:cs="Courier New"/>
          <w:color w:val="6A3E3E"/>
          <w:sz w:val="16"/>
          <w:szCs w:val="20"/>
        </w:rPr>
        <w:t>saldo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80673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F80673" w:rsidRPr="00F80673" w:rsidRDefault="00F80673" w:rsidP="00F8067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80673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B90F88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B90F88" w:rsidRDefault="00B90F88" w:rsidP="00B90F8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 execução do teste resultou em sucesso, porém o 1º teste passou a não funcionar mais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 conta do saldo de uma </w:t>
      </w:r>
      <w:r w:rsidR="00DA69B4" w:rsidRPr="000375E7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vazia ser 0,00. Portanto,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1º teste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ajustado </w:t>
      </w:r>
      <w:r w:rsidR="000375E7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também </w:t>
      </w:r>
      <w:r w:rsidR="00DA69B4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valor correspondente.</w:t>
      </w:r>
    </w:p>
    <w:p w:rsidR="00B90F88" w:rsidRDefault="00B90F88" w:rsidP="00B90F88"/>
    <w:p w:rsidR="00B90F88" w:rsidRPr="00DA69B4" w:rsidRDefault="00B90F88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Antes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ContaCorrente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oneOf(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will(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}});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B90F88" w:rsidRPr="003D2A72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R$xx,xx"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B90F88" w:rsidRPr="00773247" w:rsidRDefault="00B90F88" w:rsidP="00B90F8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B90F88" w:rsidRPr="00117441" w:rsidRDefault="00B90F88" w:rsidP="00B90F88"/>
    <w:p w:rsidR="00DA69B4" w:rsidRDefault="00DA69B4" w:rsidP="00DA69B4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lastRenderedPageBreak/>
        <w:t>Código de teste (source folder “test”)</w:t>
      </w:r>
      <w:r w:rsidRPr="007312E5">
        <w:t xml:space="preserve"> </w:t>
      </w:r>
      <w:r>
        <w:t xml:space="preserve">– </w:t>
      </w:r>
      <w:r>
        <w:rPr>
          <w:b/>
          <w:i/>
        </w:rPr>
        <w:t>Depois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color w:val="646464"/>
          <w:sz w:val="16"/>
          <w:szCs w:val="20"/>
        </w:rPr>
        <w:t>@Test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73247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exibicaoMensagensCaixaEletronico() 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CaixaEletronico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CaixaEletronico();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final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ServicoRemoto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.mock(ServicoRemoto.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class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.setServicoRemoto(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  <w:highlight w:val="yellow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ContaCorrente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3D2A72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oneOf(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servicoRemotoMock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will(</w:t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  <w:t>}});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B90F88">
        <w:rPr>
          <w:rFonts w:ascii="Courier New" w:eastAsiaTheme="minorHAnsi" w:hAnsi="Courier New" w:cs="Courier New"/>
          <w:color w:val="6A3E3E"/>
          <w:sz w:val="16"/>
          <w:szCs w:val="20"/>
          <w:highlight w:val="lightGray"/>
        </w:rPr>
        <w:t>numeroContaTeste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.sacar());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"Depósito recebido com sucesso"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.depositar());</w:t>
      </w:r>
    </w:p>
    <w:p w:rsidR="00DA69B4" w:rsidRPr="003D2A72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6"/>
          <w:szCs w:val="20"/>
        </w:rPr>
      </w:pP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D2A72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"O saldo é R$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 xml:space="preserve"> 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,</w:t>
      </w:r>
      <w:r>
        <w:rPr>
          <w:rFonts w:ascii="Courier New" w:eastAsiaTheme="minorHAnsi" w:hAnsi="Courier New" w:cs="Courier New"/>
          <w:color w:val="2A00FF"/>
          <w:sz w:val="16"/>
          <w:szCs w:val="20"/>
        </w:rPr>
        <w:t>00</w:t>
      </w:r>
      <w:r w:rsidRPr="003D2A72">
        <w:rPr>
          <w:rFonts w:ascii="Courier New" w:eastAsiaTheme="minorHAnsi" w:hAnsi="Courier New" w:cs="Courier New"/>
          <w:color w:val="2A00FF"/>
          <w:sz w:val="16"/>
          <w:szCs w:val="20"/>
        </w:rPr>
        <w:t>"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3D2A72">
        <w:rPr>
          <w:rFonts w:ascii="Courier New" w:eastAsiaTheme="minorHAnsi" w:hAnsi="Courier New" w:cs="Courier New"/>
          <w:color w:val="6A3E3E"/>
          <w:sz w:val="16"/>
          <w:szCs w:val="20"/>
        </w:rPr>
        <w:t>caixa</w:t>
      </w:r>
      <w:r w:rsidRPr="003D2A72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DA69B4" w:rsidRPr="00773247" w:rsidRDefault="00DA69B4" w:rsidP="00DA69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4"/>
          <w:szCs w:val="20"/>
        </w:rPr>
      </w:pPr>
      <w:r w:rsidRPr="00773247">
        <w:rPr>
          <w:rFonts w:ascii="Courier New" w:eastAsiaTheme="minorHAnsi" w:hAnsi="Courier New" w:cs="Courier New"/>
          <w:color w:val="000000"/>
          <w:sz w:val="16"/>
          <w:szCs w:val="20"/>
        </w:rPr>
        <w:t>}</w:t>
      </w:r>
      <w:r w:rsidRPr="00773247">
        <w:rPr>
          <w:rFonts w:ascii="Courier New" w:eastAsiaTheme="minorHAnsi" w:hAnsi="Courier New" w:cs="Courier New"/>
          <w:color w:val="000000"/>
          <w:sz w:val="14"/>
          <w:szCs w:val="20"/>
        </w:rPr>
        <w:tab/>
      </w:r>
    </w:p>
    <w:p w:rsidR="00DA69B4" w:rsidRPr="00117441" w:rsidRDefault="00DA69B4" w:rsidP="00DA69B4"/>
    <w:p w:rsidR="00B90F88" w:rsidRDefault="00B90F88">
      <w:pPr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35809" w:rsidRDefault="00A35809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F63655" w:rsidRPr="00D15438" w:rsidRDefault="00F63655" w:rsidP="00F63655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operação de saque com sucesso</w:t>
      </w:r>
    </w:p>
    <w:p w:rsidR="00F63655" w:rsidRDefault="00F63655" w:rsidP="00F63655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Foi criado o método de teste </w:t>
      </w:r>
      <w:r w:rsidRPr="00F63655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operacaoDeSaqueComSucesso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a fim de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implementar a funcionalidade de saque. Foi alterada a assinatura do método 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CaixaEletronico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sacar()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a inclusão de um parâmetro double correspondente ao valor de saque solicitado pelo usuário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além de criado método </w:t>
      </w:r>
      <w:r w:rsid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debitar()</w:t>
      </w:r>
      <w:r w:rsidR="007832F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na classe </w:t>
      </w:r>
      <w:r w:rsidR="007832FC" w:rsidRPr="007832FC">
        <w:rPr>
          <w:rFonts w:ascii="Courier New" w:eastAsia="Calibri" w:hAnsi="Courier New" w:cs="Courier New"/>
          <w:b w:val="0"/>
          <w:bCs w:val="0"/>
          <w:color w:val="auto"/>
          <w:sz w:val="22"/>
          <w:szCs w:val="22"/>
          <w:lang w:val="pt-BR"/>
        </w:rPr>
        <w:t>ContaCorrente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:</w:t>
      </w:r>
    </w:p>
    <w:p w:rsidR="00F63655" w:rsidRDefault="00F63655" w:rsidP="00F63655"/>
    <w:p w:rsidR="00F63655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F63655" w:rsidRPr="00B90F88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  <w:r w:rsidRPr="00B90F88">
        <w:rPr>
          <w:rFonts w:ascii="Courier New" w:eastAsiaTheme="minorHAnsi" w:hAnsi="Courier New" w:cs="Courier New"/>
          <w:color w:val="646464"/>
          <w:sz w:val="16"/>
          <w:szCs w:val="16"/>
        </w:rPr>
        <w:t>@Test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operacaoDeSaqueComSucesso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() 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String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"123456"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ContaCorrente 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ContaCorrente(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.setSaldo(252.50);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ctx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.checking(</w:t>
      </w:r>
      <w:r w:rsidRPr="00F63655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Expectations() {{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  <w:t>oneOf(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servicoRemotoMock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).recuperarConta(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  <w:t>will(</w:t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returnValue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contaCorrente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  <w:t>}});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"Usuário Autenticado"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.logar(</w:t>
      </w:r>
      <w:r w:rsidRPr="00F63655">
        <w:rPr>
          <w:rFonts w:ascii="Courier New" w:eastAsiaTheme="minorHAnsi" w:hAnsi="Courier New" w:cs="Courier New"/>
          <w:color w:val="6A3E3E"/>
          <w:sz w:val="16"/>
          <w:szCs w:val="20"/>
        </w:rPr>
        <w:t>numeroContaTeste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F63655">
        <w:rPr>
          <w:rFonts w:ascii="Courier New" w:eastAsiaTheme="minorHAnsi" w:hAnsi="Courier New" w:cs="Courier New"/>
          <w:color w:val="FF0000"/>
          <w:sz w:val="16"/>
          <w:szCs w:val="20"/>
          <w:u w:val="single"/>
        </w:rPr>
        <w:t>sacar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(50d));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F63655">
        <w:rPr>
          <w:rFonts w:ascii="Courier New" w:eastAsiaTheme="minorHAnsi" w:hAnsi="Courier New" w:cs="Courier New"/>
          <w:i/>
          <w:iCs/>
          <w:color w:val="000000"/>
          <w:sz w:val="16"/>
          <w:szCs w:val="20"/>
        </w:rPr>
        <w:t>assertEquals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F63655">
        <w:rPr>
          <w:rFonts w:ascii="Courier New" w:eastAsiaTheme="minorHAnsi" w:hAnsi="Courier New" w:cs="Courier New"/>
          <w:color w:val="2A00FF"/>
          <w:sz w:val="16"/>
          <w:szCs w:val="20"/>
        </w:rPr>
        <w:t>"O saldo é R$ 202,50"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, </w:t>
      </w:r>
      <w:r w:rsidRPr="00F63655">
        <w:rPr>
          <w:rFonts w:ascii="Courier New" w:eastAsiaTheme="minorHAnsi" w:hAnsi="Courier New" w:cs="Courier New"/>
          <w:color w:val="0000C0"/>
          <w:sz w:val="16"/>
          <w:szCs w:val="20"/>
        </w:rPr>
        <w:t>caixa</w:t>
      </w: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>.saldo());</w:t>
      </w:r>
    </w:p>
    <w:p w:rsidR="00F63655" w:rsidRP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F63655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F63655" w:rsidRPr="00B90F88" w:rsidRDefault="00F63655" w:rsidP="00F63655">
      <w:pPr>
        <w:jc w:val="both"/>
        <w:rPr>
          <w:rFonts w:ascii="Courier New" w:hAnsi="Courier New" w:cs="Courier New"/>
          <w:sz w:val="16"/>
          <w:szCs w:val="16"/>
        </w:rPr>
      </w:pPr>
      <w:r w:rsidRPr="00B90F88">
        <w:rPr>
          <w:rFonts w:ascii="Courier New" w:eastAsiaTheme="minorHAnsi" w:hAnsi="Courier New" w:cs="Courier New"/>
          <w:color w:val="000000"/>
          <w:sz w:val="16"/>
          <w:szCs w:val="16"/>
        </w:rPr>
        <w:tab/>
      </w: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F63655" w:rsidRPr="00773247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88336E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F63655" w:rsidRDefault="00F63655" w:rsidP="00F63655">
      <w:pPr>
        <w:jc w:val="both"/>
      </w:pPr>
    </w:p>
    <w:p w:rsidR="00F63655" w:rsidRPr="006C6761" w:rsidRDefault="00F63655" w:rsidP="00F63655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</w:t>
      </w:r>
      <w:r w:rsidR="007832FC">
        <w:t>s</w:t>
      </w:r>
      <w:r w:rsidRPr="006C6761">
        <w:t xml:space="preserve">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7832FC" w:rsidRPr="007832FC" w:rsidRDefault="007832FC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CaixaEletronico</w:t>
      </w:r>
    </w:p>
    <w:p w:rsidR="007832FC" w:rsidRPr="0088336E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88336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88336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String sacar()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!=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null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if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.getSaldo() &gt;= 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C0"/>
          <w:sz w:val="16"/>
          <w:szCs w:val="20"/>
        </w:rPr>
        <w:t>contaCorrenteAtual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7832FC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"Retire seu dinheiro"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return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color w:val="2A00FF"/>
          <w:sz w:val="16"/>
          <w:szCs w:val="20"/>
        </w:rPr>
        <w:t>"Saldo insuficiente"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  <w:t xml:space="preserve">}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else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{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throw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7832FC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new</w:t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UsuarioNaoLogadoException();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7832FC" w:rsidRPr="007832FC" w:rsidRDefault="007832FC" w:rsidP="007832F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7832FC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F63655" w:rsidRDefault="00F63655" w:rsidP="00F6365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7832FC" w:rsidRPr="007832FC" w:rsidRDefault="003107DE" w:rsidP="007832FC">
      <w:pPr>
        <w:pStyle w:val="PargrafodaLista"/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ind w:left="709" w:hanging="283"/>
        <w:rPr>
          <w:rFonts w:ascii="Consolas" w:eastAsiaTheme="minorHAnsi" w:hAnsi="Consolas" w:cs="Consolas"/>
          <w:sz w:val="20"/>
          <w:szCs w:val="20"/>
        </w:rPr>
      </w:pPr>
      <w:r>
        <w:rPr>
          <w:rFonts w:ascii="Consolas" w:eastAsiaTheme="minorHAnsi" w:hAnsi="Consolas" w:cs="Consolas"/>
          <w:color w:val="000000"/>
          <w:sz w:val="20"/>
          <w:szCs w:val="20"/>
        </w:rPr>
        <w:t>ContaCorrente</w:t>
      </w:r>
      <w:bookmarkStart w:id="0" w:name="_GoBack"/>
      <w:bookmarkEnd w:id="0"/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public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void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  <w:highlight w:val="lightGray"/>
        </w:rPr>
        <w:t>debitar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(</w:t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double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) {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</w:r>
      <w:r w:rsidRPr="003107DE">
        <w:rPr>
          <w:rFonts w:ascii="Courier New" w:eastAsiaTheme="minorHAnsi" w:hAnsi="Courier New" w:cs="Courier New"/>
          <w:b/>
          <w:bCs/>
          <w:color w:val="7F0055"/>
          <w:sz w:val="16"/>
          <w:szCs w:val="20"/>
        </w:rPr>
        <w:t>this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.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= </w:t>
      </w:r>
      <w:r w:rsidRPr="003107DE">
        <w:rPr>
          <w:rFonts w:ascii="Courier New" w:eastAsiaTheme="minorHAnsi" w:hAnsi="Courier New" w:cs="Courier New"/>
          <w:color w:val="0000C0"/>
          <w:sz w:val="16"/>
          <w:szCs w:val="20"/>
        </w:rPr>
        <w:t>saldo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 xml:space="preserve"> - </w:t>
      </w:r>
      <w:r w:rsidRPr="003107DE">
        <w:rPr>
          <w:rFonts w:ascii="Courier New" w:eastAsiaTheme="minorHAnsi" w:hAnsi="Courier New" w:cs="Courier New"/>
          <w:color w:val="6A3E3E"/>
          <w:sz w:val="16"/>
          <w:szCs w:val="20"/>
        </w:rPr>
        <w:t>valorSacado</w:t>
      </w: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>;</w:t>
      </w:r>
    </w:p>
    <w:p w:rsidR="003107DE" w:rsidRPr="003107DE" w:rsidRDefault="003107DE" w:rsidP="003107D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6"/>
          <w:szCs w:val="20"/>
        </w:rPr>
      </w:pPr>
      <w:r w:rsidRPr="003107DE">
        <w:rPr>
          <w:rFonts w:ascii="Courier New" w:eastAsiaTheme="minorHAnsi" w:hAnsi="Courier New" w:cs="Courier New"/>
          <w:color w:val="000000"/>
          <w:sz w:val="16"/>
          <w:szCs w:val="20"/>
        </w:rPr>
        <w:tab/>
        <w:t>}</w:t>
      </w:r>
    </w:p>
    <w:p w:rsidR="00F63655" w:rsidRDefault="00F63655" w:rsidP="00F63655"/>
    <w:p w:rsidR="00F63655" w:rsidRDefault="00F63655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847346" w:rsidRPr="00D15438" w:rsidRDefault="00847346" w:rsidP="0084734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(primeira maiúscula)</w:t>
      </w:r>
    </w:p>
    <w:p w:rsidR="00847346" w:rsidRDefault="00D751EC" w:rsidP="0084734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o teste também com um nome compostos, porém com a primeira letra maiúscula, o teste passou sem que fosse necessário alterar nada no código do método de conversão</w:t>
      </w:r>
      <w:r w:rsidR="00847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847346" w:rsidRDefault="00847346" w:rsidP="00847346"/>
    <w:p w:rsidR="00847346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nomeCompostoPrimeiraLetraMaiuscula() {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.get(1);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751EC" w:rsidRDefault="00D751EC" w:rsidP="00D751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D751EC" w:rsidP="00D751EC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  <w:r w:rsidR="0084734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847346" w:rsidRPr="006C6761" w:rsidRDefault="00847346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D751EC">
        <w:rPr>
          <w:b/>
          <w:i/>
        </w:rPr>
        <w:t>Sem alteração!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47346" w:rsidRPr="00600898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847346" w:rsidRDefault="00847346" w:rsidP="0084734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847346" w:rsidRPr="006C6761" w:rsidRDefault="00847346" w:rsidP="00847346"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2A7448" w:rsidRDefault="002A7448">
      <w:r>
        <w:br w:type="page"/>
      </w:r>
    </w:p>
    <w:p w:rsidR="001F0AB6" w:rsidRPr="00D15438" w:rsidRDefault="001F0AB6" w:rsidP="001F0AB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Nome Composto (Separado por sublinhado)</w:t>
      </w:r>
    </w:p>
    <w:p w:rsidR="001F0AB6" w:rsidRDefault="001F0AB6" w:rsidP="001F0AB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testar o caso de um nome compost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separado por sublinhado (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foge da especificação CamelCase, porém utliza o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mesmo caractere especial escolhido para o método </w:t>
      </w:r>
      <w:r w:rsidR="007E6A10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) foi criado o teste abaixo. Ainda assim não foi n</w:t>
      </w:r>
      <w:r w:rsidR="00C10E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ecessário alterar nada no método de conversão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F0AB6" w:rsidRDefault="001F0AB6" w:rsidP="001F0AB6"/>
    <w:p w:rsidR="001F0AB6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E6A10" w:rsidRDefault="007E6A10" w:rsidP="007E6A10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nomeCompostoSeparadoPorSublinhado() {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  <w:highlight w:val="green"/>
        </w:rPr>
        <w:t>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"Nome_Separado_Por_Sublinhado"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.get(1);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.get(2);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.get(3);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"separado"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"por"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6281A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"sublinhado"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resultado4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E6A10" w:rsidRDefault="0026281A" w:rsidP="002628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  <w:r w:rsidR="007E6A10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Default="001F0AB6" w:rsidP="001F0AB6">
      <w:pPr>
        <w:ind w:left="360"/>
        <w:jc w:val="both"/>
      </w:pPr>
      <w:r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1F0AB6" w:rsidRPr="006C6761" w:rsidRDefault="001F0AB6" w:rsidP="001F0AB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46245" w:rsidRPr="00FE625F" w:rsidRDefault="00146245" w:rsidP="00146245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0AB6" w:rsidRPr="00600898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F0AB6" w:rsidRDefault="001F0AB6" w:rsidP="001F0AB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1F0AB6" w:rsidRPr="006C6761" w:rsidRDefault="001F0AB6" w:rsidP="001F0AB6"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847346" w:rsidRDefault="00847346" w:rsidP="00847346">
      <w:pPr>
        <w:jc w:val="both"/>
      </w:pPr>
    </w:p>
    <w:p w:rsidR="001F0AB6" w:rsidRDefault="001F0AB6">
      <w:pPr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2A7448" w:rsidRPr="00D15438" w:rsidRDefault="002A7448" w:rsidP="002A7448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="00A75E52">
        <w:rPr>
          <w:rFonts w:ascii="Cambria" w:eastAsia="Times New Roman" w:hAnsi="Cambria"/>
          <w:b/>
          <w:bCs/>
          <w:caps/>
          <w:color w:val="632423"/>
          <w:sz w:val="28"/>
        </w:rPr>
        <w:t>SIGLA</w:t>
      </w:r>
    </w:p>
    <w:p w:rsidR="002A7448" w:rsidRDefault="004A5BBD" w:rsidP="002A7448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em quem a palavra é apenas uma sigla, ela não precisa ser passada para </w:t>
      </w:r>
      <w:r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r w:rsidR="002A7448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Desta forma, foi acrescentada uma condição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com o método privado </w:t>
      </w:r>
      <w:r w:rsidR="00794BF9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isSigla</w:t>
      </w:r>
      <w:r w:rsidR="00794BF9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durante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transformação das partes separadas pelo método 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2A7448" w:rsidRDefault="002A7448" w:rsidP="002A7448"/>
    <w:p w:rsidR="002A7448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sigla() {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A75E52" w:rsidRDefault="00A75E52" w:rsidP="00A75E5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2A7448" w:rsidRDefault="00A75E52" w:rsidP="00A75E52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  <w:r w:rsidR="002A7448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BC75B4" w:rsidRPr="00FE625F" w:rsidRDefault="00BC75B4" w:rsidP="00BC75B4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00898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F68B8" w:rsidRPr="0060089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00898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return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;</w:t>
      </w:r>
    </w:p>
    <w:p w:rsidR="001F68B8" w:rsidRDefault="001F68B8" w:rsidP="001F68B8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F68B8" w:rsidRPr="006C6761" w:rsidRDefault="001F68B8" w:rsidP="001F68B8"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2A7448" w:rsidRPr="006C6761" w:rsidRDefault="002A7448" w:rsidP="001F68B8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E625F" w:rsidRP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FE625F" w:rsidRDefault="00FE625F" w:rsidP="00FE625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443163" w:rsidRDefault="00FE625F" w:rsidP="00AB4BE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AB4BEC" w:rsidRDefault="00AB4BEC" w:rsidP="00AB4BE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</w:p>
    <w:p w:rsidR="00AB4BEC" w:rsidRPr="00D15438" w:rsidRDefault="00AB4BEC" w:rsidP="00AB4BEC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seguida de SIGLA</w:t>
      </w:r>
    </w:p>
    <w:p w:rsidR="00AB4BEC" w:rsidRDefault="00AB4BEC" w:rsidP="00AB4BEC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incluído o teste para uma palavra seguida de uma sigla. Não foi necessário alterar nada no código.</w:t>
      </w:r>
    </w:p>
    <w:p w:rsidR="00AB4BEC" w:rsidRDefault="00AB4BEC" w:rsidP="00AB4BEC"/>
    <w:p w:rsidR="00AB4BEC" w:rsidRDefault="00AB4BEC" w:rsidP="00AB4BEC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AB4BEC" w:rsidRDefault="00AB4BEC" w:rsidP="00AB4BE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palavraESigla() {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.get(1);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69FB" w:rsidRDefault="007769FB" w:rsidP="007769F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AB4BEC" w:rsidRDefault="007769FB" w:rsidP="007769F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  <w:r w:rsidR="00AB4BEC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0E524E" w:rsidRPr="006C6761" w:rsidRDefault="000E524E" w:rsidP="000E524E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Sem alteração!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package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br.inpe.cap.projetoagil;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java.util.ArrayList;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import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java.util.List;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0E524E" w:rsidRPr="00FE625F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0E524E" w:rsidRDefault="000E524E" w:rsidP="000E524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0E524E" w:rsidRDefault="000E524E" w:rsidP="000E524E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CE62EF" w:rsidRPr="00D15438" w:rsidRDefault="00CE62EF" w:rsidP="00CE62EF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adicionando palavra após a SIGLA</w:t>
      </w:r>
    </w:p>
    <w:p w:rsidR="00CE62EF" w:rsidRDefault="0050220B" w:rsidP="00CE62EF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Quando foi adicionada uma palavra após a sigla, o teste não passou</w:t>
      </w:r>
      <w:r w:rsidR="00CE62EF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Foi então necessário tratar a separação da próxima palavra começada com letra maiúscula</w:t>
      </w:r>
      <w:r w:rsidR="003B63C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adicionando então uma condicional na </w:t>
      </w:r>
      <w:r w:rsidR="003B63CA" w:rsidRPr="003B63CA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CE62EF" w:rsidRDefault="00CE62EF" w:rsidP="00CE62EF"/>
    <w:p w:rsidR="00CE62EF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adicionadaPalavraAposASigla() {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"númeroCPFContribuinte"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.get(1);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.get(2);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"número"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"CPF"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50220B" w:rsidRDefault="0050220B" w:rsidP="0050220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"contribuinte"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50220B" w:rsidP="0050220B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CE62EF" w:rsidRPr="006C6761" w:rsidRDefault="00CE62EF" w:rsidP="00CE62EF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="00724F22">
        <w:rPr>
          <w:b/>
          <w:i/>
        </w:rPr>
        <w:t>Antes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FE625F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CE62EF" w:rsidRPr="00FE625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CE62EF" w:rsidRDefault="00CE62EF" w:rsidP="00CE62EF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CE62EF" w:rsidRDefault="00CE62EF" w:rsidP="00CE62EF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443163" w:rsidRPr="006C6761" w:rsidRDefault="00443163" w:rsidP="00443163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Depois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6D097E" w:rsidRP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6D097E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6D097E" w:rsidRPr="001065EB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443163" w:rsidRPr="00FE625F" w:rsidRDefault="006D097E" w:rsidP="006D097E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443163" w:rsidRPr="00FE625F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443163" w:rsidRDefault="00443163" w:rsidP="0044316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86008C" w:rsidRDefault="00443163" w:rsidP="0086008C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r w:rsidR="0086008C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193A3A" w:rsidRPr="00D15438" w:rsidRDefault="00193A3A" w:rsidP="00193A3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 xml:space="preserve">teste –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palavra</w:t>
      </w:r>
      <w:r w:rsidR="00976C61">
        <w:rPr>
          <w:rFonts w:ascii="Cambria" w:eastAsia="Times New Roman" w:hAnsi="Cambria"/>
          <w:b/>
          <w:bCs/>
          <w:caps/>
          <w:color w:val="632423"/>
          <w:sz w:val="28"/>
        </w:rPr>
        <w:t>s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Com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N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>ú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mero</w:t>
      </w:r>
      <w:r>
        <w:rPr>
          <w:rFonts w:ascii="Cambria" w:eastAsia="Times New Roman" w:hAnsi="Cambria"/>
          <w:b/>
          <w:bCs/>
          <w:caps/>
          <w:color w:val="632423"/>
          <w:sz w:val="28"/>
        </w:rPr>
        <w:t xml:space="preserve"> </w:t>
      </w:r>
      <w:r w:rsidRPr="00193A3A">
        <w:rPr>
          <w:rFonts w:ascii="Cambria" w:eastAsia="Times New Roman" w:hAnsi="Cambria"/>
          <w:b/>
          <w:bCs/>
          <w:caps/>
          <w:color w:val="632423"/>
          <w:sz w:val="28"/>
        </w:rPr>
        <w:t>Intercalado</w:t>
      </w:r>
    </w:p>
    <w:p w:rsidR="00193A3A" w:rsidRDefault="00976C61" w:rsidP="00193A3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O teste de palavras com um número intercalado também não passou sem alteração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 </w:t>
      </w:r>
      <w:r w:rsidRPr="00976C61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foi alterada novamente, fazendo o tratamento agora dos números intercalados</w:t>
      </w:r>
      <w:r w:rsidR="00193A3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193A3A" w:rsidRDefault="00193A3A" w:rsidP="00193A3A"/>
    <w:p w:rsidR="00193A3A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193A3A" w:rsidRDefault="00193A3A" w:rsidP="00193A3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palavrasComNumeroIntercalado() {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.get(1);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.get(2);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"recupera"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resultado2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976C61" w:rsidRDefault="00976C61" w:rsidP="00976C61">
      <w:pPr>
        <w:ind w:left="360"/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resultado3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93A3A" w:rsidRDefault="00193A3A" w:rsidP="00976C61">
      <w:pPr>
        <w:ind w:left="360"/>
        <w:jc w:val="both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93A3A" w:rsidRPr="006C6761" w:rsidRDefault="00193A3A" w:rsidP="00193A3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"([^_A-Z])([A-Z])|(?&lt;=[A-Z])(?=[A-Z][a-z]) 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86008C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86008C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6D097E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 w:rsidRPr="00CF196A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86008C" w:rsidRP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86008C" w:rsidRPr="00FE625F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86008C" w:rsidRDefault="0086008C" w:rsidP="0086008C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86008C" w:rsidRDefault="0086008C" w:rsidP="0086008C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774CD1" w:rsidRPr="006C6761" w:rsidRDefault="00774CD1" w:rsidP="00774CD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4CD1" w:rsidRP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yellow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4CD1" w:rsidRPr="001065EB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6D097E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 w:rsidRPr="00774CD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highlight w:val="green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4CD1" w:rsidRPr="0086008C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4CD1" w:rsidRPr="00FE625F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4CD1" w:rsidRDefault="00774CD1" w:rsidP="00774CD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774CD1" w:rsidRDefault="00774CD1" w:rsidP="00774CD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apenas conector e</w:t>
      </w:r>
    </w:p>
    <w:p w:rsidR="009C5A1A" w:rsidRDefault="009C5A1A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No teste da palavra ser apenas a preposição “e”, ela não deve ser tratava como uma sigla (o mesmo aconteceria com o artigo/preposição “a”). Então nesse caso foi adicionada uma condição no método privado </w:t>
      </w:r>
      <w:r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i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sSigla</w:t>
      </w:r>
      <w:r w:rsidR="00C35982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()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 xml:space="preserve"> 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para que considere apenas palavras com 2 ou mais letras.</w:t>
      </w:r>
    </w:p>
    <w:p w:rsidR="009C5A1A" w:rsidRPr="009C5A1A" w:rsidRDefault="009C5A1A" w:rsidP="009C5A1A"/>
    <w:p w:rsidR="00775AF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apenasLetraE()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List&lt;String&gt;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palavras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.get(0);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assertEquals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"e"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resultado1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 w:rsidRPr="000C5441">
        <w:rPr>
          <w:b/>
          <w:i/>
        </w:rPr>
        <w:t>Antes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775AF1" w:rsidRDefault="00775AF1" w:rsidP="00775AF1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775AF1" w:rsidRPr="006C6761" w:rsidRDefault="00775AF1" w:rsidP="00775AF1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775AF1" w:rsidRPr="00600898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775AF1" w:rsidRPr="00774CD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775AF1" w:rsidRPr="005B4453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775AF1" w:rsidRPr="006D097E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775AF1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75AF1" w:rsidRPr="0086008C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775AF1" w:rsidRPr="00FE625F" w:rsidRDefault="00775AF1" w:rsidP="00775AF1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F91713" w:rsidRPr="00F91713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775AF1" w:rsidRDefault="00F91713" w:rsidP="00F9171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9C5A1A" w:rsidRDefault="00775AF1" w:rsidP="00F91713">
      <w:pPr>
        <w:jc w:val="both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  <w:r w:rsidR="009C5A1A">
        <w:rPr>
          <w:rFonts w:ascii="Cambria" w:eastAsia="Times New Roman" w:hAnsi="Cambria"/>
          <w:b/>
          <w:bCs/>
          <w:caps/>
          <w:color w:val="632423"/>
          <w:sz w:val="28"/>
        </w:rPr>
        <w:br w:type="page"/>
      </w:r>
    </w:p>
    <w:p w:rsidR="009C5A1A" w:rsidRPr="00D15438" w:rsidRDefault="009C5A1A" w:rsidP="009C5A1A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lastRenderedPageBreak/>
        <w:t>teste – Palavra inválida começando com número</w:t>
      </w:r>
    </w:p>
    <w:p w:rsidR="009C5A1A" w:rsidRDefault="00DB4AC9" w:rsidP="009C5A1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Ao iniciar os testes com palavras inválidas, foi utilizado o parâmetro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expected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da anotação </w:t>
      </w:r>
      <w:r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@Test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 A execução do teste falhou devido a exceções diferentes esperadas, uma vez que o método de teste falharia apenas por chamar o método de conversão passando uma palavra inválida. A expressão regular foi alterada para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da para </w:t>
      </w:r>
      <w:r w:rsidR="009C5A1A" w:rsidRPr="00AC3BD5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lowerCase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. Desta forma, foi acrescentada uma condição na transformação das partes separadas pelo método </w:t>
      </w:r>
      <w:r w:rsidR="009C5A1A" w:rsidRPr="00600898">
        <w:rPr>
          <w:rFonts w:ascii="Courier New" w:eastAsiaTheme="minorHAnsi" w:hAnsi="Courier New" w:cs="Courier New"/>
          <w:b w:val="0"/>
          <w:bCs w:val="0"/>
          <w:color w:val="000000"/>
          <w:sz w:val="18"/>
          <w:szCs w:val="18"/>
          <w:lang w:val="pt-BR"/>
        </w:rPr>
        <w:t>split</w:t>
      </w:r>
      <w:r w:rsidR="009C5A1A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.</w:t>
      </w:r>
    </w:p>
    <w:p w:rsidR="009C5A1A" w:rsidRPr="009C5A1A" w:rsidRDefault="009C5A1A" w:rsidP="009C5A1A"/>
    <w:p w:rsidR="009C5A1A" w:rsidRDefault="009C5A1A" w:rsidP="009C5A1A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9C5A1A" w:rsidRDefault="009C5A1A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(expected=IllegalArgumentException.</w:t>
      </w:r>
      <w:r w:rsidR="00C76E76"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="00C76E76"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palavraInvalidaComecandoComNumero() {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CamelCase.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"10Primeiros"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deveria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065EB" w:rsidRDefault="001065EB" w:rsidP="009C5A1A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774CD1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775AF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774CD1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74CD1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5B445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5B445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5B4453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5B4453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5B445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6D097E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6D097E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6D097E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6D097E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6D097E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 w:rsidRPr="00775AF1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86008C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86008C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86008C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86008C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FE625F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E625F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FE625F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E625F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F91713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F91713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F91713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F9171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1065EB" w:rsidRPr="006C6761" w:rsidRDefault="001065EB" w:rsidP="001065EB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1065EB" w:rsidRPr="00600898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lastRenderedPageBreak/>
        <w:tab/>
        <w:t>}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1065EB" w:rsidRP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065EB" w:rsidRDefault="001065EB" w:rsidP="001065EB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1065EB" w:rsidRDefault="001065EB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793D3E" w:rsidRDefault="00793D3E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D15438" w:rsidRDefault="00C76E76" w:rsidP="00C76E76">
      <w:pPr>
        <w:pStyle w:val="PargrafodaLista"/>
        <w:numPr>
          <w:ilvl w:val="1"/>
          <w:numId w:val="11"/>
        </w:numPr>
        <w:ind w:hanging="792"/>
        <w:rPr>
          <w:rFonts w:ascii="Cambria" w:eastAsia="Times New Roman" w:hAnsi="Cambria"/>
          <w:b/>
          <w:bCs/>
          <w:caps/>
          <w:color w:val="632423"/>
          <w:sz w:val="28"/>
        </w:rPr>
      </w:pPr>
      <w:r>
        <w:rPr>
          <w:rFonts w:ascii="Cambria" w:eastAsia="Times New Roman" w:hAnsi="Cambria"/>
          <w:b/>
          <w:bCs/>
          <w:caps/>
          <w:color w:val="632423"/>
          <w:sz w:val="28"/>
        </w:rPr>
        <w:t>teste – Palavra inválida contendo caractere especial</w:t>
      </w:r>
    </w:p>
    <w:p w:rsidR="00C76E76" w:rsidRDefault="00DA540A" w:rsidP="00C76E76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No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teste de uma palavra inválida contendo caracteres especiais</w:t>
      </w: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 inicialmente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d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iversas expressões regulares 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foram testadas para validar caracteres 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não alfanuméricos</w:t>
      </w:r>
      <w:r w:rsidR="00F44C8C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,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porém tod</w:t>
      </w:r>
      <w:r w:rsidR="004E47D3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a</w:t>
      </w:r>
      <w:r w:rsidR="00E315E0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 sem sucesso:</w:t>
      </w:r>
    </w:p>
    <w:p w:rsidR="00B5460B" w:rsidRP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^[a-zA-Z0-9]*$</w:t>
      </w:r>
    </w:p>
    <w:p w:rsidR="00B5460B" w:rsidRDefault="00B5460B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[^A-Za-z0-9]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pun"/>
        </w:rPr>
        <w:t>[</w:t>
      </w:r>
      <w:r>
        <w:rPr>
          <w:rStyle w:val="pln"/>
        </w:rPr>
        <w:t>$</w:t>
      </w:r>
      <w:r>
        <w:rPr>
          <w:rStyle w:val="pun"/>
        </w:rPr>
        <w:t>&amp;+,:;=?@#|</w:t>
      </w:r>
      <w:r>
        <w:rPr>
          <w:rStyle w:val="str"/>
        </w:rPr>
        <w:t>'&lt;&gt;.^*()%!-]</w:t>
      </w:r>
    </w:p>
    <w:p w:rsidR="00B5460B" w:rsidRDefault="00B5460B" w:rsidP="00B5460B">
      <w:pPr>
        <w:pStyle w:val="Pr-formataoHTML"/>
        <w:numPr>
          <w:ilvl w:val="0"/>
          <w:numId w:val="12"/>
        </w:numPr>
        <w:rPr>
          <w:rStyle w:val="str"/>
        </w:rPr>
      </w:pPr>
      <w:r>
        <w:rPr>
          <w:rStyle w:val="str"/>
        </w:rPr>
        <w:t>[^\w\s]</w:t>
      </w:r>
    </w:p>
    <w:p w:rsidR="00B5460B" w:rsidRDefault="00B5460B" w:rsidP="00B5460B">
      <w:pPr>
        <w:pStyle w:val="Pr-formataoHTML"/>
        <w:numPr>
          <w:ilvl w:val="0"/>
          <w:numId w:val="12"/>
        </w:numPr>
      </w:pPr>
      <w:r>
        <w:rPr>
          <w:rStyle w:val="str"/>
        </w:rPr>
        <w:t>[^\p{L}\d\s_]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 w:cs="Courier New"/>
          <w:sz w:val="20"/>
          <w:szCs w:val="20"/>
          <w:lang w:eastAsia="pt-BR"/>
        </w:rPr>
        <w:t>^</w:t>
      </w:r>
      <w:r w:rsidRPr="00B5460B">
        <w:rPr>
          <w:rFonts w:ascii="Courier New" w:eastAsia="Times New Roman" w:hAnsi="Courier New"/>
          <w:sz w:val="20"/>
          <w:szCs w:val="20"/>
          <w:lang w:eastAsia="pt-BR"/>
        </w:rPr>
        <w:t>\p{Alnum}</w:t>
      </w:r>
    </w:p>
    <w:p w:rsidR="00E315E0" w:rsidRPr="00B5460B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\p{Punct}</w:t>
      </w:r>
    </w:p>
    <w:p w:rsidR="00E315E0" w:rsidRPr="004E47D3" w:rsidRDefault="00E315E0" w:rsidP="00B5460B">
      <w:pPr>
        <w:pStyle w:val="PargrafodaLista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B5460B">
        <w:rPr>
          <w:rFonts w:ascii="Courier New" w:eastAsia="Times New Roman" w:hAnsi="Courier New"/>
          <w:sz w:val="20"/>
          <w:szCs w:val="20"/>
          <w:lang w:eastAsia="pt-BR"/>
        </w:rPr>
        <w:t>[\W]</w:t>
      </w:r>
    </w:p>
    <w:p w:rsidR="00DA540A" w:rsidRDefault="00DA540A" w:rsidP="00DA540A">
      <w:pPr>
        <w:pStyle w:val="Ttulo2"/>
        <w:numPr>
          <w:ilvl w:val="0"/>
          <w:numId w:val="0"/>
        </w:numPr>
        <w:ind w:firstLine="709"/>
        <w:jc w:val="both"/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</w:pPr>
      <w:r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Entretanto, o problema não estava na expressão regular utilizada, e sim no método utilizado para detecção de números e caracteres especiais. Havia sido utilizado o método </w:t>
      </w:r>
      <w:r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.matcher(</w:t>
      </w:r>
      <w:r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).matches()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considera a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S</w:t>
      </w:r>
      <w:r w:rsidR="0094582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tring total 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passada como parâmetro. Como nenhuma das expressões testadas conseguem englobar toda a palavra, foi utilizado então o método </w:t>
      </w:r>
      <w:r w:rsidR="00734346" w:rsidRPr="00DA540A">
        <w:rPr>
          <w:rFonts w:ascii="Courier New" w:eastAsiaTheme="minorHAnsi" w:hAnsi="Courier New" w:cs="Courier New"/>
          <w:i/>
          <w:iCs/>
          <w:color w:val="0000C0"/>
          <w:sz w:val="18"/>
          <w:szCs w:val="18"/>
          <w:lang w:val="pt-BR"/>
        </w:rPr>
        <w:t>PATTERN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.matcher(</w:t>
      </w:r>
      <w:r w:rsidR="00734346" w:rsidRPr="00DA540A">
        <w:rPr>
          <w:rFonts w:ascii="Courier New" w:eastAsiaTheme="minorHAnsi" w:hAnsi="Courier New" w:cs="Courier New"/>
          <w:color w:val="6A3E3E"/>
          <w:sz w:val="18"/>
          <w:szCs w:val="18"/>
          <w:lang w:val="pt-BR"/>
        </w:rPr>
        <w:t>original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).</w:t>
      </w:r>
      <w:r w:rsidR="00734346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find</w:t>
      </w:r>
      <w:r w:rsidR="00734346" w:rsidRPr="00DA540A">
        <w:rPr>
          <w:rFonts w:ascii="Courier New" w:eastAsiaTheme="minorHAnsi" w:hAnsi="Courier New" w:cs="Courier New"/>
          <w:color w:val="000000"/>
          <w:sz w:val="18"/>
          <w:szCs w:val="18"/>
          <w:lang w:val="pt-BR"/>
        </w:rPr>
        <w:t>()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, que percorre a String caractere por caracter, ou substring por substring em busca da expressão regular.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Desta forma, a </w:t>
      </w:r>
      <w:r w:rsidR="00523802" w:rsidRPr="00523802">
        <w:rPr>
          <w:rFonts w:ascii="Calibri" w:eastAsia="Calibri" w:hAnsi="Calibri"/>
          <w:b w:val="0"/>
          <w:bCs w:val="0"/>
          <w:i/>
          <w:color w:val="auto"/>
          <w:sz w:val="22"/>
          <w:szCs w:val="22"/>
          <w:lang w:val="pt-BR"/>
        </w:rPr>
        <w:t>regex</w:t>
      </w:r>
      <w:r w:rsidR="00734346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 xml:space="preserve"> </w:t>
      </w:r>
      <w:r w:rsidR="00523802">
        <w:rPr>
          <w:rFonts w:ascii="Calibri" w:eastAsia="Calibri" w:hAnsi="Calibri"/>
          <w:b w:val="0"/>
          <w:bCs w:val="0"/>
          <w:color w:val="auto"/>
          <w:sz w:val="22"/>
          <w:szCs w:val="22"/>
          <w:lang w:val="pt-BR"/>
        </w:rPr>
        <w:t>\W foi suficiente para fazer o teste passar, uma vez que ela retorna caracteres não utilizados em palavras.</w:t>
      </w:r>
    </w:p>
    <w:p w:rsidR="00DA540A" w:rsidRPr="00DA540A" w:rsidRDefault="00DA540A" w:rsidP="00DA540A"/>
    <w:p w:rsidR="00C76E76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>
        <w:t>Código de teste (source folder “test”)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646464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46464"/>
          <w:sz w:val="18"/>
          <w:szCs w:val="18"/>
        </w:rPr>
        <w:t>@Test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(expected=IllegalArgumentException.</w:t>
      </w:r>
      <w:r w:rsidRPr="00C76E76"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class</w:t>
      </w:r>
      <w:r w:rsidRPr="00C76E76">
        <w:rPr>
          <w:rFonts w:ascii="Courier New" w:eastAsiaTheme="minorHAnsi" w:hAnsi="Courier New" w:cs="Courier New"/>
          <w:color w:val="646464"/>
          <w:sz w:val="18"/>
          <w:szCs w:val="18"/>
        </w:rPr>
        <w:t>)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public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void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palavraInvalidaContendoCaracteresEspeciais() {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CamelCase.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converterCamelCase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"nome#Composto"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BB2E53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fail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deveriam ser permitidos."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C76E76" w:rsidRDefault="00BB2E53" w:rsidP="00BB2E53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  <w:r w:rsidR="00C76E76" w:rsidRPr="00D77F5D">
        <w:rPr>
          <w:rFonts w:ascii="Courier New" w:eastAsiaTheme="minorHAnsi" w:hAnsi="Courier New" w:cs="Courier New"/>
          <w:color w:val="000000"/>
          <w:sz w:val="18"/>
          <w:szCs w:val="18"/>
        </w:rPr>
        <w:tab/>
      </w: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Pr="006C6761" w:rsidRDefault="00C76E76" w:rsidP="00C76E76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Antes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C76E76" w:rsidRPr="00600898" w:rsidRDefault="00C76E76" w:rsidP="00C76E76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i/>
          <w:iCs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checkValidString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(String 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1065EB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D52232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>}</w:t>
      </w:r>
    </w:p>
    <w:p w:rsidR="00D52232" w:rsidRPr="006C6761" w:rsidRDefault="00D52232" w:rsidP="00D52232">
      <w:pPr>
        <w:pStyle w:val="Pargrafoda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</w:pPr>
      <w:r w:rsidRPr="006C6761">
        <w:t>Classe de domínio (source folder “</w:t>
      </w:r>
      <w:r>
        <w:t>src</w:t>
      </w:r>
      <w:r w:rsidRPr="006C6761">
        <w:t>”)</w:t>
      </w:r>
      <w:r>
        <w:t xml:space="preserve"> – </w:t>
      </w:r>
      <w:r>
        <w:rPr>
          <w:b/>
          <w:i/>
        </w:rPr>
        <w:t>Depois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600898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class</w:t>
      </w:r>
      <w:r w:rsidRPr="00600898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CamelCase {</w:t>
      </w:r>
    </w:p>
    <w:p w:rsidR="00D52232" w:rsidRPr="00600898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"([^_A-Z])([A-Z])|(?&lt;=[A-Z])(?=[A-Z][a-z])|(?&lt;=[a-z])(?=[0-9])"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"_"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1065EB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1065EB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String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REGEX_SUBLINHADO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"$1"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SUBLINHADO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+ </w:t>
      </w:r>
      <w:r w:rsidRPr="001065EB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"$2"</w:t>
      </w:r>
      <w:r w:rsidRPr="001065EB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;</w:t>
      </w:r>
    </w:p>
    <w:p w:rsidR="00D52232" w:rsidRPr="004E47D3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4E47D3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compile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"^(\\d+.*)"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final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Pattern 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Pattern.</w:t>
      </w:r>
      <w:r w:rsidR="00746412" w:rsidRPr="00982055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compile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color w:val="2A00FF"/>
          <w:sz w:val="18"/>
          <w:szCs w:val="18"/>
          <w:lang w:val="en-US"/>
        </w:rPr>
        <w:t>"\\W"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</w:p>
    <w:p w:rsidR="00D52232" w:rsidRPr="00D5223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public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List&lt;String&gt; converterCamelCase(String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i/>
          <w:iCs/>
          <w:color w:val="000000"/>
          <w:sz w:val="18"/>
          <w:szCs w:val="18"/>
          <w:lang w:val="en-US"/>
        </w:rPr>
        <w:t>checkValidString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 xml:space="preserve">List&lt;String&gt;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=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new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ArrayList&lt;&gt;();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original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.replaceAll(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, 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REGEX_SUBLINHADO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 xml:space="preserve">String[]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.split(</w:t>
      </w:r>
      <w:r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</w:rPr>
        <w:t>SUBLINHADO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for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(String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: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separadas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if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(!</w:t>
      </w:r>
      <w:r>
        <w:rPr>
          <w:rFonts w:ascii="Courier New" w:eastAsiaTheme="minorHAnsi" w:hAnsi="Courier New" w:cs="Courier New"/>
          <w:i/>
          <w:iCs/>
          <w:color w:val="000000"/>
          <w:sz w:val="18"/>
          <w:szCs w:val="18"/>
        </w:rPr>
        <w:t>isSigla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= 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.toLowerCase();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listaStrings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.add(</w:t>
      </w:r>
      <w:r>
        <w:rPr>
          <w:rFonts w:ascii="Courier New" w:eastAsiaTheme="minorHAnsi" w:hAnsi="Courier New" w:cs="Courier New"/>
          <w:color w:val="6A3E3E"/>
          <w:sz w:val="18"/>
          <w:szCs w:val="18"/>
        </w:rPr>
        <w:t>parte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listaStrings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boolean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isSigla(String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return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.length() &gt; 1 &amp;&amp;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.equals(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parte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.toUpperCase());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  <w:t>}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private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static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</w:t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void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 xml:space="preserve"> checkValidString(String 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 {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Pr="00D5223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PATTERN_NUMEROS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Pr="00D5223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).matches()) {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"Palavra não deve começar com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P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}</w:t>
      </w:r>
    </w:p>
    <w:p w:rsidR="00746412" w:rsidRPr="00746412" w:rsidRDefault="00D5223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  <w:lang w:val="en-US"/>
        </w:rPr>
      </w:pP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D5223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="00746412" w:rsidRPr="00746412">
        <w:rPr>
          <w:rFonts w:ascii="Courier New" w:eastAsiaTheme="minorHAnsi" w:hAnsi="Courier New" w:cs="Courier New"/>
          <w:b/>
          <w:bCs/>
          <w:color w:val="7F0055"/>
          <w:sz w:val="18"/>
          <w:szCs w:val="18"/>
          <w:lang w:val="en-US"/>
        </w:rPr>
        <w:t>if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</w:t>
      </w:r>
      <w:r w:rsidR="00746412" w:rsidRPr="00746412">
        <w:rPr>
          <w:rFonts w:ascii="Courier New" w:eastAsiaTheme="minorHAnsi" w:hAnsi="Courier New" w:cs="Courier New"/>
          <w:b/>
          <w:bCs/>
          <w:i/>
          <w:iCs/>
          <w:color w:val="0000C0"/>
          <w:sz w:val="18"/>
          <w:szCs w:val="18"/>
          <w:lang w:val="en-US"/>
        </w:rPr>
        <w:t>PATTERN_CARACTERES_ESPECIAIS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.matcher(</w:t>
      </w:r>
      <w:r w:rsidR="00746412" w:rsidRPr="00746412">
        <w:rPr>
          <w:rFonts w:ascii="Courier New" w:eastAsiaTheme="minorHAnsi" w:hAnsi="Courier New" w:cs="Courier New"/>
          <w:color w:val="6A3E3E"/>
          <w:sz w:val="18"/>
          <w:szCs w:val="18"/>
          <w:lang w:val="en-US"/>
        </w:rPr>
        <w:t>original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).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highlight w:val="green"/>
          <w:lang w:val="en-US"/>
        </w:rPr>
        <w:t>find</w:t>
      </w:r>
      <w:r w:rsidR="00746412"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>()) {</w:t>
      </w:r>
    </w:p>
    <w:p w:rsidR="0074641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 w:rsidRPr="00746412">
        <w:rPr>
          <w:rFonts w:ascii="Courier New" w:eastAsiaTheme="minorHAnsi" w:hAnsi="Courier New" w:cs="Courier New"/>
          <w:color w:val="000000"/>
          <w:sz w:val="18"/>
          <w:szCs w:val="18"/>
          <w:lang w:val="en-US"/>
        </w:rPr>
        <w:tab/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throw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</w:t>
      </w:r>
      <w:r>
        <w:rPr>
          <w:rFonts w:ascii="Courier New" w:eastAsiaTheme="minorHAnsi" w:hAnsi="Courier New" w:cs="Courier New"/>
          <w:b/>
          <w:bCs/>
          <w:color w:val="7F0055"/>
          <w:sz w:val="18"/>
          <w:szCs w:val="18"/>
        </w:rPr>
        <w:t>new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 xml:space="preserve"> IllegalArgumentException(</w:t>
      </w:r>
    </w:p>
    <w:p w:rsidR="00D52232" w:rsidRDefault="00746412" w:rsidP="0074641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2A00FF"/>
          <w:sz w:val="18"/>
          <w:szCs w:val="18"/>
        </w:rPr>
        <w:t>"Caracteres especiais não são permitidos, somente letras e números."</w:t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>);</w:t>
      </w:r>
    </w:p>
    <w:p w:rsidR="00D52232" w:rsidRDefault="00D52232" w:rsidP="00D52232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</w: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C76E76" w:rsidRDefault="00D52232" w:rsidP="00D52232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  <w:r>
        <w:rPr>
          <w:rFonts w:ascii="Courier New" w:eastAsiaTheme="minorHAnsi" w:hAnsi="Courier New" w:cs="Courier New"/>
          <w:color w:val="000000"/>
          <w:sz w:val="18"/>
          <w:szCs w:val="18"/>
        </w:rPr>
        <w:tab/>
        <w:t>}</w:t>
      </w: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D52232" w:rsidRDefault="00D52232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p w:rsidR="00C76E76" w:rsidRDefault="00C76E76" w:rsidP="001065EB">
      <w:pPr>
        <w:jc w:val="both"/>
        <w:rPr>
          <w:rFonts w:ascii="Courier New" w:eastAsiaTheme="minorHAnsi" w:hAnsi="Courier New" w:cs="Courier New"/>
          <w:color w:val="000000"/>
          <w:sz w:val="18"/>
          <w:szCs w:val="18"/>
        </w:rPr>
      </w:pPr>
    </w:p>
    <w:sectPr w:rsidR="00C76E76" w:rsidSect="00250D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B7E6F"/>
    <w:multiLevelType w:val="hybridMultilevel"/>
    <w:tmpl w:val="6B7E5AE6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20464629"/>
    <w:multiLevelType w:val="hybridMultilevel"/>
    <w:tmpl w:val="F95A9BB0"/>
    <w:lvl w:ilvl="0" w:tplc="373C46DC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16A7B7B"/>
    <w:multiLevelType w:val="hybridMultilevel"/>
    <w:tmpl w:val="01CC2ED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75C749F"/>
    <w:multiLevelType w:val="multilevel"/>
    <w:tmpl w:val="CDEC947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lang w:val="pt-BR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376D12CB"/>
    <w:multiLevelType w:val="hybridMultilevel"/>
    <w:tmpl w:val="80888A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7E6A8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16A6B8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25D5FAD"/>
    <w:multiLevelType w:val="hybridMultilevel"/>
    <w:tmpl w:val="6DF84C94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65D27BCA"/>
    <w:multiLevelType w:val="multilevel"/>
    <w:tmpl w:val="CDEC947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862" w:hanging="720"/>
      </w:pPr>
      <w:rPr>
        <w:rFonts w:cs="Times New Roman"/>
        <w:lang w:val="pt-BR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8"/>
  </w:num>
  <w:num w:numId="11">
    <w:abstractNumId w:val="6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hideSpellingErrors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64905"/>
    <w:rsid w:val="00003FD7"/>
    <w:rsid w:val="0002318E"/>
    <w:rsid w:val="000375E7"/>
    <w:rsid w:val="00062186"/>
    <w:rsid w:val="0006316B"/>
    <w:rsid w:val="0006478E"/>
    <w:rsid w:val="000B7463"/>
    <w:rsid w:val="000C5441"/>
    <w:rsid w:val="000E524E"/>
    <w:rsid w:val="000F0CEA"/>
    <w:rsid w:val="001065EB"/>
    <w:rsid w:val="00117441"/>
    <w:rsid w:val="00146245"/>
    <w:rsid w:val="00193A3A"/>
    <w:rsid w:val="001B33ED"/>
    <w:rsid w:val="001C048C"/>
    <w:rsid w:val="001E0AE0"/>
    <w:rsid w:val="001F0AB6"/>
    <w:rsid w:val="001F68B8"/>
    <w:rsid w:val="0023704C"/>
    <w:rsid w:val="00250D87"/>
    <w:rsid w:val="0026281A"/>
    <w:rsid w:val="0026516B"/>
    <w:rsid w:val="00291873"/>
    <w:rsid w:val="002A7448"/>
    <w:rsid w:val="002C38D8"/>
    <w:rsid w:val="002E0032"/>
    <w:rsid w:val="002E2430"/>
    <w:rsid w:val="002E538C"/>
    <w:rsid w:val="003057C7"/>
    <w:rsid w:val="003107DE"/>
    <w:rsid w:val="0031799C"/>
    <w:rsid w:val="00321476"/>
    <w:rsid w:val="00356E96"/>
    <w:rsid w:val="003B63CA"/>
    <w:rsid w:val="003D2A72"/>
    <w:rsid w:val="00443163"/>
    <w:rsid w:val="0044512B"/>
    <w:rsid w:val="004579E6"/>
    <w:rsid w:val="00484BDB"/>
    <w:rsid w:val="004A5BBD"/>
    <w:rsid w:val="004B62A6"/>
    <w:rsid w:val="004D7355"/>
    <w:rsid w:val="004D7ACB"/>
    <w:rsid w:val="004E196E"/>
    <w:rsid w:val="004E47D3"/>
    <w:rsid w:val="004E74D5"/>
    <w:rsid w:val="004F49DE"/>
    <w:rsid w:val="0050220B"/>
    <w:rsid w:val="005104BE"/>
    <w:rsid w:val="00521945"/>
    <w:rsid w:val="00523802"/>
    <w:rsid w:val="00523DB4"/>
    <w:rsid w:val="005659E7"/>
    <w:rsid w:val="00592D2F"/>
    <w:rsid w:val="005B4453"/>
    <w:rsid w:val="005B52CE"/>
    <w:rsid w:val="005E2A3F"/>
    <w:rsid w:val="005F390A"/>
    <w:rsid w:val="005F4372"/>
    <w:rsid w:val="00600898"/>
    <w:rsid w:val="006223E7"/>
    <w:rsid w:val="006317BC"/>
    <w:rsid w:val="006A7B48"/>
    <w:rsid w:val="006C274B"/>
    <w:rsid w:val="006C6761"/>
    <w:rsid w:val="006C731C"/>
    <w:rsid w:val="006D097E"/>
    <w:rsid w:val="00724F22"/>
    <w:rsid w:val="00726C38"/>
    <w:rsid w:val="007312E5"/>
    <w:rsid w:val="00734346"/>
    <w:rsid w:val="00746412"/>
    <w:rsid w:val="007604FB"/>
    <w:rsid w:val="007640EA"/>
    <w:rsid w:val="00764905"/>
    <w:rsid w:val="00767261"/>
    <w:rsid w:val="00773247"/>
    <w:rsid w:val="00774CD1"/>
    <w:rsid w:val="00775AF1"/>
    <w:rsid w:val="007769FB"/>
    <w:rsid w:val="007832FC"/>
    <w:rsid w:val="00784E02"/>
    <w:rsid w:val="00793D3E"/>
    <w:rsid w:val="00794BF9"/>
    <w:rsid w:val="007B1510"/>
    <w:rsid w:val="007C5D8A"/>
    <w:rsid w:val="007D5AE0"/>
    <w:rsid w:val="007E0C1D"/>
    <w:rsid w:val="007E4200"/>
    <w:rsid w:val="007E6A10"/>
    <w:rsid w:val="00814F96"/>
    <w:rsid w:val="008268E0"/>
    <w:rsid w:val="00844AB3"/>
    <w:rsid w:val="00847346"/>
    <w:rsid w:val="0086008C"/>
    <w:rsid w:val="0088336E"/>
    <w:rsid w:val="00892970"/>
    <w:rsid w:val="00893721"/>
    <w:rsid w:val="008C6FA2"/>
    <w:rsid w:val="00903596"/>
    <w:rsid w:val="0092147B"/>
    <w:rsid w:val="00945822"/>
    <w:rsid w:val="009567E8"/>
    <w:rsid w:val="00957ACF"/>
    <w:rsid w:val="00976C61"/>
    <w:rsid w:val="00982055"/>
    <w:rsid w:val="009926EE"/>
    <w:rsid w:val="009A72D0"/>
    <w:rsid w:val="009B5D02"/>
    <w:rsid w:val="009C5A1A"/>
    <w:rsid w:val="009D246B"/>
    <w:rsid w:val="009E69F5"/>
    <w:rsid w:val="009F5CF4"/>
    <w:rsid w:val="00A03A9B"/>
    <w:rsid w:val="00A35809"/>
    <w:rsid w:val="00A41A5E"/>
    <w:rsid w:val="00A56E3C"/>
    <w:rsid w:val="00A75E52"/>
    <w:rsid w:val="00A84965"/>
    <w:rsid w:val="00AB4BEC"/>
    <w:rsid w:val="00AC3BD5"/>
    <w:rsid w:val="00AE51BF"/>
    <w:rsid w:val="00B5460B"/>
    <w:rsid w:val="00B748BF"/>
    <w:rsid w:val="00B7548F"/>
    <w:rsid w:val="00B90F88"/>
    <w:rsid w:val="00BB2E53"/>
    <w:rsid w:val="00BC154D"/>
    <w:rsid w:val="00BC75B4"/>
    <w:rsid w:val="00BE21A9"/>
    <w:rsid w:val="00C10E1A"/>
    <w:rsid w:val="00C16B0F"/>
    <w:rsid w:val="00C22E15"/>
    <w:rsid w:val="00C35982"/>
    <w:rsid w:val="00C55CB9"/>
    <w:rsid w:val="00C76E76"/>
    <w:rsid w:val="00CA3432"/>
    <w:rsid w:val="00CD4DCB"/>
    <w:rsid w:val="00CE4C08"/>
    <w:rsid w:val="00CE62EF"/>
    <w:rsid w:val="00CF0CBB"/>
    <w:rsid w:val="00CF196A"/>
    <w:rsid w:val="00D040EF"/>
    <w:rsid w:val="00D12BB2"/>
    <w:rsid w:val="00D15438"/>
    <w:rsid w:val="00D30DEC"/>
    <w:rsid w:val="00D52232"/>
    <w:rsid w:val="00D66783"/>
    <w:rsid w:val="00D751EC"/>
    <w:rsid w:val="00D77F5D"/>
    <w:rsid w:val="00D92DE2"/>
    <w:rsid w:val="00DA540A"/>
    <w:rsid w:val="00DA69B4"/>
    <w:rsid w:val="00DB4AC9"/>
    <w:rsid w:val="00E01665"/>
    <w:rsid w:val="00E315E0"/>
    <w:rsid w:val="00E41714"/>
    <w:rsid w:val="00E56C5F"/>
    <w:rsid w:val="00E9051B"/>
    <w:rsid w:val="00E94330"/>
    <w:rsid w:val="00EA0403"/>
    <w:rsid w:val="00EA585A"/>
    <w:rsid w:val="00EA61B9"/>
    <w:rsid w:val="00EC70D3"/>
    <w:rsid w:val="00ED0A3E"/>
    <w:rsid w:val="00ED4162"/>
    <w:rsid w:val="00F042B4"/>
    <w:rsid w:val="00F15A7A"/>
    <w:rsid w:val="00F358D3"/>
    <w:rsid w:val="00F44C8C"/>
    <w:rsid w:val="00F63655"/>
    <w:rsid w:val="00F6455C"/>
    <w:rsid w:val="00F72BAB"/>
    <w:rsid w:val="00F80673"/>
    <w:rsid w:val="00F91713"/>
    <w:rsid w:val="00FB676C"/>
    <w:rsid w:val="00FE625F"/>
    <w:rsid w:val="00FE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05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9"/>
    <w:qFormat/>
    <w:rsid w:val="00764905"/>
    <w:pPr>
      <w:keepNext/>
      <w:keepLines/>
      <w:numPr>
        <w:numId w:val="1"/>
      </w:numPr>
      <w:spacing w:before="480" w:after="0"/>
      <w:outlineLvl w:val="0"/>
    </w:pPr>
    <w:rPr>
      <w:rFonts w:ascii="Cambria" w:eastAsia="Times New Roman" w:hAnsi="Cambria"/>
      <w:b/>
      <w:bCs/>
      <w:color w:val="632423"/>
      <w:sz w:val="28"/>
      <w:szCs w:val="28"/>
      <w:lang w:val="en-US"/>
    </w:rPr>
  </w:style>
  <w:style w:type="paragraph" w:styleId="Ttulo2">
    <w:name w:val="heading 2"/>
    <w:basedOn w:val="Normal"/>
    <w:next w:val="Normal"/>
    <w:link w:val="Ttulo2Char"/>
    <w:uiPriority w:val="99"/>
    <w:qFormat/>
    <w:rsid w:val="00764905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Times New Roman" w:hAnsi="Cambria"/>
      <w:b/>
      <w:bCs/>
      <w:color w:val="943634"/>
      <w:sz w:val="26"/>
      <w:szCs w:val="26"/>
      <w:lang w:val="en-US"/>
    </w:rPr>
  </w:style>
  <w:style w:type="paragraph" w:styleId="Ttulo3">
    <w:name w:val="heading 3"/>
    <w:basedOn w:val="Normal"/>
    <w:next w:val="Normal"/>
    <w:link w:val="Ttulo3Char"/>
    <w:uiPriority w:val="99"/>
    <w:qFormat/>
    <w:rsid w:val="00764905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Times New Roman" w:hAnsi="Cambria"/>
      <w:b/>
      <w:bCs/>
      <w:color w:val="D99594"/>
      <w:lang w:val="en-US"/>
    </w:rPr>
  </w:style>
  <w:style w:type="paragraph" w:styleId="Ttulo4">
    <w:name w:val="heading 4"/>
    <w:basedOn w:val="Normal"/>
    <w:next w:val="Normal"/>
    <w:link w:val="Ttulo4Char"/>
    <w:uiPriority w:val="99"/>
    <w:qFormat/>
    <w:rsid w:val="00764905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D99594"/>
      <w:lang w:val="en-US"/>
    </w:rPr>
  </w:style>
  <w:style w:type="paragraph" w:styleId="Ttulo5">
    <w:name w:val="heading 5"/>
    <w:basedOn w:val="Normal"/>
    <w:next w:val="Normal"/>
    <w:link w:val="Ttulo5Char"/>
    <w:uiPriority w:val="99"/>
    <w:qFormat/>
    <w:rsid w:val="00764905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Times New Roman" w:hAnsi="Cambria"/>
      <w:color w:val="243F60"/>
      <w:lang w:val="en-US"/>
    </w:rPr>
  </w:style>
  <w:style w:type="paragraph" w:styleId="Ttulo6">
    <w:name w:val="heading 6"/>
    <w:basedOn w:val="Normal"/>
    <w:next w:val="Normal"/>
    <w:link w:val="Ttulo6Char"/>
    <w:uiPriority w:val="99"/>
    <w:qFormat/>
    <w:rsid w:val="00764905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Times New Roman" w:hAnsi="Cambria"/>
      <w:i/>
      <w:iCs/>
      <w:color w:val="243F60"/>
      <w:lang w:val="en-US"/>
    </w:rPr>
  </w:style>
  <w:style w:type="paragraph" w:styleId="Ttulo7">
    <w:name w:val="heading 7"/>
    <w:basedOn w:val="Normal"/>
    <w:next w:val="Normal"/>
    <w:link w:val="Ttulo7Char"/>
    <w:uiPriority w:val="99"/>
    <w:qFormat/>
    <w:rsid w:val="00764905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Times New Roman" w:hAnsi="Cambria"/>
      <w:i/>
      <w:iCs/>
      <w:color w:val="404040"/>
      <w:lang w:val="en-US"/>
    </w:rPr>
  </w:style>
  <w:style w:type="paragraph" w:styleId="Ttulo8">
    <w:name w:val="heading 8"/>
    <w:basedOn w:val="Normal"/>
    <w:next w:val="Normal"/>
    <w:link w:val="Ttulo8Char"/>
    <w:uiPriority w:val="99"/>
    <w:qFormat/>
    <w:rsid w:val="00764905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har"/>
    <w:uiPriority w:val="99"/>
    <w:qFormat/>
    <w:rsid w:val="00764905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rsid w:val="00764905"/>
    <w:rPr>
      <w:rFonts w:ascii="Cambria" w:eastAsia="Times New Roman" w:hAnsi="Cambria" w:cs="Times New Roman"/>
      <w:b/>
      <w:bCs/>
      <w:color w:val="632423"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9"/>
    <w:rsid w:val="00764905"/>
    <w:rPr>
      <w:rFonts w:ascii="Cambria" w:eastAsia="Times New Roman" w:hAnsi="Cambria" w:cs="Times New Roman"/>
      <w:b/>
      <w:bCs/>
      <w:color w:val="943634"/>
      <w:sz w:val="26"/>
      <w:szCs w:val="26"/>
      <w:lang w:val="en-US"/>
    </w:rPr>
  </w:style>
  <w:style w:type="character" w:customStyle="1" w:styleId="Ttulo3Char">
    <w:name w:val="Título 3 Char"/>
    <w:basedOn w:val="Fontepargpadro"/>
    <w:link w:val="Ttulo3"/>
    <w:uiPriority w:val="99"/>
    <w:rsid w:val="00764905"/>
    <w:rPr>
      <w:rFonts w:ascii="Cambria" w:eastAsia="Times New Roman" w:hAnsi="Cambria" w:cs="Times New Roman"/>
      <w:b/>
      <w:bCs/>
      <w:color w:val="D99594"/>
      <w:lang w:val="en-US"/>
    </w:rPr>
  </w:style>
  <w:style w:type="character" w:customStyle="1" w:styleId="Ttulo4Char">
    <w:name w:val="Título 4 Char"/>
    <w:basedOn w:val="Fontepargpadro"/>
    <w:link w:val="Ttulo4"/>
    <w:uiPriority w:val="99"/>
    <w:rsid w:val="00764905"/>
    <w:rPr>
      <w:rFonts w:ascii="Cambria" w:eastAsia="Times New Roman" w:hAnsi="Cambria" w:cs="Times New Roman"/>
      <w:b/>
      <w:bCs/>
      <w:i/>
      <w:iCs/>
      <w:color w:val="D99594"/>
      <w:lang w:val="en-US"/>
    </w:rPr>
  </w:style>
  <w:style w:type="character" w:customStyle="1" w:styleId="Ttulo5Char">
    <w:name w:val="Título 5 Char"/>
    <w:basedOn w:val="Fontepargpadro"/>
    <w:link w:val="Ttulo5"/>
    <w:uiPriority w:val="99"/>
    <w:rsid w:val="00764905"/>
    <w:rPr>
      <w:rFonts w:ascii="Cambria" w:eastAsia="Times New Roman" w:hAnsi="Cambria" w:cs="Times New Roman"/>
      <w:color w:val="243F60"/>
      <w:lang w:val="en-US"/>
    </w:rPr>
  </w:style>
  <w:style w:type="character" w:customStyle="1" w:styleId="Ttulo6Char">
    <w:name w:val="Título 6 Char"/>
    <w:basedOn w:val="Fontepargpadro"/>
    <w:link w:val="Ttulo6"/>
    <w:uiPriority w:val="99"/>
    <w:rsid w:val="00764905"/>
    <w:rPr>
      <w:rFonts w:ascii="Cambria" w:eastAsia="Times New Roman" w:hAnsi="Cambria" w:cs="Times New Roman"/>
      <w:i/>
      <w:iCs/>
      <w:color w:val="243F60"/>
      <w:lang w:val="en-US"/>
    </w:rPr>
  </w:style>
  <w:style w:type="character" w:customStyle="1" w:styleId="Ttulo7Char">
    <w:name w:val="Título 7 Char"/>
    <w:basedOn w:val="Fontepargpadro"/>
    <w:link w:val="Ttulo7"/>
    <w:uiPriority w:val="99"/>
    <w:rsid w:val="00764905"/>
    <w:rPr>
      <w:rFonts w:ascii="Cambria" w:eastAsia="Times New Roman" w:hAnsi="Cambria" w:cs="Times New Roman"/>
      <w:i/>
      <w:iCs/>
      <w:color w:val="404040"/>
      <w:lang w:val="en-US"/>
    </w:rPr>
  </w:style>
  <w:style w:type="character" w:customStyle="1" w:styleId="Ttulo8Char">
    <w:name w:val="Título 8 Char"/>
    <w:basedOn w:val="Fontepargpadro"/>
    <w:link w:val="Ttulo8"/>
    <w:uiPriority w:val="99"/>
    <w:rsid w:val="00764905"/>
    <w:rPr>
      <w:rFonts w:ascii="Cambria" w:eastAsia="Times New Roman" w:hAnsi="Cambria" w:cs="Times New Roman"/>
      <w:color w:val="404040"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uiPriority w:val="99"/>
    <w:rsid w:val="00764905"/>
    <w:rPr>
      <w:rFonts w:ascii="Cambria" w:eastAsia="Times New Roman" w:hAnsi="Cambria" w:cs="Times New Roman"/>
      <w:i/>
      <w:iCs/>
      <w:color w:val="404040"/>
      <w:sz w:val="20"/>
      <w:szCs w:val="20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64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64905"/>
    <w:rPr>
      <w:rFonts w:ascii="Tahoma" w:eastAsia="Calibri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784E0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21945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8C6FA2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lt-edited">
    <w:name w:val="alt-edited"/>
    <w:basedOn w:val="Fontepargpadro"/>
    <w:rsid w:val="007C5D8A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567E8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365F91" w:themeColor="accent1" w:themeShade="BF"/>
      <w:lang w:val="pt-BR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9567E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qFormat/>
    <w:rsid w:val="009567E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9567E8"/>
    <w:pPr>
      <w:spacing w:after="100"/>
      <w:ind w:left="440"/>
    </w:pPr>
    <w:rPr>
      <w:rFonts w:asciiTheme="minorHAnsi" w:eastAsiaTheme="minorEastAsia" w:hAnsiTheme="minorHAnsi" w:cstheme="minorBidi"/>
    </w:rPr>
  </w:style>
  <w:style w:type="character" w:styleId="CdigoHTML">
    <w:name w:val="HTML Code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character" w:styleId="MquinadeescreverHTML">
    <w:name w:val="HTML Typewriter"/>
    <w:basedOn w:val="Fontepargpadro"/>
    <w:uiPriority w:val="99"/>
    <w:semiHidden/>
    <w:unhideWhenUsed/>
    <w:rsid w:val="00E315E0"/>
    <w:rPr>
      <w:rFonts w:ascii="DejaVu Sans Mono" w:eastAsia="Times New Roman" w:hAnsi="DejaVu Sans Mono" w:cs="Courier New" w:hint="default"/>
      <w:sz w:val="21"/>
      <w:szCs w:val="21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546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5460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tr">
    <w:name w:val="str"/>
    <w:basedOn w:val="Fontepargpadro"/>
    <w:rsid w:val="00B5460B"/>
  </w:style>
  <w:style w:type="character" w:customStyle="1" w:styleId="pun">
    <w:name w:val="pun"/>
    <w:basedOn w:val="Fontepargpadro"/>
    <w:rsid w:val="00B5460B"/>
  </w:style>
  <w:style w:type="character" w:customStyle="1" w:styleId="pln">
    <w:name w:val="pln"/>
    <w:basedOn w:val="Fontepargpadro"/>
    <w:rsid w:val="00B546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85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6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6C38641-7B60-4D48-9E26-3F09043B7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1220</TotalTime>
  <Pages>20</Pages>
  <Words>5144</Words>
  <Characters>27778</Characters>
  <Application>Microsoft Office Word</Application>
  <DocSecurity>0</DocSecurity>
  <Lines>231</Lines>
  <Paragraphs>65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1T Nascimento</dc:creator>
  <cp:lastModifiedBy>***</cp:lastModifiedBy>
  <cp:revision>96</cp:revision>
  <cp:lastPrinted>2016-10-04T04:57:00Z</cp:lastPrinted>
  <dcterms:created xsi:type="dcterms:W3CDTF">2016-10-02T21:37:00Z</dcterms:created>
  <dcterms:modified xsi:type="dcterms:W3CDTF">2016-11-14T03:14:00Z</dcterms:modified>
</cp:coreProperties>
</file>