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76" w:rsidRPr="00995D76" w:rsidRDefault="00995D76" w:rsidP="00995D76">
      <w:pPr>
        <w:pStyle w:val="Ttulo2"/>
        <w:rPr>
          <w:lang w:val="en-US"/>
        </w:rPr>
      </w:pPr>
      <w:bookmarkStart w:id="0" w:name="_GoBack"/>
      <w:bookmarkEnd w:id="0"/>
      <w:r w:rsidRPr="00995D76">
        <w:rPr>
          <w:lang w:val="en-US"/>
        </w:rPr>
        <w:t>Pattern Name: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i/>
          <w:iCs/>
          <w:lang w:val="en-US"/>
        </w:rPr>
        <w:t>Name of pattern goes here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 xml:space="preserve">Note: use italics for all references to pattern names per Meszaros' pattern writing patterns. </w:t>
      </w:r>
      <w:r w:rsidRPr="00995D76">
        <w:rPr>
          <w:i/>
          <w:iCs/>
          <w:lang w:val="en-US"/>
        </w:rPr>
        <w:t>Delete this paragraph from actual pattern</w:t>
      </w:r>
      <w:r w:rsidRPr="00995D76">
        <w:rPr>
          <w:lang w:val="en-US"/>
        </w:rPr>
        <w:t>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Aliases:</w:t>
      </w:r>
      <w:r w:rsidRPr="00995D76">
        <w:rPr>
          <w:i/>
          <w:iCs/>
          <w:lang w:val="en-US"/>
        </w:rPr>
        <w:t xml:space="preserve"> Aliases (or none)</w:t>
      </w:r>
    </w:p>
    <w:p w:rsidR="00995D76" w:rsidRDefault="00995D76" w:rsidP="00995D76">
      <w:r>
        <w:pict>
          <v:rect id="_x0000_i1025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Problem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Give a statement of the problem that this pattern resolves. The problem may be stated as a question.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Context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Describe the context of the problem.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Forces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Describe the forces influencing the problem and solution. This can be represented as a list for clarity.</w:t>
      </w:r>
    </w:p>
    <w:p w:rsidR="00995D76" w:rsidRDefault="00995D76" w:rsidP="00995D7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Force </w:t>
      </w:r>
      <w:proofErr w:type="spellStart"/>
      <w:r>
        <w:t>one</w:t>
      </w:r>
      <w:proofErr w:type="spellEnd"/>
    </w:p>
    <w:p w:rsidR="00995D76" w:rsidRDefault="00995D76" w:rsidP="00995D7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Force </w:t>
      </w:r>
      <w:proofErr w:type="spellStart"/>
      <w:r>
        <w:t>two</w:t>
      </w:r>
      <w:proofErr w:type="spellEnd"/>
    </w:p>
    <w:p w:rsidR="00995D76" w:rsidRDefault="00995D76" w:rsidP="00995D76">
      <w:pPr>
        <w:pStyle w:val="Ttulo2"/>
      </w:pPr>
      <w:proofErr w:type="spellStart"/>
      <w:r>
        <w:t>Solution</w:t>
      </w:r>
      <w:proofErr w:type="spellEnd"/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Give a statement of the solution to the problem.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Resulting Context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Describe the context of the solution.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Rationale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Explain the rationale behind the solution.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Known Uses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List or describe places where the pattern is used.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Related Patterns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List or describe any related patterns.</w: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lastRenderedPageBreak/>
        <w:t>Sketch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Describe the sketch, if needed.</w:t>
      </w:r>
    </w:p>
    <w:p w:rsidR="00995D76" w:rsidRDefault="00995D76" w:rsidP="00995D76">
      <w:r>
        <w:pict>
          <v:rect id="_x0000_i1026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Ttulo3"/>
        <w:rPr>
          <w:lang w:val="en-US"/>
        </w:rPr>
      </w:pPr>
      <w:r w:rsidRPr="00995D76">
        <w:rPr>
          <w:lang w:val="en-US"/>
        </w:rPr>
        <w:t>Author(s): Author's name here or "as told to" for pattern mining</w:t>
      </w:r>
    </w:p>
    <w:p w:rsidR="00995D76" w:rsidRPr="00995D76" w:rsidRDefault="00995D76" w:rsidP="00995D76">
      <w:pPr>
        <w:pStyle w:val="Ttulo3"/>
        <w:rPr>
          <w:lang w:val="en-US"/>
        </w:rPr>
      </w:pPr>
      <w:r w:rsidRPr="00995D76">
        <w:rPr>
          <w:lang w:val="en-US"/>
        </w:rPr>
        <w:t>Date: Date string goes here, e.g., 3/1/96</w:t>
      </w:r>
    </w:p>
    <w:p w:rsidR="00995D76" w:rsidRPr="00995D76" w:rsidRDefault="00995D76" w:rsidP="00995D76">
      <w:pPr>
        <w:pStyle w:val="NormalWeb"/>
        <w:rPr>
          <w:lang w:val="en-US"/>
        </w:rPr>
      </w:pPr>
      <w:r>
        <w:fldChar w:fldCharType="begin"/>
      </w:r>
      <w:r w:rsidRPr="00995D76">
        <w:rPr>
          <w:lang w:val="en-US"/>
        </w:rPr>
        <w:instrText xml:space="preserve"> HYPERLINK "mailto:delanod@agcs.com" </w:instrText>
      </w:r>
      <w:r>
        <w:fldChar w:fldCharType="separate"/>
      </w:r>
      <w:r w:rsidRPr="00995D76">
        <w:rPr>
          <w:rStyle w:val="Hyperlink"/>
          <w:lang w:val="en-US"/>
        </w:rPr>
        <w:t>Send email to author(s)</w:t>
      </w:r>
      <w:r>
        <w:fldChar w:fldCharType="end"/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b/>
          <w:bCs/>
          <w:i/>
          <w:iCs/>
          <w:lang w:val="en-US"/>
        </w:rPr>
        <w:t xml:space="preserve">Pattern Source: </w:t>
      </w:r>
      <w:r w:rsidRPr="00995D76">
        <w:rPr>
          <w:i/>
          <w:iCs/>
          <w:lang w:val="en-US"/>
        </w:rPr>
        <w:t>Example: AG Communication Systems, Writers Workshop, etc.</w:t>
      </w:r>
    </w:p>
    <w:p w:rsidR="00995D76" w:rsidRDefault="00995D76" w:rsidP="00995D76">
      <w:r>
        <w:pict>
          <v:rect id="_x0000_i1027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Ttulo3"/>
        <w:rPr>
          <w:lang w:val="en-US"/>
        </w:rPr>
      </w:pPr>
      <w:r w:rsidRPr="00995D76">
        <w:rPr>
          <w:lang w:val="en-US"/>
        </w:rPr>
        <w:t>References</w: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lang w:val="en-US"/>
        </w:rPr>
        <w:t>Give a list of references cited in the pattern.</w:t>
      </w:r>
    </w:p>
    <w:p w:rsidR="00995D76" w:rsidRDefault="00995D76" w:rsidP="00995D76">
      <w:r>
        <w:pict>
          <v:rect id="_x0000_i1028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NormalWeb"/>
        <w:rPr>
          <w:lang w:val="en-US"/>
        </w:rPr>
      </w:pPr>
      <w:r w:rsidRPr="00995D76">
        <w:rPr>
          <w:b/>
          <w:bCs/>
          <w:lang w:val="en-US"/>
        </w:rPr>
        <w:t xml:space="preserve">Keywords: </w:t>
      </w:r>
      <w:r w:rsidRPr="00995D76">
        <w:rPr>
          <w:lang w:val="en-US"/>
        </w:rPr>
        <w:t>Give a comma delimited string of terms used for searching.</w:t>
      </w:r>
    </w:p>
    <w:p w:rsidR="00995D76" w:rsidRDefault="00995D76" w:rsidP="00995D76">
      <w:r>
        <w:pict>
          <v:rect id="_x0000_i1029" style="width:0;height:.6pt" o:hralign="center" o:hrstd="t" o:hrnoshade="t" o:hr="t" fillcolor="#5e925d" stroked="f"/>
        </w:pict>
      </w:r>
    </w:p>
    <w:p w:rsidR="00995D76" w:rsidRPr="00995D76" w:rsidRDefault="00995D76" w:rsidP="00995D76">
      <w:pPr>
        <w:pStyle w:val="Ttulo2"/>
        <w:rPr>
          <w:lang w:val="en-US"/>
        </w:rPr>
      </w:pPr>
      <w:r w:rsidRPr="00995D76">
        <w:rPr>
          <w:lang w:val="en-US"/>
        </w:rPr>
        <w:t>Example</w:t>
      </w:r>
    </w:p>
    <w:p w:rsidR="00995D76" w:rsidRDefault="00995D76" w:rsidP="00995D76">
      <w:pPr>
        <w:pStyle w:val="NormalWeb"/>
      </w:pPr>
      <w:r w:rsidRPr="00995D76">
        <w:rPr>
          <w:lang w:val="en-US"/>
        </w:rPr>
        <w:t xml:space="preserve">Give an example implementation of the pattern. This can be code, pseudo code, etc.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>.</w:t>
      </w:r>
    </w:p>
    <w:p w:rsidR="005A2F07" w:rsidRPr="00995D76" w:rsidRDefault="005A2F07" w:rsidP="00995D76"/>
    <w:sectPr w:rsidR="005A2F07" w:rsidRPr="00995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B2700"/>
    <w:multiLevelType w:val="multilevel"/>
    <w:tmpl w:val="B5D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D76"/>
    <w:rsid w:val="005A2F07"/>
    <w:rsid w:val="008E1112"/>
    <w:rsid w:val="00995D76"/>
    <w:rsid w:val="00D2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5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D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ttern">
    <w:name w:val="pattern"/>
    <w:basedOn w:val="Normal"/>
    <w:rsid w:val="009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5D7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995D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5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D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ttern">
    <w:name w:val="pattern"/>
    <w:basedOn w:val="Normal"/>
    <w:rsid w:val="0099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5D7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995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A B B Nascimento</dc:creator>
  <cp:lastModifiedBy>Aline A B B Nascimento</cp:lastModifiedBy>
  <cp:revision>1</cp:revision>
  <dcterms:created xsi:type="dcterms:W3CDTF">2016-04-14T03:02:00Z</dcterms:created>
  <dcterms:modified xsi:type="dcterms:W3CDTF">2016-04-14T03:11:00Z</dcterms:modified>
</cp:coreProperties>
</file>